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A56DB4" w14:textId="77777777" w:rsidR="00111B74" w:rsidRDefault="00111B74" w:rsidP="00111B74">
      <w:pPr>
        <w:jc w:val="center"/>
        <w:rPr>
          <w:b/>
          <w:bCs/>
          <w:kern w:val="44"/>
          <w:sz w:val="52"/>
          <w:szCs w:val="52"/>
        </w:rPr>
      </w:pPr>
    </w:p>
    <w:p w14:paraId="1B6E566E" w14:textId="77777777" w:rsidR="00111B74" w:rsidRDefault="00111B74" w:rsidP="00111B74">
      <w:pPr>
        <w:jc w:val="center"/>
        <w:rPr>
          <w:b/>
          <w:bCs/>
          <w:kern w:val="44"/>
          <w:sz w:val="52"/>
          <w:szCs w:val="52"/>
        </w:rPr>
      </w:pPr>
    </w:p>
    <w:p w14:paraId="72F66ABD" w14:textId="77777777" w:rsidR="00111B74" w:rsidRPr="00F949C8" w:rsidRDefault="00111B74" w:rsidP="00111B74">
      <w:pPr>
        <w:jc w:val="center"/>
        <w:rPr>
          <w:b/>
          <w:bCs/>
          <w:kern w:val="44"/>
          <w:sz w:val="52"/>
          <w:szCs w:val="52"/>
        </w:rPr>
      </w:pPr>
      <w:r>
        <w:rPr>
          <w:rFonts w:hint="eastAsia"/>
          <w:noProof/>
        </w:rPr>
        <w:drawing>
          <wp:anchor distT="0" distB="0" distL="114300" distR="114300" simplePos="0" relativeHeight="251671552" behindDoc="0" locked="0" layoutInCell="1" allowOverlap="1" wp14:anchorId="3AE04485" wp14:editId="48B1677A">
            <wp:simplePos x="0" y="0"/>
            <wp:positionH relativeFrom="column">
              <wp:posOffset>-251460</wp:posOffset>
            </wp:positionH>
            <wp:positionV relativeFrom="paragraph">
              <wp:posOffset>-138430</wp:posOffset>
            </wp:positionV>
            <wp:extent cx="2287905" cy="541655"/>
            <wp:effectExtent l="19050" t="0" r="0" b="0"/>
            <wp:wrapTopAndBottom/>
            <wp:docPr id="2" name="图片 8" descr="校名-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8" descr="校名-小"/>
                    <pic:cNvPicPr>
                      <a:picLocks noChangeAspect="1" noChangeArrowheads="1"/>
                    </pic:cNvPicPr>
                  </pic:nvPicPr>
                  <pic:blipFill>
                    <a:blip r:embed="rId9"/>
                    <a:srcRect/>
                    <a:stretch>
                      <a:fillRect/>
                    </a:stretch>
                  </pic:blipFill>
                  <pic:spPr>
                    <a:xfrm>
                      <a:off x="0" y="0"/>
                      <a:ext cx="2287905" cy="541655"/>
                    </a:xfrm>
                    <a:prstGeom prst="rect">
                      <a:avLst/>
                    </a:prstGeom>
                    <a:noFill/>
                    <a:ln w="9525">
                      <a:noFill/>
                      <a:miter lim="800000"/>
                      <a:headEnd/>
                      <a:tailEnd/>
                    </a:ln>
                  </pic:spPr>
                </pic:pic>
              </a:graphicData>
            </a:graphic>
          </wp:anchor>
        </w:drawing>
      </w:r>
      <w:r w:rsidRPr="00F949C8">
        <w:rPr>
          <w:rFonts w:hint="eastAsia"/>
          <w:b/>
          <w:bCs/>
          <w:kern w:val="44"/>
          <w:sz w:val="52"/>
          <w:szCs w:val="52"/>
        </w:rPr>
        <w:t>计算机学院（国家示范性软件学院）</w:t>
      </w:r>
    </w:p>
    <w:p w14:paraId="7269B803" w14:textId="77777777" w:rsidR="00111B74" w:rsidRDefault="00111B74" w:rsidP="00111B74">
      <w:pPr>
        <w:jc w:val="center"/>
      </w:pPr>
    </w:p>
    <w:p w14:paraId="5CC545E5" w14:textId="77777777" w:rsidR="00111B74" w:rsidRDefault="00111B74" w:rsidP="00111B74">
      <w:pPr>
        <w:jc w:val="center"/>
      </w:pPr>
    </w:p>
    <w:p w14:paraId="1717574F" w14:textId="77777777" w:rsidR="00111B74" w:rsidRDefault="00111B74" w:rsidP="00111B74">
      <w:pPr>
        <w:jc w:val="center"/>
      </w:pPr>
    </w:p>
    <w:p w14:paraId="757D2180" w14:textId="77777777" w:rsidR="00111B74" w:rsidRDefault="00111B74" w:rsidP="00111B74">
      <w:pPr>
        <w:pStyle w:val="1"/>
        <w:jc w:val="center"/>
        <w:rPr>
          <w:rFonts w:ascii="华文新魏" w:eastAsia="华文新魏"/>
          <w:caps/>
          <w:spacing w:val="52"/>
          <w:kern w:val="10"/>
          <w:sz w:val="84"/>
          <w:szCs w:val="84"/>
        </w:rPr>
      </w:pPr>
      <w:r w:rsidRPr="00F949C8">
        <w:rPr>
          <w:rFonts w:hint="eastAsia"/>
          <w:sz w:val="48"/>
          <w:szCs w:val="48"/>
        </w:rPr>
        <w:t>院级创新创业实践训练课</w:t>
      </w:r>
      <w:r>
        <w:rPr>
          <w:sz w:val="72"/>
          <w:szCs w:val="72"/>
        </w:rPr>
        <w:br/>
      </w:r>
      <w:r>
        <w:rPr>
          <w:rFonts w:ascii="华文新魏" w:eastAsia="华文新魏" w:hint="eastAsia"/>
          <w:caps/>
          <w:spacing w:val="52"/>
          <w:kern w:val="10"/>
          <w:sz w:val="84"/>
          <w:szCs w:val="84"/>
        </w:rPr>
        <w:t>项目调研</w:t>
      </w:r>
      <w:r w:rsidR="000B14B4">
        <w:rPr>
          <w:rFonts w:ascii="华文新魏" w:eastAsia="华文新魏" w:hint="eastAsia"/>
          <w:caps/>
          <w:spacing w:val="52"/>
          <w:kern w:val="10"/>
          <w:sz w:val="84"/>
          <w:szCs w:val="84"/>
        </w:rPr>
        <w:t>报告</w:t>
      </w:r>
    </w:p>
    <w:p w14:paraId="5C7B275B" w14:textId="77777777" w:rsidR="00111B74" w:rsidRDefault="00111B74" w:rsidP="00111B74"/>
    <w:p w14:paraId="7BA1B1A3" w14:textId="77777777" w:rsidR="00111B74" w:rsidRDefault="00111B74" w:rsidP="00111B74"/>
    <w:p w14:paraId="0528A36B" w14:textId="77777777" w:rsidR="00111B74" w:rsidRDefault="00111B74" w:rsidP="00111B74"/>
    <w:p w14:paraId="0311F440" w14:textId="77777777" w:rsidR="00111B74" w:rsidRPr="00F949C8" w:rsidRDefault="00111B74" w:rsidP="00111B74"/>
    <w:p w14:paraId="62D3ED73" w14:textId="77777777" w:rsidR="00111B74" w:rsidRPr="000D66F1" w:rsidRDefault="00111B74" w:rsidP="00111B74">
      <w:pPr>
        <w:spacing w:line="360" w:lineRule="auto"/>
        <w:ind w:firstLineChars="250" w:firstLine="750"/>
        <w:rPr>
          <w:rFonts w:ascii="微软雅黑" w:eastAsia="微软雅黑" w:hAnsi="微软雅黑"/>
          <w:sz w:val="30"/>
          <w:szCs w:val="30"/>
          <w:u w:val="single"/>
        </w:rPr>
      </w:pPr>
      <w:r w:rsidRPr="000D66F1">
        <w:rPr>
          <w:rFonts w:ascii="微软雅黑" w:eastAsia="微软雅黑" w:hAnsi="微软雅黑" w:hint="eastAsia"/>
          <w:sz w:val="30"/>
          <w:szCs w:val="30"/>
        </w:rPr>
        <w:t>课程名称：</w:t>
      </w:r>
      <w:r w:rsidRPr="000D66F1">
        <w:rPr>
          <w:rFonts w:ascii="微软雅黑" w:eastAsia="微软雅黑" w:hAnsi="微软雅黑" w:hint="eastAsia"/>
          <w:sz w:val="30"/>
          <w:szCs w:val="30"/>
          <w:u w:val="single"/>
        </w:rPr>
        <w:t xml:space="preserve"> 智能机器人实践训练</w:t>
      </w:r>
      <w:r>
        <w:rPr>
          <w:rFonts w:ascii="微软雅黑" w:eastAsia="微软雅黑" w:hAnsi="微软雅黑" w:hint="eastAsia"/>
          <w:sz w:val="30"/>
          <w:szCs w:val="30"/>
          <w:u w:val="single"/>
        </w:rPr>
        <w:t>/智能</w:t>
      </w:r>
      <w:proofErr w:type="gramStart"/>
      <w:r>
        <w:rPr>
          <w:rFonts w:ascii="微软雅黑" w:eastAsia="微软雅黑" w:hAnsi="微软雅黑" w:hint="eastAsia"/>
          <w:sz w:val="30"/>
          <w:szCs w:val="30"/>
          <w:u w:val="single"/>
        </w:rPr>
        <w:t>车实践</w:t>
      </w:r>
      <w:proofErr w:type="gramEnd"/>
      <w:r>
        <w:rPr>
          <w:rFonts w:ascii="微软雅黑" w:eastAsia="微软雅黑" w:hAnsi="微软雅黑" w:hint="eastAsia"/>
          <w:sz w:val="30"/>
          <w:szCs w:val="30"/>
          <w:u w:val="single"/>
        </w:rPr>
        <w:t>训练</w:t>
      </w:r>
      <w:r w:rsidRPr="000D66F1">
        <w:rPr>
          <w:rFonts w:ascii="微软雅黑" w:eastAsia="微软雅黑" w:hAnsi="微软雅黑"/>
          <w:sz w:val="30"/>
          <w:szCs w:val="30"/>
          <w:u w:val="single"/>
        </w:rPr>
        <w:t xml:space="preserve"> </w:t>
      </w:r>
      <w:r w:rsidRPr="000D66F1">
        <w:rPr>
          <w:rFonts w:ascii="微软雅黑" w:eastAsia="微软雅黑" w:hAnsi="微软雅黑" w:hint="eastAsia"/>
          <w:sz w:val="30"/>
          <w:szCs w:val="30"/>
          <w:u w:val="single"/>
        </w:rPr>
        <w:t xml:space="preserve"> </w:t>
      </w:r>
    </w:p>
    <w:p w14:paraId="77494971" w14:textId="4181BAAB" w:rsidR="00111B74" w:rsidRPr="000D66F1" w:rsidRDefault="00111B74" w:rsidP="00111B74">
      <w:pPr>
        <w:spacing w:line="360" w:lineRule="auto"/>
        <w:ind w:firstLineChars="250" w:firstLine="750"/>
        <w:rPr>
          <w:rFonts w:ascii="微软雅黑" w:eastAsia="微软雅黑" w:hAnsi="微软雅黑"/>
          <w:sz w:val="30"/>
          <w:szCs w:val="30"/>
          <w:u w:val="single"/>
        </w:rPr>
      </w:pPr>
      <w:r>
        <w:rPr>
          <w:rFonts w:ascii="微软雅黑" w:eastAsia="微软雅黑" w:hAnsi="微软雅黑" w:hint="eastAsia"/>
          <w:sz w:val="30"/>
          <w:szCs w:val="30"/>
        </w:rPr>
        <w:t>学号姓名</w:t>
      </w:r>
      <w:r w:rsidRPr="000D66F1">
        <w:rPr>
          <w:rFonts w:ascii="微软雅黑" w:eastAsia="微软雅黑" w:hAnsi="微软雅黑" w:hint="eastAsia"/>
          <w:sz w:val="30"/>
          <w:szCs w:val="30"/>
        </w:rPr>
        <w:t>：</w:t>
      </w:r>
      <w:r w:rsidRPr="000D66F1">
        <w:rPr>
          <w:rFonts w:ascii="微软雅黑" w:eastAsia="微软雅黑" w:hAnsi="微软雅黑" w:hint="eastAsia"/>
          <w:sz w:val="30"/>
          <w:szCs w:val="30"/>
          <w:u w:val="single"/>
        </w:rPr>
        <w:t xml:space="preserve">              </w:t>
      </w:r>
      <w:r w:rsidR="00F91F89">
        <w:rPr>
          <w:rFonts w:ascii="微软雅黑" w:eastAsia="微软雅黑" w:hAnsi="微软雅黑" w:hint="eastAsia"/>
          <w:sz w:val="30"/>
          <w:szCs w:val="30"/>
          <w:u w:val="single"/>
        </w:rPr>
        <w:t>罗</w:t>
      </w:r>
      <w:proofErr w:type="gramStart"/>
      <w:r w:rsidR="00F91F89">
        <w:rPr>
          <w:rFonts w:ascii="微软雅黑" w:eastAsia="微软雅黑" w:hAnsi="微软雅黑" w:hint="eastAsia"/>
          <w:sz w:val="30"/>
          <w:szCs w:val="30"/>
          <w:u w:val="single"/>
        </w:rPr>
        <w:t>浩</w:t>
      </w:r>
      <w:proofErr w:type="gramEnd"/>
      <w:r w:rsidR="00F91F89">
        <w:rPr>
          <w:rFonts w:ascii="微软雅黑" w:eastAsia="微软雅黑" w:hAnsi="微软雅黑" w:hint="eastAsia"/>
          <w:sz w:val="30"/>
          <w:szCs w:val="30"/>
          <w:u w:val="single"/>
        </w:rPr>
        <w:t>203211088</w:t>
      </w:r>
      <w:r w:rsidRPr="000D66F1">
        <w:rPr>
          <w:rFonts w:ascii="微软雅黑" w:eastAsia="微软雅黑" w:hAnsi="微软雅黑" w:hint="eastAsia"/>
          <w:sz w:val="30"/>
          <w:szCs w:val="30"/>
          <w:u w:val="single"/>
        </w:rPr>
        <w:t xml:space="preserve">                      </w:t>
      </w:r>
    </w:p>
    <w:p w14:paraId="51935DC6" w14:textId="77777777" w:rsidR="00111B74" w:rsidRPr="000D66F1" w:rsidRDefault="00111B74" w:rsidP="00111B74">
      <w:pPr>
        <w:spacing w:line="360" w:lineRule="auto"/>
        <w:ind w:firstLineChars="250" w:firstLine="750"/>
        <w:rPr>
          <w:rFonts w:ascii="微软雅黑" w:eastAsia="微软雅黑" w:hAnsi="微软雅黑"/>
          <w:sz w:val="30"/>
          <w:szCs w:val="30"/>
          <w:u w:val="single"/>
        </w:rPr>
      </w:pPr>
      <w:r w:rsidRPr="000D66F1">
        <w:rPr>
          <w:rFonts w:ascii="微软雅黑" w:eastAsia="微软雅黑" w:hAnsi="微软雅黑" w:hint="eastAsia"/>
          <w:sz w:val="30"/>
          <w:szCs w:val="30"/>
        </w:rPr>
        <w:t>指导教师：</w:t>
      </w:r>
      <w:r w:rsidRPr="000D66F1">
        <w:rPr>
          <w:rFonts w:ascii="微软雅黑" w:eastAsia="微软雅黑" w:hAnsi="微软雅黑" w:hint="eastAsia"/>
          <w:sz w:val="30"/>
          <w:szCs w:val="30"/>
          <w:u w:val="single"/>
        </w:rPr>
        <w:t xml:space="preserve">        李晶、刁婷                  </w:t>
      </w:r>
    </w:p>
    <w:p w14:paraId="1D815A29" w14:textId="77777777" w:rsidR="00111B74" w:rsidRDefault="00111B74" w:rsidP="00111B74">
      <w:pPr>
        <w:spacing w:line="360" w:lineRule="auto"/>
        <w:ind w:firstLineChars="590" w:firstLine="1888"/>
        <w:rPr>
          <w:rFonts w:ascii="宋体" w:hAnsi="宋体"/>
          <w:sz w:val="32"/>
        </w:rPr>
      </w:pPr>
    </w:p>
    <w:p w14:paraId="066C9996" w14:textId="77777777" w:rsidR="00111B74" w:rsidRDefault="00111B74" w:rsidP="00111B74">
      <w:pPr>
        <w:spacing w:line="360" w:lineRule="auto"/>
        <w:ind w:firstLineChars="590" w:firstLine="1888"/>
        <w:rPr>
          <w:rFonts w:ascii="宋体" w:hAnsi="宋体"/>
          <w:sz w:val="32"/>
        </w:rPr>
      </w:pPr>
    </w:p>
    <w:p w14:paraId="0F4CB5EF" w14:textId="77777777" w:rsidR="00111B74" w:rsidRDefault="00111B74" w:rsidP="00111B74">
      <w:pPr>
        <w:spacing w:line="360" w:lineRule="auto"/>
        <w:ind w:firstLineChars="590" w:firstLine="1888"/>
        <w:rPr>
          <w:rFonts w:ascii="宋体" w:hAnsi="宋体"/>
          <w:sz w:val="32"/>
        </w:rPr>
      </w:pPr>
    </w:p>
    <w:p w14:paraId="0CEC4C46" w14:textId="2D65846E" w:rsidR="00111B74" w:rsidRPr="000D66F1" w:rsidRDefault="00111B74" w:rsidP="00111B74">
      <w:pPr>
        <w:spacing w:line="360" w:lineRule="auto"/>
        <w:ind w:firstLineChars="800" w:firstLine="2560"/>
        <w:rPr>
          <w:rFonts w:ascii="微软雅黑" w:eastAsia="微软雅黑" w:hAnsi="微软雅黑"/>
          <w:sz w:val="32"/>
        </w:rPr>
      </w:pPr>
      <w:r w:rsidRPr="000D66F1">
        <w:rPr>
          <w:rFonts w:ascii="微软雅黑" w:eastAsia="微软雅黑" w:hAnsi="微软雅黑" w:hint="eastAsia"/>
          <w:sz w:val="32"/>
        </w:rPr>
        <w:t>时间：</w:t>
      </w:r>
      <w:r w:rsidR="00F91F89">
        <w:rPr>
          <w:rFonts w:ascii="微软雅黑" w:eastAsia="微软雅黑" w:hAnsi="微软雅黑" w:hint="eastAsia"/>
          <w:sz w:val="32"/>
        </w:rPr>
        <w:t>2024</w:t>
      </w:r>
      <w:r w:rsidRPr="000D66F1">
        <w:rPr>
          <w:rFonts w:ascii="微软雅黑" w:eastAsia="微软雅黑" w:hAnsi="微软雅黑" w:hint="eastAsia"/>
          <w:sz w:val="32"/>
        </w:rPr>
        <w:t xml:space="preserve">  年  </w:t>
      </w:r>
      <w:r w:rsidR="00F91F89">
        <w:rPr>
          <w:rFonts w:ascii="微软雅黑" w:eastAsia="微软雅黑" w:hAnsi="微软雅黑" w:hint="eastAsia"/>
          <w:sz w:val="32"/>
        </w:rPr>
        <w:t>10</w:t>
      </w:r>
      <w:r w:rsidRPr="000D66F1">
        <w:rPr>
          <w:rFonts w:ascii="微软雅黑" w:eastAsia="微软雅黑" w:hAnsi="微软雅黑" w:hint="eastAsia"/>
          <w:sz w:val="32"/>
        </w:rPr>
        <w:t xml:space="preserve">  月  </w:t>
      </w:r>
      <w:r w:rsidR="00F91F89">
        <w:rPr>
          <w:rFonts w:ascii="微软雅黑" w:eastAsia="微软雅黑" w:hAnsi="微软雅黑" w:hint="eastAsia"/>
          <w:sz w:val="32"/>
        </w:rPr>
        <w:t>20</w:t>
      </w:r>
      <w:r w:rsidRPr="000D66F1">
        <w:rPr>
          <w:rFonts w:ascii="微软雅黑" w:eastAsia="微软雅黑" w:hAnsi="微软雅黑" w:hint="eastAsia"/>
          <w:sz w:val="32"/>
        </w:rPr>
        <w:t xml:space="preserve">  日</w:t>
      </w:r>
    </w:p>
    <w:p w14:paraId="6036C09E" w14:textId="77777777" w:rsidR="000D66F1" w:rsidRDefault="000D66F1">
      <w:pPr>
        <w:jc w:val="center"/>
      </w:pPr>
    </w:p>
    <w:p w14:paraId="2F88472A" w14:textId="77777777" w:rsidR="000D66F1" w:rsidRDefault="000D66F1">
      <w:pPr>
        <w:jc w:val="center"/>
      </w:pPr>
    </w:p>
    <w:p w14:paraId="1A1EE0F7" w14:textId="77777777" w:rsidR="000D66F1" w:rsidRDefault="000D66F1">
      <w:pPr>
        <w:jc w:val="center"/>
      </w:pPr>
    </w:p>
    <w:p w14:paraId="2DA91AE1" w14:textId="77777777" w:rsidR="00FC2CF5" w:rsidRDefault="00FC2CF5">
      <w:pPr>
        <w:widowControl/>
        <w:adjustRightInd/>
        <w:spacing w:line="240" w:lineRule="auto"/>
        <w:jc w:val="left"/>
        <w:textAlignment w:val="auto"/>
        <w:rPr>
          <w:b/>
          <w:bCs/>
          <w:kern w:val="44"/>
          <w:sz w:val="52"/>
          <w:szCs w:val="52"/>
        </w:rPr>
      </w:pPr>
      <w:r>
        <w:rPr>
          <w:b/>
          <w:bCs/>
          <w:kern w:val="44"/>
          <w:sz w:val="52"/>
          <w:szCs w:val="52"/>
        </w:rPr>
        <w:br w:type="page"/>
      </w:r>
    </w:p>
    <w:p w14:paraId="4B78F797" w14:textId="5EDE859E" w:rsidR="00FC2CF5" w:rsidRDefault="00FC2CF5">
      <w:pPr>
        <w:widowControl/>
        <w:adjustRightInd/>
        <w:spacing w:line="240" w:lineRule="auto"/>
        <w:jc w:val="left"/>
        <w:textAlignment w:val="auto"/>
        <w:rPr>
          <w:rFonts w:ascii="微软雅黑" w:eastAsia="微软雅黑" w:hAnsi="微软雅黑"/>
          <w:bCs/>
          <w:kern w:val="44"/>
          <w:sz w:val="24"/>
          <w:szCs w:val="24"/>
        </w:rPr>
      </w:pPr>
      <w:r w:rsidRPr="00662336">
        <w:rPr>
          <w:rFonts w:ascii="微软雅黑" w:eastAsia="微软雅黑" w:hAnsi="微软雅黑" w:hint="eastAsia"/>
          <w:bCs/>
          <w:kern w:val="44"/>
          <w:sz w:val="24"/>
          <w:szCs w:val="24"/>
        </w:rPr>
        <w:lastRenderedPageBreak/>
        <w:t>正文：</w:t>
      </w:r>
      <w:r w:rsidR="00F91F89" w:rsidRPr="00662336">
        <w:rPr>
          <w:rFonts w:ascii="微软雅黑" w:eastAsia="微软雅黑" w:hAnsi="微软雅黑"/>
          <w:bCs/>
          <w:kern w:val="44"/>
          <w:sz w:val="24"/>
          <w:szCs w:val="24"/>
        </w:rPr>
        <w:t xml:space="preserve"> </w:t>
      </w:r>
    </w:p>
    <w:p w14:paraId="19B8EE32" w14:textId="3AD0087F" w:rsidR="00F91F89" w:rsidRPr="00F91F89" w:rsidRDefault="00F91F89" w:rsidP="00F91F89">
      <w:pPr>
        <w:widowControl/>
        <w:adjustRightInd/>
        <w:spacing w:line="240" w:lineRule="auto"/>
        <w:jc w:val="center"/>
        <w:textAlignment w:val="auto"/>
        <w:rPr>
          <w:rFonts w:ascii="仿宋" w:eastAsia="仿宋" w:hAnsi="仿宋"/>
          <w:b/>
          <w:kern w:val="44"/>
          <w:sz w:val="32"/>
          <w:szCs w:val="32"/>
        </w:rPr>
      </w:pPr>
      <w:r w:rsidRPr="00F91F89">
        <w:rPr>
          <w:rFonts w:ascii="仿宋" w:eastAsia="仿宋" w:hAnsi="仿宋" w:hint="eastAsia"/>
          <w:b/>
          <w:kern w:val="44"/>
          <w:sz w:val="32"/>
          <w:szCs w:val="32"/>
        </w:rPr>
        <w:t>智能车避障算法从传统向创新的迭代</w:t>
      </w:r>
    </w:p>
    <w:p w14:paraId="62DA15D8"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在自动化日益流行和普及的今天，减少交通事故的发生、保证行车安全具有重要意义。在这一背景下，无人驾驶汽车等智能车辆的安全行驶主要依靠其避障系统来实现。无人驾驶汽车的避障是指，在行驶过程中，车辆通过传感器感知到妨碍其通行的静态和动态障碍物，按照一定的方法进行有效的避障，最终到达目标点。这不仅关系到行车安全，还直接影响到公众对无人驾驶技术的信任和接受度。</w:t>
      </w:r>
    </w:p>
    <w:p w14:paraId="6384DC61"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目前，国内外对避障算法的研究已经取得了一定的成果，常用的方法包括人工</w:t>
      </w:r>
      <w:proofErr w:type="gramStart"/>
      <w:r w:rsidRPr="00F91F89">
        <w:rPr>
          <w:rFonts w:asciiTheme="majorEastAsia" w:eastAsiaTheme="majorEastAsia" w:hAnsiTheme="majorEastAsia" w:cs="宋体"/>
          <w:sz w:val="24"/>
          <w:szCs w:val="24"/>
        </w:rPr>
        <w:t>势场法</w:t>
      </w:r>
      <w:proofErr w:type="gramEnd"/>
      <w:r w:rsidRPr="00F91F89">
        <w:rPr>
          <w:rFonts w:asciiTheme="majorEastAsia" w:eastAsiaTheme="majorEastAsia" w:hAnsiTheme="majorEastAsia" w:cs="宋体"/>
          <w:sz w:val="24"/>
          <w:szCs w:val="24"/>
        </w:rPr>
        <w:t>、栅格法、向量场直方图、遗传算法和模糊算法等。这些算法保障了如今的智能车辆能够快速准确地完成避障任务。避障算法的历史可以追溯到1985年，最早的人工</w:t>
      </w:r>
      <w:proofErr w:type="gramStart"/>
      <w:r w:rsidRPr="00F91F89">
        <w:rPr>
          <w:rFonts w:asciiTheme="majorEastAsia" w:eastAsiaTheme="majorEastAsia" w:hAnsiTheme="majorEastAsia" w:cs="宋体"/>
          <w:sz w:val="24"/>
          <w:szCs w:val="24"/>
        </w:rPr>
        <w:t>势场法</w:t>
      </w:r>
      <w:proofErr w:type="gramEnd"/>
      <w:r w:rsidRPr="00F91F89">
        <w:rPr>
          <w:rFonts w:asciiTheme="majorEastAsia" w:eastAsiaTheme="majorEastAsia" w:hAnsiTheme="majorEastAsia" w:cs="宋体"/>
          <w:sz w:val="24"/>
          <w:szCs w:val="24"/>
        </w:rPr>
        <w:t>和栅格法便是在此期间提出的。</w:t>
      </w:r>
    </w:p>
    <w:p w14:paraId="7B075811"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传统方法主要集中于完成无人驾驶汽车在静态环境中无碰撞的路径规划，其中人工</w:t>
      </w:r>
      <w:proofErr w:type="gramStart"/>
      <w:r w:rsidRPr="00F91F89">
        <w:rPr>
          <w:rFonts w:asciiTheme="majorEastAsia" w:eastAsiaTheme="majorEastAsia" w:hAnsiTheme="majorEastAsia" w:cs="宋体"/>
          <w:sz w:val="24"/>
          <w:szCs w:val="24"/>
        </w:rPr>
        <w:t>势场法</w:t>
      </w:r>
      <w:proofErr w:type="gramEnd"/>
      <w:r w:rsidRPr="00F91F89">
        <w:rPr>
          <w:rFonts w:asciiTheme="majorEastAsia" w:eastAsiaTheme="majorEastAsia" w:hAnsiTheme="majorEastAsia" w:cs="宋体"/>
          <w:sz w:val="24"/>
          <w:szCs w:val="24"/>
        </w:rPr>
        <w:t>、栅格法以及向量场直方图算法受到了广泛的关注。但由于太过借助于前置的信息收集与数据处理，使得它们在动态领域中败下阵来。</w:t>
      </w:r>
    </w:p>
    <w:p w14:paraId="63CA746B"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传统方法最大的缺点就是对动态信息的处理太过缓慢以及不可避免地遇上局部极小值。其中人工</w:t>
      </w:r>
      <w:proofErr w:type="gramStart"/>
      <w:r w:rsidRPr="00F91F89">
        <w:rPr>
          <w:rFonts w:asciiTheme="majorEastAsia" w:eastAsiaTheme="majorEastAsia" w:hAnsiTheme="majorEastAsia" w:cs="宋体"/>
          <w:sz w:val="24"/>
          <w:szCs w:val="24"/>
        </w:rPr>
        <w:t>势场法由凯瑟</w:t>
      </w:r>
      <w:proofErr w:type="gramEnd"/>
      <w:r w:rsidRPr="00F91F89">
        <w:rPr>
          <w:rFonts w:asciiTheme="majorEastAsia" w:eastAsiaTheme="majorEastAsia" w:hAnsiTheme="majorEastAsia" w:cs="宋体"/>
          <w:sz w:val="24"/>
          <w:szCs w:val="24"/>
        </w:rPr>
        <w:t>尔（Khatib）最早在1985年提出的，主要用于机器人路径规划。它通过将目标视为吸引力源，障碍物视为排斥力源，形成一个合成力场，从而引导机器人避开障碍物并朝向目标。因此</w:t>
      </w:r>
      <w:proofErr w:type="gramStart"/>
      <w:r w:rsidRPr="00F91F89">
        <w:rPr>
          <w:rFonts w:asciiTheme="majorEastAsia" w:eastAsiaTheme="majorEastAsia" w:hAnsiTheme="majorEastAsia" w:cs="宋体"/>
          <w:sz w:val="24"/>
          <w:szCs w:val="24"/>
        </w:rPr>
        <w:t>势场法</w:t>
      </w:r>
      <w:proofErr w:type="gramEnd"/>
      <w:r w:rsidRPr="00F91F89">
        <w:rPr>
          <w:rFonts w:asciiTheme="majorEastAsia" w:eastAsiaTheme="majorEastAsia" w:hAnsiTheme="majorEastAsia" w:cs="宋体"/>
          <w:sz w:val="24"/>
          <w:szCs w:val="24"/>
        </w:rPr>
        <w:t>使得机器人总是向着势能最低的方向前进。这就好比智能体在山坡的最高处，前面有一系列高低起伏的山丘，而终点在最远处的山丘底部，中途倘若势能不够便很难冲过其中一道山丘，陷入局部极小值。又例如栅格法，它是将周遭的环境映射为虚拟地图中的一个个小格子，简化环境以便实施</w:t>
      </w:r>
      <w:proofErr w:type="spellStart"/>
      <w:r w:rsidRPr="00F91F89">
        <w:rPr>
          <w:rFonts w:asciiTheme="majorEastAsia" w:eastAsiaTheme="majorEastAsia" w:hAnsiTheme="majorEastAsia" w:cs="宋体"/>
          <w:sz w:val="24"/>
          <w:szCs w:val="24"/>
        </w:rPr>
        <w:t>dijkstra</w:t>
      </w:r>
      <w:proofErr w:type="spellEnd"/>
      <w:r w:rsidRPr="00F91F89">
        <w:rPr>
          <w:rFonts w:asciiTheme="majorEastAsia" w:eastAsiaTheme="majorEastAsia" w:hAnsiTheme="majorEastAsia" w:cs="宋体"/>
          <w:sz w:val="24"/>
          <w:szCs w:val="24"/>
        </w:rPr>
        <w:t>以及A*等最短路寻路算法，但由于建模理想，会由于环境渐增的复杂度而计算</w:t>
      </w:r>
      <w:proofErr w:type="gramStart"/>
      <w:r w:rsidRPr="00F91F89">
        <w:rPr>
          <w:rFonts w:asciiTheme="majorEastAsia" w:eastAsiaTheme="majorEastAsia" w:hAnsiTheme="majorEastAsia" w:cs="宋体"/>
          <w:sz w:val="24"/>
          <w:szCs w:val="24"/>
        </w:rPr>
        <w:t>量指数级</w:t>
      </w:r>
      <w:proofErr w:type="gramEnd"/>
      <w:r w:rsidRPr="00F91F89">
        <w:rPr>
          <w:rFonts w:asciiTheme="majorEastAsia" w:eastAsiaTheme="majorEastAsia" w:hAnsiTheme="majorEastAsia" w:cs="宋体"/>
          <w:sz w:val="24"/>
          <w:szCs w:val="24"/>
        </w:rPr>
        <w:t>提升，更不用说动态环境。因此在此基础上，有人提出了优化方案。</w:t>
      </w:r>
    </w:p>
    <w:p w14:paraId="68E10A9B"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以人工</w:t>
      </w:r>
      <w:proofErr w:type="gramStart"/>
      <w:r w:rsidRPr="00F91F89">
        <w:rPr>
          <w:rFonts w:asciiTheme="majorEastAsia" w:eastAsiaTheme="majorEastAsia" w:hAnsiTheme="majorEastAsia" w:cs="宋体"/>
          <w:sz w:val="24"/>
          <w:szCs w:val="24"/>
        </w:rPr>
        <w:t>势能场</w:t>
      </w:r>
      <w:proofErr w:type="gramEnd"/>
      <w:r w:rsidRPr="00F91F89">
        <w:rPr>
          <w:rFonts w:asciiTheme="majorEastAsia" w:eastAsiaTheme="majorEastAsia" w:hAnsiTheme="majorEastAsia" w:cs="宋体"/>
          <w:sz w:val="24"/>
          <w:szCs w:val="24"/>
        </w:rPr>
        <w:t>为例，传统的人工</w:t>
      </w:r>
      <w:proofErr w:type="gramStart"/>
      <w:r w:rsidRPr="00F91F89">
        <w:rPr>
          <w:rFonts w:asciiTheme="majorEastAsia" w:eastAsiaTheme="majorEastAsia" w:hAnsiTheme="majorEastAsia" w:cs="宋体"/>
          <w:sz w:val="24"/>
          <w:szCs w:val="24"/>
        </w:rPr>
        <w:t>势能场目标</w:t>
      </w:r>
      <w:proofErr w:type="gramEnd"/>
      <w:r w:rsidRPr="00F91F89">
        <w:rPr>
          <w:rFonts w:asciiTheme="majorEastAsia" w:eastAsiaTheme="majorEastAsia" w:hAnsiTheme="majorEastAsia" w:cs="宋体"/>
          <w:sz w:val="24"/>
          <w:szCs w:val="24"/>
        </w:rPr>
        <w:t>点固定，且同时忽视障碍物大小，存在</w:t>
      </w:r>
      <w:proofErr w:type="gramStart"/>
      <w:r w:rsidRPr="00F91F89">
        <w:rPr>
          <w:rFonts w:asciiTheme="majorEastAsia" w:eastAsiaTheme="majorEastAsia" w:hAnsiTheme="majorEastAsia" w:cs="宋体"/>
          <w:sz w:val="24"/>
          <w:szCs w:val="24"/>
        </w:rPr>
        <w:t>在</w:t>
      </w:r>
      <w:proofErr w:type="gramEnd"/>
      <w:r w:rsidRPr="00F91F89">
        <w:rPr>
          <w:rFonts w:asciiTheme="majorEastAsia" w:eastAsiaTheme="majorEastAsia" w:hAnsiTheme="majorEastAsia" w:cs="宋体"/>
          <w:sz w:val="24"/>
          <w:szCs w:val="24"/>
        </w:rPr>
        <w:t>车身到达目标点附近时引力大幅减弱，将永远无法到达等问题。</w:t>
      </w:r>
      <w:proofErr w:type="gramStart"/>
      <w:r w:rsidRPr="00F91F89">
        <w:rPr>
          <w:rFonts w:asciiTheme="majorEastAsia" w:eastAsiaTheme="majorEastAsia" w:hAnsiTheme="majorEastAsia" w:cs="宋体"/>
          <w:sz w:val="24"/>
          <w:szCs w:val="24"/>
        </w:rPr>
        <w:t>修彩靖</w:t>
      </w:r>
      <w:proofErr w:type="gramEnd"/>
      <w:r w:rsidRPr="00F91F89">
        <w:rPr>
          <w:rFonts w:asciiTheme="majorEastAsia" w:eastAsiaTheme="majorEastAsia" w:hAnsiTheme="majorEastAsia" w:cs="宋体"/>
          <w:sz w:val="24"/>
          <w:szCs w:val="24"/>
        </w:rPr>
        <w:t>等人通过引入调节因子，车辆道路</w:t>
      </w:r>
      <w:proofErr w:type="gramStart"/>
      <w:r w:rsidRPr="00F91F89">
        <w:rPr>
          <w:rFonts w:asciiTheme="majorEastAsia" w:eastAsiaTheme="majorEastAsia" w:hAnsiTheme="majorEastAsia" w:cs="宋体"/>
          <w:sz w:val="24"/>
          <w:szCs w:val="24"/>
        </w:rPr>
        <w:t>危险势场建模</w:t>
      </w:r>
      <w:proofErr w:type="gramEnd"/>
      <w:r w:rsidRPr="00F91F89">
        <w:rPr>
          <w:rFonts w:asciiTheme="majorEastAsia" w:eastAsiaTheme="majorEastAsia" w:hAnsiTheme="majorEastAsia" w:cs="宋体"/>
          <w:sz w:val="24"/>
          <w:szCs w:val="24"/>
        </w:rPr>
        <w:t>等技术后有效减少了了抖动问题与局部最小值问题。又如栅格法结合A*算法或Dijkstra算法等启发式搜索方法，通过评估每个栅格的代价和启发式函数，选择更优的路径从而大大节约了路径规划时间。</w:t>
      </w:r>
    </w:p>
    <w:p w14:paraId="1C60BF11"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lastRenderedPageBreak/>
        <w:t>尽管传统算法面临淘汰的风险，但其中的一些精华思想，如“势能”的概念，仍然对后续的算法设计产生重要影响。如今正处在技术前沿的避障算法包括深度强化学习、模型预测控制（MPC）、动态窗口方法（DWA）、粒子滤波、模糊逻辑控制方法其中很多算法都用到了今天人工智能也在使用的算法，如学习与深度神经网络等，主要针对动态道路信息。</w:t>
      </w:r>
    </w:p>
    <w:p w14:paraId="468EB216"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对于动态窗口算法，它是一种用于移动机器人避障和路径跟踪的实时控制策略。其核心思想是考虑机器人当前速度和环境中障碍物的相对位置找到一个他在各方面的极限状态，也叫动态窗口，以动态方式选择最佳的运动控制输入。由于传统的DWA仅仅考虑局部最优解，容易陷入极小值的死胡同，因此有人将它与A*全局最优算法结合，将全局与细节结合，实现了一个更加鲁棒性的算法。其中DWA的评价函数就是采用了势能的想法，将目标的吸引力与障碍物的斥力通过映射变为评价的分数，最终评价出最优的一条局部路径。</w:t>
      </w:r>
    </w:p>
    <w:p w14:paraId="6B52D7B2"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避障算法的应用不只局限于智能车，日常生活中家庭服务机器人（如扫地机器人）依靠避障算法在家庭环境中确保安全的运行，无人机进行的航拍或配送，游戏角色和物体的避障以及自动化农业设备在田间的移动都有它的身影。</w:t>
      </w:r>
    </w:p>
    <w:p w14:paraId="6429C278" w14:textId="77777777" w:rsidR="00F91F89"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sz w:val="24"/>
          <w:szCs w:val="24"/>
        </w:rPr>
      </w:pPr>
      <w:r w:rsidRPr="00F91F89">
        <w:rPr>
          <w:rFonts w:asciiTheme="majorEastAsia" w:eastAsiaTheme="majorEastAsia" w:hAnsiTheme="majorEastAsia" w:cs="宋体"/>
          <w:sz w:val="24"/>
          <w:szCs w:val="24"/>
        </w:rPr>
        <w:t>综上，智能车的避障算法也是一场又一场的迭代，但每一个新型算法的产生都一定借助已有的当前年代的前沿技术产生和实现。现在，智能车算法急需解决的问题，将从如何实现静态动态道路路径规划到如何结合已有的传统算法和新兴技术实现避障算法的再跨越。</w:t>
      </w:r>
    </w:p>
    <w:p w14:paraId="4BF98DE1" w14:textId="6C64145D" w:rsidR="00662336" w:rsidRPr="00F91F89" w:rsidRDefault="00F91F89" w:rsidP="00F91F89">
      <w:pPr>
        <w:widowControl/>
        <w:adjustRightInd/>
        <w:spacing w:line="360" w:lineRule="auto"/>
        <w:ind w:firstLineChars="200" w:firstLine="480"/>
        <w:jc w:val="left"/>
        <w:textAlignment w:val="auto"/>
        <w:rPr>
          <w:rFonts w:asciiTheme="majorEastAsia" w:eastAsiaTheme="majorEastAsia" w:hAnsiTheme="majorEastAsia" w:cs="宋体" w:hint="eastAsia"/>
          <w:sz w:val="24"/>
          <w:szCs w:val="24"/>
        </w:rPr>
      </w:pPr>
      <w:r w:rsidRPr="00F91F89">
        <w:rPr>
          <w:rFonts w:asciiTheme="majorEastAsia" w:eastAsiaTheme="majorEastAsia" w:hAnsiTheme="majorEastAsia" w:cs="宋体"/>
          <w:sz w:val="24"/>
          <w:szCs w:val="24"/>
        </w:rPr>
        <w:t>在此过程中，研究者们需要不断探索和创新，以应对越来越复杂的道路和交通环境。无人驾驶技术的进步，不仅依赖于算法的优化，还需要更为完善的传感器技术、数据处理能力以及与人类驾驶员的协同工作。这场关于安全行驶的技术革命，势必将改变我们对交通出行的理解和体验。</w:t>
      </w:r>
    </w:p>
    <w:p w14:paraId="6EAB40C2" w14:textId="59E2CC4C" w:rsidR="00F949C8" w:rsidRDefault="00FC2CF5" w:rsidP="00F91F89">
      <w:pPr>
        <w:widowControl/>
        <w:adjustRightInd/>
        <w:spacing w:line="240" w:lineRule="auto"/>
        <w:jc w:val="left"/>
        <w:textAlignment w:val="auto"/>
        <w:rPr>
          <w:rFonts w:ascii="微软雅黑" w:eastAsia="微软雅黑" w:hAnsi="微软雅黑"/>
          <w:bCs/>
          <w:kern w:val="44"/>
          <w:sz w:val="24"/>
          <w:szCs w:val="24"/>
        </w:rPr>
      </w:pPr>
      <w:r w:rsidRPr="00662336">
        <w:rPr>
          <w:rFonts w:ascii="微软雅黑" w:eastAsia="微软雅黑" w:hAnsi="微软雅黑" w:hint="eastAsia"/>
          <w:bCs/>
          <w:kern w:val="44"/>
          <w:sz w:val="24"/>
          <w:szCs w:val="24"/>
        </w:rPr>
        <w:t>参考文献：</w:t>
      </w:r>
    </w:p>
    <w:p w14:paraId="36C19184" w14:textId="1F54B5DC" w:rsidR="00F91F89" w:rsidRPr="00F91F89" w:rsidRDefault="00F91F89" w:rsidP="00F91F89">
      <w:r>
        <w:rPr>
          <w:rFonts w:hint="eastAsia"/>
        </w:rPr>
        <w:t>1.</w:t>
      </w:r>
      <w:proofErr w:type="gramStart"/>
      <w:r w:rsidRPr="00F91F89">
        <w:rPr>
          <w:rFonts w:hint="eastAsia"/>
        </w:rPr>
        <w:t>郭</w:t>
      </w:r>
      <w:proofErr w:type="gramEnd"/>
      <w:r w:rsidRPr="00F91F89">
        <w:rPr>
          <w:rFonts w:hint="eastAsia"/>
        </w:rPr>
        <w:t>笑笑</w:t>
      </w:r>
      <w:r w:rsidRPr="00F91F89">
        <w:rPr>
          <w:rFonts w:hint="eastAsia"/>
        </w:rPr>
        <w:t> </w:t>
      </w:r>
      <w:r w:rsidRPr="00F91F89">
        <w:rPr>
          <w:rFonts w:hint="eastAsia"/>
        </w:rPr>
        <w:t>刘元盛</w:t>
      </w:r>
      <w:r w:rsidRPr="00F91F89">
        <w:rPr>
          <w:rFonts w:hint="eastAsia"/>
        </w:rPr>
        <w:t> </w:t>
      </w:r>
      <w:r w:rsidRPr="00F91F89">
        <w:rPr>
          <w:rFonts w:hint="eastAsia"/>
        </w:rPr>
        <w:t>钟启学</w:t>
      </w:r>
      <w:r>
        <w:rPr>
          <w:rFonts w:hint="eastAsia"/>
        </w:rPr>
        <w:t>：</w:t>
      </w:r>
      <w:r w:rsidRPr="00F91F89">
        <w:rPr>
          <w:rFonts w:hint="eastAsia"/>
        </w:rPr>
        <w:t>基于无人驾驶汽车的避障算法综述</w:t>
      </w:r>
    </w:p>
    <w:p w14:paraId="612A87FB" w14:textId="77777777" w:rsidR="00F91F89" w:rsidRPr="00F91F89" w:rsidRDefault="00F91F89" w:rsidP="00F91F89">
      <w:pPr>
        <w:rPr>
          <w:rFonts w:hint="eastAsia"/>
        </w:rPr>
      </w:pPr>
      <w:r w:rsidRPr="00F91F89">
        <w:rPr>
          <w:rFonts w:hint="eastAsia"/>
        </w:rPr>
        <w:t>北京联合大学北京市信息服务工程重点实验室</w:t>
      </w:r>
      <w:r w:rsidRPr="00F91F89">
        <w:rPr>
          <w:rFonts w:hint="eastAsia"/>
        </w:rPr>
        <w:t xml:space="preserve"> </w:t>
      </w:r>
      <w:r w:rsidRPr="00F91F89">
        <w:rPr>
          <w:rFonts w:hint="eastAsia"/>
        </w:rPr>
        <w:t>北京</w:t>
      </w:r>
      <w:r w:rsidRPr="00F91F89">
        <w:rPr>
          <w:rFonts w:hint="eastAsia"/>
        </w:rPr>
        <w:t>100101</w:t>
      </w:r>
      <w:r w:rsidRPr="00F91F89">
        <w:rPr>
          <w:rFonts w:hint="eastAsia"/>
        </w:rPr>
        <w:t>北京联合大学机器人学院</w:t>
      </w:r>
      <w:r w:rsidRPr="00F91F89">
        <w:rPr>
          <w:rFonts w:hint="eastAsia"/>
        </w:rPr>
        <w:t xml:space="preserve"> </w:t>
      </w:r>
      <w:r w:rsidRPr="00F91F89">
        <w:rPr>
          <w:rFonts w:hint="eastAsia"/>
        </w:rPr>
        <w:t>北京</w:t>
      </w:r>
      <w:r w:rsidRPr="00F91F89">
        <w:rPr>
          <w:rFonts w:hint="eastAsia"/>
        </w:rPr>
        <w:t>100101</w:t>
      </w:r>
      <w:r w:rsidRPr="00F91F89">
        <w:rPr>
          <w:rFonts w:hint="eastAsia"/>
        </w:rPr>
        <w:t>北京联合大学智慧城市学院</w:t>
      </w:r>
      <w:r w:rsidRPr="00F91F89">
        <w:rPr>
          <w:rFonts w:hint="eastAsia"/>
        </w:rPr>
        <w:t xml:space="preserve"> </w:t>
      </w:r>
      <w:r w:rsidRPr="00F91F89">
        <w:rPr>
          <w:rFonts w:hint="eastAsia"/>
        </w:rPr>
        <w:t>北京</w:t>
      </w:r>
      <w:r w:rsidRPr="00F91F89">
        <w:rPr>
          <w:rFonts w:hint="eastAsia"/>
        </w:rPr>
        <w:t>100101</w:t>
      </w:r>
    </w:p>
    <w:p w14:paraId="6A950C71" w14:textId="3D4EBDFF" w:rsidR="00F91F89" w:rsidRPr="00F91F89" w:rsidRDefault="00F91F89" w:rsidP="00F91F89">
      <w:r w:rsidRPr="00F91F89">
        <w:rPr>
          <w:rFonts w:hint="eastAsia"/>
        </w:rPr>
        <w:t>2.</w:t>
      </w:r>
      <w:r w:rsidRPr="00F91F89">
        <w:t xml:space="preserve"> </w:t>
      </w:r>
      <w:hyperlink r:id="rId10" w:tgtFrame="_blank" w:history="1">
        <w:r w:rsidRPr="00F91F89">
          <w:rPr>
            <w:rStyle w:val="af4"/>
            <w:rFonts w:hint="eastAsia"/>
            <w:color w:val="000000" w:themeColor="text1"/>
            <w:u w:val="none"/>
          </w:rPr>
          <w:t>李诗雅</w:t>
        </w:r>
      </w:hyperlink>
      <w:hyperlink r:id="rId11" w:tgtFrame="_blank" w:history="1">
        <w:proofErr w:type="gramStart"/>
        <w:r w:rsidRPr="00F91F89">
          <w:rPr>
            <w:rStyle w:val="af4"/>
            <w:rFonts w:hint="eastAsia"/>
            <w:color w:val="000000" w:themeColor="text1"/>
            <w:u w:val="none"/>
          </w:rPr>
          <w:t>张细政</w:t>
        </w:r>
        <w:proofErr w:type="gramEnd"/>
      </w:hyperlink>
      <w:hyperlink r:id="rId12" w:tgtFrame="_blank" w:history="1">
        <w:r w:rsidRPr="00F91F89">
          <w:rPr>
            <w:rStyle w:val="af4"/>
            <w:rFonts w:hint="eastAsia"/>
            <w:color w:val="000000" w:themeColor="text1"/>
            <w:u w:val="none"/>
          </w:rPr>
          <w:t>秦伟</w:t>
        </w:r>
      </w:hyperlink>
      <w:hyperlink r:id="rId13" w:tgtFrame="_blank" w:history="1">
        <w:r w:rsidRPr="00F91F89">
          <w:rPr>
            <w:rStyle w:val="af4"/>
            <w:rFonts w:hint="eastAsia"/>
            <w:color w:val="000000" w:themeColor="text1"/>
            <w:u w:val="none"/>
          </w:rPr>
          <w:t>张晗</w:t>
        </w:r>
      </w:hyperlink>
      <w:hyperlink r:id="rId14" w:tgtFrame="_blank" w:history="1">
        <w:r w:rsidRPr="00F91F89">
          <w:rPr>
            <w:rStyle w:val="af4"/>
            <w:rFonts w:hint="eastAsia"/>
            <w:color w:val="000000" w:themeColor="text1"/>
            <w:u w:val="none"/>
          </w:rPr>
          <w:t>卢张宇</w:t>
        </w:r>
      </w:hyperlink>
      <w:r>
        <w:rPr>
          <w:rFonts w:hint="eastAsia"/>
          <w:color w:val="000000" w:themeColor="text1"/>
        </w:rPr>
        <w:t>：</w:t>
      </w:r>
      <w:r w:rsidRPr="00F91F89">
        <w:rPr>
          <w:rFonts w:hint="eastAsia"/>
        </w:rPr>
        <w:t>基于改进人工</w:t>
      </w:r>
      <w:proofErr w:type="gramStart"/>
      <w:r w:rsidRPr="00F91F89">
        <w:rPr>
          <w:rFonts w:hint="eastAsia"/>
        </w:rPr>
        <w:t>势场法</w:t>
      </w:r>
      <w:proofErr w:type="gramEnd"/>
      <w:r w:rsidRPr="00F91F89">
        <w:rPr>
          <w:rFonts w:hint="eastAsia"/>
        </w:rPr>
        <w:t>的车辆路径规划</w:t>
      </w:r>
    </w:p>
    <w:p w14:paraId="56682C2A" w14:textId="0CC05F70" w:rsidR="00F91F89" w:rsidRDefault="00F91F89" w:rsidP="00F91F89">
      <w:pPr>
        <w:rPr>
          <w:color w:val="000000" w:themeColor="text1"/>
        </w:rPr>
      </w:pPr>
      <w:hyperlink r:id="rId15" w:tgtFrame="_blank" w:history="1">
        <w:r w:rsidRPr="00F91F89">
          <w:rPr>
            <w:rStyle w:val="af4"/>
            <w:rFonts w:hint="eastAsia"/>
            <w:color w:val="000000" w:themeColor="text1"/>
            <w:u w:val="none"/>
          </w:rPr>
          <w:t>湖南工程学院信息科学与工程学院</w:t>
        </w:r>
      </w:hyperlink>
    </w:p>
    <w:p w14:paraId="41E6D773" w14:textId="65D6600C" w:rsidR="00F91F89" w:rsidRPr="00F91F89" w:rsidRDefault="00F91F89" w:rsidP="00F91F89">
      <w:pPr>
        <w:rPr>
          <w:color w:val="000000" w:themeColor="text1"/>
        </w:rPr>
      </w:pPr>
      <w:r w:rsidRPr="00F91F89">
        <w:rPr>
          <w:rFonts w:hint="eastAsia"/>
          <w:color w:val="000000" w:themeColor="text1"/>
        </w:rPr>
        <w:t>3.</w:t>
      </w:r>
      <w:r w:rsidRPr="00F91F89">
        <w:rPr>
          <w:color w:val="000000" w:themeColor="text1"/>
        </w:rPr>
        <w:t xml:space="preserve"> </w:t>
      </w:r>
      <w:hyperlink r:id="rId16" w:tgtFrame="_blank" w:history="1">
        <w:r w:rsidRPr="00F91F89">
          <w:rPr>
            <w:rStyle w:val="af4"/>
            <w:rFonts w:hint="eastAsia"/>
            <w:color w:val="000000" w:themeColor="text1"/>
            <w:u w:val="none"/>
          </w:rPr>
          <w:t>马自勇</w:t>
        </w:r>
        <w:r w:rsidRPr="00F91F89">
          <w:rPr>
            <w:rStyle w:val="af4"/>
            <w:rFonts w:hint="eastAsia"/>
            <w:color w:val="000000" w:themeColor="text1"/>
            <w:u w:val="none"/>
          </w:rPr>
          <w:t>1,2,3</w:t>
        </w:r>
      </w:hyperlink>
      <w:hyperlink r:id="rId17" w:tgtFrame="_blank" w:history="1">
        <w:r w:rsidRPr="00F91F89">
          <w:rPr>
            <w:rStyle w:val="af4"/>
            <w:rFonts w:hint="eastAsia"/>
            <w:color w:val="000000" w:themeColor="text1"/>
            <w:u w:val="none"/>
          </w:rPr>
          <w:t>朱星光</w:t>
        </w:r>
        <w:r w:rsidRPr="00F91F89">
          <w:rPr>
            <w:rStyle w:val="af4"/>
            <w:rFonts w:hint="eastAsia"/>
            <w:color w:val="000000" w:themeColor="text1"/>
            <w:u w:val="none"/>
          </w:rPr>
          <w:t>1,2</w:t>
        </w:r>
      </w:hyperlink>
      <w:hyperlink r:id="rId18" w:tgtFrame="_blank" w:history="1">
        <w:r w:rsidRPr="00F91F89">
          <w:rPr>
            <w:rStyle w:val="af4"/>
            <w:rFonts w:hint="eastAsia"/>
            <w:color w:val="000000" w:themeColor="text1"/>
            <w:u w:val="none"/>
          </w:rPr>
          <w:t>马立东</w:t>
        </w:r>
        <w:r w:rsidRPr="00F91F89">
          <w:rPr>
            <w:rStyle w:val="af4"/>
            <w:rFonts w:hint="eastAsia"/>
            <w:color w:val="000000" w:themeColor="text1"/>
            <w:u w:val="none"/>
          </w:rPr>
          <w:t>1,2</w:t>
        </w:r>
      </w:hyperlink>
      <w:r w:rsidRPr="00F91F89">
        <w:rPr>
          <w:rFonts w:hint="eastAsia"/>
          <w:color w:val="000000" w:themeColor="text1"/>
        </w:rPr>
        <w:t>：改进</w:t>
      </w:r>
      <w:r w:rsidRPr="00F91F89">
        <w:rPr>
          <w:rFonts w:hint="eastAsia"/>
          <w:color w:val="000000" w:themeColor="text1"/>
        </w:rPr>
        <w:t>A*</w:t>
      </w:r>
      <w:r w:rsidRPr="00F91F89">
        <w:rPr>
          <w:rFonts w:hint="eastAsia"/>
          <w:color w:val="000000" w:themeColor="text1"/>
        </w:rPr>
        <w:t>和</w:t>
      </w:r>
      <w:r w:rsidRPr="00F91F89">
        <w:rPr>
          <w:rFonts w:hint="eastAsia"/>
          <w:color w:val="000000" w:themeColor="text1"/>
        </w:rPr>
        <w:t>DWA</w:t>
      </w:r>
      <w:r w:rsidRPr="00F91F89">
        <w:rPr>
          <w:rFonts w:hint="eastAsia"/>
          <w:color w:val="000000" w:themeColor="text1"/>
        </w:rPr>
        <w:t>的机器人路径规划研究</w:t>
      </w:r>
    </w:p>
    <w:p w14:paraId="6CC4697B" w14:textId="7A42DBF8" w:rsidR="00F91F89" w:rsidRPr="00F91F89" w:rsidRDefault="00F91F89" w:rsidP="00F91F89">
      <w:pPr>
        <w:rPr>
          <w:rFonts w:hint="eastAsia"/>
          <w:color w:val="000000" w:themeColor="text1"/>
        </w:rPr>
      </w:pPr>
      <w:hyperlink r:id="rId19" w:tgtFrame="_blank" w:history="1">
        <w:r w:rsidRPr="00F91F89">
          <w:rPr>
            <w:rStyle w:val="af4"/>
            <w:rFonts w:hint="eastAsia"/>
            <w:color w:val="000000" w:themeColor="text1"/>
            <w:u w:val="none"/>
          </w:rPr>
          <w:t>太原科技大学机械工程学院</w:t>
        </w:r>
      </w:hyperlink>
      <w:hyperlink r:id="rId20" w:tgtFrame="_blank" w:history="1">
        <w:r>
          <w:rPr>
            <w:rStyle w:val="af4"/>
            <w:rFonts w:hint="eastAsia"/>
            <w:color w:val="000000" w:themeColor="text1"/>
            <w:u w:val="none"/>
          </w:rPr>
          <w:t>、</w:t>
        </w:r>
        <w:r w:rsidRPr="00F91F89">
          <w:rPr>
            <w:rStyle w:val="af4"/>
            <w:rFonts w:hint="eastAsia"/>
            <w:color w:val="000000" w:themeColor="text1"/>
            <w:u w:val="none"/>
          </w:rPr>
          <w:t>重载装备作业智能化技术与系统山西省重点实验室</w:t>
        </w:r>
      </w:hyperlink>
      <w:r>
        <w:rPr>
          <w:rFonts w:hint="eastAsia"/>
          <w:color w:val="000000" w:themeColor="text1"/>
        </w:rPr>
        <w:t>、</w:t>
      </w:r>
      <w:r w:rsidRPr="00F91F89">
        <w:rPr>
          <w:rFonts w:hint="eastAsia"/>
          <w:color w:val="000000" w:themeColor="text1"/>
        </w:rPr>
        <w:t>海安太原科大高端装备及轨道交通技术研发中心</w:t>
      </w:r>
    </w:p>
    <w:sectPr w:rsidR="00F91F89" w:rsidRPr="00F91F89" w:rsidSect="00F949C8">
      <w:pgSz w:w="11906" w:h="16838"/>
      <w:pgMar w:top="1440" w:right="1230" w:bottom="1440" w:left="1230" w:header="851" w:footer="992" w:gutter="284"/>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A1EEDB" w14:textId="77777777" w:rsidR="0038670E" w:rsidRDefault="0038670E">
      <w:pPr>
        <w:spacing w:line="240" w:lineRule="auto"/>
      </w:pPr>
      <w:r>
        <w:separator/>
      </w:r>
    </w:p>
  </w:endnote>
  <w:endnote w:type="continuationSeparator" w:id="0">
    <w:p w14:paraId="0C092213" w14:textId="77777777" w:rsidR="0038670E" w:rsidRDefault="003867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华文新魏">
    <w:panose1 w:val="02010800040101010101"/>
    <w:charset w:val="86"/>
    <w:family w:val="auto"/>
    <w:pitch w:val="variable"/>
    <w:sig w:usb0="00000001" w:usb1="080F0000" w:usb2="00000010" w:usb3="00000000" w:csb0="00040000" w:csb1="00000000"/>
  </w:font>
  <w:font w:name="微软雅黑">
    <w:panose1 w:val="020B0503020204020204"/>
    <w:charset w:val="86"/>
    <w:family w:val="swiss"/>
    <w:pitch w:val="variable"/>
    <w:sig w:usb0="80000287" w:usb1="2ACF3C50" w:usb2="00000016" w:usb3="00000000" w:csb0="0004001F" w:csb1="00000000"/>
  </w:font>
  <w:font w:name="仿宋">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50ED07" w14:textId="77777777" w:rsidR="0038670E" w:rsidRDefault="0038670E">
      <w:pPr>
        <w:spacing w:line="240" w:lineRule="auto"/>
      </w:pPr>
      <w:r>
        <w:separator/>
      </w:r>
    </w:p>
  </w:footnote>
  <w:footnote w:type="continuationSeparator" w:id="0">
    <w:p w14:paraId="33480A5A" w14:textId="77777777" w:rsidR="0038670E" w:rsidRDefault="0038670E">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17F46"/>
    <w:multiLevelType w:val="hybridMultilevel"/>
    <w:tmpl w:val="9DFC4FE8"/>
    <w:lvl w:ilvl="0" w:tplc="C76E3A1C">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03C550A3"/>
    <w:multiLevelType w:val="multilevel"/>
    <w:tmpl w:val="03C550A3"/>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13F72973"/>
    <w:multiLevelType w:val="multilevel"/>
    <w:tmpl w:val="13F72973"/>
    <w:lvl w:ilvl="0">
      <w:start w:val="1"/>
      <w:numFmt w:val="bullet"/>
      <w:lvlText w:val=""/>
      <w:lvlJc w:val="left"/>
      <w:pPr>
        <w:ind w:left="777" w:hanging="420"/>
      </w:pPr>
      <w:rPr>
        <w:rFonts w:ascii="Wingdings" w:hAnsi="Wingdings" w:hint="default"/>
      </w:rPr>
    </w:lvl>
    <w:lvl w:ilvl="1">
      <w:start w:val="1"/>
      <w:numFmt w:val="bullet"/>
      <w:lvlText w:val=""/>
      <w:lvlJc w:val="left"/>
      <w:pPr>
        <w:ind w:left="1197" w:hanging="420"/>
      </w:pPr>
      <w:rPr>
        <w:rFonts w:ascii="Wingdings" w:hAnsi="Wingdings" w:hint="default"/>
      </w:rPr>
    </w:lvl>
    <w:lvl w:ilvl="2">
      <w:start w:val="1"/>
      <w:numFmt w:val="bullet"/>
      <w:lvlText w:val=""/>
      <w:lvlJc w:val="left"/>
      <w:pPr>
        <w:ind w:left="1617" w:hanging="420"/>
      </w:pPr>
      <w:rPr>
        <w:rFonts w:ascii="Wingdings" w:hAnsi="Wingdings" w:hint="default"/>
      </w:rPr>
    </w:lvl>
    <w:lvl w:ilvl="3">
      <w:start w:val="1"/>
      <w:numFmt w:val="bullet"/>
      <w:lvlText w:val=""/>
      <w:lvlJc w:val="left"/>
      <w:pPr>
        <w:ind w:left="2037" w:hanging="420"/>
      </w:pPr>
      <w:rPr>
        <w:rFonts w:ascii="Wingdings" w:hAnsi="Wingdings" w:hint="default"/>
      </w:rPr>
    </w:lvl>
    <w:lvl w:ilvl="4">
      <w:start w:val="1"/>
      <w:numFmt w:val="bullet"/>
      <w:lvlText w:val=""/>
      <w:lvlJc w:val="left"/>
      <w:pPr>
        <w:ind w:left="2457" w:hanging="420"/>
      </w:pPr>
      <w:rPr>
        <w:rFonts w:ascii="Wingdings" w:hAnsi="Wingdings" w:hint="default"/>
      </w:rPr>
    </w:lvl>
    <w:lvl w:ilvl="5">
      <w:start w:val="1"/>
      <w:numFmt w:val="bullet"/>
      <w:lvlText w:val=""/>
      <w:lvlJc w:val="left"/>
      <w:pPr>
        <w:ind w:left="2877" w:hanging="420"/>
      </w:pPr>
      <w:rPr>
        <w:rFonts w:ascii="Wingdings" w:hAnsi="Wingdings" w:hint="default"/>
      </w:rPr>
    </w:lvl>
    <w:lvl w:ilvl="6">
      <w:start w:val="1"/>
      <w:numFmt w:val="bullet"/>
      <w:lvlText w:val=""/>
      <w:lvlJc w:val="left"/>
      <w:pPr>
        <w:ind w:left="3297" w:hanging="420"/>
      </w:pPr>
      <w:rPr>
        <w:rFonts w:ascii="Wingdings" w:hAnsi="Wingdings" w:hint="default"/>
      </w:rPr>
    </w:lvl>
    <w:lvl w:ilvl="7">
      <w:start w:val="1"/>
      <w:numFmt w:val="bullet"/>
      <w:lvlText w:val=""/>
      <w:lvlJc w:val="left"/>
      <w:pPr>
        <w:ind w:left="3717" w:hanging="420"/>
      </w:pPr>
      <w:rPr>
        <w:rFonts w:ascii="Wingdings" w:hAnsi="Wingdings" w:hint="default"/>
      </w:rPr>
    </w:lvl>
    <w:lvl w:ilvl="8">
      <w:start w:val="1"/>
      <w:numFmt w:val="bullet"/>
      <w:lvlText w:val=""/>
      <w:lvlJc w:val="left"/>
      <w:pPr>
        <w:ind w:left="4137" w:hanging="420"/>
      </w:pPr>
      <w:rPr>
        <w:rFonts w:ascii="Wingdings" w:hAnsi="Wingdings" w:hint="default"/>
      </w:rPr>
    </w:lvl>
  </w:abstractNum>
  <w:abstractNum w:abstractNumId="3" w15:restartNumberingAfterBreak="0">
    <w:nsid w:val="33A56FA1"/>
    <w:multiLevelType w:val="multilevel"/>
    <w:tmpl w:val="33A56FA1"/>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4" w15:restartNumberingAfterBreak="0">
    <w:nsid w:val="3DB34B23"/>
    <w:multiLevelType w:val="hybridMultilevel"/>
    <w:tmpl w:val="CC964E2A"/>
    <w:lvl w:ilvl="0" w:tplc="35D20F5E">
      <w:start w:val="3"/>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E7B35AC"/>
    <w:multiLevelType w:val="hybridMultilevel"/>
    <w:tmpl w:val="7B084A70"/>
    <w:lvl w:ilvl="0" w:tplc="04090013">
      <w:start w:val="1"/>
      <w:numFmt w:val="chineseCountingThousand"/>
      <w:lvlText w:val="%1、"/>
      <w:lvlJc w:val="left"/>
      <w:pPr>
        <w:ind w:left="1210" w:hanging="420"/>
      </w:pPr>
    </w:lvl>
    <w:lvl w:ilvl="1" w:tplc="04090019" w:tentative="1">
      <w:start w:val="1"/>
      <w:numFmt w:val="lowerLetter"/>
      <w:lvlText w:val="%2)"/>
      <w:lvlJc w:val="left"/>
      <w:pPr>
        <w:ind w:left="1630" w:hanging="420"/>
      </w:pPr>
    </w:lvl>
    <w:lvl w:ilvl="2" w:tplc="0409001B" w:tentative="1">
      <w:start w:val="1"/>
      <w:numFmt w:val="lowerRoman"/>
      <w:lvlText w:val="%3."/>
      <w:lvlJc w:val="right"/>
      <w:pPr>
        <w:ind w:left="2050" w:hanging="420"/>
      </w:pPr>
    </w:lvl>
    <w:lvl w:ilvl="3" w:tplc="0409000F" w:tentative="1">
      <w:start w:val="1"/>
      <w:numFmt w:val="decimal"/>
      <w:lvlText w:val="%4."/>
      <w:lvlJc w:val="left"/>
      <w:pPr>
        <w:ind w:left="2470" w:hanging="420"/>
      </w:pPr>
    </w:lvl>
    <w:lvl w:ilvl="4" w:tplc="04090019" w:tentative="1">
      <w:start w:val="1"/>
      <w:numFmt w:val="lowerLetter"/>
      <w:lvlText w:val="%5)"/>
      <w:lvlJc w:val="left"/>
      <w:pPr>
        <w:ind w:left="2890" w:hanging="420"/>
      </w:pPr>
    </w:lvl>
    <w:lvl w:ilvl="5" w:tplc="0409001B" w:tentative="1">
      <w:start w:val="1"/>
      <w:numFmt w:val="lowerRoman"/>
      <w:lvlText w:val="%6."/>
      <w:lvlJc w:val="right"/>
      <w:pPr>
        <w:ind w:left="3310" w:hanging="420"/>
      </w:pPr>
    </w:lvl>
    <w:lvl w:ilvl="6" w:tplc="0409000F" w:tentative="1">
      <w:start w:val="1"/>
      <w:numFmt w:val="decimal"/>
      <w:lvlText w:val="%7."/>
      <w:lvlJc w:val="left"/>
      <w:pPr>
        <w:ind w:left="3730" w:hanging="420"/>
      </w:pPr>
    </w:lvl>
    <w:lvl w:ilvl="7" w:tplc="04090019" w:tentative="1">
      <w:start w:val="1"/>
      <w:numFmt w:val="lowerLetter"/>
      <w:lvlText w:val="%8)"/>
      <w:lvlJc w:val="left"/>
      <w:pPr>
        <w:ind w:left="4150" w:hanging="420"/>
      </w:pPr>
    </w:lvl>
    <w:lvl w:ilvl="8" w:tplc="0409001B" w:tentative="1">
      <w:start w:val="1"/>
      <w:numFmt w:val="lowerRoman"/>
      <w:lvlText w:val="%9."/>
      <w:lvlJc w:val="right"/>
      <w:pPr>
        <w:ind w:left="4570" w:hanging="420"/>
      </w:pPr>
    </w:lvl>
  </w:abstractNum>
  <w:abstractNum w:abstractNumId="6" w15:restartNumberingAfterBreak="0">
    <w:nsid w:val="3FE44EAF"/>
    <w:multiLevelType w:val="multilevel"/>
    <w:tmpl w:val="3FE44EAF"/>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7" w15:restartNumberingAfterBreak="0">
    <w:nsid w:val="43FD04E2"/>
    <w:multiLevelType w:val="multilevel"/>
    <w:tmpl w:val="43FD04E2"/>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4E991706"/>
    <w:multiLevelType w:val="multilevel"/>
    <w:tmpl w:val="4E991706"/>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9" w15:restartNumberingAfterBreak="0">
    <w:nsid w:val="51B14235"/>
    <w:multiLevelType w:val="multilevel"/>
    <w:tmpl w:val="CBAC1E14"/>
    <w:lvl w:ilvl="0">
      <w:start w:val="1"/>
      <w:numFmt w:val="japaneseCounting"/>
      <w:lvlText w:val="（%1）"/>
      <w:lvlJc w:val="left"/>
      <w:pPr>
        <w:ind w:left="720" w:hanging="720"/>
      </w:pPr>
      <w:rPr>
        <w:rFonts w:hint="default"/>
        <w:lang w:val="en-US"/>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0" w15:restartNumberingAfterBreak="0">
    <w:nsid w:val="53576A5E"/>
    <w:multiLevelType w:val="multilevel"/>
    <w:tmpl w:val="53576A5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1" w15:restartNumberingAfterBreak="0">
    <w:nsid w:val="538267EB"/>
    <w:multiLevelType w:val="multilevel"/>
    <w:tmpl w:val="538267EB"/>
    <w:lvl w:ilvl="0">
      <w:start w:val="1"/>
      <w:numFmt w:val="decimal"/>
      <w:lvlText w:val="%1、"/>
      <w:lvlJc w:val="left"/>
      <w:pPr>
        <w:ind w:left="720" w:hanging="720"/>
      </w:pPr>
      <w:rPr>
        <w:rFonts w:hint="default"/>
        <w:b/>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2" w15:restartNumberingAfterBreak="0">
    <w:nsid w:val="57EC4D02"/>
    <w:multiLevelType w:val="multilevel"/>
    <w:tmpl w:val="57EC4D0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3" w15:restartNumberingAfterBreak="0">
    <w:nsid w:val="5EEC511D"/>
    <w:multiLevelType w:val="multilevel"/>
    <w:tmpl w:val="5EEC511D"/>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4" w15:restartNumberingAfterBreak="0">
    <w:nsid w:val="700C39D9"/>
    <w:multiLevelType w:val="multilevel"/>
    <w:tmpl w:val="700C39D9"/>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5" w15:restartNumberingAfterBreak="0">
    <w:nsid w:val="714F25F9"/>
    <w:multiLevelType w:val="multilevel"/>
    <w:tmpl w:val="714F25F9"/>
    <w:lvl w:ilvl="0">
      <w:start w:val="1"/>
      <w:numFmt w:val="decimal"/>
      <w:lvlText w:val="%1、"/>
      <w:lvlJc w:val="left"/>
      <w:pPr>
        <w:ind w:left="720" w:hanging="720"/>
      </w:pPr>
      <w:rPr>
        <w:rFonts w:hint="default"/>
        <w:sz w:val="32"/>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6" w15:restartNumberingAfterBreak="0">
    <w:nsid w:val="72237669"/>
    <w:multiLevelType w:val="hybridMultilevel"/>
    <w:tmpl w:val="D188D244"/>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17" w15:restartNumberingAfterBreak="0">
    <w:nsid w:val="75882111"/>
    <w:multiLevelType w:val="multilevel"/>
    <w:tmpl w:val="75882111"/>
    <w:lvl w:ilvl="0">
      <w:start w:val="1"/>
      <w:numFmt w:val="japaneseCounting"/>
      <w:lvlText w:val="（%1）"/>
      <w:lvlJc w:val="left"/>
      <w:pPr>
        <w:ind w:left="720" w:hanging="72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num w:numId="1" w16cid:durableId="1363358359">
    <w:abstractNumId w:val="15"/>
  </w:num>
  <w:num w:numId="2" w16cid:durableId="409235005">
    <w:abstractNumId w:val="12"/>
  </w:num>
  <w:num w:numId="3" w16cid:durableId="1370716072">
    <w:abstractNumId w:val="7"/>
  </w:num>
  <w:num w:numId="4" w16cid:durableId="1369839560">
    <w:abstractNumId w:val="9"/>
  </w:num>
  <w:num w:numId="5" w16cid:durableId="1520968099">
    <w:abstractNumId w:val="8"/>
  </w:num>
  <w:num w:numId="6" w16cid:durableId="36511313">
    <w:abstractNumId w:val="10"/>
  </w:num>
  <w:num w:numId="7" w16cid:durableId="337344487">
    <w:abstractNumId w:val="1"/>
  </w:num>
  <w:num w:numId="8" w16cid:durableId="720784793">
    <w:abstractNumId w:val="3"/>
  </w:num>
  <w:num w:numId="9" w16cid:durableId="1368409963">
    <w:abstractNumId w:val="6"/>
  </w:num>
  <w:num w:numId="10" w16cid:durableId="641273053">
    <w:abstractNumId w:val="13"/>
  </w:num>
  <w:num w:numId="11" w16cid:durableId="1068653521">
    <w:abstractNumId w:val="2"/>
  </w:num>
  <w:num w:numId="12" w16cid:durableId="1451634122">
    <w:abstractNumId w:val="14"/>
  </w:num>
  <w:num w:numId="13" w16cid:durableId="1987008844">
    <w:abstractNumId w:val="11"/>
  </w:num>
  <w:num w:numId="14" w16cid:durableId="67699451">
    <w:abstractNumId w:val="17"/>
  </w:num>
  <w:num w:numId="15" w16cid:durableId="602225421">
    <w:abstractNumId w:val="0"/>
  </w:num>
  <w:num w:numId="16" w16cid:durableId="1452355009">
    <w:abstractNumId w:val="4"/>
  </w:num>
  <w:num w:numId="17" w16cid:durableId="561989265">
    <w:abstractNumId w:val="5"/>
  </w:num>
  <w:num w:numId="18" w16cid:durableId="154660060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C1B"/>
    <w:rsid w:val="00021325"/>
    <w:rsid w:val="000918A1"/>
    <w:rsid w:val="00095FA0"/>
    <w:rsid w:val="000A6C0D"/>
    <w:rsid w:val="000B14B4"/>
    <w:rsid w:val="000D66F1"/>
    <w:rsid w:val="00111956"/>
    <w:rsid w:val="00111B74"/>
    <w:rsid w:val="00113510"/>
    <w:rsid w:val="001200B6"/>
    <w:rsid w:val="00160604"/>
    <w:rsid w:val="0017591E"/>
    <w:rsid w:val="0020031B"/>
    <w:rsid w:val="00226E42"/>
    <w:rsid w:val="00282421"/>
    <w:rsid w:val="002874F1"/>
    <w:rsid w:val="0032638F"/>
    <w:rsid w:val="0038670E"/>
    <w:rsid w:val="00437C9C"/>
    <w:rsid w:val="00477C1B"/>
    <w:rsid w:val="004B41FC"/>
    <w:rsid w:val="004F2DB3"/>
    <w:rsid w:val="005B75FB"/>
    <w:rsid w:val="005E1A4E"/>
    <w:rsid w:val="00604D0D"/>
    <w:rsid w:val="00647A2E"/>
    <w:rsid w:val="00662336"/>
    <w:rsid w:val="00680790"/>
    <w:rsid w:val="00686D53"/>
    <w:rsid w:val="006C70F0"/>
    <w:rsid w:val="00774C1B"/>
    <w:rsid w:val="007A4E43"/>
    <w:rsid w:val="00886B1D"/>
    <w:rsid w:val="008B513F"/>
    <w:rsid w:val="0097283B"/>
    <w:rsid w:val="009B297E"/>
    <w:rsid w:val="00A132C4"/>
    <w:rsid w:val="00A43854"/>
    <w:rsid w:val="00A8463D"/>
    <w:rsid w:val="00AA0744"/>
    <w:rsid w:val="00AA155D"/>
    <w:rsid w:val="00AF3A1A"/>
    <w:rsid w:val="00B20DBC"/>
    <w:rsid w:val="00B62CDC"/>
    <w:rsid w:val="00BB2D72"/>
    <w:rsid w:val="00BB56FD"/>
    <w:rsid w:val="00C0370C"/>
    <w:rsid w:val="00C133C4"/>
    <w:rsid w:val="00C65F72"/>
    <w:rsid w:val="00CB6ACB"/>
    <w:rsid w:val="00CC41BC"/>
    <w:rsid w:val="00D275BE"/>
    <w:rsid w:val="00DE0369"/>
    <w:rsid w:val="00E475F5"/>
    <w:rsid w:val="00F91F89"/>
    <w:rsid w:val="00F949C8"/>
    <w:rsid w:val="00FC2CF5"/>
    <w:rsid w:val="00FF11E9"/>
    <w:rsid w:val="00FF745B"/>
    <w:rsid w:val="0F4C138F"/>
    <w:rsid w:val="1B6136A6"/>
    <w:rsid w:val="1D754F1A"/>
    <w:rsid w:val="20116656"/>
    <w:rsid w:val="267A0D0A"/>
    <w:rsid w:val="2B490E43"/>
    <w:rsid w:val="2D3D2A09"/>
    <w:rsid w:val="47805942"/>
    <w:rsid w:val="4E0212BA"/>
    <w:rsid w:val="4F5B32A3"/>
    <w:rsid w:val="518C2B7D"/>
    <w:rsid w:val="52C848BC"/>
    <w:rsid w:val="53974FF6"/>
    <w:rsid w:val="542352CC"/>
    <w:rsid w:val="570A274B"/>
    <w:rsid w:val="58147623"/>
    <w:rsid w:val="60974D45"/>
    <w:rsid w:val="6736668D"/>
    <w:rsid w:val="69915AED"/>
    <w:rsid w:val="6F414CE4"/>
    <w:rsid w:val="75D12BD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14:docId w14:val="50DA0017"/>
  <w15:docId w15:val="{00ACF34F-CD8D-47C0-B34F-262580C502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uiPriority="0" w:qFormat="1"/>
    <w:lsdException w:name="heading 3" w:uiPriority="0"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qFormat="1"/>
    <w:lsdException w:name="toc 2" w:uiPriority="39" w:qFormat="1"/>
    <w:lsdException w:name="toc 3" w:uiPriority="39" w:qFormat="1"/>
    <w:lsdException w:name="toc 4" w:uiPriority="39" w:qFormat="1"/>
    <w:lsdException w:name="toc 5" w:uiPriority="39" w:qFormat="1"/>
    <w:lsdException w:name="toc 6" w:uiPriority="39" w:qFormat="1"/>
    <w:lsdException w:name="toc 7" w:uiPriority="39" w:qFormat="1"/>
    <w:lsdException w:name="toc 8" w:uiPriority="39" w:qFormat="1"/>
    <w:lsdException w:name="toc 9" w:uiPriority="39" w:qFormat="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uiPriority="0" w:qFormat="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uiPriority="0"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uiPriority="0"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uiPriority="0" w:qFormat="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iPriority="0"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iPriority="0" w:unhideWhenUsed="1" w:qFormat="1"/>
    <w:lsdException w:name="Table Grid" w:uiPriority="0" w:qFormat="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adjustRightInd w:val="0"/>
      <w:spacing w:line="312" w:lineRule="atLeast"/>
      <w:jc w:val="both"/>
      <w:textAlignment w:val="baseline"/>
    </w:pPr>
    <w:rPr>
      <w:rFonts w:ascii="Times New Roman" w:eastAsia="宋体" w:hAnsi="Times New Roman" w:cs="Times New Roman"/>
      <w:sz w:val="21"/>
    </w:rPr>
  </w:style>
  <w:style w:type="paragraph" w:styleId="1">
    <w:name w:val="heading 1"/>
    <w:basedOn w:val="a"/>
    <w:next w:val="a"/>
    <w:link w:val="10"/>
    <w:qFormat/>
    <w:pPr>
      <w:keepNext/>
      <w:keepLines/>
      <w:spacing w:before="220" w:after="210" w:line="578" w:lineRule="atLeast"/>
      <w:outlineLvl w:val="0"/>
    </w:pPr>
    <w:rPr>
      <w:b/>
      <w:bCs/>
      <w:kern w:val="44"/>
      <w:sz w:val="44"/>
      <w:szCs w:val="44"/>
    </w:rPr>
  </w:style>
  <w:style w:type="paragraph" w:styleId="2">
    <w:name w:val="heading 2"/>
    <w:basedOn w:val="a"/>
    <w:next w:val="a"/>
    <w:link w:val="20"/>
    <w:qFormat/>
    <w:pPr>
      <w:keepNext/>
      <w:keepLines/>
      <w:adjustRightInd/>
      <w:spacing w:before="260" w:after="260" w:line="416" w:lineRule="auto"/>
      <w:textAlignment w:val="auto"/>
      <w:outlineLvl w:val="1"/>
    </w:pPr>
    <w:rPr>
      <w:rFonts w:ascii="Arial" w:eastAsia="黑体" w:hAnsi="Arial"/>
      <w:b/>
      <w:bCs/>
      <w:kern w:val="2"/>
      <w:sz w:val="32"/>
      <w:szCs w:val="32"/>
    </w:rPr>
  </w:style>
  <w:style w:type="paragraph" w:styleId="3">
    <w:name w:val="heading 3"/>
    <w:basedOn w:val="a"/>
    <w:next w:val="a"/>
    <w:link w:val="30"/>
    <w:qFormat/>
    <w:pPr>
      <w:keepNext/>
      <w:keepLines/>
      <w:adjustRightInd/>
      <w:spacing w:before="260" w:after="260" w:line="416" w:lineRule="auto"/>
      <w:textAlignment w:val="auto"/>
      <w:outlineLvl w:val="2"/>
    </w:pPr>
    <w:rPr>
      <w:rFonts w:ascii="宋体" w:hAnsi="宋体"/>
      <w:b/>
      <w:bCs/>
      <w:color w:val="000000"/>
      <w:sz w:val="30"/>
      <w:szCs w:val="3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7">
    <w:name w:val="toc 7"/>
    <w:basedOn w:val="a"/>
    <w:next w:val="a"/>
    <w:uiPriority w:val="39"/>
    <w:qFormat/>
    <w:pPr>
      <w:ind w:left="1260"/>
      <w:jc w:val="left"/>
    </w:pPr>
    <w:rPr>
      <w:rFonts w:asciiTheme="minorHAnsi" w:hAnsiTheme="minorHAnsi"/>
      <w:sz w:val="18"/>
      <w:szCs w:val="18"/>
    </w:rPr>
  </w:style>
  <w:style w:type="paragraph" w:styleId="a3">
    <w:name w:val="Document Map"/>
    <w:basedOn w:val="a"/>
    <w:link w:val="a4"/>
    <w:qFormat/>
    <w:rPr>
      <w:rFonts w:ascii="宋体"/>
      <w:sz w:val="18"/>
      <w:szCs w:val="18"/>
    </w:rPr>
  </w:style>
  <w:style w:type="paragraph" w:styleId="a5">
    <w:name w:val="Body Text Indent"/>
    <w:basedOn w:val="a"/>
    <w:link w:val="a6"/>
    <w:qFormat/>
    <w:pPr>
      <w:adjustRightInd/>
      <w:spacing w:line="360" w:lineRule="auto"/>
      <w:ind w:firstLine="540"/>
      <w:textAlignment w:val="auto"/>
    </w:pPr>
    <w:rPr>
      <w:kern w:val="2"/>
      <w:sz w:val="24"/>
    </w:rPr>
  </w:style>
  <w:style w:type="paragraph" w:styleId="TOC5">
    <w:name w:val="toc 5"/>
    <w:basedOn w:val="a"/>
    <w:next w:val="a"/>
    <w:uiPriority w:val="39"/>
    <w:qFormat/>
    <w:pPr>
      <w:ind w:left="840"/>
      <w:jc w:val="left"/>
    </w:pPr>
    <w:rPr>
      <w:rFonts w:asciiTheme="minorHAnsi" w:hAnsiTheme="minorHAnsi"/>
      <w:sz w:val="18"/>
      <w:szCs w:val="18"/>
    </w:rPr>
  </w:style>
  <w:style w:type="paragraph" w:styleId="TOC3">
    <w:name w:val="toc 3"/>
    <w:basedOn w:val="a"/>
    <w:next w:val="a"/>
    <w:uiPriority w:val="39"/>
    <w:qFormat/>
    <w:pPr>
      <w:ind w:left="420"/>
      <w:jc w:val="left"/>
    </w:pPr>
    <w:rPr>
      <w:rFonts w:asciiTheme="minorHAnsi" w:hAnsiTheme="minorHAnsi"/>
      <w:i/>
      <w:iCs/>
      <w:sz w:val="20"/>
    </w:rPr>
  </w:style>
  <w:style w:type="paragraph" w:styleId="TOC8">
    <w:name w:val="toc 8"/>
    <w:basedOn w:val="a"/>
    <w:next w:val="a"/>
    <w:uiPriority w:val="39"/>
    <w:qFormat/>
    <w:pPr>
      <w:ind w:left="1470"/>
      <w:jc w:val="left"/>
    </w:pPr>
    <w:rPr>
      <w:rFonts w:asciiTheme="minorHAnsi" w:hAnsiTheme="minorHAnsi"/>
      <w:sz w:val="18"/>
      <w:szCs w:val="18"/>
    </w:rPr>
  </w:style>
  <w:style w:type="paragraph" w:styleId="a7">
    <w:name w:val="Date"/>
    <w:basedOn w:val="a"/>
    <w:next w:val="a"/>
    <w:link w:val="a8"/>
    <w:qFormat/>
    <w:pPr>
      <w:ind w:leftChars="2500" w:left="100"/>
    </w:pPr>
  </w:style>
  <w:style w:type="paragraph" w:styleId="a9">
    <w:name w:val="Balloon Text"/>
    <w:basedOn w:val="a"/>
    <w:link w:val="aa"/>
    <w:semiHidden/>
    <w:qFormat/>
    <w:rPr>
      <w:sz w:val="18"/>
      <w:szCs w:val="18"/>
    </w:rPr>
  </w:style>
  <w:style w:type="paragraph" w:styleId="ab">
    <w:name w:val="footer"/>
    <w:basedOn w:val="a"/>
    <w:link w:val="ac"/>
    <w:uiPriority w:val="99"/>
    <w:unhideWhenUsed/>
    <w:qFormat/>
    <w:pPr>
      <w:tabs>
        <w:tab w:val="center" w:pos="4153"/>
        <w:tab w:val="right" w:pos="8306"/>
      </w:tabs>
      <w:snapToGrid w:val="0"/>
      <w:jc w:val="left"/>
    </w:pPr>
    <w:rPr>
      <w:sz w:val="18"/>
      <w:szCs w:val="18"/>
    </w:rPr>
  </w:style>
  <w:style w:type="paragraph" w:styleId="ad">
    <w:name w:val="header"/>
    <w:basedOn w:val="a"/>
    <w:link w:val="a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pPr>
      <w:spacing w:before="120" w:after="120"/>
      <w:jc w:val="left"/>
    </w:pPr>
    <w:rPr>
      <w:rFonts w:asciiTheme="minorHAnsi" w:hAnsiTheme="minorHAnsi"/>
      <w:b/>
      <w:bCs/>
      <w:caps/>
      <w:sz w:val="20"/>
    </w:rPr>
  </w:style>
  <w:style w:type="paragraph" w:styleId="TOC4">
    <w:name w:val="toc 4"/>
    <w:basedOn w:val="a"/>
    <w:next w:val="a"/>
    <w:uiPriority w:val="39"/>
    <w:qFormat/>
    <w:pPr>
      <w:ind w:left="630"/>
      <w:jc w:val="left"/>
    </w:pPr>
    <w:rPr>
      <w:rFonts w:asciiTheme="minorHAnsi" w:hAnsiTheme="minorHAnsi"/>
      <w:sz w:val="18"/>
      <w:szCs w:val="18"/>
    </w:rPr>
  </w:style>
  <w:style w:type="paragraph" w:styleId="TOC6">
    <w:name w:val="toc 6"/>
    <w:basedOn w:val="a"/>
    <w:next w:val="a"/>
    <w:uiPriority w:val="39"/>
    <w:qFormat/>
    <w:pPr>
      <w:ind w:left="1050"/>
      <w:jc w:val="left"/>
    </w:pPr>
    <w:rPr>
      <w:rFonts w:asciiTheme="minorHAnsi" w:hAnsiTheme="minorHAnsi"/>
      <w:sz w:val="18"/>
      <w:szCs w:val="18"/>
    </w:rPr>
  </w:style>
  <w:style w:type="paragraph" w:styleId="TOC2">
    <w:name w:val="toc 2"/>
    <w:basedOn w:val="a"/>
    <w:next w:val="a"/>
    <w:uiPriority w:val="39"/>
    <w:qFormat/>
    <w:pPr>
      <w:ind w:left="210"/>
      <w:jc w:val="left"/>
    </w:pPr>
    <w:rPr>
      <w:rFonts w:asciiTheme="minorHAnsi" w:hAnsiTheme="minorHAnsi"/>
      <w:smallCaps/>
      <w:sz w:val="20"/>
    </w:rPr>
  </w:style>
  <w:style w:type="paragraph" w:styleId="TOC9">
    <w:name w:val="toc 9"/>
    <w:basedOn w:val="a"/>
    <w:next w:val="a"/>
    <w:uiPriority w:val="39"/>
    <w:qFormat/>
    <w:pPr>
      <w:ind w:left="1680"/>
      <w:jc w:val="left"/>
    </w:pPr>
    <w:rPr>
      <w:rFonts w:asciiTheme="minorHAnsi" w:hAnsiTheme="minorHAnsi"/>
      <w:sz w:val="18"/>
      <w:szCs w:val="18"/>
    </w:rPr>
  </w:style>
  <w:style w:type="paragraph" w:styleId="af">
    <w:name w:val="Normal (Web)"/>
    <w:basedOn w:val="a"/>
    <w:qFormat/>
    <w:pPr>
      <w:widowControl/>
      <w:adjustRightInd/>
      <w:spacing w:before="100" w:beforeAutospacing="1" w:after="100" w:afterAutospacing="1" w:line="240" w:lineRule="auto"/>
      <w:jc w:val="left"/>
      <w:textAlignment w:val="auto"/>
    </w:pPr>
    <w:rPr>
      <w:rFonts w:ascii="宋体" w:hAnsi="宋体" w:cs="宋体"/>
      <w:sz w:val="24"/>
      <w:szCs w:val="24"/>
    </w:rPr>
  </w:style>
  <w:style w:type="paragraph" w:styleId="af0">
    <w:name w:val="Title"/>
    <w:basedOn w:val="a"/>
    <w:next w:val="a"/>
    <w:link w:val="af1"/>
    <w:qFormat/>
    <w:pPr>
      <w:spacing w:before="240" w:after="60"/>
      <w:jc w:val="center"/>
      <w:outlineLvl w:val="0"/>
    </w:pPr>
    <w:rPr>
      <w:rFonts w:ascii="Cambria" w:hAnsi="Cambria"/>
      <w:b/>
      <w:bCs/>
      <w:sz w:val="28"/>
      <w:szCs w:val="32"/>
    </w:rPr>
  </w:style>
  <w:style w:type="table" w:styleId="af2">
    <w:name w:val="Table Grid"/>
    <w:basedOn w:val="a1"/>
    <w:qFormat/>
    <w:pPr>
      <w:widowControl w:val="0"/>
      <w:jc w:val="both"/>
    </w:pPr>
    <w:rPr>
      <w:rFonts w:ascii="Times New Roman" w:eastAsia="宋体" w:hAnsi="Times New Roman"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3">
    <w:name w:val="page number"/>
    <w:basedOn w:val="a0"/>
    <w:qFormat/>
  </w:style>
  <w:style w:type="character" w:styleId="af4">
    <w:name w:val="Hyperlink"/>
    <w:basedOn w:val="a0"/>
    <w:uiPriority w:val="99"/>
    <w:unhideWhenUsed/>
    <w:qFormat/>
    <w:rPr>
      <w:color w:val="0000FF"/>
      <w:u w:val="single"/>
    </w:rPr>
  </w:style>
  <w:style w:type="character" w:customStyle="1" w:styleId="ae">
    <w:name w:val="页眉 字符"/>
    <w:basedOn w:val="a0"/>
    <w:link w:val="ad"/>
    <w:uiPriority w:val="99"/>
    <w:qFormat/>
    <w:rPr>
      <w:sz w:val="18"/>
      <w:szCs w:val="18"/>
    </w:rPr>
  </w:style>
  <w:style w:type="character" w:customStyle="1" w:styleId="ac">
    <w:name w:val="页脚 字符"/>
    <w:basedOn w:val="a0"/>
    <w:link w:val="ab"/>
    <w:uiPriority w:val="99"/>
    <w:qFormat/>
    <w:rPr>
      <w:sz w:val="18"/>
      <w:szCs w:val="18"/>
    </w:rPr>
  </w:style>
  <w:style w:type="character" w:customStyle="1" w:styleId="10">
    <w:name w:val="标题 1 字符"/>
    <w:basedOn w:val="a0"/>
    <w:link w:val="1"/>
    <w:qFormat/>
    <w:rPr>
      <w:rFonts w:ascii="Times New Roman" w:eastAsia="宋体" w:hAnsi="Times New Roman" w:cs="Times New Roman"/>
      <w:b/>
      <w:bCs/>
      <w:kern w:val="44"/>
      <w:sz w:val="44"/>
      <w:szCs w:val="44"/>
    </w:rPr>
  </w:style>
  <w:style w:type="character" w:customStyle="1" w:styleId="20">
    <w:name w:val="标题 2 字符"/>
    <w:basedOn w:val="a0"/>
    <w:link w:val="2"/>
    <w:qFormat/>
    <w:rPr>
      <w:rFonts w:ascii="Arial" w:eastAsia="黑体" w:hAnsi="Arial" w:cs="Times New Roman"/>
      <w:b/>
      <w:bCs/>
      <w:sz w:val="32"/>
      <w:szCs w:val="32"/>
    </w:rPr>
  </w:style>
  <w:style w:type="character" w:customStyle="1" w:styleId="30">
    <w:name w:val="标题 3 字符"/>
    <w:basedOn w:val="a0"/>
    <w:link w:val="3"/>
    <w:qFormat/>
    <w:rPr>
      <w:rFonts w:ascii="宋体" w:eastAsia="宋体" w:hAnsi="宋体" w:cs="Times New Roman"/>
      <w:b/>
      <w:bCs/>
      <w:color w:val="000000"/>
      <w:kern w:val="0"/>
      <w:sz w:val="30"/>
      <w:szCs w:val="30"/>
    </w:rPr>
  </w:style>
  <w:style w:type="paragraph" w:customStyle="1" w:styleId="11">
    <w:name w:val="标题1"/>
    <w:basedOn w:val="a"/>
    <w:qFormat/>
    <w:pPr>
      <w:widowControl/>
      <w:adjustRightInd/>
      <w:spacing w:before="100" w:beforeAutospacing="1" w:after="100" w:afterAutospacing="1" w:line="375" w:lineRule="atLeast"/>
      <w:jc w:val="left"/>
      <w:textAlignment w:val="auto"/>
    </w:pPr>
    <w:rPr>
      <w:rFonts w:ascii="宋体" w:hAnsi="宋体" w:cs="宋体"/>
      <w:sz w:val="24"/>
      <w:szCs w:val="24"/>
    </w:rPr>
  </w:style>
  <w:style w:type="paragraph" w:customStyle="1" w:styleId="Char">
    <w:name w:val="Char"/>
    <w:basedOn w:val="a"/>
    <w:qFormat/>
    <w:pPr>
      <w:tabs>
        <w:tab w:val="left" w:pos="360"/>
      </w:tabs>
      <w:adjustRightInd/>
      <w:spacing w:line="240" w:lineRule="auto"/>
      <w:textAlignment w:val="auto"/>
    </w:pPr>
    <w:rPr>
      <w:kern w:val="2"/>
      <w:sz w:val="24"/>
      <w:szCs w:val="24"/>
    </w:rPr>
  </w:style>
  <w:style w:type="character" w:customStyle="1" w:styleId="a6">
    <w:name w:val="正文文本缩进 字符"/>
    <w:basedOn w:val="a0"/>
    <w:link w:val="a5"/>
    <w:qFormat/>
    <w:rPr>
      <w:rFonts w:ascii="Times New Roman" w:eastAsia="宋体" w:hAnsi="Times New Roman" w:cs="Times New Roman"/>
      <w:sz w:val="24"/>
      <w:szCs w:val="20"/>
    </w:rPr>
  </w:style>
  <w:style w:type="character" w:customStyle="1" w:styleId="a4">
    <w:name w:val="文档结构图 字符"/>
    <w:basedOn w:val="a0"/>
    <w:link w:val="a3"/>
    <w:qFormat/>
    <w:rPr>
      <w:rFonts w:ascii="宋体" w:eastAsia="宋体" w:hAnsi="Times New Roman" w:cs="Times New Roman"/>
      <w:kern w:val="0"/>
      <w:sz w:val="18"/>
      <w:szCs w:val="18"/>
    </w:rPr>
  </w:style>
  <w:style w:type="character" w:customStyle="1" w:styleId="af1">
    <w:name w:val="标题 字符"/>
    <w:basedOn w:val="a0"/>
    <w:link w:val="af0"/>
    <w:qFormat/>
    <w:rPr>
      <w:rFonts w:ascii="Cambria" w:eastAsia="宋体" w:hAnsi="Cambria" w:cs="Times New Roman"/>
      <w:b/>
      <w:bCs/>
      <w:kern w:val="0"/>
      <w:sz w:val="28"/>
      <w:szCs w:val="32"/>
    </w:rPr>
  </w:style>
  <w:style w:type="character" w:customStyle="1" w:styleId="a8">
    <w:name w:val="日期 字符"/>
    <w:basedOn w:val="a0"/>
    <w:link w:val="a7"/>
    <w:qFormat/>
    <w:rPr>
      <w:rFonts w:ascii="Times New Roman" w:eastAsia="宋体" w:hAnsi="Times New Roman" w:cs="Times New Roman"/>
      <w:kern w:val="0"/>
      <w:szCs w:val="20"/>
    </w:rPr>
  </w:style>
  <w:style w:type="paragraph" w:customStyle="1" w:styleId="TOC10">
    <w:name w:val="TOC 标题1"/>
    <w:basedOn w:val="1"/>
    <w:next w:val="a"/>
    <w:uiPriority w:val="39"/>
    <w:qFormat/>
    <w:pPr>
      <w:widowControl/>
      <w:adjustRightInd/>
      <w:spacing w:before="480" w:after="0" w:line="276" w:lineRule="auto"/>
      <w:jc w:val="left"/>
      <w:textAlignment w:val="auto"/>
      <w:outlineLvl w:val="9"/>
    </w:pPr>
    <w:rPr>
      <w:rFonts w:ascii="Cambria" w:hAnsi="Cambria"/>
      <w:color w:val="365F91"/>
      <w:kern w:val="0"/>
      <w:sz w:val="28"/>
      <w:szCs w:val="28"/>
    </w:rPr>
  </w:style>
  <w:style w:type="paragraph" w:customStyle="1" w:styleId="Default">
    <w:name w:val="Default"/>
    <w:qFormat/>
    <w:pPr>
      <w:widowControl w:val="0"/>
      <w:autoSpaceDE w:val="0"/>
      <w:autoSpaceDN w:val="0"/>
      <w:adjustRightInd w:val="0"/>
    </w:pPr>
    <w:rPr>
      <w:rFonts w:ascii="宋体" w:eastAsia="宋体" w:hAnsi="Times New Roman" w:cs="宋体"/>
      <w:color w:val="000000"/>
      <w:sz w:val="24"/>
      <w:szCs w:val="24"/>
    </w:rPr>
  </w:style>
  <w:style w:type="paragraph" w:customStyle="1" w:styleId="CM97">
    <w:name w:val="CM97"/>
    <w:basedOn w:val="Default"/>
    <w:next w:val="Default"/>
    <w:qFormat/>
    <w:pPr>
      <w:spacing w:after="138"/>
    </w:pPr>
    <w:rPr>
      <w:rFonts w:cs="Times New Roman"/>
      <w:color w:val="auto"/>
    </w:rPr>
  </w:style>
  <w:style w:type="paragraph" w:styleId="af5">
    <w:name w:val="List Paragraph"/>
    <w:basedOn w:val="a"/>
    <w:uiPriority w:val="34"/>
    <w:qFormat/>
    <w:pPr>
      <w:adjustRightInd/>
      <w:spacing w:line="240" w:lineRule="auto"/>
      <w:ind w:firstLineChars="200" w:firstLine="420"/>
      <w:textAlignment w:val="auto"/>
    </w:pPr>
    <w:rPr>
      <w:rFonts w:ascii="Calibri" w:hAnsi="Calibri"/>
      <w:kern w:val="2"/>
      <w:szCs w:val="22"/>
    </w:rPr>
  </w:style>
  <w:style w:type="character" w:customStyle="1" w:styleId="aa">
    <w:name w:val="批注框文本 字符"/>
    <w:basedOn w:val="a0"/>
    <w:link w:val="a9"/>
    <w:semiHidden/>
    <w:qFormat/>
    <w:rPr>
      <w:rFonts w:ascii="Times New Roman" w:eastAsia="宋体" w:hAnsi="Times New Roman" w:cs="Times New Roman"/>
      <w:kern w:val="0"/>
      <w:sz w:val="18"/>
      <w:szCs w:val="18"/>
    </w:rPr>
  </w:style>
  <w:style w:type="paragraph" w:customStyle="1" w:styleId="12">
    <w:name w:val="样式1"/>
    <w:basedOn w:val="TOC1"/>
    <w:qFormat/>
    <w:rPr>
      <w:sz w:val="44"/>
    </w:rPr>
  </w:style>
  <w:style w:type="paragraph" w:customStyle="1" w:styleId="21">
    <w:name w:val="样式2"/>
    <w:basedOn w:val="12"/>
    <w:qFormat/>
    <w:pPr>
      <w:jc w:val="center"/>
    </w:pPr>
    <w:rPr>
      <w:sz w:val="48"/>
    </w:rPr>
  </w:style>
  <w:style w:type="character" w:customStyle="1" w:styleId="author-margin">
    <w:name w:val="author-margin"/>
    <w:basedOn w:val="a0"/>
    <w:rsid w:val="00F91F89"/>
  </w:style>
  <w:style w:type="character" w:customStyle="1" w:styleId="multi-sep">
    <w:name w:val="multi-sep"/>
    <w:basedOn w:val="a0"/>
    <w:rsid w:val="00F91F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098586">
      <w:bodyDiv w:val="1"/>
      <w:marLeft w:val="0"/>
      <w:marRight w:val="0"/>
      <w:marTop w:val="0"/>
      <w:marBottom w:val="0"/>
      <w:divBdr>
        <w:top w:val="none" w:sz="0" w:space="0" w:color="auto"/>
        <w:left w:val="none" w:sz="0" w:space="0" w:color="auto"/>
        <w:bottom w:val="none" w:sz="0" w:space="0" w:color="auto"/>
        <w:right w:val="none" w:sz="0" w:space="0" w:color="auto"/>
      </w:divBdr>
    </w:div>
    <w:div w:id="302659644">
      <w:bodyDiv w:val="1"/>
      <w:marLeft w:val="0"/>
      <w:marRight w:val="0"/>
      <w:marTop w:val="0"/>
      <w:marBottom w:val="0"/>
      <w:divBdr>
        <w:top w:val="none" w:sz="0" w:space="0" w:color="auto"/>
        <w:left w:val="none" w:sz="0" w:space="0" w:color="auto"/>
        <w:bottom w:val="none" w:sz="0" w:space="0" w:color="auto"/>
        <w:right w:val="none" w:sz="0" w:space="0" w:color="auto"/>
      </w:divBdr>
      <w:divsChild>
        <w:div w:id="865022672">
          <w:marLeft w:val="0"/>
          <w:marRight w:val="0"/>
          <w:marTop w:val="0"/>
          <w:marBottom w:val="0"/>
          <w:divBdr>
            <w:top w:val="none" w:sz="0" w:space="0" w:color="auto"/>
            <w:left w:val="none" w:sz="0" w:space="0" w:color="auto"/>
            <w:bottom w:val="none" w:sz="0" w:space="0" w:color="auto"/>
            <w:right w:val="none" w:sz="0" w:space="0" w:color="auto"/>
          </w:divBdr>
          <w:divsChild>
            <w:div w:id="1478568477">
              <w:marLeft w:val="0"/>
              <w:marRight w:val="0"/>
              <w:marTop w:val="0"/>
              <w:marBottom w:val="75"/>
              <w:divBdr>
                <w:top w:val="none" w:sz="0" w:space="0" w:color="auto"/>
                <w:left w:val="none" w:sz="0" w:space="0" w:color="auto"/>
                <w:bottom w:val="none" w:sz="0" w:space="0" w:color="auto"/>
                <w:right w:val="none" w:sz="0" w:space="0" w:color="auto"/>
              </w:divBdr>
            </w:div>
          </w:divsChild>
        </w:div>
        <w:div w:id="1233664050">
          <w:marLeft w:val="0"/>
          <w:marRight w:val="0"/>
          <w:marTop w:val="0"/>
          <w:marBottom w:val="0"/>
          <w:divBdr>
            <w:top w:val="none" w:sz="0" w:space="0" w:color="auto"/>
            <w:left w:val="none" w:sz="0" w:space="0" w:color="auto"/>
            <w:bottom w:val="none" w:sz="0" w:space="0" w:color="auto"/>
            <w:right w:val="none" w:sz="0" w:space="0" w:color="auto"/>
          </w:divBdr>
          <w:divsChild>
            <w:div w:id="1624270100">
              <w:marLeft w:val="0"/>
              <w:marRight w:val="0"/>
              <w:marTop w:val="0"/>
              <w:marBottom w:val="0"/>
              <w:divBdr>
                <w:top w:val="none" w:sz="0" w:space="0" w:color="auto"/>
                <w:left w:val="none" w:sz="0" w:space="0" w:color="auto"/>
                <w:bottom w:val="none" w:sz="0" w:space="0" w:color="auto"/>
                <w:right w:val="none" w:sz="0" w:space="0" w:color="auto"/>
              </w:divBdr>
            </w:div>
          </w:divsChild>
        </w:div>
        <w:div w:id="1487476801">
          <w:marLeft w:val="0"/>
          <w:marRight w:val="0"/>
          <w:marTop w:val="30"/>
          <w:marBottom w:val="0"/>
          <w:divBdr>
            <w:top w:val="none" w:sz="0" w:space="0" w:color="auto"/>
            <w:left w:val="none" w:sz="0" w:space="0" w:color="auto"/>
            <w:bottom w:val="none" w:sz="0" w:space="0" w:color="auto"/>
            <w:right w:val="none" w:sz="0" w:space="0" w:color="auto"/>
          </w:divBdr>
          <w:divsChild>
            <w:div w:id="2015187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257818">
      <w:bodyDiv w:val="1"/>
      <w:marLeft w:val="0"/>
      <w:marRight w:val="0"/>
      <w:marTop w:val="0"/>
      <w:marBottom w:val="0"/>
      <w:divBdr>
        <w:top w:val="none" w:sz="0" w:space="0" w:color="auto"/>
        <w:left w:val="none" w:sz="0" w:space="0" w:color="auto"/>
        <w:bottom w:val="none" w:sz="0" w:space="0" w:color="auto"/>
        <w:right w:val="none" w:sz="0" w:space="0" w:color="auto"/>
      </w:divBdr>
    </w:div>
    <w:div w:id="579019457">
      <w:bodyDiv w:val="1"/>
      <w:marLeft w:val="0"/>
      <w:marRight w:val="0"/>
      <w:marTop w:val="0"/>
      <w:marBottom w:val="0"/>
      <w:divBdr>
        <w:top w:val="none" w:sz="0" w:space="0" w:color="auto"/>
        <w:left w:val="none" w:sz="0" w:space="0" w:color="auto"/>
        <w:bottom w:val="none" w:sz="0" w:space="0" w:color="auto"/>
        <w:right w:val="none" w:sz="0" w:space="0" w:color="auto"/>
      </w:divBdr>
    </w:div>
    <w:div w:id="761412002">
      <w:bodyDiv w:val="1"/>
      <w:marLeft w:val="0"/>
      <w:marRight w:val="0"/>
      <w:marTop w:val="0"/>
      <w:marBottom w:val="0"/>
      <w:divBdr>
        <w:top w:val="none" w:sz="0" w:space="0" w:color="auto"/>
        <w:left w:val="none" w:sz="0" w:space="0" w:color="auto"/>
        <w:bottom w:val="none" w:sz="0" w:space="0" w:color="auto"/>
        <w:right w:val="none" w:sz="0" w:space="0" w:color="auto"/>
      </w:divBdr>
    </w:div>
    <w:div w:id="932711342">
      <w:bodyDiv w:val="1"/>
      <w:marLeft w:val="0"/>
      <w:marRight w:val="0"/>
      <w:marTop w:val="0"/>
      <w:marBottom w:val="0"/>
      <w:divBdr>
        <w:top w:val="none" w:sz="0" w:space="0" w:color="auto"/>
        <w:left w:val="none" w:sz="0" w:space="0" w:color="auto"/>
        <w:bottom w:val="none" w:sz="0" w:space="0" w:color="auto"/>
        <w:right w:val="none" w:sz="0" w:space="0" w:color="auto"/>
      </w:divBdr>
    </w:div>
    <w:div w:id="997730035">
      <w:bodyDiv w:val="1"/>
      <w:marLeft w:val="0"/>
      <w:marRight w:val="0"/>
      <w:marTop w:val="0"/>
      <w:marBottom w:val="0"/>
      <w:divBdr>
        <w:top w:val="none" w:sz="0" w:space="0" w:color="auto"/>
        <w:left w:val="none" w:sz="0" w:space="0" w:color="auto"/>
        <w:bottom w:val="none" w:sz="0" w:space="0" w:color="auto"/>
        <w:right w:val="none" w:sz="0" w:space="0" w:color="auto"/>
      </w:divBdr>
    </w:div>
    <w:div w:id="1269894164">
      <w:bodyDiv w:val="1"/>
      <w:marLeft w:val="0"/>
      <w:marRight w:val="0"/>
      <w:marTop w:val="0"/>
      <w:marBottom w:val="0"/>
      <w:divBdr>
        <w:top w:val="none" w:sz="0" w:space="0" w:color="auto"/>
        <w:left w:val="none" w:sz="0" w:space="0" w:color="auto"/>
        <w:bottom w:val="none" w:sz="0" w:space="0" w:color="auto"/>
        <w:right w:val="none" w:sz="0" w:space="0" w:color="auto"/>
      </w:divBdr>
    </w:div>
    <w:div w:id="1449199883">
      <w:bodyDiv w:val="1"/>
      <w:marLeft w:val="0"/>
      <w:marRight w:val="0"/>
      <w:marTop w:val="0"/>
      <w:marBottom w:val="0"/>
      <w:divBdr>
        <w:top w:val="none" w:sz="0" w:space="0" w:color="auto"/>
        <w:left w:val="none" w:sz="0" w:space="0" w:color="auto"/>
        <w:bottom w:val="none" w:sz="0" w:space="0" w:color="auto"/>
        <w:right w:val="none" w:sz="0" w:space="0" w:color="auto"/>
      </w:divBdr>
    </w:div>
    <w:div w:id="1573737834">
      <w:bodyDiv w:val="1"/>
      <w:marLeft w:val="0"/>
      <w:marRight w:val="0"/>
      <w:marTop w:val="0"/>
      <w:marBottom w:val="0"/>
      <w:divBdr>
        <w:top w:val="none" w:sz="0" w:space="0" w:color="auto"/>
        <w:left w:val="none" w:sz="0" w:space="0" w:color="auto"/>
        <w:bottom w:val="none" w:sz="0" w:space="0" w:color="auto"/>
        <w:right w:val="none" w:sz="0" w:space="0" w:color="auto"/>
      </w:divBdr>
      <w:divsChild>
        <w:div w:id="1277448847">
          <w:marLeft w:val="0"/>
          <w:marRight w:val="0"/>
          <w:marTop w:val="0"/>
          <w:marBottom w:val="0"/>
          <w:divBdr>
            <w:top w:val="none" w:sz="0" w:space="0" w:color="auto"/>
            <w:left w:val="none" w:sz="0" w:space="0" w:color="auto"/>
            <w:bottom w:val="none" w:sz="0" w:space="0" w:color="auto"/>
            <w:right w:val="none" w:sz="0" w:space="0" w:color="auto"/>
          </w:divBdr>
          <w:divsChild>
            <w:div w:id="1217428825">
              <w:marLeft w:val="0"/>
              <w:marRight w:val="0"/>
              <w:marTop w:val="0"/>
              <w:marBottom w:val="0"/>
              <w:divBdr>
                <w:top w:val="none" w:sz="0" w:space="0" w:color="auto"/>
                <w:left w:val="none" w:sz="0" w:space="0" w:color="auto"/>
                <w:bottom w:val="none" w:sz="0" w:space="0" w:color="auto"/>
                <w:right w:val="none" w:sz="0" w:space="0" w:color="auto"/>
              </w:divBdr>
            </w:div>
            <w:div w:id="1838961857">
              <w:marLeft w:val="0"/>
              <w:marRight w:val="0"/>
              <w:marTop w:val="0"/>
              <w:marBottom w:val="0"/>
              <w:divBdr>
                <w:top w:val="none" w:sz="0" w:space="0" w:color="auto"/>
                <w:left w:val="none" w:sz="0" w:space="0" w:color="auto"/>
                <w:bottom w:val="none" w:sz="0" w:space="0" w:color="auto"/>
                <w:right w:val="none" w:sz="0" w:space="0" w:color="auto"/>
              </w:divBdr>
            </w:div>
            <w:div w:id="514618967">
              <w:marLeft w:val="0"/>
              <w:marRight w:val="0"/>
              <w:marTop w:val="0"/>
              <w:marBottom w:val="0"/>
              <w:divBdr>
                <w:top w:val="none" w:sz="0" w:space="0" w:color="auto"/>
                <w:left w:val="none" w:sz="0" w:space="0" w:color="auto"/>
                <w:bottom w:val="none" w:sz="0" w:space="0" w:color="auto"/>
                <w:right w:val="none" w:sz="0" w:space="0" w:color="auto"/>
              </w:divBdr>
            </w:div>
            <w:div w:id="293289527">
              <w:marLeft w:val="0"/>
              <w:marRight w:val="0"/>
              <w:marTop w:val="0"/>
              <w:marBottom w:val="0"/>
              <w:divBdr>
                <w:top w:val="none" w:sz="0" w:space="0" w:color="auto"/>
                <w:left w:val="none" w:sz="0" w:space="0" w:color="auto"/>
                <w:bottom w:val="none" w:sz="0" w:space="0" w:color="auto"/>
                <w:right w:val="none" w:sz="0" w:space="0" w:color="auto"/>
              </w:divBdr>
            </w:div>
            <w:div w:id="1835221272">
              <w:marLeft w:val="0"/>
              <w:marRight w:val="0"/>
              <w:marTop w:val="0"/>
              <w:marBottom w:val="0"/>
              <w:divBdr>
                <w:top w:val="none" w:sz="0" w:space="0" w:color="auto"/>
                <w:left w:val="none" w:sz="0" w:space="0" w:color="auto"/>
                <w:bottom w:val="none" w:sz="0" w:space="0" w:color="auto"/>
                <w:right w:val="none" w:sz="0" w:space="0" w:color="auto"/>
              </w:divBdr>
            </w:div>
            <w:div w:id="1662008122">
              <w:marLeft w:val="0"/>
              <w:marRight w:val="0"/>
              <w:marTop w:val="0"/>
              <w:marBottom w:val="0"/>
              <w:divBdr>
                <w:top w:val="none" w:sz="0" w:space="0" w:color="auto"/>
                <w:left w:val="none" w:sz="0" w:space="0" w:color="auto"/>
                <w:bottom w:val="none" w:sz="0" w:space="0" w:color="auto"/>
                <w:right w:val="none" w:sz="0" w:space="0" w:color="auto"/>
              </w:divBdr>
            </w:div>
            <w:div w:id="828445520">
              <w:marLeft w:val="0"/>
              <w:marRight w:val="0"/>
              <w:marTop w:val="0"/>
              <w:marBottom w:val="0"/>
              <w:divBdr>
                <w:top w:val="none" w:sz="0" w:space="0" w:color="auto"/>
                <w:left w:val="none" w:sz="0" w:space="0" w:color="auto"/>
                <w:bottom w:val="none" w:sz="0" w:space="0" w:color="auto"/>
                <w:right w:val="none" w:sz="0" w:space="0" w:color="auto"/>
              </w:divBdr>
            </w:div>
            <w:div w:id="1787891968">
              <w:marLeft w:val="0"/>
              <w:marRight w:val="0"/>
              <w:marTop w:val="0"/>
              <w:marBottom w:val="0"/>
              <w:divBdr>
                <w:top w:val="none" w:sz="0" w:space="0" w:color="auto"/>
                <w:left w:val="none" w:sz="0" w:space="0" w:color="auto"/>
                <w:bottom w:val="none" w:sz="0" w:space="0" w:color="auto"/>
                <w:right w:val="none" w:sz="0" w:space="0" w:color="auto"/>
              </w:divBdr>
            </w:div>
            <w:div w:id="739980337">
              <w:marLeft w:val="0"/>
              <w:marRight w:val="0"/>
              <w:marTop w:val="0"/>
              <w:marBottom w:val="0"/>
              <w:divBdr>
                <w:top w:val="none" w:sz="0" w:space="0" w:color="auto"/>
                <w:left w:val="none" w:sz="0" w:space="0" w:color="auto"/>
                <w:bottom w:val="none" w:sz="0" w:space="0" w:color="auto"/>
                <w:right w:val="none" w:sz="0" w:space="0" w:color="auto"/>
              </w:divBdr>
            </w:div>
            <w:div w:id="1362827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4971337">
      <w:bodyDiv w:val="1"/>
      <w:marLeft w:val="0"/>
      <w:marRight w:val="0"/>
      <w:marTop w:val="0"/>
      <w:marBottom w:val="0"/>
      <w:divBdr>
        <w:top w:val="none" w:sz="0" w:space="0" w:color="auto"/>
        <w:left w:val="none" w:sz="0" w:space="0" w:color="auto"/>
        <w:bottom w:val="none" w:sz="0" w:space="0" w:color="auto"/>
        <w:right w:val="none" w:sz="0" w:space="0" w:color="auto"/>
      </w:divBdr>
    </w:div>
    <w:div w:id="161979574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kns.cnki.net/kcms2/author/detail?v=0-LBHIej7Ql31tW3XeuU8u6VXIqkt42tvFLPjHPY16fpa41Gdj32jyNWRbOnvsjhDxlVROOt42rDHLJ2-V29Bo89iBYnCiRb6CzG8NtYF6hqReQsuAzxrQ==&amp;uniplatform=NZKPT&amp;language=CHS" TargetMode="External"/><Relationship Id="rId18" Type="http://schemas.openxmlformats.org/officeDocument/2006/relationships/hyperlink" Target="https://kns.cnki.net/kcms2/author/detail?v=0-LBHIej7Qlm6H0RhVIkAbq83Ezuns3oJSXTg5USJD5QZYSJhoSHSOEZmeWCqPJzHmpDwAInoe6fcEfwIBFy4rJReBi_qMYSZJZjzIihZbLZWK2zmZyEtLxynf7ooBTM&amp;uniplatform=NZKPT&amp;language=CHS" TargetMode="External"/><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hyperlink" Target="https://kns.cnki.net/kcms2/author/detail?v=0-LBHIej7Ql31tW3XeuU8u6VXIqkt42tvFLPjHPY16cWdNHExixcIjW9YSv0g6f-2TPgNFj-aBd3B7dzfmuCqs-ECz5h3sS63AqX3x5uLpUb8AHwwZYaPA==&amp;uniplatform=NZKPT&amp;language=CHS" TargetMode="External"/><Relationship Id="rId17" Type="http://schemas.openxmlformats.org/officeDocument/2006/relationships/hyperlink" Target="https://kns.cnki.net/kcms2/author/detail?v=0-LBHIej7Qlm6H0RhVIkAbq83Ezuns3ox8EFgGWmnKu02117P1IM33kk1FvPeCNp9qC0yK6jJBdNWy5PoXP4VkJntrsmdUmNaKUHrr22KsBYdlZ7Vm7jB8lAEQ7AFsT7&amp;uniplatform=NZKPT&amp;language=CHS" TargetMode="External"/><Relationship Id="rId2" Type="http://schemas.openxmlformats.org/officeDocument/2006/relationships/customXml" Target="../customXml/item2.xml"/><Relationship Id="rId16" Type="http://schemas.openxmlformats.org/officeDocument/2006/relationships/hyperlink" Target="https://kns.cnki.net/kcms2/author/detail?v=0-LBHIej7Qlm6H0RhVIkAbq83Ezuns3o1KCzee9nzpyOZDppUAQMXi_RpLaL-WaUUjbQJkDqdle7t9hl-Vphhmz9D4UGMife0ywsTxOpyLBSKP1RZhWaoGhqjoP1IUAq&amp;uniplatform=NZKPT&amp;language=CHS" TargetMode="External"/><Relationship Id="rId20" Type="http://schemas.openxmlformats.org/officeDocument/2006/relationships/hyperlink" Target="https://kns.cnki.net/kcms2/organ/detail?v=0-LBHIej7Qlm6H0RhVIkAZfeT5wZvyxX7Wnkq1ZrEKzzUjwxkeJsqrMjh2ymSmAhVcmbHBdzCSkku3caGMp2uMFfd_h0pj-WT3t6ugLj070juIv_Gz_XdvRNKHPa6ow5Azg1oPQqaJ5qkCA5UsVX7U31HAXaYuXVJVb3OCR_4VYyk81QxSIdLkynX3dZlc1EsRcVe8HylQx-mmur3Plzj9wQWQZCdsFo1M93nnmVuVhweA-AZ-ZxySYSUYX1UYrCxyFmtKOhSOrXm64HYTPRn4s1yHPUZ9go6a6opSRl1F_V-LaBUOVr319BlQayrHSaUoEFOe4cMeeykxlaJBEOMeYWmlpiycOU&amp;uniplatform=NZKPT&amp;language=CH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kns.cnki.net/kcms2/author/detail?v=0-LBHIej7Ql31tW3XeuU8u6VXIqkt42teeiVSKfh6AqcyJiYoPy9gyZdMxG05awJp3XSZinq1ZTYlZyapfHtX2Kp3oubZrRIOEThiAIXH70jcFeC50gkTEYf6rqMU0vR&amp;uniplatform=NZKPT&amp;language=CHS" TargetMode="External"/><Relationship Id="rId5" Type="http://schemas.openxmlformats.org/officeDocument/2006/relationships/settings" Target="settings.xml"/><Relationship Id="rId15" Type="http://schemas.openxmlformats.org/officeDocument/2006/relationships/hyperlink" Target="https://kns.cnki.net/kcms2/organ/detail?v=0-LBHIej7Ql31tW3XeuU8njiEkgr5TgcBhMkIVE43ar-AvSCNHxdcPvJRplSvUyWDidYIArfe0yLqD0uDTYjhyeRnkdc-eXciKQPGwCTr7a_YZKJ9jTj3d0jVlOWuMIz7tDVMJVeytf0Hj1Fy4rgYVaUXKvBp0q1CJO8Ocqy_JPll29ajJjVMjyoPtX4vXjv0K7GDps8JbRvqcpfNpHWCTEjwmXo-3fmOWR5N1McUG4t4hjSjoqVGzsplKG4QElDBlw4lemNFL8=&amp;uniplatform=NZKPT&amp;language=CHS" TargetMode="External"/><Relationship Id="rId10" Type="http://schemas.openxmlformats.org/officeDocument/2006/relationships/hyperlink" Target="https://kns.cnki.net/kcms2/author/detail?v=0-LBHIej7QmnrU1E9KqytBG3rkdA_Br3xhgxfC_4u4KnsphzO1PWbmMEx-GZKGQ-sTMHzKbRuPvFmYCLf4-4XYVhyjdyjNTD9UAmj63I87jtNj8vJEj8afDmgmZi3lnN&amp;uniplatform=NZKPT&amp;language=CHS" TargetMode="External"/><Relationship Id="rId19" Type="http://schemas.openxmlformats.org/officeDocument/2006/relationships/hyperlink" Target="https://kns.cnki.net/kcms2/organ/detail?v=0-LBHIej7Qlm6H0RhVIkAZfeT5wZvyxX7Wnkq1ZrEKz21OM1TpCYMMDY6jRiGDZoSrwEdXVaFunucqW26GZTQxd0yVjSD-l5_jYABfNlK6L36Fun-Dt2rkpX-JUX0G8G5pSHqfQxrLXA0wds5aF14W3hr5L-RsX679_SgmJZqGsC0pXb4qOzeHGOAJWLTUE5s3ffvreCpJd59UNuGg-pNFyz9Vtels_GF6dGX4K2NAM=&amp;uniplatform=NZKPT&amp;language=CHS" TargetMode="External"/><Relationship Id="rId4" Type="http://schemas.openxmlformats.org/officeDocument/2006/relationships/styles" Target="styles.xml"/><Relationship Id="rId9" Type="http://schemas.openxmlformats.org/officeDocument/2006/relationships/image" Target="media/image1.jpeg"/><Relationship Id="rId14" Type="http://schemas.openxmlformats.org/officeDocument/2006/relationships/hyperlink" Target="https://kns.cnki.net/kcms2/author/detail?v=0-LBHIej7Ql31tW3XeuU8u6VXIqkt42tts58XHsbyVZf6PxHKByDoXCdfsmnadQ_O6kh3oodK6qyp8yj3qpT6X56P1bk12r3nexlBHDQhYg4fK89mcXLOz5svrQK7GK9&amp;uniplatform=NZKPT&amp;language=CHS" TargetMode="External"/><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ops>
  <customShpExts>
    <customShpInfo spid="_x0000_s1027"/>
    <customShpInfo spid="_x0000_s1026"/>
    <customShpInfo spid="_x0000_s1029"/>
    <customShpInfo spid="_x0000_s1028"/>
    <customShpInfo spid="_x0000_s1031"/>
    <customShpInfo spid="_x0000_s1030"/>
    <customShpInfo spid="_x0000_s1032"/>
  </customShpExts>
</s:customData>
</file>

<file path=customXml/itemProps1.xml><?xml version="1.0" encoding="utf-8"?>
<ds:datastoreItem xmlns:ds="http://schemas.openxmlformats.org/officeDocument/2006/customXml" ds:itemID="{E72876E2-C236-4D80-8715-DB8C08F38CCE}">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766</Words>
  <Characters>4370</Characters>
  <Application>Microsoft Office Word</Application>
  <DocSecurity>0</DocSecurity>
  <Lines>36</Lines>
  <Paragraphs>10</Paragraphs>
  <ScaleCrop>false</ScaleCrop>
  <Company>Lenovo</Company>
  <LinksUpToDate>false</LinksUpToDate>
  <CharactersWithSpaces>5126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lenovo</dc:creator>
  <cp:lastModifiedBy>好 罗</cp:lastModifiedBy>
  <cp:revision>2</cp:revision>
  <dcterms:created xsi:type="dcterms:W3CDTF">2024-10-20T09:16:00Z</dcterms:created>
  <dcterms:modified xsi:type="dcterms:W3CDTF">2024-10-20T09:16:00Z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