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1D" w:rsidRPr="00870A1D" w:rsidRDefault="00870A1D" w:rsidP="00870A1D">
      <w:pPr>
        <w:pStyle w:val="1"/>
        <w:jc w:val="center"/>
        <w:rPr>
          <w:sz w:val="32"/>
          <w:szCs w:val="32"/>
        </w:rPr>
      </w:pPr>
      <w:r w:rsidRPr="00870A1D">
        <w:rPr>
          <w:rFonts w:hint="eastAsia"/>
          <w:sz w:val="32"/>
          <w:szCs w:val="32"/>
        </w:rPr>
        <w:t>Android</w:t>
      </w:r>
      <w:r w:rsidRPr="00870A1D">
        <w:rPr>
          <w:rFonts w:hint="eastAsia"/>
          <w:sz w:val="32"/>
          <w:szCs w:val="32"/>
        </w:rPr>
        <w:t>中</w:t>
      </w:r>
      <w:r w:rsidRPr="00870A1D">
        <w:rPr>
          <w:rFonts w:hint="eastAsia"/>
          <w:sz w:val="32"/>
          <w:szCs w:val="32"/>
        </w:rPr>
        <w:t>ListView</w:t>
      </w:r>
      <w:r>
        <w:rPr>
          <w:rFonts w:hint="eastAsia"/>
          <w:sz w:val="32"/>
          <w:szCs w:val="32"/>
        </w:rPr>
        <w:t>控件</w:t>
      </w:r>
      <w:r w:rsidRPr="00870A1D">
        <w:rPr>
          <w:rFonts w:hint="eastAsia"/>
          <w:sz w:val="32"/>
          <w:szCs w:val="32"/>
        </w:rPr>
        <w:t>之适配器</w:t>
      </w:r>
      <w:r w:rsidRPr="00870A1D">
        <w:rPr>
          <w:rFonts w:hint="eastAsia"/>
          <w:sz w:val="32"/>
          <w:szCs w:val="32"/>
        </w:rPr>
        <w:t>&amp;</w:t>
      </w:r>
      <w:r w:rsidRPr="00870A1D">
        <w:rPr>
          <w:rFonts w:hint="eastAsia"/>
          <w:sz w:val="32"/>
          <w:szCs w:val="32"/>
        </w:rPr>
        <w:t>观察者的应用</w:t>
      </w:r>
    </w:p>
    <w:p w:rsidR="00870A1D" w:rsidRPr="00870A1D" w:rsidRDefault="00870A1D" w:rsidP="00870A1D">
      <w:pPr>
        <w:pStyle w:val="2"/>
        <w:rPr>
          <w:rFonts w:hint="eastAsia"/>
        </w:rPr>
      </w:pPr>
      <w:r w:rsidRPr="00870A1D">
        <w:rPr>
          <w:rFonts w:hint="eastAsia"/>
        </w:rPr>
        <w:t>L</w:t>
      </w:r>
      <w:r w:rsidRPr="00870A1D">
        <w:rPr>
          <w:rFonts w:hint="eastAsia"/>
        </w:rPr>
        <w:t>ist</w:t>
      </w:r>
      <w:r w:rsidRPr="00870A1D">
        <w:t>V</w:t>
      </w:r>
      <w:r w:rsidRPr="00870A1D">
        <w:rPr>
          <w:rFonts w:hint="eastAsia"/>
        </w:rPr>
        <w:t>iew</w:t>
      </w:r>
      <w:bookmarkStart w:id="0" w:name="_GoBack"/>
      <w:bookmarkEnd w:id="0"/>
      <w:r w:rsidRPr="00870A1D">
        <w:rPr>
          <w:rFonts w:hint="eastAsia"/>
        </w:rPr>
        <w:t>中涉及两种设计模式：</w:t>
      </w: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/>
          <w:color w:val="454545"/>
          <w:sz w:val="28"/>
          <w:szCs w:val="28"/>
        </w:rPr>
      </w:pP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adapte</w:t>
      </w:r>
      <w:r>
        <w:rPr>
          <w:rFonts w:ascii="微软雅黑" w:eastAsia="微软雅黑" w:hAnsi="微软雅黑"/>
          <w:color w:val="454545"/>
          <w:sz w:val="28"/>
          <w:szCs w:val="28"/>
        </w:rPr>
        <w:t>r</w:t>
      </w: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模式和observer模式。</w:t>
      </w:r>
    </w:p>
    <w:p w:rsidR="00870A1D" w:rsidRPr="00870A1D" w:rsidRDefault="00870A1D" w:rsidP="00870A1D">
      <w:pPr>
        <w:pStyle w:val="2"/>
      </w:pPr>
      <w:r w:rsidRPr="00870A1D">
        <w:rPr>
          <w:rFonts w:hint="eastAsia"/>
        </w:rPr>
        <w:t>如下是两种模式的</w:t>
      </w:r>
      <w:r w:rsidRPr="00870A1D">
        <w:rPr>
          <w:rFonts w:hint="eastAsia"/>
        </w:rPr>
        <w:t>UML</w:t>
      </w:r>
      <w:r w:rsidRPr="00870A1D">
        <w:rPr>
          <w:rFonts w:hint="eastAsia"/>
        </w:rPr>
        <w:t>类图：</w:t>
      </w:r>
    </w:p>
    <w:p w:rsidR="00870A1D" w:rsidRDefault="00870A1D" w:rsidP="00870A1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noProof/>
        </w:rPr>
        <w:drawing>
          <wp:inline distT="0" distB="0" distL="0" distR="0">
            <wp:extent cx="5274310" cy="2087748"/>
            <wp:effectExtent l="0" t="0" r="2540" b="8255"/>
            <wp:docPr id="1" name="图片 1" descr="http://img.blog.csdn.net/201604051540102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051540102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1D" w:rsidRDefault="00870A1D" w:rsidP="00870A1D">
      <w:pPr>
        <w:pStyle w:val="2"/>
      </w:pPr>
      <w:r>
        <w:rPr>
          <w:rFonts w:hint="eastAsia"/>
        </w:rPr>
        <w:t>分析</w:t>
      </w:r>
      <w:r>
        <w:rPr>
          <w:rFonts w:hint="eastAsia"/>
        </w:rPr>
        <w:t>adapter</w:t>
      </w:r>
      <w:r>
        <w:rPr>
          <w:rFonts w:hint="eastAsia"/>
        </w:rPr>
        <w:t>模式：</w:t>
      </w: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 w:hint="eastAsia"/>
          <w:color w:val="454545"/>
          <w:sz w:val="28"/>
          <w:szCs w:val="28"/>
        </w:rPr>
      </w:pP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listview冲的那个client角色，接口Adapter充当target，BaseAdapter充当adapter，而listview的数据对象就是adapte</w:t>
      </w:r>
      <w:r>
        <w:rPr>
          <w:rFonts w:ascii="微软雅黑" w:eastAsia="微软雅黑" w:hAnsi="微软雅黑" w:hint="eastAsia"/>
          <w:color w:val="454545"/>
          <w:sz w:val="28"/>
          <w:szCs w:val="28"/>
        </w:rPr>
        <w:t>r</w:t>
      </w: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。</w:t>
      </w: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 w:hint="eastAsia"/>
          <w:color w:val="454545"/>
          <w:sz w:val="28"/>
          <w:szCs w:val="28"/>
        </w:rPr>
      </w:pP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Adapter接口抽象出listview需要的接口getItem，getCount，getView。</w:t>
      </w: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/>
          <w:color w:val="454545"/>
          <w:sz w:val="28"/>
          <w:szCs w:val="28"/>
        </w:rPr>
      </w:pP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BaseAdapter子类中实现的Adapter接口，其实是对数据对象的操作，也就是对adapte</w:t>
      </w:r>
      <w:r>
        <w:rPr>
          <w:rFonts w:ascii="微软雅黑" w:eastAsia="微软雅黑" w:hAnsi="微软雅黑"/>
          <w:color w:val="454545"/>
          <w:sz w:val="28"/>
          <w:szCs w:val="28"/>
        </w:rPr>
        <w:t>r</w:t>
      </w: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依赖关系。</w:t>
      </w:r>
    </w:p>
    <w:p w:rsidR="00870A1D" w:rsidRDefault="00870A1D" w:rsidP="00870A1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/>
          <w:color w:val="454545"/>
          <w:sz w:val="28"/>
          <w:szCs w:val="28"/>
        </w:rPr>
      </w:pP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lastRenderedPageBreak/>
        <w:t>listview对data的使用抽象成几个接口函数，这是关键的一步。通过抽象出的接口，实现了listview不需要关心data的类型，就可以用统一的方式得到需要的数据。对于不同的data类型，我们只需要根据具体的data类型，实现对应的adapter即可。</w:t>
      </w: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 w:hint="eastAsia"/>
          <w:color w:val="454545"/>
          <w:sz w:val="28"/>
          <w:szCs w:val="28"/>
        </w:rPr>
      </w:pPr>
      <w:r w:rsidRPr="00870A1D">
        <w:rPr>
          <w:rFonts w:ascii="微软雅黑" w:eastAsia="微软雅黑" w:hAnsi="微软雅黑" w:hint="eastAsia"/>
          <w:color w:val="454545"/>
          <w:sz w:val="28"/>
          <w:szCs w:val="28"/>
        </w:rPr>
        <w:t>如果不使用adapter模式，data数据和对data数据的访问都要移到listview中的话，会使得listview代码非常复杂。而且针对不同的data，用户还要修改listview，这是开发中非常terrible的事情。而且data相关的操作不属于listview的功能范畴，也应该移到listview类外面完成，应该让listview尽可能的功能单一。通过对Adapter接口的抽象，不同的data类型，用户只需要是相对应的接口即可，这样使用listview 就非常简单了。</w:t>
      </w:r>
    </w:p>
    <w:p w:rsidR="00870A1D" w:rsidRPr="00870A1D" w:rsidRDefault="00870A1D" w:rsidP="00870A1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noProof/>
        </w:rPr>
        <w:drawing>
          <wp:inline distT="0" distB="0" distL="0" distR="0">
            <wp:extent cx="5274310" cy="3463490"/>
            <wp:effectExtent l="0" t="0" r="2540" b="3810"/>
            <wp:docPr id="2" name="图片 2" descr="http://img.blog.csdn.net/20160504162817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41628176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1D" w:rsidRDefault="00870A1D" w:rsidP="00870A1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611D32" w:rsidRDefault="00870A1D"/>
    <w:sectPr w:rsidR="0061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80"/>
    <w:rsid w:val="00465744"/>
    <w:rsid w:val="00870A1D"/>
    <w:rsid w:val="00970980"/>
    <w:rsid w:val="009D01D1"/>
    <w:rsid w:val="00B2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7B0B"/>
  <w15:chartTrackingRefBased/>
  <w15:docId w15:val="{FE763004-2051-47AB-BE44-B525EB2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0A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0A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罗杰</dc:creator>
  <cp:keywords/>
  <dc:description/>
  <cp:lastModifiedBy>罗杰</cp:lastModifiedBy>
  <cp:revision>2</cp:revision>
  <dcterms:created xsi:type="dcterms:W3CDTF">2017-11-23T04:46:00Z</dcterms:created>
  <dcterms:modified xsi:type="dcterms:W3CDTF">2017-11-23T04:50:00Z</dcterms:modified>
</cp:coreProperties>
</file>