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D8" w:rsidRDefault="009204D8" w:rsidP="005E5B6D">
      <w:pPr>
        <w:jc w:val="center"/>
        <w:rPr>
          <w:rStyle w:val="fontstyle01"/>
          <w:rFonts w:hint="eastAsia"/>
          <w:b/>
          <w:sz w:val="32"/>
          <w:szCs w:val="32"/>
        </w:rPr>
      </w:pPr>
    </w:p>
    <w:p w:rsidR="005E5B6D" w:rsidRDefault="005E5B6D" w:rsidP="005E5B6D">
      <w:pPr>
        <w:jc w:val="center"/>
        <w:rPr>
          <w:rStyle w:val="fontstyle01"/>
          <w:rFonts w:hint="eastAsia"/>
          <w:b/>
          <w:sz w:val="32"/>
          <w:szCs w:val="32"/>
        </w:rPr>
      </w:pPr>
      <w:r w:rsidRPr="009204D8">
        <w:rPr>
          <w:rStyle w:val="fontstyle01"/>
          <w:b/>
          <w:sz w:val="32"/>
          <w:szCs w:val="32"/>
        </w:rPr>
        <w:t>Project proposal</w:t>
      </w:r>
    </w:p>
    <w:p w:rsidR="009204D8" w:rsidRDefault="009204D8" w:rsidP="005E5B6D">
      <w:pPr>
        <w:jc w:val="center"/>
        <w:rPr>
          <w:rStyle w:val="fontstyle01"/>
          <w:rFonts w:hint="eastAsia"/>
          <w:b/>
          <w:sz w:val="32"/>
          <w:szCs w:val="32"/>
        </w:rPr>
      </w:pPr>
    </w:p>
    <w:p w:rsidR="009204D8" w:rsidRPr="009204D8" w:rsidRDefault="009204D8" w:rsidP="005E5B6D">
      <w:pPr>
        <w:jc w:val="center"/>
        <w:rPr>
          <w:rStyle w:val="fontstyle01"/>
          <w:rFonts w:hint="eastAsia"/>
          <w:b/>
          <w:sz w:val="32"/>
          <w:szCs w:val="32"/>
        </w:rPr>
      </w:pPr>
    </w:p>
    <w:p w:rsidR="005E5B6D" w:rsidRPr="009204D8" w:rsidRDefault="005E5B6D" w:rsidP="009204D8">
      <w:pPr>
        <w:pStyle w:val="ListParagraph"/>
        <w:numPr>
          <w:ilvl w:val="0"/>
          <w:numId w:val="1"/>
        </w:numPr>
        <w:spacing w:before="240" w:line="600" w:lineRule="auto"/>
        <w:rPr>
          <w:rStyle w:val="fontstyle01"/>
          <w:rFonts w:hint="eastAsia"/>
          <w:sz w:val="24"/>
          <w:szCs w:val="24"/>
        </w:rPr>
      </w:pPr>
      <w:bookmarkStart w:id="0" w:name="OLE_LINK1"/>
      <w:r w:rsidRPr="009204D8">
        <w:rPr>
          <w:rStyle w:val="fontstyle01"/>
          <w:rFonts w:hint="eastAsia"/>
          <w:b/>
          <w:sz w:val="24"/>
          <w:szCs w:val="24"/>
        </w:rPr>
        <w:t>T</w:t>
      </w:r>
      <w:r w:rsidRPr="009204D8">
        <w:rPr>
          <w:rStyle w:val="fontstyle01"/>
          <w:b/>
          <w:sz w:val="24"/>
          <w:szCs w:val="24"/>
        </w:rPr>
        <w:t>eam members</w:t>
      </w:r>
      <w:r w:rsidRPr="009204D8">
        <w:rPr>
          <w:rStyle w:val="fontstyle01"/>
          <w:sz w:val="24"/>
          <w:szCs w:val="24"/>
        </w:rPr>
        <w:t xml:space="preserve">: </w:t>
      </w:r>
      <w:proofErr w:type="spellStart"/>
      <w:r w:rsidRPr="009204D8">
        <w:rPr>
          <w:rStyle w:val="fontstyle01"/>
          <w:sz w:val="24"/>
          <w:szCs w:val="24"/>
        </w:rPr>
        <w:t>Fangling</w:t>
      </w:r>
      <w:proofErr w:type="spellEnd"/>
      <w:r w:rsidRPr="009204D8">
        <w:rPr>
          <w:rStyle w:val="fontstyle01"/>
          <w:sz w:val="24"/>
          <w:szCs w:val="24"/>
        </w:rPr>
        <w:t xml:space="preserve"> Zhang</w:t>
      </w:r>
    </w:p>
    <w:p w:rsidR="005E5B6D" w:rsidRPr="009204D8" w:rsidRDefault="005E5B6D" w:rsidP="009204D8">
      <w:pPr>
        <w:pStyle w:val="ListParagraph"/>
        <w:numPr>
          <w:ilvl w:val="0"/>
          <w:numId w:val="1"/>
        </w:numPr>
        <w:spacing w:before="240" w:line="600" w:lineRule="auto"/>
        <w:rPr>
          <w:rStyle w:val="fontstyle01"/>
          <w:rFonts w:hint="eastAsia"/>
          <w:sz w:val="24"/>
          <w:szCs w:val="24"/>
        </w:rPr>
      </w:pPr>
      <w:r w:rsidRPr="009204D8">
        <w:rPr>
          <w:rStyle w:val="fontstyle01"/>
          <w:b/>
          <w:sz w:val="24"/>
          <w:szCs w:val="24"/>
        </w:rPr>
        <w:t>Project target</w:t>
      </w:r>
      <w:r w:rsidRPr="009204D8">
        <w:rPr>
          <w:rStyle w:val="fontstyle01"/>
          <w:sz w:val="24"/>
          <w:szCs w:val="24"/>
        </w:rPr>
        <w:t>:</w:t>
      </w:r>
      <w:r w:rsidR="00BD3279">
        <w:rPr>
          <w:rStyle w:val="fontstyle01"/>
          <w:sz w:val="24"/>
          <w:szCs w:val="24"/>
        </w:rPr>
        <w:t xml:space="preserve"> Recognize the street view house numbers.</w:t>
      </w:r>
    </w:p>
    <w:p w:rsidR="00BD3279" w:rsidRPr="00BD3279" w:rsidRDefault="005E5B6D" w:rsidP="00BD3279">
      <w:pPr>
        <w:pStyle w:val="ListParagraph"/>
        <w:numPr>
          <w:ilvl w:val="0"/>
          <w:numId w:val="1"/>
        </w:numPr>
        <w:spacing w:before="240" w:line="600" w:lineRule="auto"/>
        <w:rPr>
          <w:rStyle w:val="fontstyle01"/>
          <w:rFonts w:hint="eastAsia"/>
          <w:sz w:val="24"/>
          <w:szCs w:val="24"/>
        </w:rPr>
      </w:pPr>
      <w:r w:rsidRPr="009204D8">
        <w:rPr>
          <w:rStyle w:val="fontstyle01"/>
          <w:rFonts w:hint="eastAsia"/>
          <w:b/>
          <w:sz w:val="24"/>
          <w:szCs w:val="24"/>
        </w:rPr>
        <w:t>T</w:t>
      </w:r>
      <w:r w:rsidRPr="009204D8">
        <w:rPr>
          <w:rStyle w:val="fontstyle01"/>
          <w:b/>
          <w:sz w:val="24"/>
          <w:szCs w:val="24"/>
        </w:rPr>
        <w:t>raining data</w:t>
      </w:r>
      <w:r w:rsidRPr="009204D8">
        <w:rPr>
          <w:rStyle w:val="fontstyle01"/>
          <w:sz w:val="24"/>
          <w:szCs w:val="24"/>
        </w:rPr>
        <w:t>:</w:t>
      </w:r>
      <w:r w:rsidR="00240866" w:rsidRPr="009204D8">
        <w:rPr>
          <w:sz w:val="24"/>
          <w:szCs w:val="24"/>
        </w:rPr>
        <w:t xml:space="preserve"> “</w:t>
      </w:r>
      <w:r w:rsidR="00BD3279">
        <w:rPr>
          <w:rStyle w:val="fontstyle01"/>
          <w:sz w:val="24"/>
          <w:szCs w:val="24"/>
        </w:rPr>
        <w:t>The SVHN Dataset</w:t>
      </w:r>
      <w:r w:rsidR="00240866" w:rsidRPr="009204D8">
        <w:rPr>
          <w:rStyle w:val="fontstyle01"/>
          <w:sz w:val="24"/>
          <w:szCs w:val="24"/>
        </w:rPr>
        <w:t xml:space="preserve">” from URL: </w:t>
      </w:r>
      <w:hyperlink r:id="rId5" w:history="1">
        <w:r w:rsidR="00BD3279" w:rsidRPr="00FA683A">
          <w:rPr>
            <w:rStyle w:val="Hyperlink"/>
          </w:rPr>
          <w:t>http://ufldl.stanford.edu/housenumbers/</w:t>
        </w:r>
      </w:hyperlink>
    </w:p>
    <w:p w:rsidR="009204D8" w:rsidRDefault="005E5B6D" w:rsidP="009204D8">
      <w:pPr>
        <w:pStyle w:val="ListParagraph"/>
        <w:numPr>
          <w:ilvl w:val="0"/>
          <w:numId w:val="1"/>
        </w:numPr>
        <w:spacing w:before="240" w:line="600" w:lineRule="auto"/>
        <w:rPr>
          <w:rStyle w:val="fontstyle01"/>
          <w:rFonts w:hint="eastAsia"/>
          <w:sz w:val="24"/>
          <w:szCs w:val="24"/>
        </w:rPr>
      </w:pPr>
      <w:r w:rsidRPr="009204D8">
        <w:rPr>
          <w:rStyle w:val="fontstyle01"/>
          <w:rFonts w:hint="eastAsia"/>
          <w:b/>
          <w:sz w:val="24"/>
          <w:szCs w:val="24"/>
        </w:rPr>
        <w:t>P</w:t>
      </w:r>
      <w:r w:rsidRPr="009204D8">
        <w:rPr>
          <w:rStyle w:val="fontstyle01"/>
          <w:b/>
          <w:sz w:val="24"/>
          <w:szCs w:val="24"/>
        </w:rPr>
        <w:t>erformance measuring method</w:t>
      </w:r>
      <w:r w:rsidRPr="009204D8">
        <w:rPr>
          <w:rStyle w:val="fontstyle01"/>
          <w:sz w:val="24"/>
          <w:szCs w:val="24"/>
        </w:rPr>
        <w:t>:</w:t>
      </w:r>
      <w:r w:rsidR="00240866" w:rsidRPr="009204D8">
        <w:rPr>
          <w:rStyle w:val="fontstyle01"/>
          <w:sz w:val="24"/>
          <w:szCs w:val="24"/>
        </w:rPr>
        <w:t xml:space="preserve"> The accuracy of classification.</w:t>
      </w:r>
      <w:r w:rsidR="009204D8" w:rsidRPr="009204D8">
        <w:rPr>
          <w:rStyle w:val="fontstyle01"/>
          <w:sz w:val="24"/>
          <w:szCs w:val="24"/>
        </w:rPr>
        <w:t xml:space="preserve"> </w:t>
      </w:r>
    </w:p>
    <w:p w:rsidR="005E5B6D" w:rsidRPr="009204D8" w:rsidRDefault="005E5B6D" w:rsidP="009204D8">
      <w:pPr>
        <w:pStyle w:val="ListParagraph"/>
        <w:spacing w:before="240" w:line="600" w:lineRule="auto"/>
        <w:rPr>
          <w:rStyle w:val="fontstyle01"/>
          <w:rFonts w:hint="eastAsia"/>
          <w:sz w:val="24"/>
          <w:szCs w:val="24"/>
        </w:rPr>
      </w:pPr>
      <w:r w:rsidRPr="009204D8">
        <w:rPr>
          <w:rStyle w:val="fontstyle01"/>
          <w:rFonts w:hint="eastAsia"/>
          <w:sz w:val="24"/>
          <w:szCs w:val="24"/>
        </w:rPr>
        <w:t>B</w:t>
      </w:r>
      <w:r w:rsidRPr="009204D8">
        <w:rPr>
          <w:rStyle w:val="fontstyle01"/>
          <w:sz w:val="24"/>
          <w:szCs w:val="24"/>
        </w:rPr>
        <w:t xml:space="preserve">aseline </w:t>
      </w:r>
      <w:r w:rsidR="00BD3279">
        <w:rPr>
          <w:rStyle w:val="fontstyle01"/>
          <w:sz w:val="24"/>
          <w:szCs w:val="24"/>
        </w:rPr>
        <w:t>to beat: 90</w:t>
      </w:r>
      <w:bookmarkStart w:id="1" w:name="_GoBack"/>
      <w:bookmarkEnd w:id="1"/>
      <w:r w:rsidRPr="009204D8">
        <w:rPr>
          <w:rStyle w:val="fontstyle01"/>
          <w:sz w:val="24"/>
          <w:szCs w:val="24"/>
        </w:rPr>
        <w:t>%</w:t>
      </w:r>
    </w:p>
    <w:bookmarkEnd w:id="0"/>
    <w:p w:rsidR="00E81F81" w:rsidRDefault="00BD3279"/>
    <w:sectPr w:rsidR="00E8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2245B"/>
    <w:multiLevelType w:val="hybridMultilevel"/>
    <w:tmpl w:val="EA9056F4"/>
    <w:lvl w:ilvl="0" w:tplc="D5BABF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6D"/>
    <w:rsid w:val="00097365"/>
    <w:rsid w:val="00240866"/>
    <w:rsid w:val="00321B14"/>
    <w:rsid w:val="00477050"/>
    <w:rsid w:val="004F52A0"/>
    <w:rsid w:val="005E5B6D"/>
    <w:rsid w:val="009204D8"/>
    <w:rsid w:val="00BD3279"/>
    <w:rsid w:val="00CA1055"/>
    <w:rsid w:val="00D82960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9A88C-EEDD-4D55-B6B6-1B767835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5B6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E5B6D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08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fldl.stanford.edu/housenu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8</cp:revision>
  <cp:lastPrinted>2017-04-11T18:45:00Z</cp:lastPrinted>
  <dcterms:created xsi:type="dcterms:W3CDTF">2017-04-11T18:04:00Z</dcterms:created>
  <dcterms:modified xsi:type="dcterms:W3CDTF">2017-04-11T23:31:00Z</dcterms:modified>
</cp:coreProperties>
</file>