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1F81" w:rsidRDefault="00CF506F"/>
    <w:p w:rsidR="00A20892" w:rsidRPr="00E65A02" w:rsidRDefault="00A20892" w:rsidP="00E65A02">
      <w:pPr>
        <w:jc w:val="center"/>
        <w:rPr>
          <w:b/>
          <w:sz w:val="32"/>
          <w:szCs w:val="32"/>
        </w:rPr>
      </w:pPr>
      <w:r w:rsidRPr="00E65A02">
        <w:rPr>
          <w:b/>
          <w:sz w:val="32"/>
          <w:szCs w:val="32"/>
        </w:rPr>
        <w:t>HW 09</w:t>
      </w:r>
    </w:p>
    <w:p w:rsidR="00A20892" w:rsidRPr="00E65A02" w:rsidRDefault="00E65A02" w:rsidP="00E65A02">
      <w:pPr>
        <w:jc w:val="center"/>
        <w:rPr>
          <w:b/>
          <w:sz w:val="32"/>
          <w:szCs w:val="32"/>
        </w:rPr>
      </w:pPr>
      <w:proofErr w:type="spellStart"/>
      <w:r w:rsidRPr="00E65A02">
        <w:rPr>
          <w:b/>
          <w:sz w:val="32"/>
          <w:szCs w:val="32"/>
        </w:rPr>
        <w:t>Fangling</w:t>
      </w:r>
      <w:proofErr w:type="spellEnd"/>
      <w:r w:rsidRPr="00E65A02">
        <w:rPr>
          <w:b/>
          <w:sz w:val="32"/>
          <w:szCs w:val="32"/>
        </w:rPr>
        <w:t xml:space="preserve"> Zhang</w:t>
      </w:r>
    </w:p>
    <w:p w:rsidR="00A20892" w:rsidRPr="00E65A02" w:rsidRDefault="00E65A02">
      <w:pPr>
        <w:rPr>
          <w:b/>
        </w:rPr>
      </w:pPr>
      <w:r w:rsidRPr="00E65A02">
        <w:rPr>
          <w:b/>
        </w:rPr>
        <w:t>Q</w:t>
      </w:r>
      <w:r w:rsidR="00A20892" w:rsidRPr="00E65A02">
        <w:rPr>
          <w:b/>
        </w:rPr>
        <w:t>24</w:t>
      </w:r>
    </w:p>
    <w:p w:rsidR="00EE0A31" w:rsidRDefault="00EE0A31">
      <w:pPr>
        <w:rPr>
          <w:noProof/>
        </w:rPr>
      </w:pPr>
      <w:r>
        <w:t xml:space="preserve">The bias component for the </w:t>
      </w:r>
      <w:r>
        <w:rPr>
          <w:noProof/>
        </w:rPr>
        <w:drawing>
          <wp:inline distT="0" distB="0" distL="0" distR="0" wp14:anchorId="5FAF09F5" wp14:editId="1B4FECA4">
            <wp:extent cx="222031" cy="165100"/>
            <wp:effectExtent l="0" t="0" r="698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29670" cy="170781"/>
                    </a:xfrm>
                    <a:prstGeom prst="rect">
                      <a:avLst/>
                    </a:prstGeom>
                  </pic:spPr>
                </pic:pic>
              </a:graphicData>
            </a:graphic>
          </wp:inline>
        </w:drawing>
      </w:r>
      <w:r>
        <w:t xml:space="preserve"> fitted value</w:t>
      </w:r>
      <w:r>
        <w:rPr>
          <w:noProof/>
        </w:rPr>
        <w:drawing>
          <wp:inline distT="0" distB="0" distL="0" distR="0" wp14:anchorId="7D557F91" wp14:editId="38FD8090">
            <wp:extent cx="154448" cy="184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1125" cy="192111"/>
                    </a:xfrm>
                    <a:prstGeom prst="rect">
                      <a:avLst/>
                    </a:prstGeom>
                  </pic:spPr>
                </pic:pic>
              </a:graphicData>
            </a:graphic>
          </wp:inline>
        </w:drawing>
      </w:r>
      <w:r w:rsidR="00E65A02">
        <w:t xml:space="preserve"> </w:t>
      </w:r>
      <w:proofErr w:type="gramStart"/>
      <w:r w:rsidR="00E65A02">
        <w:t>is</w:t>
      </w:r>
      <w:r w:rsidRPr="00EE0A31">
        <w:rPr>
          <w:noProof/>
        </w:rPr>
        <w:t xml:space="preserve"> </w:t>
      </w:r>
      <w:proofErr w:type="gramEnd"/>
      <w:r>
        <w:rPr>
          <w:noProof/>
        </w:rPr>
        <w:drawing>
          <wp:inline distT="0" distB="0" distL="0" distR="0" wp14:anchorId="3FA1410F" wp14:editId="2849BC0F">
            <wp:extent cx="696389" cy="29845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60579" cy="325960"/>
                    </a:xfrm>
                    <a:prstGeom prst="rect">
                      <a:avLst/>
                    </a:prstGeom>
                  </pic:spPr>
                </pic:pic>
              </a:graphicData>
            </a:graphic>
          </wp:inline>
        </w:drawing>
      </w:r>
      <w:r>
        <w:rPr>
          <w:noProof/>
        </w:rPr>
        <w:t>.</w:t>
      </w:r>
    </w:p>
    <w:p w:rsidR="00EE0A31" w:rsidRDefault="00EE0A31">
      <w:pPr>
        <w:rPr>
          <w:noProof/>
        </w:rPr>
      </w:pPr>
      <w:r>
        <w:rPr>
          <w:noProof/>
        </w:rPr>
        <w:t xml:space="preserve">Here </w:t>
      </w:r>
      <w:r>
        <w:rPr>
          <w:noProof/>
        </w:rPr>
        <w:drawing>
          <wp:inline distT="0" distB="0" distL="0" distR="0" wp14:anchorId="097AAE88" wp14:editId="26AB60E2">
            <wp:extent cx="209550" cy="20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9550" cy="209550"/>
                    </a:xfrm>
                    <a:prstGeom prst="rect">
                      <a:avLst/>
                    </a:prstGeom>
                  </pic:spPr>
                </pic:pic>
              </a:graphicData>
            </a:graphic>
          </wp:inline>
        </w:drawing>
      </w:r>
      <w:r>
        <w:rPr>
          <w:noProof/>
        </w:rPr>
        <w:t xml:space="preserve"> is the true mean respoense when the levels of the predictor </w:t>
      </w:r>
      <w:r w:rsidR="0047424A">
        <w:rPr>
          <w:noProof/>
        </w:rPr>
        <w:t xml:space="preserve">variables are those for the </w:t>
      </w:r>
      <w:r w:rsidR="0047424A">
        <w:rPr>
          <w:noProof/>
        </w:rPr>
        <w:drawing>
          <wp:inline distT="0" distB="0" distL="0" distR="0" wp14:anchorId="53D6BDAB" wp14:editId="7037334B">
            <wp:extent cx="230571" cy="171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34440" cy="174327"/>
                    </a:xfrm>
                    <a:prstGeom prst="rect">
                      <a:avLst/>
                    </a:prstGeom>
                  </pic:spPr>
                </pic:pic>
              </a:graphicData>
            </a:graphic>
          </wp:inline>
        </w:drawing>
      </w:r>
      <w:r w:rsidR="0047424A">
        <w:rPr>
          <w:noProof/>
        </w:rPr>
        <w:t>i</w:t>
      </w:r>
      <w:r>
        <w:rPr>
          <w:noProof/>
        </w:rPr>
        <w:t xml:space="preserve">case, </w:t>
      </w:r>
      <w:r w:rsidR="0047424A">
        <w:rPr>
          <w:noProof/>
        </w:rPr>
        <w:t xml:space="preserve">and </w:t>
      </w:r>
      <w:r>
        <w:rPr>
          <w:noProof/>
        </w:rPr>
        <w:t xml:space="preserve">in this case we use </w:t>
      </w:r>
      <w:r>
        <w:rPr>
          <w:noProof/>
        </w:rPr>
        <w:drawing>
          <wp:inline distT="0" distB="0" distL="0" distR="0" wp14:anchorId="07F90342" wp14:editId="47341649">
            <wp:extent cx="1333500" cy="18607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33655" cy="200045"/>
                    </a:xfrm>
                    <a:prstGeom prst="rect">
                      <a:avLst/>
                    </a:prstGeom>
                  </pic:spPr>
                </pic:pic>
              </a:graphicData>
            </a:graphic>
          </wp:inline>
        </w:drawing>
      </w:r>
      <w:r>
        <w:rPr>
          <w:noProof/>
        </w:rPr>
        <w:t>to calculate.</w:t>
      </w:r>
    </w:p>
    <w:p w:rsidR="00EE0A31" w:rsidRDefault="0047424A">
      <w:pPr>
        <w:rPr>
          <w:noProof/>
        </w:rPr>
      </w:pPr>
      <w:r>
        <w:rPr>
          <w:noProof/>
        </w:rPr>
        <w:t xml:space="preserve"> </w:t>
      </w:r>
      <w:r w:rsidR="00EE0A31">
        <w:rPr>
          <w:noProof/>
        </w:rPr>
        <w:drawing>
          <wp:inline distT="0" distB="0" distL="0" distR="0" wp14:anchorId="6E54EF0C" wp14:editId="31D92881">
            <wp:extent cx="301625" cy="22225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7583" cy="226640"/>
                    </a:xfrm>
                    <a:prstGeom prst="rect">
                      <a:avLst/>
                    </a:prstGeom>
                  </pic:spPr>
                </pic:pic>
              </a:graphicData>
            </a:graphic>
          </wp:inline>
        </w:drawing>
      </w:r>
      <w:r w:rsidR="00EE0A31">
        <w:rPr>
          <w:noProof/>
        </w:rPr>
        <w:t xml:space="preserve">is the expection of the </w:t>
      </w:r>
      <w:r w:rsidR="00EE0A31">
        <w:rPr>
          <w:noProof/>
        </w:rPr>
        <w:drawing>
          <wp:inline distT="0" distB="0" distL="0" distR="0" wp14:anchorId="655AA5DC" wp14:editId="0309D55D">
            <wp:extent cx="230571" cy="171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34440" cy="174327"/>
                    </a:xfrm>
                    <a:prstGeom prst="rect">
                      <a:avLst/>
                    </a:prstGeom>
                  </pic:spPr>
                </pic:pic>
              </a:graphicData>
            </a:graphic>
          </wp:inline>
        </w:drawing>
      </w:r>
      <w:r w:rsidR="00EE0A31">
        <w:rPr>
          <w:noProof/>
        </w:rPr>
        <w:t xml:space="preserve"> fitted value </w:t>
      </w:r>
      <w:r>
        <w:rPr>
          <w:noProof/>
        </w:rPr>
        <w:t xml:space="preserve">for the given regression model, and </w:t>
      </w:r>
      <w:r>
        <w:rPr>
          <w:noProof/>
        </w:rPr>
        <w:t xml:space="preserve">in this case we use </w:t>
      </w:r>
      <w:r>
        <w:rPr>
          <w:noProof/>
        </w:rPr>
        <w:drawing>
          <wp:inline distT="0" distB="0" distL="0" distR="0" wp14:anchorId="54168348" wp14:editId="7EB74BDA">
            <wp:extent cx="1225550" cy="16904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60435" cy="173853"/>
                    </a:xfrm>
                    <a:prstGeom prst="rect">
                      <a:avLst/>
                    </a:prstGeom>
                  </pic:spPr>
                </pic:pic>
              </a:graphicData>
            </a:graphic>
          </wp:inline>
        </w:drawing>
      </w:r>
      <w:r>
        <w:rPr>
          <w:noProof/>
        </w:rPr>
        <w:t>to calculate.</w:t>
      </w:r>
    </w:p>
    <w:p w:rsidR="00EE0A31" w:rsidRDefault="00EE0A31">
      <w:pPr>
        <w:rPr>
          <w:noProof/>
        </w:rPr>
      </w:pPr>
      <w:r>
        <w:rPr>
          <w:noProof/>
        </w:rPr>
        <w:t xml:space="preserve">The </w:t>
      </w:r>
      <w:r w:rsidR="0047424A">
        <w:rPr>
          <w:noProof/>
        </w:rPr>
        <w:t>sampling</w:t>
      </w:r>
      <w:r>
        <w:rPr>
          <w:noProof/>
        </w:rPr>
        <w:t xml:space="preserve"> error component for</w:t>
      </w:r>
      <w:r>
        <w:rPr>
          <w:noProof/>
        </w:rPr>
        <w:drawing>
          <wp:inline distT="0" distB="0" distL="0" distR="0" wp14:anchorId="08AA68E8" wp14:editId="7D8E550C">
            <wp:extent cx="154449" cy="184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7153" cy="211220"/>
                    </a:xfrm>
                    <a:prstGeom prst="rect">
                      <a:avLst/>
                    </a:prstGeom>
                  </pic:spPr>
                </pic:pic>
              </a:graphicData>
            </a:graphic>
          </wp:inline>
        </w:drawing>
      </w:r>
      <w:r>
        <w:rPr>
          <w:noProof/>
        </w:rPr>
        <w:t xml:space="preserve"> is:</w:t>
      </w:r>
      <w:r w:rsidRPr="00EE0A31">
        <w:rPr>
          <w:noProof/>
        </w:rPr>
        <w:t xml:space="preserve"> </w:t>
      </w:r>
      <w:r>
        <w:rPr>
          <w:noProof/>
        </w:rPr>
        <w:drawing>
          <wp:inline distT="0" distB="0" distL="0" distR="0" wp14:anchorId="6A189EEF" wp14:editId="4D962472">
            <wp:extent cx="619063" cy="279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613" cy="281002"/>
                    </a:xfrm>
                    <a:prstGeom prst="rect">
                      <a:avLst/>
                    </a:prstGeom>
                  </pic:spPr>
                </pic:pic>
              </a:graphicData>
            </a:graphic>
          </wp:inline>
        </w:drawing>
      </w:r>
      <w:r w:rsidR="0047424A">
        <w:rPr>
          <w:noProof/>
        </w:rPr>
        <w:t>.</w:t>
      </w:r>
      <w:r w:rsidR="0047424A" w:rsidRPr="0047424A">
        <w:rPr>
          <w:noProof/>
        </w:rPr>
        <w:t xml:space="preserve">  </w:t>
      </w:r>
      <w:r w:rsidR="0047424A">
        <w:rPr>
          <w:noProof/>
        </w:rPr>
        <w:t>I</w:t>
      </w:r>
      <w:r w:rsidR="0047424A">
        <w:rPr>
          <w:noProof/>
        </w:rPr>
        <w:t>n this case</w:t>
      </w:r>
      <w:r w:rsidR="0047424A">
        <w:rPr>
          <w:noProof/>
        </w:rPr>
        <w:t>,</w:t>
      </w:r>
      <w:r w:rsidR="0047424A">
        <w:rPr>
          <w:noProof/>
        </w:rPr>
        <w:t xml:space="preserve"> we use </w:t>
      </w:r>
      <w:r w:rsidR="0047424A">
        <w:rPr>
          <w:noProof/>
        </w:rPr>
        <w:drawing>
          <wp:inline distT="0" distB="0" distL="0" distR="0" wp14:anchorId="480F66FE" wp14:editId="11EEE9CE">
            <wp:extent cx="806450" cy="1953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46800" cy="205084"/>
                    </a:xfrm>
                    <a:prstGeom prst="rect">
                      <a:avLst/>
                    </a:prstGeom>
                  </pic:spPr>
                </pic:pic>
              </a:graphicData>
            </a:graphic>
          </wp:inline>
        </w:drawing>
      </w:r>
      <w:r w:rsidR="0047424A">
        <w:rPr>
          <w:noProof/>
        </w:rPr>
        <w:t xml:space="preserve"> </w:t>
      </w:r>
      <w:r w:rsidR="0047424A">
        <w:rPr>
          <w:noProof/>
        </w:rPr>
        <w:t>to calculate</w:t>
      </w:r>
      <w:r w:rsidR="0047424A">
        <w:rPr>
          <w:noProof/>
        </w:rPr>
        <w:drawing>
          <wp:inline distT="0" distB="0" distL="0" distR="0" wp14:anchorId="47A5E570" wp14:editId="425FD9E5">
            <wp:extent cx="154449" cy="1841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7153" cy="211220"/>
                    </a:xfrm>
                    <a:prstGeom prst="rect">
                      <a:avLst/>
                    </a:prstGeom>
                  </pic:spPr>
                </pic:pic>
              </a:graphicData>
            </a:graphic>
          </wp:inline>
        </w:drawing>
      </w:r>
      <w:r w:rsidR="0047424A">
        <w:rPr>
          <w:noProof/>
        </w:rPr>
        <w:t>.</w:t>
      </w:r>
    </w:p>
    <w:p w:rsidR="0047424A" w:rsidRDefault="0047424A">
      <w:pPr>
        <w:rPr>
          <w:noProof/>
        </w:rPr>
      </w:pPr>
      <w:r>
        <w:rPr>
          <w:noProof/>
        </w:rPr>
        <w:t>For</w:t>
      </w:r>
      <w:r>
        <w:rPr>
          <w:noProof/>
        </w:rPr>
        <w:drawing>
          <wp:inline distT="0" distB="0" distL="0" distR="0" wp14:anchorId="28FE7A84" wp14:editId="45AEF118">
            <wp:extent cx="469902" cy="1905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756" cy="198549"/>
                    </a:xfrm>
                    <a:prstGeom prst="rect">
                      <a:avLst/>
                    </a:prstGeom>
                  </pic:spPr>
                </pic:pic>
              </a:graphicData>
            </a:graphic>
          </wp:inline>
        </w:drawing>
      </w:r>
      <w:r>
        <w:rPr>
          <w:noProof/>
        </w:rPr>
        <w:t xml:space="preserve">,  </w:t>
      </w:r>
      <m:oMath>
        <m:sSub>
          <m:sSubPr>
            <m:ctrlPr>
              <w:rPr>
                <w:rFonts w:ascii="Cambria Math" w:hAnsi="Cambria Math"/>
                <w:noProof/>
              </w:rPr>
            </m:ctrlPr>
          </m:sSubPr>
          <m:e>
            <m:r>
              <w:rPr>
                <w:rFonts w:ascii="Cambria Math" w:hAnsi="Cambria Math"/>
                <w:noProof/>
              </w:rPr>
              <m:t>µ</m:t>
            </m:r>
          </m:e>
          <m:sub>
            <m:r>
              <w:rPr>
                <w:rFonts w:ascii="Cambria Math" w:hAnsi="Cambria Math"/>
                <w:noProof/>
              </w:rPr>
              <m:t>i</m:t>
            </m:r>
          </m:sub>
        </m:sSub>
        <m:r>
          <w:rPr>
            <w:rFonts w:ascii="Cambria Math" w:hAnsi="Cambria Math"/>
            <w:noProof/>
          </w:rPr>
          <m:t>=15</m:t>
        </m:r>
        <m:r>
          <w:rPr>
            <w:rFonts w:ascii="Cambria Math" w:hAnsi="Cambria Math"/>
            <w:noProof/>
          </w:rPr>
          <m:t>+</m:t>
        </m:r>
        <m:r>
          <m:rPr>
            <m:sty m:val="p"/>
          </m:rPr>
          <w:rPr>
            <w:rFonts w:ascii="Cambria Math" w:hAnsi="Cambria Math"/>
            <w:noProof/>
          </w:rPr>
          <m:t>20*10+3*</m:t>
        </m:r>
        <m:sSup>
          <m:sSupPr>
            <m:ctrlPr>
              <w:rPr>
                <w:rFonts w:ascii="Cambria Math" w:hAnsi="Cambria Math"/>
                <w:noProof/>
              </w:rPr>
            </m:ctrlPr>
          </m:sSupPr>
          <m:e>
            <m:r>
              <m:rPr>
                <m:sty m:val="p"/>
              </m:rPr>
              <w:rPr>
                <w:rFonts w:ascii="Cambria Math" w:hAnsi="Cambria Math"/>
                <w:noProof/>
              </w:rPr>
              <m:t>10</m:t>
            </m:r>
          </m:e>
          <m:sup>
            <m:r>
              <m:rPr>
                <m:sty m:val="p"/>
              </m:rPr>
              <w:rPr>
                <w:rFonts w:ascii="Cambria Math" w:hAnsi="Cambria Math"/>
                <w:noProof/>
              </w:rPr>
              <m:t>2</m:t>
            </m:r>
          </m:sup>
        </m:sSup>
        <m:r>
          <m:rPr>
            <m:sty m:val="p"/>
          </m:rPr>
          <w:rPr>
            <w:rFonts w:ascii="Cambria Math" w:hAnsi="Cambria Math"/>
            <w:noProof/>
          </w:rPr>
          <m:t>=515</m:t>
        </m:r>
      </m:oMath>
      <w:r>
        <w:rPr>
          <w:noProof/>
        </w:rPr>
        <w:t xml:space="preserve">. </w:t>
      </w:r>
      <w:r>
        <w:rPr>
          <w:noProof/>
        </w:rPr>
        <w:drawing>
          <wp:inline distT="0" distB="0" distL="0" distR="0" wp14:anchorId="50EF9098" wp14:editId="118AF6AE">
            <wp:extent cx="301625" cy="222250"/>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7583" cy="226640"/>
                    </a:xfrm>
                    <a:prstGeom prst="rect">
                      <a:avLst/>
                    </a:prstGeom>
                  </pic:spPr>
                </pic:pic>
              </a:graphicData>
            </a:graphic>
          </wp:inline>
        </w:drawing>
      </w:r>
      <w:r>
        <w:rPr>
          <w:noProof/>
        </w:rPr>
        <w:t>=</w:t>
      </w:r>
      <m:oMath>
        <m:sSub>
          <m:sSubPr>
            <m:ctrlPr>
              <w:rPr>
                <w:rFonts w:ascii="Cambria Math" w:hAnsi="Cambria Math"/>
                <w:noProof/>
              </w:rPr>
            </m:ctrlPr>
          </m:sSubPr>
          <m:e>
            <m:r>
              <w:rPr>
                <w:rFonts w:ascii="Cambria Math" w:hAnsi="Cambria Math"/>
                <w:noProof/>
              </w:rPr>
              <m:t>E(b</m:t>
            </m:r>
          </m:e>
          <m:sub>
            <m:r>
              <w:rPr>
                <w:rFonts w:ascii="Cambria Math" w:hAnsi="Cambria Math"/>
                <w:noProof/>
              </w:rPr>
              <m:t>0</m:t>
            </m:r>
          </m:sub>
        </m:sSub>
        <m:r>
          <w:rPr>
            <w:rFonts w:ascii="Cambria Math" w:hAnsi="Cambria Math"/>
            <w:noProof/>
          </w:rPr>
          <m:t>)</m:t>
        </m:r>
        <m:r>
          <w:rPr>
            <w:rFonts w:ascii="Cambria Math" w:hAnsi="Cambria Math"/>
            <w:noProof/>
          </w:rPr>
          <m:t>+</m:t>
        </m:r>
        <m:sSub>
          <m:sSubPr>
            <m:ctrlPr>
              <w:rPr>
                <w:rFonts w:ascii="Cambria Math" w:hAnsi="Cambria Math"/>
                <w:noProof/>
              </w:rPr>
            </m:ctrlPr>
          </m:sSubPr>
          <m:e>
            <m:r>
              <w:rPr>
                <w:rFonts w:ascii="Cambria Math" w:hAnsi="Cambria Math"/>
                <w:noProof/>
              </w:rPr>
              <m:t>E(b</m:t>
            </m:r>
          </m:e>
          <m:sub>
            <m:r>
              <w:rPr>
                <w:rFonts w:ascii="Cambria Math" w:hAnsi="Cambria Math"/>
                <w:noProof/>
              </w:rPr>
              <m:t>1</m:t>
            </m:r>
          </m:sub>
        </m:sSub>
        <m:r>
          <w:rPr>
            <w:rFonts w:ascii="Cambria Math" w:hAnsi="Cambria Math"/>
            <w:noProof/>
          </w:rPr>
          <m:t>)</m:t>
        </m:r>
        <m:r>
          <w:rPr>
            <w:rFonts w:ascii="Cambria Math" w:hAnsi="Cambria Math"/>
            <w:noProof/>
          </w:rPr>
          <m:t>Xi</m:t>
        </m:r>
      </m:oMath>
      <w:r>
        <w:rPr>
          <w:noProof/>
        </w:rPr>
        <w:t>=10+</w:t>
      </w:r>
      <w:r w:rsidR="007F4027">
        <w:rPr>
          <w:noProof/>
        </w:rPr>
        <w:t xml:space="preserve">45*10=460. </w:t>
      </w:r>
      <w:r w:rsidR="007F4027">
        <w:rPr>
          <w:noProof/>
        </w:rPr>
        <w:drawing>
          <wp:inline distT="0" distB="0" distL="0" distR="0" wp14:anchorId="1C8FA41A" wp14:editId="4D973F94">
            <wp:extent cx="154449" cy="1841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7153" cy="211220"/>
                    </a:xfrm>
                    <a:prstGeom prst="rect">
                      <a:avLst/>
                    </a:prstGeom>
                  </pic:spPr>
                </pic:pic>
              </a:graphicData>
            </a:graphic>
          </wp:inline>
        </w:drawing>
      </w:r>
      <w:r w:rsidR="007F4027">
        <w:rPr>
          <w:noProof/>
        </w:rPr>
        <w:t>=13+40*10=413. The bias component here =460-515=-55, and the sampling error component here =413-460=-47.</w:t>
      </w:r>
    </w:p>
    <w:p w:rsidR="007F4027" w:rsidRDefault="007F4027" w:rsidP="007F4027">
      <w:pPr>
        <w:rPr>
          <w:noProof/>
        </w:rPr>
      </w:pPr>
      <w:r>
        <w:rPr>
          <w:noProof/>
        </w:rPr>
        <w:t>For</w:t>
      </w:r>
      <w:r w:rsidRPr="007F4027">
        <w:rPr>
          <w:noProof/>
        </w:rPr>
        <w:t xml:space="preserve"> </w:t>
      </w:r>
      <w:r>
        <w:rPr>
          <w:noProof/>
        </w:rPr>
        <w:drawing>
          <wp:inline distT="0" distB="0" distL="0" distR="0" wp14:anchorId="5BDBB05D" wp14:editId="615B0BFB">
            <wp:extent cx="424016" cy="190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032" cy="198145"/>
                    </a:xfrm>
                    <a:prstGeom prst="rect">
                      <a:avLst/>
                    </a:prstGeom>
                  </pic:spPr>
                </pic:pic>
              </a:graphicData>
            </a:graphic>
          </wp:inline>
        </w:drawing>
      </w:r>
      <w:r>
        <w:rPr>
          <w:noProof/>
        </w:rPr>
        <w:t xml:space="preserve">,  </w:t>
      </w:r>
      <m:oMath>
        <m:sSub>
          <m:sSubPr>
            <m:ctrlPr>
              <w:rPr>
                <w:rFonts w:ascii="Cambria Math" w:hAnsi="Cambria Math"/>
                <w:noProof/>
              </w:rPr>
            </m:ctrlPr>
          </m:sSubPr>
          <m:e>
            <m:r>
              <w:rPr>
                <w:rFonts w:ascii="Cambria Math" w:hAnsi="Cambria Math"/>
                <w:noProof/>
              </w:rPr>
              <m:t>µ</m:t>
            </m:r>
          </m:e>
          <m:sub>
            <m:r>
              <w:rPr>
                <w:rFonts w:ascii="Cambria Math" w:hAnsi="Cambria Math"/>
                <w:noProof/>
              </w:rPr>
              <m:t>i</m:t>
            </m:r>
          </m:sub>
        </m:sSub>
        <m:r>
          <w:rPr>
            <w:rFonts w:ascii="Cambria Math" w:hAnsi="Cambria Math"/>
            <w:noProof/>
          </w:rPr>
          <m:t>=15</m:t>
        </m:r>
        <m:r>
          <w:rPr>
            <w:rFonts w:ascii="Cambria Math" w:hAnsi="Cambria Math"/>
            <w:noProof/>
          </w:rPr>
          <m:t>+</m:t>
        </m:r>
        <m:r>
          <m:rPr>
            <m:sty m:val="p"/>
          </m:rPr>
          <w:rPr>
            <w:rFonts w:ascii="Cambria Math" w:hAnsi="Cambria Math"/>
            <w:noProof/>
          </w:rPr>
          <m:t>20*20</m:t>
        </m:r>
        <m:r>
          <m:rPr>
            <m:sty m:val="p"/>
          </m:rPr>
          <w:rPr>
            <w:rFonts w:ascii="Cambria Math" w:hAnsi="Cambria Math"/>
            <w:noProof/>
          </w:rPr>
          <m:t>+3*</m:t>
        </m:r>
        <m:sSup>
          <m:sSupPr>
            <m:ctrlPr>
              <w:rPr>
                <w:rFonts w:ascii="Cambria Math" w:hAnsi="Cambria Math"/>
                <w:noProof/>
              </w:rPr>
            </m:ctrlPr>
          </m:sSupPr>
          <m:e>
            <m:r>
              <m:rPr>
                <m:sty m:val="p"/>
              </m:rPr>
              <w:rPr>
                <w:rFonts w:ascii="Cambria Math" w:hAnsi="Cambria Math"/>
                <w:noProof/>
              </w:rPr>
              <m:t>2</m:t>
            </m:r>
            <m:r>
              <m:rPr>
                <m:sty m:val="p"/>
              </m:rPr>
              <w:rPr>
                <w:rFonts w:ascii="Cambria Math" w:hAnsi="Cambria Math"/>
                <w:noProof/>
              </w:rPr>
              <m:t>0</m:t>
            </m:r>
          </m:e>
          <m:sup>
            <m:r>
              <m:rPr>
                <m:sty m:val="p"/>
              </m:rPr>
              <w:rPr>
                <w:rFonts w:ascii="Cambria Math" w:hAnsi="Cambria Math"/>
                <w:noProof/>
              </w:rPr>
              <m:t>2</m:t>
            </m:r>
          </m:sup>
        </m:sSup>
        <m:r>
          <m:rPr>
            <m:sty m:val="p"/>
          </m:rPr>
          <w:rPr>
            <w:rFonts w:ascii="Cambria Math" w:hAnsi="Cambria Math"/>
            <w:noProof/>
          </w:rPr>
          <m:t>=1615</m:t>
        </m:r>
      </m:oMath>
      <w:r>
        <w:rPr>
          <w:noProof/>
        </w:rPr>
        <w:t xml:space="preserve">. </w:t>
      </w:r>
      <w:r>
        <w:rPr>
          <w:noProof/>
        </w:rPr>
        <w:drawing>
          <wp:inline distT="0" distB="0" distL="0" distR="0" wp14:anchorId="172CEF32" wp14:editId="31E111D4">
            <wp:extent cx="301625" cy="222250"/>
            <wp:effectExtent l="0" t="0" r="31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7583" cy="226640"/>
                    </a:xfrm>
                    <a:prstGeom prst="rect">
                      <a:avLst/>
                    </a:prstGeom>
                  </pic:spPr>
                </pic:pic>
              </a:graphicData>
            </a:graphic>
          </wp:inline>
        </w:drawing>
      </w:r>
      <w:r>
        <w:rPr>
          <w:noProof/>
        </w:rPr>
        <w:t>=</w:t>
      </w:r>
      <m:oMath>
        <m:sSub>
          <m:sSubPr>
            <m:ctrlPr>
              <w:rPr>
                <w:rFonts w:ascii="Cambria Math" w:hAnsi="Cambria Math"/>
                <w:noProof/>
              </w:rPr>
            </m:ctrlPr>
          </m:sSubPr>
          <m:e>
            <m:r>
              <w:rPr>
                <w:rFonts w:ascii="Cambria Math" w:hAnsi="Cambria Math"/>
                <w:noProof/>
              </w:rPr>
              <m:t>E(b</m:t>
            </m:r>
          </m:e>
          <m:sub>
            <m:r>
              <w:rPr>
                <w:rFonts w:ascii="Cambria Math" w:hAnsi="Cambria Math"/>
                <w:noProof/>
              </w:rPr>
              <m:t>0</m:t>
            </m:r>
          </m:sub>
        </m:sSub>
        <m:r>
          <w:rPr>
            <w:rFonts w:ascii="Cambria Math" w:hAnsi="Cambria Math"/>
            <w:noProof/>
          </w:rPr>
          <m:t>)</m:t>
        </m:r>
        <m:r>
          <w:rPr>
            <w:rFonts w:ascii="Cambria Math" w:hAnsi="Cambria Math"/>
            <w:noProof/>
          </w:rPr>
          <m:t>+</m:t>
        </m:r>
        <m:sSub>
          <m:sSubPr>
            <m:ctrlPr>
              <w:rPr>
                <w:rFonts w:ascii="Cambria Math" w:hAnsi="Cambria Math"/>
                <w:noProof/>
              </w:rPr>
            </m:ctrlPr>
          </m:sSubPr>
          <m:e>
            <m:r>
              <w:rPr>
                <w:rFonts w:ascii="Cambria Math" w:hAnsi="Cambria Math"/>
                <w:noProof/>
              </w:rPr>
              <m:t>E(b</m:t>
            </m:r>
          </m:e>
          <m:sub>
            <m:r>
              <w:rPr>
                <w:rFonts w:ascii="Cambria Math" w:hAnsi="Cambria Math"/>
                <w:noProof/>
              </w:rPr>
              <m:t>1</m:t>
            </m:r>
          </m:sub>
        </m:sSub>
        <m:r>
          <w:rPr>
            <w:rFonts w:ascii="Cambria Math" w:hAnsi="Cambria Math"/>
            <w:noProof/>
          </w:rPr>
          <m:t>)Xi</m:t>
        </m:r>
      </m:oMath>
      <w:r>
        <w:rPr>
          <w:noProof/>
        </w:rPr>
        <w:t>=10+</w:t>
      </w:r>
      <w:r>
        <w:rPr>
          <w:noProof/>
        </w:rPr>
        <w:t>45*20=91</w:t>
      </w:r>
      <w:r>
        <w:rPr>
          <w:noProof/>
        </w:rPr>
        <w:t xml:space="preserve">0. </w:t>
      </w:r>
      <w:r>
        <w:rPr>
          <w:noProof/>
        </w:rPr>
        <w:drawing>
          <wp:inline distT="0" distB="0" distL="0" distR="0" wp14:anchorId="2275C27E" wp14:editId="1AB31266">
            <wp:extent cx="154449" cy="1841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7153" cy="211220"/>
                    </a:xfrm>
                    <a:prstGeom prst="rect">
                      <a:avLst/>
                    </a:prstGeom>
                  </pic:spPr>
                </pic:pic>
              </a:graphicData>
            </a:graphic>
          </wp:inline>
        </w:drawing>
      </w:r>
      <w:r>
        <w:rPr>
          <w:noProof/>
        </w:rPr>
        <w:t>=13+40*20=8</w:t>
      </w:r>
      <w:r>
        <w:rPr>
          <w:noProof/>
        </w:rPr>
        <w:t>13. The bias component here =</w:t>
      </w:r>
      <w:r>
        <w:rPr>
          <w:noProof/>
        </w:rPr>
        <w:t>910-16</w:t>
      </w:r>
      <w:r>
        <w:rPr>
          <w:noProof/>
        </w:rPr>
        <w:t>15</w:t>
      </w:r>
      <w:r>
        <w:rPr>
          <w:noProof/>
        </w:rPr>
        <w:t>=-70</w:t>
      </w:r>
      <w:r>
        <w:rPr>
          <w:noProof/>
        </w:rPr>
        <w:t xml:space="preserve">5, and the sampling error component here </w:t>
      </w:r>
      <w:r>
        <w:rPr>
          <w:noProof/>
        </w:rPr>
        <w:t>=813-91</w:t>
      </w:r>
      <w:r>
        <w:rPr>
          <w:noProof/>
        </w:rPr>
        <w:t>0</w:t>
      </w:r>
      <w:r>
        <w:rPr>
          <w:noProof/>
        </w:rPr>
        <w:t>=-9</w:t>
      </w:r>
      <w:r>
        <w:rPr>
          <w:noProof/>
        </w:rPr>
        <w:t>7.</w:t>
      </w:r>
    </w:p>
    <w:p w:rsidR="00A20892" w:rsidRDefault="00A20892"/>
    <w:p w:rsidR="00A20892" w:rsidRPr="00E65A02" w:rsidRDefault="00E65A02">
      <w:pPr>
        <w:rPr>
          <w:b/>
        </w:rPr>
      </w:pPr>
      <w:r w:rsidRPr="00E65A02">
        <w:rPr>
          <w:b/>
        </w:rPr>
        <w:t>Q</w:t>
      </w:r>
      <w:r w:rsidR="00A20892" w:rsidRPr="00E65A02">
        <w:rPr>
          <w:b/>
        </w:rPr>
        <w:t>25</w:t>
      </w:r>
    </w:p>
    <w:p w:rsidR="00A20892" w:rsidRDefault="0077080A">
      <w:r>
        <w:rPr>
          <w:noProof/>
        </w:rPr>
        <w:drawing>
          <wp:anchor distT="0" distB="0" distL="114300" distR="114300" simplePos="0" relativeHeight="251661312" behindDoc="1" locked="0" layoutInCell="1" allowOverlap="1">
            <wp:simplePos x="0" y="0"/>
            <wp:positionH relativeFrom="margin">
              <wp:posOffset>3552825</wp:posOffset>
            </wp:positionH>
            <wp:positionV relativeFrom="paragraph">
              <wp:posOffset>280035</wp:posOffset>
            </wp:positionV>
            <wp:extent cx="2029460" cy="2463800"/>
            <wp:effectExtent l="0" t="0" r="8890" b="0"/>
            <wp:wrapTight wrapText="bothSides">
              <wp:wrapPolygon edited="0">
                <wp:start x="0" y="0"/>
                <wp:lineTo x="0" y="21377"/>
                <wp:lineTo x="21492" y="21377"/>
                <wp:lineTo x="2149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29460" cy="2463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simplePos x="0" y="0"/>
            <wp:positionH relativeFrom="margin">
              <wp:posOffset>679450</wp:posOffset>
            </wp:positionH>
            <wp:positionV relativeFrom="paragraph">
              <wp:posOffset>565785</wp:posOffset>
            </wp:positionV>
            <wp:extent cx="1866900" cy="2178050"/>
            <wp:effectExtent l="0" t="0" r="0" b="0"/>
            <wp:wrapTight wrapText="bothSides">
              <wp:wrapPolygon edited="0">
                <wp:start x="0" y="0"/>
                <wp:lineTo x="0" y="21348"/>
                <wp:lineTo x="21380" y="21348"/>
                <wp:lineTo x="2138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66900" cy="2178050"/>
                    </a:xfrm>
                    <a:prstGeom prst="rect">
                      <a:avLst/>
                    </a:prstGeom>
                  </pic:spPr>
                </pic:pic>
              </a:graphicData>
            </a:graphic>
            <wp14:sizeRelH relativeFrom="page">
              <wp14:pctWidth>0</wp14:pctWidth>
            </wp14:sizeRelH>
            <wp14:sizeRelV relativeFrom="page">
              <wp14:pctHeight>0</wp14:pctHeight>
            </wp14:sizeRelV>
          </wp:anchor>
        </w:drawing>
      </w:r>
      <w:r>
        <w:t>(a) Stem and leaf plots for each of the predictor variables are as follows:</w:t>
      </w:r>
    </w:p>
    <w:p w:rsidR="004D730D" w:rsidRDefault="0077080A">
      <w:pPr>
        <w:rPr>
          <w:noProof/>
        </w:rPr>
      </w:pPr>
      <w:r>
        <w:rPr>
          <w:noProof/>
        </w:rPr>
        <w:lastRenderedPageBreak/>
        <w:drawing>
          <wp:anchor distT="0" distB="0" distL="114300" distR="114300" simplePos="0" relativeHeight="251662336" behindDoc="1" locked="0" layoutInCell="1" allowOverlap="1">
            <wp:simplePos x="0" y="0"/>
            <wp:positionH relativeFrom="column">
              <wp:posOffset>4191000</wp:posOffset>
            </wp:positionH>
            <wp:positionV relativeFrom="paragraph">
              <wp:posOffset>0</wp:posOffset>
            </wp:positionV>
            <wp:extent cx="2209800" cy="3257550"/>
            <wp:effectExtent l="0" t="0" r="0" b="0"/>
            <wp:wrapTight wrapText="bothSides">
              <wp:wrapPolygon edited="0">
                <wp:start x="0" y="0"/>
                <wp:lineTo x="0" y="21474"/>
                <wp:lineTo x="21414" y="21474"/>
                <wp:lineTo x="2141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09800" cy="32575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simplePos x="0" y="0"/>
            <wp:positionH relativeFrom="margin">
              <wp:posOffset>1600200</wp:posOffset>
            </wp:positionH>
            <wp:positionV relativeFrom="paragraph">
              <wp:posOffset>0</wp:posOffset>
            </wp:positionV>
            <wp:extent cx="2009140" cy="32258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09140" cy="3225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simplePos x="0" y="0"/>
            <wp:positionH relativeFrom="margin">
              <wp:posOffset>-419100</wp:posOffset>
            </wp:positionH>
            <wp:positionV relativeFrom="paragraph">
              <wp:posOffset>285750</wp:posOffset>
            </wp:positionV>
            <wp:extent cx="1911350" cy="3345815"/>
            <wp:effectExtent l="0" t="0" r="0" b="6985"/>
            <wp:wrapTight wrapText="bothSides">
              <wp:wrapPolygon edited="0">
                <wp:start x="0" y="0"/>
                <wp:lineTo x="0" y="21522"/>
                <wp:lineTo x="21313" y="21522"/>
                <wp:lineTo x="2131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11350" cy="3345815"/>
                    </a:xfrm>
                    <a:prstGeom prst="rect">
                      <a:avLst/>
                    </a:prstGeom>
                  </pic:spPr>
                </pic:pic>
              </a:graphicData>
            </a:graphic>
            <wp14:sizeRelH relativeFrom="page">
              <wp14:pctWidth>0</wp14:pctWidth>
            </wp14:sizeRelH>
            <wp14:sizeRelV relativeFrom="page">
              <wp14:pctHeight>0</wp14:pctHeight>
            </wp14:sizeRelV>
          </wp:anchor>
        </w:drawing>
      </w:r>
      <w:r w:rsidR="003C2648" w:rsidRPr="003C2648">
        <w:rPr>
          <w:noProof/>
        </w:rPr>
        <w:t xml:space="preserve"> </w:t>
      </w:r>
    </w:p>
    <w:p w:rsidR="003C2648" w:rsidRDefault="003C2648"/>
    <w:p w:rsidR="003C2648" w:rsidRDefault="003C2648"/>
    <w:p w:rsidR="003C2648" w:rsidRDefault="003C2648"/>
    <w:p w:rsidR="003C2648" w:rsidRDefault="0077080A">
      <w:r>
        <w:rPr>
          <w:noProof/>
        </w:rPr>
        <w:drawing>
          <wp:anchor distT="0" distB="0" distL="114300" distR="114300" simplePos="0" relativeHeight="251663360" behindDoc="0" locked="0" layoutInCell="1" allowOverlap="1">
            <wp:simplePos x="0" y="0"/>
            <wp:positionH relativeFrom="column">
              <wp:posOffset>4184650</wp:posOffset>
            </wp:positionH>
            <wp:positionV relativeFrom="paragraph">
              <wp:posOffset>3416300</wp:posOffset>
            </wp:positionV>
            <wp:extent cx="1943735" cy="3035300"/>
            <wp:effectExtent l="0" t="0" r="0" b="0"/>
            <wp:wrapThrough wrapText="bothSides">
              <wp:wrapPolygon edited="0">
                <wp:start x="0" y="0"/>
                <wp:lineTo x="0" y="21419"/>
                <wp:lineTo x="21381" y="21419"/>
                <wp:lineTo x="21381"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43735" cy="3035300"/>
                    </a:xfrm>
                    <a:prstGeom prst="rect">
                      <a:avLst/>
                    </a:prstGeom>
                  </pic:spPr>
                </pic:pic>
              </a:graphicData>
            </a:graphic>
            <wp14:sizeRelH relativeFrom="page">
              <wp14:pctWidth>0</wp14:pctWidth>
            </wp14:sizeRelH>
            <wp14:sizeRelV relativeFrom="page">
              <wp14:pctHeight>0</wp14:pctHeight>
            </wp14:sizeRelV>
          </wp:anchor>
        </w:drawing>
      </w:r>
      <w:r w:rsidR="003C2648">
        <w:rPr>
          <w:noProof/>
        </w:rPr>
        <w:drawing>
          <wp:inline distT="0" distB="0" distL="0" distR="0" wp14:anchorId="70BBA756" wp14:editId="5DBB3014">
            <wp:extent cx="3474630" cy="3403356"/>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9870" cy="3408488"/>
                    </a:xfrm>
                    <a:prstGeom prst="rect">
                      <a:avLst/>
                    </a:prstGeom>
                  </pic:spPr>
                </pic:pic>
              </a:graphicData>
            </a:graphic>
          </wp:inline>
        </w:drawing>
      </w:r>
    </w:p>
    <w:p w:rsidR="003C2648" w:rsidRDefault="0077080A">
      <w:r>
        <w:rPr>
          <w:noProof/>
        </w:rPr>
        <w:lastRenderedPageBreak/>
        <w:drawing>
          <wp:anchor distT="0" distB="0" distL="114300" distR="114300" simplePos="0" relativeHeight="251665408" behindDoc="1" locked="0" layoutInCell="1" allowOverlap="1">
            <wp:simplePos x="0" y="0"/>
            <wp:positionH relativeFrom="margin">
              <wp:align>center</wp:align>
            </wp:positionH>
            <wp:positionV relativeFrom="paragraph">
              <wp:posOffset>381000</wp:posOffset>
            </wp:positionV>
            <wp:extent cx="1898650" cy="3895090"/>
            <wp:effectExtent l="0" t="0" r="6350" b="0"/>
            <wp:wrapTight wrapText="bothSides">
              <wp:wrapPolygon edited="0">
                <wp:start x="0" y="0"/>
                <wp:lineTo x="0" y="21445"/>
                <wp:lineTo x="21456" y="21445"/>
                <wp:lineTo x="2145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98650" cy="38950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simplePos x="0" y="0"/>
            <wp:positionH relativeFrom="margin">
              <wp:align>left</wp:align>
            </wp:positionH>
            <wp:positionV relativeFrom="paragraph">
              <wp:posOffset>146050</wp:posOffset>
            </wp:positionV>
            <wp:extent cx="1856105" cy="2901950"/>
            <wp:effectExtent l="0" t="0" r="0" b="0"/>
            <wp:wrapTight wrapText="bothSides">
              <wp:wrapPolygon edited="0">
                <wp:start x="0" y="0"/>
                <wp:lineTo x="0" y="21411"/>
                <wp:lineTo x="21282" y="21411"/>
                <wp:lineTo x="2128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60306" cy="2908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simplePos x="0" y="0"/>
            <wp:positionH relativeFrom="margin">
              <wp:align>right</wp:align>
            </wp:positionH>
            <wp:positionV relativeFrom="paragraph">
              <wp:posOffset>95250</wp:posOffset>
            </wp:positionV>
            <wp:extent cx="1998980" cy="2667000"/>
            <wp:effectExtent l="0" t="0" r="1270" b="0"/>
            <wp:wrapTight wrapText="bothSides">
              <wp:wrapPolygon edited="0">
                <wp:start x="0" y="0"/>
                <wp:lineTo x="0" y="21446"/>
                <wp:lineTo x="21408" y="21446"/>
                <wp:lineTo x="2140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98980" cy="2667000"/>
                    </a:xfrm>
                    <a:prstGeom prst="rect">
                      <a:avLst/>
                    </a:prstGeom>
                  </pic:spPr>
                </pic:pic>
              </a:graphicData>
            </a:graphic>
            <wp14:sizeRelH relativeFrom="margin">
              <wp14:pctWidth>0</wp14:pctWidth>
            </wp14:sizeRelH>
            <wp14:sizeRelV relativeFrom="margin">
              <wp14:pctHeight>0</wp14:pctHeight>
            </wp14:sizeRelV>
          </wp:anchor>
        </w:drawing>
      </w:r>
    </w:p>
    <w:p w:rsidR="003C2648" w:rsidRDefault="003C2648"/>
    <w:p w:rsidR="003C2648" w:rsidRDefault="003C2648"/>
    <w:p w:rsidR="003C2648" w:rsidRDefault="003C2648"/>
    <w:p w:rsidR="0077080A" w:rsidRDefault="0077080A"/>
    <w:p w:rsidR="0077080A" w:rsidRDefault="0077080A"/>
    <w:p w:rsidR="0077080A" w:rsidRDefault="0077080A"/>
    <w:p w:rsidR="00C05E22" w:rsidRDefault="00C05E22"/>
    <w:p w:rsidR="00C05E22" w:rsidRDefault="0077080A">
      <w:r>
        <w:t>From the plots above, we ca</w:t>
      </w:r>
      <w:r w:rsidR="00C05E22">
        <w:t>n</w:t>
      </w:r>
      <w:r>
        <w:t xml:space="preserve"> see that </w:t>
      </w:r>
      <w:r w:rsidR="00C05E22">
        <w:t>x6</w:t>
      </w:r>
      <w:r w:rsidR="004B5EF5">
        <w:t>(Medical school affiliation)</w:t>
      </w:r>
      <w:r w:rsidR="00C05E22">
        <w:t xml:space="preserve"> just has 2 values, x7</w:t>
      </w:r>
      <w:r w:rsidR="004B5EF5">
        <w:t>(Region)</w:t>
      </w:r>
      <w:r w:rsidR="00C05E22">
        <w:t xml:space="preserve"> has 4 values. The distribution</w:t>
      </w:r>
      <w:r w:rsidR="0099266B">
        <w:t>s</w:t>
      </w:r>
      <w:r w:rsidR="00C05E22">
        <w:t xml:space="preserve"> of x1</w:t>
      </w:r>
      <w:r w:rsidR="004B5EF5">
        <w:t>(Age),</w:t>
      </w:r>
      <w:r w:rsidR="00C05E22">
        <w:t xml:space="preserve"> </w:t>
      </w:r>
      <w:r w:rsidR="0099266B">
        <w:t>x2</w:t>
      </w:r>
      <w:r w:rsidR="004B5EF5">
        <w:t>(Infection risk),</w:t>
      </w:r>
      <w:r w:rsidR="0099266B">
        <w:t xml:space="preserve"> </w:t>
      </w:r>
      <w:r w:rsidR="00C05E22">
        <w:t>x5</w:t>
      </w:r>
      <w:r w:rsidR="004B5EF5">
        <w:t>(Number of beds),</w:t>
      </w:r>
      <w:r w:rsidR="00C05E22">
        <w:t xml:space="preserve"> x8</w:t>
      </w:r>
      <w:r w:rsidR="004B5EF5">
        <w:t>(Average daily census)</w:t>
      </w:r>
      <w:r w:rsidR="00C05E22">
        <w:t xml:space="preserve"> </w:t>
      </w:r>
      <w:r w:rsidR="0099266B">
        <w:t xml:space="preserve">and </w:t>
      </w:r>
      <w:r w:rsidR="00C05E22">
        <w:t>x10</w:t>
      </w:r>
      <w:r w:rsidR="004B5EF5">
        <w:t>(Available facilities and services)</w:t>
      </w:r>
      <w:r w:rsidR="00C05E22">
        <w:t xml:space="preserve"> are more centralized than</w:t>
      </w:r>
      <w:r w:rsidR="0099266B">
        <w:t xml:space="preserve"> those of x3 x4 and x9</w:t>
      </w:r>
      <w:r w:rsidR="00C05E22">
        <w:t xml:space="preserve">. </w:t>
      </w:r>
    </w:p>
    <w:p w:rsidR="0099266B" w:rsidRDefault="0099266B"/>
    <w:p w:rsidR="0077080A" w:rsidRPr="00C05E22" w:rsidRDefault="00C05E22">
      <w:pPr>
        <w:rPr>
          <w:b/>
        </w:rPr>
      </w:pPr>
      <w:r w:rsidRPr="00C05E22">
        <w:rPr>
          <w:b/>
        </w:rPr>
        <w:t>(b)</w:t>
      </w:r>
    </w:p>
    <w:p w:rsidR="0077080A" w:rsidRDefault="0099266B">
      <w:r>
        <w:t xml:space="preserve">The scatter plot matrix and the correction matrix of the X variables </w:t>
      </w:r>
      <w:r w:rsidR="004B5EF5">
        <w:t xml:space="preserve">are </w:t>
      </w:r>
      <w:r>
        <w:t>as follows:</w:t>
      </w:r>
    </w:p>
    <w:p w:rsidR="0077080A" w:rsidRDefault="0099266B">
      <w:r>
        <w:t xml:space="preserve">We can see that </w:t>
      </w:r>
      <w:proofErr w:type="spellStart"/>
      <w:proofErr w:type="gramStart"/>
      <w:r w:rsidR="004B5EF5">
        <w:t>yprim</w:t>
      </w:r>
      <w:proofErr w:type="spellEnd"/>
      <w:r w:rsidR="004B5EF5">
        <w:t>(</w:t>
      </w:r>
      <w:proofErr w:type="gramEnd"/>
      <w:r w:rsidR="004B5EF5">
        <w:t>Length of stay) are obviously correlated with x5</w:t>
      </w:r>
      <w:r w:rsidR="004B5EF5">
        <w:t>(Number of beds),</w:t>
      </w:r>
      <w:r w:rsidR="004B5EF5">
        <w:t xml:space="preserve"> x6</w:t>
      </w:r>
      <w:r w:rsidR="004B5EF5">
        <w:t xml:space="preserve">(Medical school affiliation) </w:t>
      </w:r>
      <w:r w:rsidR="004B5EF5">
        <w:t xml:space="preserve"> and x8</w:t>
      </w:r>
      <w:r w:rsidR="004B5EF5">
        <w:t>(Average daily census)</w:t>
      </w:r>
      <w:r w:rsidR="004B5EF5">
        <w:t>.</w:t>
      </w:r>
    </w:p>
    <w:p w:rsidR="004B5EF5" w:rsidRDefault="004B5EF5">
      <w:r>
        <w:t>X6</w:t>
      </w:r>
      <w:r>
        <w:t>(Medical school affiliation)</w:t>
      </w:r>
      <w:r>
        <w:t>, x8</w:t>
      </w:r>
      <w:r>
        <w:t>(Average daily census)</w:t>
      </w:r>
      <w:r>
        <w:t>, x9(Number of nurses) and x10</w:t>
      </w:r>
      <w:r>
        <w:t xml:space="preserve">(Available facilities and services) </w:t>
      </w:r>
      <w:r>
        <w:t xml:space="preserve">are </w:t>
      </w:r>
      <w:r>
        <w:t xml:space="preserve">obviously </w:t>
      </w:r>
      <w:r>
        <w:t>correlated with each other.</w:t>
      </w:r>
    </w:p>
    <w:p w:rsidR="004B5EF5" w:rsidRDefault="008F3EE3">
      <w:proofErr w:type="gramStart"/>
      <w:r>
        <w:t>x</w:t>
      </w:r>
      <w:r w:rsidR="004B5EF5">
        <w:t>2</w:t>
      </w:r>
      <w:proofErr w:type="gramEnd"/>
      <w:r>
        <w:t xml:space="preserve">(Infection risk), </w:t>
      </w:r>
      <w:r w:rsidR="004B5EF5">
        <w:t xml:space="preserve"> is</w:t>
      </w:r>
      <w:r w:rsidR="004B5EF5" w:rsidRPr="004B5EF5">
        <w:t xml:space="preserve"> </w:t>
      </w:r>
      <w:r w:rsidR="004B5EF5">
        <w:t>obviously</w:t>
      </w:r>
      <w:r w:rsidR="004B5EF5">
        <w:t xml:space="preserve"> correlated with </w:t>
      </w:r>
      <w:r>
        <w:t>x8(Average daily census), x9(Number of nurses)</w:t>
      </w:r>
      <w:r>
        <w:t>.</w:t>
      </w:r>
    </w:p>
    <w:p w:rsidR="00C05E22" w:rsidRDefault="00C05E22">
      <w:r>
        <w:rPr>
          <w:noProof/>
        </w:rPr>
        <w:lastRenderedPageBreak/>
        <w:drawing>
          <wp:inline distT="0" distB="0" distL="0" distR="0" wp14:anchorId="45E8CB84" wp14:editId="23D8644B">
            <wp:extent cx="6216650" cy="526024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26311" cy="5268417"/>
                    </a:xfrm>
                    <a:prstGeom prst="rect">
                      <a:avLst/>
                    </a:prstGeom>
                  </pic:spPr>
                </pic:pic>
              </a:graphicData>
            </a:graphic>
          </wp:inline>
        </w:drawing>
      </w:r>
    </w:p>
    <w:p w:rsidR="00C05E22" w:rsidRDefault="00C05E22"/>
    <w:p w:rsidR="00C05E22" w:rsidRDefault="00C05E22">
      <w:r>
        <w:rPr>
          <w:noProof/>
        </w:rPr>
        <w:lastRenderedPageBreak/>
        <w:drawing>
          <wp:anchor distT="0" distB="0" distL="114300" distR="114300" simplePos="0" relativeHeight="251667456" behindDoc="1" locked="0" layoutInCell="1" allowOverlap="1">
            <wp:simplePos x="0" y="0"/>
            <wp:positionH relativeFrom="margin">
              <wp:align>right</wp:align>
            </wp:positionH>
            <wp:positionV relativeFrom="paragraph">
              <wp:posOffset>3409950</wp:posOffset>
            </wp:positionV>
            <wp:extent cx="5943600" cy="1400175"/>
            <wp:effectExtent l="0" t="0" r="0" b="9525"/>
            <wp:wrapTight wrapText="bothSides">
              <wp:wrapPolygon edited="0">
                <wp:start x="0" y="0"/>
                <wp:lineTo x="0" y="21453"/>
                <wp:lineTo x="21531" y="21453"/>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1400175"/>
                    </a:xfrm>
                    <a:prstGeom prst="rect">
                      <a:avLst/>
                    </a:prstGeom>
                  </pic:spPr>
                </pic:pic>
              </a:graphicData>
            </a:graphic>
          </wp:anchor>
        </w:drawing>
      </w:r>
      <w:r>
        <w:rPr>
          <w:noProof/>
        </w:rPr>
        <w:drawing>
          <wp:inline distT="0" distB="0" distL="0" distR="0" wp14:anchorId="1CF1E4F8" wp14:editId="13EDB0D2">
            <wp:extent cx="5943600" cy="33496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9625"/>
                    </a:xfrm>
                    <a:prstGeom prst="rect">
                      <a:avLst/>
                    </a:prstGeom>
                  </pic:spPr>
                </pic:pic>
              </a:graphicData>
            </a:graphic>
          </wp:inline>
        </w:drawing>
      </w:r>
    </w:p>
    <w:p w:rsidR="00C05E22" w:rsidRDefault="00C05E22"/>
    <w:p w:rsidR="008F3EE3" w:rsidRPr="002341B5" w:rsidRDefault="008F3EE3">
      <w:pPr>
        <w:rPr>
          <w:b/>
        </w:rPr>
      </w:pPr>
      <w:r w:rsidRPr="002341B5">
        <w:rPr>
          <w:b/>
        </w:rPr>
        <w:t>(c)</w:t>
      </w:r>
    </w:p>
    <w:p w:rsidR="008F3EE3" w:rsidRDefault="008F3EE3">
      <w:r>
        <w:t>The tree best subsets</w:t>
      </w:r>
      <w:r w:rsidR="002341B5">
        <w:t xml:space="preserve"> models</w:t>
      </w:r>
      <w:r>
        <w:t xml:space="preserve"> according to the </w:t>
      </w:r>
      <w:proofErr w:type="spellStart"/>
      <w:r>
        <w:t>Cp</w:t>
      </w:r>
      <w:proofErr w:type="spellEnd"/>
      <w:r>
        <w:t xml:space="preserve"> criterion are as follows. </w:t>
      </w:r>
      <w:r w:rsidR="002341B5">
        <w:t>In these subsets models, t</w:t>
      </w:r>
      <w:r>
        <w:t>he one with</w:t>
      </w:r>
      <w:r w:rsidR="002D08EC">
        <w:t xml:space="preserve"> the smallest bias is the first</w:t>
      </w:r>
      <w:r w:rsidR="002341B5">
        <w:t xml:space="preserve"> </w:t>
      </w:r>
      <w:r w:rsidR="002D08EC">
        <w:t>one with variables x1</w:t>
      </w:r>
      <w:r>
        <w:t xml:space="preserve"> </w:t>
      </w:r>
      <w:r w:rsidR="000538BF">
        <w:t>x4</w:t>
      </w:r>
      <w:r w:rsidR="002D08EC">
        <w:t xml:space="preserve"> x8</w:t>
      </w:r>
      <w:r w:rsidR="002341B5">
        <w:t>.</w:t>
      </w:r>
    </w:p>
    <w:p w:rsidR="004D730D" w:rsidRDefault="002D08EC">
      <w:r>
        <w:rPr>
          <w:noProof/>
        </w:rPr>
        <w:drawing>
          <wp:inline distT="0" distB="0" distL="0" distR="0" wp14:anchorId="00511A2C" wp14:editId="49C481EF">
            <wp:extent cx="3346450" cy="1152195"/>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5020" cy="1155146"/>
                    </a:xfrm>
                    <a:prstGeom prst="rect">
                      <a:avLst/>
                    </a:prstGeom>
                  </pic:spPr>
                </pic:pic>
              </a:graphicData>
            </a:graphic>
          </wp:inline>
        </w:drawing>
      </w:r>
    </w:p>
    <w:p w:rsidR="004D730D" w:rsidRDefault="004D730D"/>
    <w:p w:rsidR="00A20892" w:rsidRPr="008F3EE3" w:rsidRDefault="008F3EE3">
      <w:pPr>
        <w:rPr>
          <w:b/>
        </w:rPr>
      </w:pPr>
      <w:r>
        <w:rPr>
          <w:b/>
        </w:rPr>
        <w:t>Q</w:t>
      </w:r>
      <w:r w:rsidR="00A20892" w:rsidRPr="008F3EE3">
        <w:rPr>
          <w:b/>
        </w:rPr>
        <w:t>27</w:t>
      </w:r>
    </w:p>
    <w:p w:rsidR="00A20892" w:rsidRDefault="002341B5">
      <w:r>
        <w:t>(a)</w:t>
      </w:r>
    </w:p>
    <w:p w:rsidR="00B35E3F" w:rsidRDefault="00B35E3F" w:rsidP="00B35E3F">
      <w:r>
        <w:lastRenderedPageBreak/>
        <w:t>The left table is the regression model fit on the validation data set, and the right one is the best model identified in Project 9.25. Obviously the estimated regression coefficients, standard deviations, the error mean squares and coefficients of multiple determination are all different between these two models.</w:t>
      </w:r>
    </w:p>
    <w:p w:rsidR="002D08EC" w:rsidRDefault="002D08EC" w:rsidP="00B35E3F">
      <w:r>
        <w:rPr>
          <w:noProof/>
        </w:rPr>
        <w:drawing>
          <wp:anchor distT="0" distB="0" distL="114300" distR="114300" simplePos="0" relativeHeight="251668480" behindDoc="1" locked="0" layoutInCell="1" allowOverlap="1">
            <wp:simplePos x="0" y="0"/>
            <wp:positionH relativeFrom="column">
              <wp:posOffset>2863850</wp:posOffset>
            </wp:positionH>
            <wp:positionV relativeFrom="paragraph">
              <wp:posOffset>216535</wp:posOffset>
            </wp:positionV>
            <wp:extent cx="2971800" cy="1024890"/>
            <wp:effectExtent l="0" t="0" r="0" b="3810"/>
            <wp:wrapTight wrapText="bothSides">
              <wp:wrapPolygon edited="0">
                <wp:start x="0" y="0"/>
                <wp:lineTo x="0" y="21279"/>
                <wp:lineTo x="21462" y="21279"/>
                <wp:lineTo x="21462"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71800" cy="10248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simplePos x="0" y="0"/>
            <wp:positionH relativeFrom="column">
              <wp:posOffset>-191135</wp:posOffset>
            </wp:positionH>
            <wp:positionV relativeFrom="paragraph">
              <wp:posOffset>248285</wp:posOffset>
            </wp:positionV>
            <wp:extent cx="2877820" cy="1003300"/>
            <wp:effectExtent l="0" t="0" r="0" b="6350"/>
            <wp:wrapTight wrapText="bothSides">
              <wp:wrapPolygon edited="0">
                <wp:start x="0" y="0"/>
                <wp:lineTo x="0" y="21327"/>
                <wp:lineTo x="21447" y="21327"/>
                <wp:lineTo x="2144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77820" cy="1003300"/>
                    </a:xfrm>
                    <a:prstGeom prst="rect">
                      <a:avLst/>
                    </a:prstGeom>
                  </pic:spPr>
                </pic:pic>
              </a:graphicData>
            </a:graphic>
            <wp14:sizeRelH relativeFrom="margin">
              <wp14:pctWidth>0</wp14:pctWidth>
            </wp14:sizeRelH>
            <wp14:sizeRelV relativeFrom="margin">
              <wp14:pctHeight>0</wp14:pctHeight>
            </wp14:sizeRelV>
          </wp:anchor>
        </w:drawing>
      </w:r>
    </w:p>
    <w:p w:rsidR="002D08EC" w:rsidRDefault="00CF506F" w:rsidP="00B35E3F">
      <w:r>
        <w:rPr>
          <w:noProof/>
        </w:rPr>
        <w:drawing>
          <wp:anchor distT="0" distB="0" distL="114300" distR="114300" simplePos="0" relativeHeight="251671552" behindDoc="1" locked="0" layoutInCell="1" allowOverlap="1">
            <wp:simplePos x="0" y="0"/>
            <wp:positionH relativeFrom="column">
              <wp:posOffset>4953000</wp:posOffset>
            </wp:positionH>
            <wp:positionV relativeFrom="paragraph">
              <wp:posOffset>991235</wp:posOffset>
            </wp:positionV>
            <wp:extent cx="753745" cy="635000"/>
            <wp:effectExtent l="0" t="0" r="8255" b="0"/>
            <wp:wrapTight wrapText="bothSides">
              <wp:wrapPolygon edited="0">
                <wp:start x="0" y="0"/>
                <wp:lineTo x="0" y="20736"/>
                <wp:lineTo x="21291" y="20736"/>
                <wp:lineTo x="21291"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53745" cy="635000"/>
                    </a:xfrm>
                    <a:prstGeom prst="rect">
                      <a:avLst/>
                    </a:prstGeom>
                  </pic:spPr>
                </pic:pic>
              </a:graphicData>
            </a:graphic>
            <wp14:sizeRelH relativeFrom="page">
              <wp14:pctWidth>0</wp14:pctWidth>
            </wp14:sizeRelH>
            <wp14:sizeRelV relativeFrom="page">
              <wp14:pctHeight>0</wp14:pctHeight>
            </wp14:sizeRelV>
          </wp:anchor>
        </w:drawing>
      </w:r>
      <w:r w:rsidR="002D08EC">
        <w:rPr>
          <w:noProof/>
        </w:rPr>
        <w:drawing>
          <wp:anchor distT="0" distB="0" distL="114300" distR="114300" simplePos="0" relativeHeight="251670528" behindDoc="1" locked="0" layoutInCell="1" allowOverlap="1">
            <wp:simplePos x="0" y="0"/>
            <wp:positionH relativeFrom="margin">
              <wp:posOffset>2971800</wp:posOffset>
            </wp:positionH>
            <wp:positionV relativeFrom="paragraph">
              <wp:posOffset>972185</wp:posOffset>
            </wp:positionV>
            <wp:extent cx="1911350" cy="507365"/>
            <wp:effectExtent l="0" t="0" r="0" b="6985"/>
            <wp:wrapTight wrapText="bothSides">
              <wp:wrapPolygon edited="0">
                <wp:start x="0" y="0"/>
                <wp:lineTo x="0" y="21086"/>
                <wp:lineTo x="21313" y="21086"/>
                <wp:lineTo x="21313"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11350" cy="507365"/>
                    </a:xfrm>
                    <a:prstGeom prst="rect">
                      <a:avLst/>
                    </a:prstGeom>
                  </pic:spPr>
                </pic:pic>
              </a:graphicData>
            </a:graphic>
            <wp14:sizeRelH relativeFrom="margin">
              <wp14:pctWidth>0</wp14:pctWidth>
            </wp14:sizeRelH>
            <wp14:sizeRelV relativeFrom="margin">
              <wp14:pctHeight>0</wp14:pctHeight>
            </wp14:sizeRelV>
          </wp:anchor>
        </w:drawing>
      </w:r>
      <w:r w:rsidR="002D08EC">
        <w:rPr>
          <w:noProof/>
        </w:rPr>
        <w:drawing>
          <wp:inline distT="0" distB="0" distL="0" distR="0" wp14:anchorId="08F7AC61" wp14:editId="209CC72D">
            <wp:extent cx="1771650" cy="4820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36948" cy="499850"/>
                    </a:xfrm>
                    <a:prstGeom prst="rect">
                      <a:avLst/>
                    </a:prstGeom>
                  </pic:spPr>
                </pic:pic>
              </a:graphicData>
            </a:graphic>
          </wp:inline>
        </w:drawing>
      </w:r>
      <w:r>
        <w:rPr>
          <w:noProof/>
        </w:rPr>
        <w:drawing>
          <wp:inline distT="0" distB="0" distL="0" distR="0" wp14:anchorId="2EE514A9" wp14:editId="255656B6">
            <wp:extent cx="723900" cy="64251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40182" cy="656967"/>
                    </a:xfrm>
                    <a:prstGeom prst="rect">
                      <a:avLst/>
                    </a:prstGeom>
                  </pic:spPr>
                </pic:pic>
              </a:graphicData>
            </a:graphic>
          </wp:inline>
        </w:drawing>
      </w:r>
    </w:p>
    <w:p w:rsidR="00B35E3F" w:rsidRDefault="00B35E3F" w:rsidP="00B35E3F"/>
    <w:p w:rsidR="00B35E3F" w:rsidRDefault="00B35E3F" w:rsidP="00B35E3F">
      <w:r>
        <w:t>(b)</w:t>
      </w:r>
    </w:p>
    <w:p w:rsidR="00B35E3F" w:rsidRDefault="00B35E3F" w:rsidP="00B35E3F">
      <w:r>
        <w:t>The mean squared prediction error</w:t>
      </w:r>
    </w:p>
    <w:p w:rsidR="00B35E3F" w:rsidRDefault="00B35E3F" w:rsidP="00B35E3F">
      <w:r>
        <w:t xml:space="preserve"> </w:t>
      </w:r>
      <w:r>
        <w:rPr>
          <w:noProof/>
        </w:rPr>
        <w:drawing>
          <wp:inline distT="0" distB="0" distL="0" distR="0" wp14:anchorId="7DC44D97" wp14:editId="47D50C32">
            <wp:extent cx="1568450" cy="429457"/>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29148" cy="446077"/>
                    </a:xfrm>
                    <a:prstGeom prst="rect">
                      <a:avLst/>
                    </a:prstGeom>
                  </pic:spPr>
                </pic:pic>
              </a:graphicData>
            </a:graphic>
          </wp:inline>
        </w:drawing>
      </w:r>
    </w:p>
    <w:p w:rsidR="00B35E3F" w:rsidRDefault="00CF506F" w:rsidP="00B35E3F">
      <w:r>
        <w:rPr>
          <w:noProof/>
        </w:rPr>
        <w:drawing>
          <wp:inline distT="0" distB="0" distL="0" distR="0" wp14:anchorId="3F6521C9" wp14:editId="25CDFA35">
            <wp:extent cx="685800" cy="449317"/>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05970" cy="462532"/>
                    </a:xfrm>
                    <a:prstGeom prst="rect">
                      <a:avLst/>
                    </a:prstGeom>
                  </pic:spPr>
                </pic:pic>
              </a:graphicData>
            </a:graphic>
          </wp:inline>
        </w:drawing>
      </w:r>
    </w:p>
    <w:p w:rsidR="001656F3" w:rsidRDefault="009D01FC" w:rsidP="00B35E3F">
      <w:r>
        <w:t xml:space="preserve">We </w:t>
      </w:r>
      <w:r w:rsidR="00CF506F">
        <w:t>get MSPR=0.0046</w:t>
      </w:r>
      <w:r>
        <w:t xml:space="preserve">, the MSE obtained from the </w:t>
      </w:r>
      <w:r w:rsidR="00CF506F">
        <w:t>model-building data set is 0.0031</w:t>
      </w:r>
      <w:r w:rsidR="001656F3">
        <w:t xml:space="preserve">. As </w:t>
      </w:r>
      <w:proofErr w:type="spellStart"/>
      <w:r w:rsidR="001656F3">
        <w:t>mspr</w:t>
      </w:r>
      <w:proofErr w:type="spellEnd"/>
      <w:r w:rsidR="001656F3">
        <w:t xml:space="preserve"> and </w:t>
      </w:r>
      <w:r w:rsidR="00CF506F">
        <w:t>MSE are close, so there seems to be no</w:t>
      </w:r>
      <w:r w:rsidR="001656F3">
        <w:t xml:space="preserve"> evidence of a substantial bias problem in MSE here.</w:t>
      </w:r>
    </w:p>
    <w:p w:rsidR="001656F3" w:rsidRDefault="001656F3" w:rsidP="00B35E3F">
      <w:r>
        <w:t>(c)</w:t>
      </w:r>
    </w:p>
    <w:p w:rsidR="001656F3" w:rsidRDefault="00CF506F" w:rsidP="00B35E3F">
      <w:r>
        <w:rPr>
          <w:noProof/>
        </w:rPr>
        <w:drawing>
          <wp:anchor distT="0" distB="0" distL="114300" distR="114300" simplePos="0" relativeHeight="251673600" behindDoc="0" locked="0" layoutInCell="1" allowOverlap="1" wp14:anchorId="13DF58AE" wp14:editId="7A59D6A9">
            <wp:simplePos x="0" y="0"/>
            <wp:positionH relativeFrom="column">
              <wp:posOffset>4197350</wp:posOffset>
            </wp:positionH>
            <wp:positionV relativeFrom="paragraph">
              <wp:posOffset>319750</wp:posOffset>
            </wp:positionV>
            <wp:extent cx="907490" cy="793405"/>
            <wp:effectExtent l="0" t="0" r="6985" b="698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915781" cy="800654"/>
                    </a:xfrm>
                    <a:prstGeom prst="rect">
                      <a:avLst/>
                    </a:prstGeom>
                  </pic:spPr>
                </pic:pic>
              </a:graphicData>
            </a:graphic>
            <wp14:sizeRelH relativeFrom="page">
              <wp14:pctWidth>0</wp14:pctWidth>
            </wp14:sizeRelH>
            <wp14:sizeRelV relativeFrom="page">
              <wp14:pctHeight>0</wp14:pctHeight>
            </wp14:sizeRelV>
          </wp:anchor>
        </w:drawing>
      </w:r>
      <w:r w:rsidR="001656F3">
        <w:t>Combine the two data sets and fit the selected regression model to the combined data. The results are shown as follows:</w:t>
      </w:r>
    </w:p>
    <w:p w:rsidR="001656F3" w:rsidRDefault="00CF506F" w:rsidP="00B35E3F">
      <w:r>
        <w:rPr>
          <w:noProof/>
        </w:rPr>
        <w:drawing>
          <wp:inline distT="0" distB="0" distL="0" distR="0" wp14:anchorId="1D7D98E9" wp14:editId="765FD66B">
            <wp:extent cx="3683000" cy="1287476"/>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3000" cy="1287476"/>
                    </a:xfrm>
                    <a:prstGeom prst="rect">
                      <a:avLst/>
                    </a:prstGeom>
                  </pic:spPr>
                </pic:pic>
              </a:graphicData>
            </a:graphic>
          </wp:inline>
        </w:drawing>
      </w:r>
      <w:r>
        <w:rPr>
          <w:noProof/>
        </w:rPr>
        <w:drawing>
          <wp:inline distT="0" distB="0" distL="0" distR="0" wp14:anchorId="0218A2C3" wp14:editId="0628C844">
            <wp:extent cx="2216150" cy="625325"/>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16150" cy="625325"/>
                    </a:xfrm>
                    <a:prstGeom prst="rect">
                      <a:avLst/>
                    </a:prstGeom>
                  </pic:spPr>
                </pic:pic>
              </a:graphicData>
            </a:graphic>
          </wp:inline>
        </w:drawing>
      </w:r>
    </w:p>
    <w:p w:rsidR="00A20892" w:rsidRPr="00B35E3F" w:rsidRDefault="00E1690F" w:rsidP="00B35E3F">
      <w:r>
        <w:t>We can see that the estimated regression coefficients and their estimate</w:t>
      </w:r>
      <w:r w:rsidR="00CF506F">
        <w:t>d standard deviation</w:t>
      </w:r>
      <w:r>
        <w:t xml:space="preserve"> different from those for the model-building data set.</w:t>
      </w:r>
      <w:r w:rsidR="00CF506F">
        <w:t xml:space="preserve"> </w:t>
      </w:r>
      <w:r>
        <w:t>The differences in the estimates are expected.</w:t>
      </w:r>
      <w:r w:rsidR="00A40EE5">
        <w:t xml:space="preserve"> Because the estimates of models on the model-building datasets and validation datasets are different, when the validation datasets are appended, the estimates of original mod</w:t>
      </w:r>
      <w:r w:rsidR="00CF506F">
        <w:t>el change.</w:t>
      </w:r>
      <w:bookmarkStart w:id="0" w:name="_GoBack"/>
      <w:bookmarkEnd w:id="0"/>
    </w:p>
    <w:sectPr w:rsidR="00A20892" w:rsidRPr="00B35E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0892"/>
    <w:rsid w:val="000538BF"/>
    <w:rsid w:val="001656F3"/>
    <w:rsid w:val="002341B5"/>
    <w:rsid w:val="002D08EC"/>
    <w:rsid w:val="00321B14"/>
    <w:rsid w:val="003C2648"/>
    <w:rsid w:val="0047424A"/>
    <w:rsid w:val="004B5EF5"/>
    <w:rsid w:val="004D730D"/>
    <w:rsid w:val="004F52A0"/>
    <w:rsid w:val="005E28CD"/>
    <w:rsid w:val="0077080A"/>
    <w:rsid w:val="007F4027"/>
    <w:rsid w:val="00816513"/>
    <w:rsid w:val="008C2674"/>
    <w:rsid w:val="008F3EE3"/>
    <w:rsid w:val="0099266B"/>
    <w:rsid w:val="009D01FC"/>
    <w:rsid w:val="00A20892"/>
    <w:rsid w:val="00A40EE5"/>
    <w:rsid w:val="00B35E3F"/>
    <w:rsid w:val="00C05E22"/>
    <w:rsid w:val="00CF506F"/>
    <w:rsid w:val="00D82960"/>
    <w:rsid w:val="00E1690F"/>
    <w:rsid w:val="00E65A02"/>
    <w:rsid w:val="00EE0A31"/>
    <w:rsid w:val="00F158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D53F03-EB7D-47EA-B7B1-F98C36184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610</TotalTime>
  <Pages>6</Pages>
  <Words>439</Words>
  <Characters>2505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Worcester Polytechnic Institute</Company>
  <LinksUpToDate>false</LinksUpToDate>
  <CharactersWithSpaces>2939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fzhan</dc:creator>
  <cp:keywords/>
  <dc:description/>
  <cp:lastModifiedBy>fzhan</cp:lastModifiedBy>
  <cp:revision>9</cp:revision>
  <dcterms:created xsi:type="dcterms:W3CDTF">2017-04-03T11:01:00Z</dcterms:created>
  <dcterms:modified xsi:type="dcterms:W3CDTF">2017-04-03T21:20:00Z</dcterms:modified>
</cp:coreProperties>
</file>