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60B" w:rsidRDefault="00BB160B"/>
    <w:p w:rsidR="000E261D" w:rsidRPr="000E261D" w:rsidRDefault="000E261D" w:rsidP="000E261D">
      <w:pPr>
        <w:jc w:val="center"/>
        <w:rPr>
          <w:b/>
          <w:sz w:val="32"/>
          <w:szCs w:val="32"/>
        </w:rPr>
      </w:pPr>
      <w:r w:rsidRPr="000E261D">
        <w:rPr>
          <w:b/>
          <w:sz w:val="32"/>
          <w:szCs w:val="32"/>
        </w:rPr>
        <w:t>HW4</w:t>
      </w:r>
    </w:p>
    <w:p w:rsidR="000E261D" w:rsidRDefault="000E261D" w:rsidP="000E261D">
      <w:pPr>
        <w:jc w:val="center"/>
        <w:rPr>
          <w:b/>
        </w:rPr>
      </w:pPr>
      <w:proofErr w:type="spellStart"/>
      <w:r>
        <w:rPr>
          <w:b/>
        </w:rPr>
        <w:t>Fangling</w:t>
      </w:r>
      <w:proofErr w:type="spellEnd"/>
      <w:r>
        <w:rPr>
          <w:b/>
        </w:rPr>
        <w:t xml:space="preserve"> Zhang</w:t>
      </w:r>
    </w:p>
    <w:p w:rsidR="00E81F81" w:rsidRPr="003F776C" w:rsidRDefault="003749D9">
      <w:pPr>
        <w:rPr>
          <w:b/>
        </w:rPr>
      </w:pPr>
      <w:r w:rsidRPr="003F776C">
        <w:rPr>
          <w:b/>
        </w:rPr>
        <w:t>4.9</w:t>
      </w:r>
    </w:p>
    <w:p w:rsidR="003749D9" w:rsidRPr="00CB13A5" w:rsidRDefault="00BB160B">
      <w:pPr>
        <w:rPr>
          <w:b/>
        </w:rPr>
      </w:pPr>
      <w:r w:rsidRPr="003F776C">
        <w:rPr>
          <w:b/>
        </w:rPr>
        <w:t>a.</w:t>
      </w:r>
      <w:r w:rsidR="00CB13A5">
        <w:rPr>
          <w:b/>
        </w:rPr>
        <w:t xml:space="preserve"> </w:t>
      </w:r>
      <w:r w:rsidR="003749D9">
        <w:t>The Bonferroni confidence limits for regression model are:</w:t>
      </w:r>
    </w:p>
    <w:p w:rsidR="003749D9" w:rsidRDefault="003749D9">
      <w:r>
        <w:rPr>
          <w:noProof/>
        </w:rPr>
        <w:drawing>
          <wp:inline distT="0" distB="0" distL="0" distR="0" wp14:anchorId="3125ACAC" wp14:editId="4F7C81E7">
            <wp:extent cx="889115" cy="3238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9555" cy="33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where</w:t>
      </w:r>
      <w:proofErr w:type="gramEnd"/>
      <w:r>
        <w:t xml:space="preserve">: </w:t>
      </w:r>
      <w:r>
        <w:rPr>
          <w:noProof/>
        </w:rPr>
        <w:drawing>
          <wp:inline distT="0" distB="0" distL="0" distR="0" wp14:anchorId="4C3A79AC" wp14:editId="7A5A8EA7">
            <wp:extent cx="1365250" cy="3333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9187" cy="33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5B84">
        <w:t xml:space="preserve">, and </w:t>
      </w:r>
      <w:r w:rsidR="00465B84">
        <w:rPr>
          <w:noProof/>
        </w:rPr>
        <w:drawing>
          <wp:inline distT="0" distB="0" distL="0" distR="0" wp14:anchorId="184F4F37" wp14:editId="16826620">
            <wp:extent cx="1860550" cy="428945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8719" cy="49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9D9" w:rsidRDefault="003749D9">
      <w:r>
        <w:t xml:space="preserve">Here </w:t>
      </w:r>
      <w:r w:rsidR="009413D9">
        <w:rPr>
          <w:rFonts w:cstheme="minorHAnsi"/>
        </w:rPr>
        <w:t>α</w:t>
      </w:r>
      <w:r w:rsidR="009413D9">
        <w:t>=0.1</w:t>
      </w:r>
    </w:p>
    <w:p w:rsidR="009413D9" w:rsidRDefault="00AC1DDF">
      <w:r>
        <w:rPr>
          <w:noProof/>
        </w:rPr>
        <w:drawing>
          <wp:inline distT="0" distB="0" distL="0" distR="0" wp14:anchorId="2119B2F0" wp14:editId="7712A57A">
            <wp:extent cx="3159062" cy="65405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7811" cy="6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3D9" w:rsidRDefault="009413D9">
      <w:r>
        <w:t xml:space="preserve">We get </w:t>
      </w:r>
      <w:r w:rsidR="00BB160B">
        <w:t>the desired confidence intervals are [-5.</w:t>
      </w:r>
      <w:r w:rsidR="00AC1DDF">
        <w:t>642, -2.167</w:t>
      </w:r>
      <w:r w:rsidR="00BB160B">
        <w:t>], [-9.</w:t>
      </w:r>
      <w:r w:rsidR="00AC1DDF">
        <w:t>698</w:t>
      </w:r>
      <w:r w:rsidR="00BB160B">
        <w:t>, -4.</w:t>
      </w:r>
      <w:r w:rsidR="00AC1DDF">
        <w:t>591</w:t>
      </w:r>
      <w:r w:rsidR="00BB160B">
        <w:t>], and [-13.</w:t>
      </w:r>
      <w:r w:rsidR="00AC1DDF">
        <w:t>815</w:t>
      </w:r>
      <w:r w:rsidR="00BB160B">
        <w:t>, -</w:t>
      </w:r>
      <w:r w:rsidR="00AC1DDF">
        <w:t>6.954</w:t>
      </w:r>
      <w:r w:rsidR="00BB160B">
        <w:t>] respectively when the elapsed time is 20,</w:t>
      </w:r>
      <w:r w:rsidR="00B1614C">
        <w:t xml:space="preserve"> </w:t>
      </w:r>
      <w:r w:rsidR="00BB160B">
        <w:t>30, and 40 hours.</w:t>
      </w:r>
    </w:p>
    <w:p w:rsidR="00BB160B" w:rsidRDefault="00BB160B">
      <w:r>
        <w:t>The meaning of the family confidence coefficient here is 1-</w:t>
      </w:r>
      <w:r>
        <w:rPr>
          <w:rFonts w:cstheme="minorHAnsi"/>
        </w:rPr>
        <w:t>α</w:t>
      </w:r>
      <w:r>
        <w:t>/2 = 0.95.</w:t>
      </w:r>
    </w:p>
    <w:p w:rsidR="000540B9" w:rsidRDefault="000540B9"/>
    <w:p w:rsidR="008E7FDD" w:rsidRPr="003F776C" w:rsidRDefault="00BB160B" w:rsidP="000540B9">
      <w:r>
        <w:t>b.</w:t>
      </w:r>
      <w:r w:rsidR="00EB71C3">
        <w:t xml:space="preserve"> We can also use W</w:t>
      </w:r>
      <w:r w:rsidR="003F776C">
        <w:t>orking-</w:t>
      </w:r>
      <w:proofErr w:type="spellStart"/>
      <w:r w:rsidR="003F776C">
        <w:t>Hotelling</w:t>
      </w:r>
      <w:proofErr w:type="spellEnd"/>
      <w:r w:rsidR="003F776C">
        <w:t xml:space="preserve"> procedure here. For large families, the Working-</w:t>
      </w:r>
      <w:proofErr w:type="spellStart"/>
      <w:r w:rsidR="003F776C">
        <w:t>Hotelling</w:t>
      </w:r>
      <w:proofErr w:type="spellEnd"/>
      <w:r w:rsidR="003F776C">
        <w:t xml:space="preserve"> confidence limits will always be the tighter than Bonferroni limit. However, here </w:t>
      </w:r>
      <w:r w:rsidR="00EB71C3">
        <w:t>we cannot decide which one leads to tight</w:t>
      </w:r>
      <w:r w:rsidR="003F776C">
        <w:t>er confidence limits yet because the number of statements is small. We can calculate the W and B multiples to determine.</w:t>
      </w:r>
    </w:p>
    <w:p w:rsidR="00825881" w:rsidRDefault="00B1614C" w:rsidP="000540B9">
      <w:pPr>
        <w:rPr>
          <w:rFonts w:eastAsiaTheme="minorEastAsia"/>
          <w:bCs/>
        </w:rPr>
      </w:pPr>
      <w:r>
        <w:rPr>
          <w:rFonts w:eastAsiaTheme="minorEastAsia"/>
          <w:bCs/>
        </w:rPr>
        <w:t>c.</w:t>
      </w:r>
      <w:r w:rsidR="003F776C">
        <w:rPr>
          <w:rFonts w:eastAsiaTheme="minorEastAsia"/>
          <w:bCs/>
        </w:rPr>
        <w:t xml:space="preserve"> </w:t>
      </w:r>
      <w:r w:rsidR="00825881">
        <w:rPr>
          <w:rFonts w:eastAsiaTheme="minorEastAsia"/>
          <w:bCs/>
        </w:rPr>
        <w:t>The simultaneous confidence limits for mean responses with the Working-</w:t>
      </w:r>
      <w:proofErr w:type="spellStart"/>
      <w:r w:rsidR="00825881">
        <w:rPr>
          <w:rFonts w:eastAsiaTheme="minorEastAsia"/>
          <w:bCs/>
        </w:rPr>
        <w:t>Hotelling</w:t>
      </w:r>
      <w:proofErr w:type="spellEnd"/>
      <w:r w:rsidR="00825881">
        <w:rPr>
          <w:rFonts w:eastAsiaTheme="minorEastAsia"/>
          <w:bCs/>
        </w:rPr>
        <w:t xml:space="preserve"> procedure are:</w:t>
      </w:r>
    </w:p>
    <w:p w:rsidR="00825881" w:rsidRDefault="00825881" w:rsidP="000540B9">
      <w:r>
        <w:rPr>
          <w:noProof/>
        </w:rPr>
        <w:drawing>
          <wp:inline distT="0" distB="0" distL="0" distR="0" wp14:anchorId="4BFA6340" wp14:editId="4B27DCB9">
            <wp:extent cx="927100" cy="358659"/>
            <wp:effectExtent l="0" t="0" r="635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4058" cy="36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76C">
        <w:t xml:space="preserve">, where </w:t>
      </w:r>
      <w:r w:rsidR="003F776C">
        <w:rPr>
          <w:noProof/>
        </w:rPr>
        <w:drawing>
          <wp:inline distT="0" distB="0" distL="0" distR="0" wp14:anchorId="03C96884" wp14:editId="60BB42E7">
            <wp:extent cx="1581150" cy="2984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7804" cy="30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881" w:rsidRDefault="00AC1DDF" w:rsidP="000540B9">
      <w:r>
        <w:rPr>
          <w:noProof/>
        </w:rPr>
        <w:drawing>
          <wp:inline distT="0" distB="0" distL="0" distR="0" wp14:anchorId="235D5641" wp14:editId="7524195A">
            <wp:extent cx="3200400" cy="45814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0145" cy="48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76C">
        <w:t xml:space="preserve">Then we get </w:t>
      </w:r>
      <w:r w:rsidR="003F776C">
        <w:t>the desired confidence intervals are [-9.</w:t>
      </w:r>
      <w:r>
        <w:t>923</w:t>
      </w:r>
      <w:r w:rsidR="003F776C">
        <w:t>, -4.</w:t>
      </w:r>
      <w:r>
        <w:t>366</w:t>
      </w:r>
      <w:r w:rsidR="003F776C">
        <w:t>],</w:t>
      </w:r>
      <w:r>
        <w:t xml:space="preserve"> and [-14.118</w:t>
      </w:r>
      <w:r w:rsidR="003F776C">
        <w:t>, -</w:t>
      </w:r>
      <w:r>
        <w:t>6.652</w:t>
      </w:r>
      <w:r w:rsidR="003F776C">
        <w:t>] respectiv</w:t>
      </w:r>
      <w:r w:rsidR="003F776C">
        <w:t xml:space="preserve">ely when the elapsed time is </w:t>
      </w:r>
      <w:r w:rsidR="003F776C">
        <w:t>30, and 40 hours.</w:t>
      </w:r>
    </w:p>
    <w:p w:rsidR="003F776C" w:rsidRDefault="003F776C" w:rsidP="000540B9">
      <w:r>
        <w:t>We compare the results of Working-</w:t>
      </w:r>
      <w:proofErr w:type="spellStart"/>
      <w:r>
        <w:t>Hotelling</w:t>
      </w:r>
      <w:proofErr w:type="spellEnd"/>
      <w:r>
        <w:t xml:space="preserve"> and Bonferroni, we found that Bonferroni leads to </w:t>
      </w:r>
      <w:r>
        <w:t>tighter confidence limits</w:t>
      </w:r>
      <w:r>
        <w:t xml:space="preserve">. Therefore, the right answer are </w:t>
      </w:r>
      <w:r w:rsidR="00AC1DDF">
        <w:t xml:space="preserve">[-9.698, -4.591], and [-13.815, -6.954] </w:t>
      </w:r>
      <w:r>
        <w:t>respectively for 30, and 40 hours.</w:t>
      </w:r>
    </w:p>
    <w:p w:rsidR="003F776C" w:rsidRDefault="003F776C" w:rsidP="000540B9"/>
    <w:p w:rsidR="003749D9" w:rsidRDefault="003749D9"/>
    <w:p w:rsidR="003749D9" w:rsidRDefault="003749D9"/>
    <w:p w:rsidR="003749D9" w:rsidRPr="000E261D" w:rsidRDefault="003749D9">
      <w:pPr>
        <w:rPr>
          <w:b/>
        </w:rPr>
      </w:pPr>
      <w:r w:rsidRPr="000E261D">
        <w:rPr>
          <w:b/>
        </w:rPr>
        <w:lastRenderedPageBreak/>
        <w:t>5.26</w:t>
      </w:r>
    </w:p>
    <w:p w:rsidR="000E38E4" w:rsidRPr="000E261D" w:rsidRDefault="000E38E4">
      <w:pPr>
        <w:rPr>
          <w:b/>
        </w:rPr>
      </w:pPr>
      <w:proofErr w:type="gramStart"/>
      <w:r w:rsidRPr="000E261D">
        <w:rPr>
          <w:b/>
        </w:rPr>
        <w:t>a</w:t>
      </w:r>
      <w:proofErr w:type="gramEnd"/>
      <w:r w:rsidRPr="000E261D">
        <w:rPr>
          <w:b/>
        </w:rPr>
        <w:t>.</w:t>
      </w:r>
    </w:p>
    <w:p w:rsidR="000E38E4" w:rsidRDefault="000E38E4">
      <w:r>
        <w:t>(1)</w:t>
      </w:r>
      <w:r w:rsidRPr="000E38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829BD6" wp14:editId="4A86D049">
            <wp:extent cx="425450" cy="2069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247" cy="22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</w:t>
      </w:r>
      <w:r w:rsidRPr="000E38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9B45C8" wp14:editId="75D0B7BC">
            <wp:extent cx="436934" cy="26670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6" cy="27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E4" w:rsidRDefault="000E38E4">
      <w:pPr>
        <w:rPr>
          <w:noProof/>
        </w:rPr>
      </w:pPr>
      <w:r>
        <w:rPr>
          <w:noProof/>
        </w:rPr>
        <w:t>(2) with the function</w:t>
      </w:r>
      <w:r>
        <w:rPr>
          <w:noProof/>
        </w:rPr>
        <w:drawing>
          <wp:inline distT="0" distB="0" distL="0" distR="0" wp14:anchorId="4EB06D35" wp14:editId="615A5E19">
            <wp:extent cx="952500" cy="3383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6949" cy="35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,we get </w:t>
      </w:r>
    </w:p>
    <w:p w:rsidR="000E38E4" w:rsidRDefault="000E38E4">
      <w:pPr>
        <w:rPr>
          <w:noProof/>
        </w:rPr>
      </w:pPr>
      <w:r>
        <w:rPr>
          <w:noProof/>
        </w:rPr>
        <w:t>b=</w:t>
      </w:r>
      <w:r>
        <w:rPr>
          <w:noProof/>
        </w:rPr>
        <w:drawing>
          <wp:inline distT="0" distB="0" distL="0" distR="0" wp14:anchorId="37A48A90" wp14:editId="3E64837D">
            <wp:extent cx="679450" cy="2751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8043" cy="28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E4" w:rsidRDefault="000E38E4">
      <w:pPr>
        <w:rPr>
          <w:noProof/>
        </w:rPr>
      </w:pPr>
      <w:r>
        <w:rPr>
          <w:noProof/>
        </w:rPr>
        <w:t xml:space="preserve">(3) </w:t>
      </w:r>
    </w:p>
    <w:p w:rsidR="000E38E4" w:rsidRDefault="000E38E4">
      <w:pPr>
        <w:rPr>
          <w:noProof/>
        </w:rPr>
      </w:pPr>
      <w:r>
        <w:rPr>
          <w:noProof/>
        </w:rPr>
        <w:drawing>
          <wp:inline distT="0" distB="0" distL="0" distR="0" wp14:anchorId="03A5D17A" wp14:editId="45BF70B2">
            <wp:extent cx="686210" cy="3175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6175" cy="32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0F6C">
        <w:rPr>
          <w:noProof/>
        </w:rPr>
        <w:t>=</w:t>
      </w:r>
      <w:r w:rsidR="00750F6C">
        <w:rPr>
          <w:noProof/>
        </w:rPr>
        <w:drawing>
          <wp:inline distT="0" distB="0" distL="0" distR="0" wp14:anchorId="6B18F055" wp14:editId="36C8E584">
            <wp:extent cx="848052" cy="21717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96976" cy="229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E4" w:rsidRDefault="000E38E4">
      <w:pPr>
        <w:rPr>
          <w:noProof/>
        </w:rPr>
      </w:pPr>
    </w:p>
    <w:p w:rsidR="00750F6C" w:rsidRDefault="00750F6C">
      <w:pPr>
        <w:rPr>
          <w:noProof/>
        </w:rPr>
      </w:pPr>
      <w:r>
        <w:rPr>
          <w:noProof/>
        </w:rPr>
        <w:t>(4)</w:t>
      </w:r>
      <w:r>
        <w:rPr>
          <w:noProof/>
        </w:rPr>
        <w:drawing>
          <wp:inline distT="0" distB="0" distL="0" distR="0" wp14:anchorId="6F40F272" wp14:editId="4F60BA33">
            <wp:extent cx="711200" cy="244839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8612" cy="26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=</w:t>
      </w:r>
    </w:p>
    <w:p w:rsidR="00750F6C" w:rsidRDefault="00750F6C">
      <w:pPr>
        <w:rPr>
          <w:noProof/>
        </w:rPr>
      </w:pPr>
      <w:r>
        <w:rPr>
          <w:noProof/>
        </w:rPr>
        <w:drawing>
          <wp:inline distT="0" distB="0" distL="0" distR="0" wp14:anchorId="3BA90A7D" wp14:editId="2B275B84">
            <wp:extent cx="6524950" cy="20383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34741" cy="204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7A7" w:rsidRDefault="009027A7">
      <w:pPr>
        <w:rPr>
          <w:noProof/>
        </w:rPr>
      </w:pPr>
      <w:r>
        <w:rPr>
          <w:noProof/>
        </w:rPr>
        <w:t>(5)</w:t>
      </w:r>
    </w:p>
    <w:p w:rsidR="009027A7" w:rsidRDefault="009027A7">
      <w:pPr>
        <w:rPr>
          <w:noProof/>
        </w:rPr>
      </w:pPr>
      <w:r w:rsidRPr="009027A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32B854" wp14:editId="0625F506">
            <wp:extent cx="1587500" cy="2503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3718" cy="27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=2.925</w:t>
      </w:r>
    </w:p>
    <w:p w:rsidR="00CB13A5" w:rsidRDefault="00CB13A5">
      <w:pPr>
        <w:rPr>
          <w:noProof/>
        </w:rPr>
      </w:pPr>
    </w:p>
    <w:p w:rsidR="009027A7" w:rsidRDefault="009027A7">
      <w:pPr>
        <w:rPr>
          <w:noProof/>
        </w:rPr>
      </w:pPr>
      <w:bookmarkStart w:id="0" w:name="_GoBack"/>
      <w:bookmarkEnd w:id="0"/>
      <w:r>
        <w:rPr>
          <w:noProof/>
        </w:rPr>
        <w:lastRenderedPageBreak/>
        <w:t>(6)</w:t>
      </w:r>
    </w:p>
    <w:p w:rsidR="009027A7" w:rsidRDefault="009027A7">
      <w:pPr>
        <w:rPr>
          <w:noProof/>
        </w:rPr>
      </w:pPr>
      <w:r>
        <w:rPr>
          <w:noProof/>
        </w:rPr>
        <w:t>MSE=SSE/n=</w:t>
      </w:r>
      <w:r w:rsidR="00697097">
        <w:rPr>
          <w:noProof/>
        </w:rPr>
        <w:t>0.195</w:t>
      </w:r>
    </w:p>
    <w:p w:rsidR="009027A7" w:rsidRDefault="009027A7">
      <w:pPr>
        <w:rPr>
          <w:noProof/>
        </w:rPr>
      </w:pPr>
      <w:r>
        <w:rPr>
          <w:noProof/>
        </w:rPr>
        <w:drawing>
          <wp:inline distT="0" distB="0" distL="0" distR="0" wp14:anchorId="6679C11A" wp14:editId="452C67BA">
            <wp:extent cx="1136650" cy="275886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5833" cy="29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097">
        <w:rPr>
          <w:noProof/>
        </w:rPr>
        <w:t>=</w:t>
      </w:r>
      <w:r w:rsidR="00697097">
        <w:rPr>
          <w:noProof/>
        </w:rPr>
        <w:drawing>
          <wp:inline distT="0" distB="0" distL="0" distR="0" wp14:anchorId="61AFED75" wp14:editId="63FCC045">
            <wp:extent cx="1327150" cy="301118"/>
            <wp:effectExtent l="0" t="0" r="635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59836" cy="30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97" w:rsidRDefault="00697097">
      <w:pPr>
        <w:rPr>
          <w:noProof/>
        </w:rPr>
      </w:pPr>
      <w:r>
        <w:rPr>
          <w:noProof/>
        </w:rPr>
        <w:t>(7)</w:t>
      </w:r>
    </w:p>
    <w:p w:rsidR="00697097" w:rsidRDefault="00697097">
      <w:pPr>
        <w:rPr>
          <w:noProof/>
        </w:rPr>
      </w:pPr>
      <w:r>
        <w:rPr>
          <w:noProof/>
        </w:rPr>
        <w:t xml:space="preserve">When </w:t>
      </w:r>
      <w:r>
        <w:rPr>
          <w:noProof/>
        </w:rPr>
        <w:drawing>
          <wp:inline distT="0" distB="0" distL="0" distR="0" wp14:anchorId="59AF4439" wp14:editId="3350FDE5">
            <wp:extent cx="469287" cy="184150"/>
            <wp:effectExtent l="0" t="0" r="6985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035" cy="19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,</w:t>
      </w:r>
    </w:p>
    <w:p w:rsidR="00697097" w:rsidRDefault="00697097">
      <w:pPr>
        <w:rPr>
          <w:noProof/>
        </w:rPr>
      </w:pPr>
      <w:r>
        <w:rPr>
          <w:noProof/>
        </w:rPr>
        <w:drawing>
          <wp:inline distT="0" distB="0" distL="0" distR="0" wp14:anchorId="2BB46104" wp14:editId="724256D0">
            <wp:extent cx="1885950" cy="3429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9909" cy="35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DC6">
        <w:rPr>
          <w:noProof/>
        </w:rPr>
        <w:t>=</w:t>
      </w:r>
      <w:r w:rsidR="008B6DC6">
        <w:rPr>
          <w:noProof/>
        </w:rPr>
        <w:drawing>
          <wp:inline distT="0" distB="0" distL="0" distR="0" wp14:anchorId="384D5C20" wp14:editId="0EBE400C">
            <wp:extent cx="1073150" cy="279704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34144" cy="29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97" w:rsidRDefault="00697097">
      <w:pPr>
        <w:rPr>
          <w:noProof/>
        </w:rPr>
      </w:pPr>
    </w:p>
    <w:p w:rsidR="00697097" w:rsidRDefault="00697097">
      <w:pPr>
        <w:rPr>
          <w:noProof/>
        </w:rPr>
      </w:pPr>
      <w:r>
        <w:rPr>
          <w:noProof/>
        </w:rPr>
        <w:t>b.</w:t>
      </w:r>
    </w:p>
    <w:p w:rsidR="00697097" w:rsidRDefault="00697097">
      <w:pPr>
        <w:rPr>
          <w:noProof/>
        </w:rPr>
      </w:pPr>
      <w:r>
        <w:rPr>
          <w:noProof/>
        </w:rPr>
        <w:t>(1)</w:t>
      </w:r>
    </w:p>
    <w:p w:rsidR="00697097" w:rsidRDefault="008B6DC6">
      <w:pPr>
        <w:rPr>
          <w:noProof/>
        </w:rPr>
      </w:pPr>
      <w:r>
        <w:rPr>
          <w:noProof/>
        </w:rPr>
        <w:drawing>
          <wp:inline distT="0" distB="0" distL="0" distR="0" wp14:anchorId="2FB5B2E4" wp14:editId="5DAC2A61">
            <wp:extent cx="375356" cy="241300"/>
            <wp:effectExtent l="0" t="0" r="5715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599" cy="2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=0.053625</w:t>
      </w:r>
    </w:p>
    <w:p w:rsidR="00697097" w:rsidRDefault="00697097">
      <w:pPr>
        <w:rPr>
          <w:noProof/>
        </w:rPr>
      </w:pPr>
      <w:r>
        <w:rPr>
          <w:noProof/>
        </w:rPr>
        <w:t>(2)</w:t>
      </w:r>
    </w:p>
    <w:p w:rsidR="00697097" w:rsidRDefault="008B6DC6">
      <w:pPr>
        <w:rPr>
          <w:noProof/>
        </w:rPr>
      </w:pPr>
      <w:r>
        <w:rPr>
          <w:noProof/>
        </w:rPr>
        <w:drawing>
          <wp:inline distT="0" distB="0" distL="0" distR="0" wp14:anchorId="41EC0330" wp14:editId="276A3C45">
            <wp:extent cx="493059" cy="20955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002" cy="21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=-0.008125</w:t>
      </w:r>
    </w:p>
    <w:p w:rsidR="00697097" w:rsidRDefault="00697097">
      <w:pPr>
        <w:rPr>
          <w:noProof/>
        </w:rPr>
      </w:pPr>
      <w:r>
        <w:rPr>
          <w:noProof/>
        </w:rPr>
        <w:t>(3)</w:t>
      </w:r>
    </w:p>
    <w:p w:rsidR="00697097" w:rsidRDefault="008B6DC6">
      <w:pPr>
        <w:rPr>
          <w:noProof/>
        </w:rPr>
      </w:pPr>
      <w:r>
        <w:rPr>
          <w:noProof/>
        </w:rPr>
        <w:drawing>
          <wp:inline distT="0" distB="0" distL="0" distR="0" wp14:anchorId="1A64F500" wp14:editId="2AF15D18">
            <wp:extent cx="333375" cy="1905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617" cy="19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=sqrt(0.001625)=0.04</w:t>
      </w:r>
    </w:p>
    <w:p w:rsidR="008B6DC6" w:rsidRDefault="008B6DC6">
      <w:pPr>
        <w:rPr>
          <w:noProof/>
        </w:rPr>
      </w:pPr>
    </w:p>
    <w:p w:rsidR="008B6DC6" w:rsidRDefault="008B6DC6">
      <w:pPr>
        <w:rPr>
          <w:noProof/>
        </w:rPr>
      </w:pPr>
      <w:r>
        <w:rPr>
          <w:noProof/>
        </w:rPr>
        <w:t>c.</w:t>
      </w:r>
    </w:p>
    <w:p w:rsidR="00697097" w:rsidRDefault="00697097">
      <w:pPr>
        <w:rPr>
          <w:noProof/>
        </w:rPr>
      </w:pPr>
    </w:p>
    <w:p w:rsidR="00697097" w:rsidRDefault="00697097">
      <w:pPr>
        <w:rPr>
          <w:noProof/>
        </w:rPr>
      </w:pPr>
    </w:p>
    <w:p w:rsidR="000E38E4" w:rsidRDefault="000E38E4">
      <w:pPr>
        <w:rPr>
          <w:noProof/>
        </w:rPr>
      </w:pPr>
    </w:p>
    <w:p w:rsidR="000E38E4" w:rsidRDefault="000E38E4"/>
    <w:p w:rsidR="000E38E4" w:rsidRDefault="000E38E4"/>
    <w:sectPr w:rsidR="000E3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9D9"/>
    <w:rsid w:val="000540B9"/>
    <w:rsid w:val="000E261D"/>
    <w:rsid w:val="000E38E4"/>
    <w:rsid w:val="00115980"/>
    <w:rsid w:val="00321B14"/>
    <w:rsid w:val="003749D9"/>
    <w:rsid w:val="003F776C"/>
    <w:rsid w:val="00465B84"/>
    <w:rsid w:val="004F52A0"/>
    <w:rsid w:val="00697097"/>
    <w:rsid w:val="00750F6C"/>
    <w:rsid w:val="00825881"/>
    <w:rsid w:val="00897897"/>
    <w:rsid w:val="008B6DC6"/>
    <w:rsid w:val="008E7FDD"/>
    <w:rsid w:val="009027A7"/>
    <w:rsid w:val="009413D9"/>
    <w:rsid w:val="00AC1DDF"/>
    <w:rsid w:val="00B1614C"/>
    <w:rsid w:val="00BB160B"/>
    <w:rsid w:val="00CB13A5"/>
    <w:rsid w:val="00D82960"/>
    <w:rsid w:val="00EB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15C93-70DA-42FD-B8ED-B242A5FD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7F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fzhan</dc:creator>
  <cp:keywords/>
  <dc:description/>
  <cp:lastModifiedBy>fzhan</cp:lastModifiedBy>
  <cp:revision>8</cp:revision>
  <dcterms:created xsi:type="dcterms:W3CDTF">2017-02-19T03:42:00Z</dcterms:created>
  <dcterms:modified xsi:type="dcterms:W3CDTF">2017-02-20T20:17:00Z</dcterms:modified>
</cp:coreProperties>
</file>