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5FE9D" w14:textId="5B3612C1" w:rsidR="003921AA" w:rsidRDefault="00A813BA">
      <w:pPr>
        <w:rPr>
          <w:lang w:val="en-AU"/>
        </w:rPr>
      </w:pPr>
      <w:r>
        <w:rPr>
          <w:lang w:val="en-AU"/>
        </w:rPr>
        <w:t xml:space="preserve">Added an extra command – </w:t>
      </w:r>
      <w:r w:rsidR="00A3585C">
        <w:rPr>
          <w:lang w:val="en-AU"/>
        </w:rPr>
        <w:t xml:space="preserve"> “u</w:t>
      </w:r>
      <w:r>
        <w:rPr>
          <w:lang w:val="en-AU"/>
        </w:rPr>
        <w:t>nlock”</w:t>
      </w:r>
      <w:r w:rsidR="00A3585C">
        <w:rPr>
          <w:lang w:val="en-AU"/>
        </w:rPr>
        <w:t xml:space="preserve"> </w:t>
      </w:r>
      <w:r w:rsidR="00ED74E0">
        <w:rPr>
          <w:lang w:val="en-AU"/>
        </w:rPr>
        <w:t xml:space="preserve">in </w:t>
      </w:r>
      <w:proofErr w:type="spellStart"/>
      <w:r w:rsidR="00ED74E0">
        <w:rPr>
          <w:lang w:val="en-AU"/>
        </w:rPr>
        <w:t>CommandWords</w:t>
      </w:r>
      <w:proofErr w:type="spellEnd"/>
      <w:r w:rsidR="00ED74E0">
        <w:rPr>
          <w:lang w:val="en-AU"/>
        </w:rPr>
        <w:t xml:space="preserve"> </w:t>
      </w:r>
      <w:r w:rsidR="00A3585C">
        <w:rPr>
          <w:lang w:val="en-AU"/>
        </w:rPr>
        <w:t xml:space="preserve">to add an “unlock” action </w:t>
      </w:r>
      <w:r w:rsidR="00880C0F">
        <w:rPr>
          <w:lang w:val="en-AU"/>
        </w:rPr>
        <w:t>in the game</w:t>
      </w:r>
    </w:p>
    <w:p w14:paraId="4A4B5DF3" w14:textId="275A9893" w:rsidR="00FC0F74" w:rsidRDefault="00FC0F74">
      <w:pPr>
        <w:rPr>
          <w:lang w:val="en-AU"/>
        </w:rPr>
      </w:pPr>
      <w:r>
        <w:rPr>
          <w:lang w:val="en-AU"/>
        </w:rPr>
        <w:t xml:space="preserve">Added </w:t>
      </w:r>
      <w:proofErr w:type="spellStart"/>
      <w:r w:rsidR="00ED74E0">
        <w:rPr>
          <w:lang w:val="en-AU"/>
        </w:rPr>
        <w:t>CommandWord</w:t>
      </w:r>
      <w:proofErr w:type="spellEnd"/>
      <w:r w:rsidR="00ED74E0">
        <w:rPr>
          <w:lang w:val="en-AU"/>
        </w:rPr>
        <w:t xml:space="preserve"> “unlock”</w:t>
      </w:r>
    </w:p>
    <w:p w14:paraId="6C3D137C" w14:textId="3BD375EF" w:rsidR="00A813BA" w:rsidRDefault="00A813BA">
      <w:pPr>
        <w:rPr>
          <w:lang w:val="en-AU"/>
        </w:rPr>
      </w:pPr>
      <w:r>
        <w:rPr>
          <w:lang w:val="en-AU"/>
        </w:rPr>
        <w:t xml:space="preserve">Created a </w:t>
      </w:r>
      <w:r w:rsidR="00FC0F74">
        <w:rPr>
          <w:lang w:val="en-AU"/>
        </w:rPr>
        <w:t>public</w:t>
      </w:r>
      <w:r>
        <w:rPr>
          <w:lang w:val="en-AU"/>
        </w:rPr>
        <w:t xml:space="preserve"> </w:t>
      </w:r>
      <w:r w:rsidR="00FC0F74">
        <w:rPr>
          <w:lang w:val="en-AU"/>
        </w:rPr>
        <w:t xml:space="preserve">function </w:t>
      </w:r>
      <w:r w:rsidR="00880C0F">
        <w:rPr>
          <w:lang w:val="en-AU"/>
        </w:rPr>
        <w:t>–</w:t>
      </w:r>
      <w:r w:rsidR="00FC0F74">
        <w:rPr>
          <w:lang w:val="en-AU"/>
        </w:rPr>
        <w:t xml:space="preserve"> </w:t>
      </w:r>
      <w:proofErr w:type="spellStart"/>
      <w:r w:rsidR="00FC0F74">
        <w:rPr>
          <w:lang w:val="en-AU"/>
        </w:rPr>
        <w:t>unlockRoom</w:t>
      </w:r>
      <w:proofErr w:type="spellEnd"/>
    </w:p>
    <w:p w14:paraId="3A602DD6" w14:textId="77777777" w:rsidR="003E4087" w:rsidRDefault="003E4087">
      <w:pPr>
        <w:rPr>
          <w:lang w:val="en-AU"/>
        </w:rPr>
      </w:pPr>
    </w:p>
    <w:p w14:paraId="152D3767" w14:textId="77777777" w:rsidR="00880C0F" w:rsidRDefault="00880C0F">
      <w:pPr>
        <w:rPr>
          <w:lang w:val="en-AU"/>
        </w:rPr>
      </w:pPr>
    </w:p>
    <w:p w14:paraId="70DCFC01" w14:textId="69E491C3" w:rsidR="00880C0F" w:rsidRDefault="00880C0F">
      <w:pPr>
        <w:rPr>
          <w:lang w:val="en-AU"/>
        </w:rPr>
      </w:pPr>
    </w:p>
    <w:p w14:paraId="00B8D869" w14:textId="1C3B2878" w:rsidR="00880C0F" w:rsidRDefault="00880C0F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754B97C" wp14:editId="3FD9A928">
            <wp:extent cx="5727700" cy="3233420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3B44" w14:textId="6F649F0E" w:rsidR="00880C0F" w:rsidRDefault="00880C0F">
      <w:pPr>
        <w:rPr>
          <w:lang w:val="en-AU"/>
        </w:rPr>
      </w:pPr>
    </w:p>
    <w:p w14:paraId="0236CB6F" w14:textId="0B2711CE" w:rsidR="00880C0F" w:rsidRDefault="00880C0F">
      <w:pPr>
        <w:rPr>
          <w:lang w:val="en-AU"/>
        </w:rPr>
      </w:pPr>
    </w:p>
    <w:p w14:paraId="74E2D351" w14:textId="1B795ED5" w:rsidR="00880C0F" w:rsidRPr="00A813BA" w:rsidRDefault="00880C0F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A37C7C8" wp14:editId="0B70F1E3">
            <wp:extent cx="5727700" cy="262318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C0F" w:rsidRPr="00A813BA" w:rsidSect="00607D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7A"/>
    <w:rsid w:val="000C7ABB"/>
    <w:rsid w:val="003921AA"/>
    <w:rsid w:val="003E4087"/>
    <w:rsid w:val="00607D72"/>
    <w:rsid w:val="007147F6"/>
    <w:rsid w:val="00880C0F"/>
    <w:rsid w:val="00A3585C"/>
    <w:rsid w:val="00A813BA"/>
    <w:rsid w:val="00C0439C"/>
    <w:rsid w:val="00ED74E0"/>
    <w:rsid w:val="00F1417A"/>
    <w:rsid w:val="00FC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8220D6"/>
  <w14:defaultImageDpi w14:val="32767"/>
  <w15:chartTrackingRefBased/>
  <w15:docId w15:val="{64120FD7-C000-8C4B-AE13-68452EAB5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Margi Patel</dc:creator>
  <cp:keywords/>
  <dc:description/>
  <cp:lastModifiedBy>Margi Patel</cp:lastModifiedBy>
  <cp:revision>5</cp:revision>
  <dcterms:created xsi:type="dcterms:W3CDTF">2021-05-21T05:02:00Z</dcterms:created>
  <dcterms:modified xsi:type="dcterms:W3CDTF">2021-05-21T05:58:00Z</dcterms:modified>
</cp:coreProperties>
</file>