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Times New Roman" w:hAnsi="Times New Roman"/>
          <w:b w:val="0"/>
          <w:bCs w:val="0"/>
          <w:kern w:val="2"/>
          <w:sz w:val="24"/>
          <w:szCs w:val="22"/>
          <w:lang w:val="zh-CN"/>
        </w:rPr>
        <w:id w:val="-331302300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 w:val="0"/>
          <w:kern w:val="2"/>
          <w:sz w:val="21"/>
          <w:szCs w:val="22"/>
          <w:lang w:val="zh-CN"/>
        </w:rPr>
      </w:sdtEndPr>
      <w:sdtContent>
        <w:p>
          <w:pPr>
            <w:pStyle w:val="22"/>
            <w:bidi w:val="0"/>
          </w:pPr>
          <w:bookmarkStart w:id="13" w:name="_GoBack"/>
          <w:bookmarkEnd w:id="13"/>
          <w:bookmarkStart w:id="0" w:name="_Toc16005870"/>
          <w:bookmarkStart w:id="1" w:name="_Toc496805373"/>
          <w:r>
            <w:rPr>
              <w:lang w:val="zh-CN"/>
            </w:rPr>
            <w:t>目录</w:t>
          </w:r>
          <w:bookmarkEnd w:id="0"/>
          <w:bookmarkEnd w:id="1"/>
        </w:p>
        <w:p>
          <w:pPr>
            <w:pStyle w:val="26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"_Toc16005870" </w:instrText>
          </w:r>
          <w:r>
            <w:fldChar w:fldCharType="separate"/>
          </w:r>
          <w:r>
            <w:rPr>
              <w:rStyle w:val="44"/>
              <w:lang w:val="zh-CN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_Toc16005870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6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"_Toc16005871"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>
                <w14:lightRig w14:rig="threePt" w14:dir="t">
                  <w14:rot w14:lat="0" w14:lon="0" w14:rev="0"/>
                </w14:lightRig>
              </w14:scene3d>
            </w:rPr>
            <w:t>第2章</w:t>
          </w:r>
          <w:r>
            <w:rPr>
              <w:rStyle w:val="44"/>
            </w:rPr>
            <w:t xml:space="preserve"> STM32F407VG-GPIO</w:t>
          </w:r>
          <w:r>
            <w:tab/>
          </w:r>
          <w:r>
            <w:fldChar w:fldCharType="begin"/>
          </w:r>
          <w:r>
            <w:instrText xml:space="preserve"> PAGEREF _Toc16005871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"_Toc16005872"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>
                <w14:lightRig w14:rig="threePt" w14:dir="t">
                  <w14:rot w14:lat="0" w14:lon="0" w14:rev="0"/>
                </w14:lightRig>
              </w14:scene3d>
            </w:rPr>
            <w:t>2.1</w:t>
          </w:r>
          <w:r>
            <w:rPr>
              <w:rStyle w:val="44"/>
            </w:rPr>
            <w:t xml:space="preserve"> STM32F407VG-GPIO-介绍</w:t>
          </w:r>
          <w:r>
            <w:tab/>
          </w:r>
          <w:r>
            <w:fldChar w:fldCharType="begin"/>
          </w:r>
          <w:r>
            <w:instrText xml:space="preserve"> PAGEREF _Toc16005872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"_Toc16005873"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>
                <w14:lightRig w14:rig="threePt" w14:dir="t">
                  <w14:rot w14:lat="0" w14:lon="0" w14:rev="0"/>
                </w14:lightRig>
              </w14:scene3d>
            </w:rPr>
            <w:t>2.2</w:t>
          </w:r>
          <w:r>
            <w:rPr>
              <w:rStyle w:val="44"/>
            </w:rPr>
            <w:t xml:space="preserve"> STM32F407VG-GPIO-工作原理</w:t>
          </w:r>
          <w:r>
            <w:tab/>
          </w:r>
          <w:r>
            <w:fldChar w:fldCharType="begin"/>
          </w:r>
          <w:r>
            <w:instrText xml:space="preserve"> PAGEREF _Toc16005873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"_Toc16005874"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>
                <w14:lightRig w14:rig="threePt" w14:dir="t">
                  <w14:rot w14:lat="0" w14:lon="0" w14:rev="0"/>
                </w14:lightRig>
              </w14:scene3d>
            </w:rPr>
            <w:t>2.2.1</w:t>
          </w:r>
          <w:r>
            <w:rPr>
              <w:rStyle w:val="44"/>
            </w:rPr>
            <w:t xml:space="preserve"> 芯片IO口框架分析</w:t>
          </w:r>
          <w:r>
            <w:tab/>
          </w:r>
          <w:r>
            <w:fldChar w:fldCharType="begin"/>
          </w:r>
          <w:r>
            <w:instrText xml:space="preserve"> PAGEREF _Toc16005874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"_Toc16005875"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>
                <w14:lightRig w14:rig="threePt" w14:dir="t">
                  <w14:rot w14:lat="0" w14:lon="0" w14:rev="0"/>
                </w14:lightRig>
              </w14:scene3d>
            </w:rPr>
            <w:t>2.2.2</w:t>
          </w:r>
          <w:r>
            <w:rPr>
              <w:rStyle w:val="44"/>
            </w:rPr>
            <w:t xml:space="preserve"> 芯片IO口普通输出功能分析</w:t>
          </w:r>
          <w:r>
            <w:tab/>
          </w:r>
          <w:r>
            <w:fldChar w:fldCharType="begin"/>
          </w:r>
          <w:r>
            <w:instrText xml:space="preserve"> PAGEREF _Toc16005875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"_Toc16005876"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>
                <w14:lightRig w14:rig="threePt" w14:dir="t">
                  <w14:rot w14:lat="0" w14:lon="0" w14:rev="0"/>
                </w14:lightRig>
              </w14:scene3d>
            </w:rPr>
            <w:t>2.2.3</w:t>
          </w:r>
          <w:r>
            <w:rPr>
              <w:rStyle w:val="44"/>
            </w:rPr>
            <w:t xml:space="preserve"> 芯片IO口普通输入功能分析</w:t>
          </w:r>
          <w:r>
            <w:tab/>
          </w:r>
          <w:r>
            <w:fldChar w:fldCharType="begin"/>
          </w:r>
          <w:r>
            <w:instrText xml:space="preserve"> PAGEREF _Toc16005876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"_Toc16005877"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>
                <w14:lightRig w14:rig="threePt" w14:dir="t">
                  <w14:rot w14:lat="0" w14:lon="0" w14:rev="0"/>
                </w14:lightRig>
              </w14:scene3d>
            </w:rPr>
            <w:t>2.2.4</w:t>
          </w:r>
          <w:r>
            <w:rPr>
              <w:rStyle w:val="44"/>
            </w:rPr>
            <w:t xml:space="preserve"> 芯片IO口复用功能分析</w:t>
          </w:r>
          <w:r>
            <w:tab/>
          </w:r>
          <w:r>
            <w:fldChar w:fldCharType="begin"/>
          </w:r>
          <w:r>
            <w:instrText xml:space="preserve"> PAGEREF _Toc16005877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"_Toc16005878"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>
                <w14:lightRig w14:rig="threePt" w14:dir="t">
                  <w14:rot w14:lat="0" w14:lon="0" w14:rev="0"/>
                </w14:lightRig>
              </w14:scene3d>
            </w:rPr>
            <w:t>2.2.5</w:t>
          </w:r>
          <w:r>
            <w:rPr>
              <w:rStyle w:val="44"/>
            </w:rPr>
            <w:t xml:space="preserve"> 芯片IO口模拟功能分析</w:t>
          </w:r>
          <w:r>
            <w:tab/>
          </w:r>
          <w:r>
            <w:fldChar w:fldCharType="begin"/>
          </w:r>
          <w:r>
            <w:instrText xml:space="preserve"> PAGEREF _Toc16005878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"_Toc16005879"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>
                <w14:lightRig w14:rig="threePt" w14:dir="t">
                  <w14:rot w14:lat="0" w14:lon="0" w14:rev="0"/>
                </w14:lightRig>
              </w14:scene3d>
            </w:rPr>
            <w:t>2.3</w:t>
          </w:r>
          <w:r>
            <w:rPr>
              <w:rStyle w:val="44"/>
            </w:rPr>
            <w:t xml:space="preserve"> STM32F407VG-GPIO-相关寄存器</w:t>
          </w:r>
          <w:r>
            <w:tab/>
          </w:r>
          <w:r>
            <w:fldChar w:fldCharType="begin"/>
          </w:r>
          <w:r>
            <w:instrText xml:space="preserve"> PAGEREF _Toc16005879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"_Toc16005880"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>
                <w14:lightRig w14:rig="threePt" w14:dir="t">
                  <w14:rot w14:lat="0" w14:lon="0" w14:rev="0"/>
                </w14:lightRig>
              </w14:scene3d>
            </w:rPr>
            <w:t>2.4</w:t>
          </w:r>
          <w:r>
            <w:rPr>
              <w:rStyle w:val="44"/>
            </w:rPr>
            <w:t xml:space="preserve"> STM32F407VG-GPIO-实验</w:t>
          </w:r>
          <w:r>
            <w:tab/>
          </w:r>
          <w:r>
            <w:fldChar w:fldCharType="begin"/>
          </w:r>
          <w:r>
            <w:instrText xml:space="preserve"> PAGEREF _Toc16005880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"_Toc16005881"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>
                <w14:lightRig w14:rig="threePt" w14:dir="t">
                  <w14:rot w14:lat="0" w14:lon="0" w14:rev="0"/>
                </w14:lightRig>
              </w14:scene3d>
            </w:rPr>
            <w:t>2.4.1</w:t>
          </w:r>
          <w:r>
            <w:rPr>
              <w:rStyle w:val="44"/>
            </w:rPr>
            <w:t xml:space="preserve"> 点亮LED灯</w:t>
          </w:r>
          <w:r>
            <w:tab/>
          </w:r>
          <w:r>
            <w:fldChar w:fldCharType="begin"/>
          </w:r>
          <w:r>
            <w:instrText xml:space="preserve"> PAGEREF _Toc16005881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ind w:firstLine="0" w:firstLineChars="0"/>
        <w:jc w:val="left"/>
        <w:rPr>
          <w:b/>
          <w:bCs/>
          <w:kern w:val="44"/>
          <w:sz w:val="32"/>
          <w:szCs w:val="44"/>
        </w:rPr>
      </w:pPr>
    </w:p>
    <w:p>
      <w:pPr>
        <w:pStyle w:val="26"/>
        <w:tabs>
          <w:tab w:val="right" w:leader="dot" w:pos="9736"/>
        </w:tabs>
        <w:ind w:firstLine="0" w:firstLineChars="0"/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567" w:right="851" w:bottom="567" w:left="851" w:header="454" w:footer="454" w:gutter="0"/>
          <w:cols w:space="425" w:num="1"/>
          <w:docGrid w:type="lines" w:linePitch="326" w:charSpace="0"/>
        </w:sectPr>
      </w:pPr>
    </w:p>
    <w:p>
      <w:pPr>
        <w:pStyle w:val="2"/>
        <w:spacing w:before="163" w:after="163"/>
      </w:pPr>
      <w:bookmarkStart w:id="2" w:name="_Toc16005871"/>
      <w:r>
        <w:t>STM32F407VG-GPIO</w:t>
      </w:r>
      <w:bookmarkEnd w:id="2"/>
      <w:r>
        <w:t xml:space="preserve"> </w:t>
      </w:r>
    </w:p>
    <w:p>
      <w:pPr>
        <w:pStyle w:val="3"/>
      </w:pPr>
      <w:bookmarkStart w:id="3" w:name="_Toc16005872"/>
      <w:r>
        <w:t>STM32F407VG</w:t>
      </w:r>
      <w:r>
        <w:rPr>
          <w:rFonts w:hint="eastAsia"/>
        </w:rPr>
        <w:t>-</w:t>
      </w:r>
      <w:r>
        <w:t>GPIO</w:t>
      </w:r>
      <w:r>
        <w:rPr>
          <w:rFonts w:hint="eastAsia"/>
        </w:rPr>
        <w:t>-介绍</w:t>
      </w:r>
      <w:bookmarkEnd w:id="3"/>
    </w:p>
    <w:p>
      <w:pPr>
        <w:ind w:firstLine="420"/>
      </w:pPr>
      <w:r>
        <w:rPr>
          <w:rFonts w:hint="eastAsia"/>
        </w:rPr>
        <w:t>G</w:t>
      </w:r>
      <w:r>
        <w:t>PIO</w:t>
      </w:r>
      <w:r>
        <w:rPr>
          <w:rFonts w:hint="eastAsia"/>
        </w:rPr>
        <w:t>作用：输出信号控制外部器件工作；读取外部信号，用来进行数据处理从而达到控制外部器件的作用。</w:t>
      </w:r>
    </w:p>
    <w:p>
      <w:pPr>
        <w:ind w:firstLine="420"/>
      </w:pPr>
      <w:r>
        <w:rPr>
          <w:rFonts w:hint="eastAsia"/>
        </w:rPr>
        <w:t>G</w:t>
      </w:r>
      <w:r>
        <w:t>PIO</w:t>
      </w:r>
      <w:r>
        <w:rPr>
          <w:rFonts w:hint="eastAsia"/>
        </w:rPr>
        <w:t>口就是芯片的引脚，不是所有的引脚都是G</w:t>
      </w:r>
      <w:r>
        <w:t>PIO</w:t>
      </w:r>
      <w:r>
        <w:rPr>
          <w:rFonts w:hint="eastAsia"/>
        </w:rPr>
        <w:t>口。</w:t>
      </w:r>
    </w:p>
    <w:p>
      <w:pPr>
        <w:ind w:firstLine="420"/>
      </w:pPr>
      <w:r>
        <w:rPr>
          <w:rFonts w:hint="eastAsia"/>
        </w:rPr>
        <w:t>S</w:t>
      </w:r>
      <w:r>
        <w:t>TM32</w:t>
      </w:r>
      <w:r>
        <w:rPr>
          <w:rFonts w:hint="eastAsia"/>
        </w:rPr>
        <w:t>的G</w:t>
      </w:r>
      <w:r>
        <w:t>PIO</w:t>
      </w:r>
      <w:r>
        <w:rPr>
          <w:rFonts w:hint="eastAsia"/>
        </w:rPr>
        <w:t>口是按照分组的形式存在，每组I</w:t>
      </w:r>
      <w:r>
        <w:t>O</w:t>
      </w:r>
      <w:r>
        <w:rPr>
          <w:rFonts w:hint="eastAsia"/>
        </w:rPr>
        <w:t>口数量都是：16个，编号都是P</w:t>
      </w:r>
      <w:r>
        <w:t>X0~15.</w:t>
      </w:r>
    </w:p>
    <w:p>
      <w:pPr>
        <w:ind w:firstLine="420"/>
      </w:pPr>
      <w:r>
        <w:rPr>
          <w:rFonts w:hint="eastAsia"/>
        </w:rPr>
        <w:t>G</w:t>
      </w:r>
      <w:r>
        <w:t>PIO</w:t>
      </w:r>
      <w:r>
        <w:rPr>
          <w:rFonts w:hint="eastAsia"/>
        </w:rPr>
        <w:t>口作为G</w:t>
      </w:r>
      <w:r>
        <w:t>PIO</w:t>
      </w:r>
      <w:r>
        <w:rPr>
          <w:rFonts w:hint="eastAsia"/>
        </w:rPr>
        <w:t>外设使用的时候是普通I</w:t>
      </w:r>
      <w:r>
        <w:t>O</w:t>
      </w:r>
      <w:r>
        <w:rPr>
          <w:rFonts w:hint="eastAsia"/>
        </w:rPr>
        <w:t>功能；G</w:t>
      </w:r>
      <w:r>
        <w:t>PIO</w:t>
      </w:r>
      <w:r>
        <w:rPr>
          <w:rFonts w:hint="eastAsia"/>
        </w:rPr>
        <w:t>口作为其它外设使用的时候是复用I</w:t>
      </w:r>
      <w:r>
        <w:t>O</w:t>
      </w:r>
      <w:r>
        <w:rPr>
          <w:rFonts w:hint="eastAsia"/>
        </w:rPr>
        <w:t>功能。</w:t>
      </w:r>
    </w:p>
    <w:p>
      <w:pPr>
        <w:ind w:firstLine="420"/>
      </w:pPr>
      <w:r>
        <w:rPr>
          <w:rFonts w:hint="eastAsia"/>
        </w:rPr>
        <w:t>概念补充：</w:t>
      </w:r>
    </w:p>
    <w:tbl>
      <w:tblPr>
        <w:tblStyle w:val="38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4" w:type="dxa"/>
            <w:shd w:val="clear" w:color="auto" w:fill="D8D8D8" w:themeFill="background1" w:themeFillShade="D9"/>
          </w:tcPr>
          <w:p>
            <w:pPr>
              <w:ind w:firstLine="420"/>
            </w:pPr>
            <w:r>
              <w:rPr>
                <w:rFonts w:hint="eastAsia"/>
              </w:rPr>
              <w:t>推挽/开漏：</w:t>
            </w:r>
          </w:p>
          <w:p>
            <w:pPr>
              <w:ind w:firstLine="420"/>
            </w:pPr>
            <w:r>
              <w:rPr>
                <w:rFonts w:hint="eastAsia"/>
              </w:rPr>
              <w:t>推挽：输出能力强，输出电流大，驱动能力强；一般用来驱动外部的三极管、M</w:t>
            </w:r>
            <w:r>
              <w:t>OS</w:t>
            </w:r>
            <w:r>
              <w:rPr>
                <w:rFonts w:hint="eastAsia"/>
              </w:rPr>
              <w:t>管、L</w:t>
            </w:r>
            <w:r>
              <w:t>ED</w:t>
            </w:r>
            <w:r>
              <w:rPr>
                <w:rFonts w:hint="eastAsia"/>
              </w:rPr>
              <w:t>灯、蜂鸣器等需要大电流设备。</w:t>
            </w:r>
          </w:p>
          <w:p>
            <w:pPr>
              <w:ind w:firstLine="420"/>
            </w:pPr>
            <w:r>
              <w:rPr>
                <w:rFonts w:hint="eastAsia"/>
              </w:rPr>
              <w:t>开漏：输出能力弱，输出电流小，驱动能力弱；一般用来作为总线通信中的输入数据线。(</w:t>
            </w:r>
            <w:r>
              <w:t>I</w:t>
            </w:r>
            <w:r>
              <w:rPr>
                <w:vertAlign w:val="superscript"/>
              </w:rPr>
              <w:t>2</w:t>
            </w:r>
            <w:r>
              <w:t>C</w:t>
            </w:r>
            <w:r>
              <w:rPr>
                <w:rFonts w:hint="eastAsia"/>
              </w:rPr>
              <w:t>总线</w:t>
            </w:r>
            <w:r>
              <w:t>)</w:t>
            </w:r>
          </w:p>
          <w:p>
            <w:pPr>
              <w:ind w:firstLine="420"/>
            </w:pPr>
            <w:r>
              <w:rPr>
                <w:rFonts w:hint="eastAsia"/>
              </w:rPr>
              <w:t>输出速度：</w:t>
            </w:r>
          </w:p>
          <w:p>
            <w:pPr>
              <w:ind w:firstLine="420"/>
            </w:pPr>
            <w:r>
              <w:rPr>
                <w:rFonts w:hint="eastAsia"/>
              </w:rPr>
              <w:t>速度越快，芯片的功耗越高，配置I</w:t>
            </w:r>
            <w:r>
              <w:t>O</w:t>
            </w:r>
            <w:r>
              <w:rPr>
                <w:rFonts w:hint="eastAsia"/>
              </w:rPr>
              <w:t>口速度的时候必须能够按照合理的速度进行配置，否则会浪费资源。</w:t>
            </w:r>
          </w:p>
          <w:p>
            <w:pPr>
              <w:ind w:firstLine="420"/>
            </w:pPr>
            <w:r>
              <w:rPr>
                <w:rFonts w:hint="eastAsia"/>
              </w:rPr>
              <w:t>上拉/下拉：</w:t>
            </w:r>
          </w:p>
          <w:p>
            <w:pPr>
              <w:ind w:firstLine="420"/>
            </w:pPr>
            <w:r>
              <w:rPr>
                <w:rFonts w:hint="eastAsia"/>
              </w:rPr>
              <w:t>上拉：利用一个电阻与电源正极连接(</w:t>
            </w:r>
            <w:r>
              <w:t>VCC)</w:t>
            </w:r>
            <w:r>
              <w:rPr>
                <w:rFonts w:hint="eastAsia"/>
              </w:rPr>
              <w:t>。</w:t>
            </w:r>
          </w:p>
          <w:p>
            <w:pPr>
              <w:ind w:firstLine="420"/>
            </w:pPr>
            <w:r>
              <w:object>
                <v:shape id="_x0000_i1025" o:spt="75" type="#_x0000_t75" style="height:78pt;width:381.5pt;" o:ole="t" filled="f" o:preferrelative="t" stroked="f" coordsize="21600,21600">
                  <v:path/>
                  <v:fill on="f" focussize="0,0"/>
                  <v:stroke on="f" joinstyle="miter"/>
                  <v:imagedata r:id="rId11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0">
                  <o:LockedField>false</o:LockedField>
                </o:OLEObject>
              </w:object>
            </w:r>
          </w:p>
          <w:p>
            <w:pPr>
              <w:ind w:firstLine="420"/>
            </w:pPr>
            <w:r>
              <w:rPr>
                <w:rFonts w:hint="eastAsia"/>
              </w:rPr>
              <w:t>下拉：利用一个电阻与电源负极连接(</w:t>
            </w:r>
            <w:r>
              <w:t>GND)</w:t>
            </w:r>
            <w:r>
              <w:rPr>
                <w:rFonts w:hint="eastAsia"/>
              </w:rPr>
              <w:t>。</w:t>
            </w:r>
          </w:p>
        </w:tc>
      </w:tr>
    </w:tbl>
    <w:p>
      <w:pPr>
        <w:pStyle w:val="3"/>
      </w:pPr>
      <w:bookmarkStart w:id="4" w:name="_Toc16005873"/>
      <w:r>
        <w:rPr>
          <w:rFonts w:hint="eastAsia"/>
        </w:rPr>
        <w:t>S</w:t>
      </w:r>
      <w:r>
        <w:t>TM32F407VG-GPIO</w:t>
      </w:r>
      <w:r>
        <w:rPr>
          <w:rFonts w:hint="eastAsia"/>
        </w:rPr>
        <w:t>-工作原理</w:t>
      </w:r>
      <w:bookmarkEnd w:id="4"/>
    </w:p>
    <w:p>
      <w:pPr>
        <w:pStyle w:val="4"/>
      </w:pPr>
      <w:bookmarkStart w:id="5" w:name="_Toc16005874"/>
      <w:r>
        <w:rPr>
          <w:rFonts w:hint="eastAsia"/>
        </w:rPr>
        <w:t>芯片I</w:t>
      </w:r>
      <w:r>
        <w:t>O</w:t>
      </w:r>
      <w:r>
        <w:rPr>
          <w:rFonts w:hint="eastAsia"/>
        </w:rPr>
        <w:t>口框架分析</w:t>
      </w:r>
      <w:bookmarkEnd w:id="5"/>
    </w:p>
    <w:p>
      <w:pPr>
        <w:ind w:firstLine="0" w:firstLineChars="0"/>
        <w:jc w:val="center"/>
      </w:pPr>
      <w:r>
        <w:drawing>
          <wp:inline distT="0" distB="0" distL="0" distR="0">
            <wp:extent cx="6478905" cy="38950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1859" cy="390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" w:name="_Toc16005875"/>
      <w:r>
        <w:rPr>
          <w:rFonts w:hint="eastAsia"/>
        </w:rPr>
        <w:t>芯片</w:t>
      </w:r>
      <w:r>
        <w:t>IO</w:t>
      </w:r>
      <w:r>
        <w:rPr>
          <w:rFonts w:hint="eastAsia"/>
        </w:rPr>
        <w:t>口普通输出功能分析</w:t>
      </w:r>
      <w:bookmarkEnd w:id="6"/>
    </w:p>
    <w:p>
      <w:pPr>
        <w:ind w:firstLine="0" w:firstLineChars="0"/>
      </w:pPr>
      <w:r>
        <w:drawing>
          <wp:inline distT="0" distB="0" distL="0" distR="0">
            <wp:extent cx="6479540" cy="24980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想要配置I</w:t>
      </w:r>
      <w:r>
        <w:t>O</w:t>
      </w:r>
      <w:r>
        <w:rPr>
          <w:rFonts w:hint="eastAsia"/>
        </w:rPr>
        <w:t>口为普通输出，输出一定的电平状态，I</w:t>
      </w:r>
      <w:r>
        <w:t>O</w:t>
      </w:r>
      <w:r>
        <w:rPr>
          <w:rFonts w:hint="eastAsia"/>
        </w:rPr>
        <w:t>口初始配置要有以下几步：</w:t>
      </w:r>
    </w:p>
    <w:p>
      <w:pPr>
        <w:pStyle w:val="49"/>
        <w:numPr>
          <w:ilvl w:val="0"/>
          <w:numId w:val="3"/>
        </w:numPr>
        <w:ind w:firstLineChars="0"/>
      </w:pPr>
      <w:r>
        <w:rPr>
          <w:rFonts w:hint="eastAsia"/>
        </w:rPr>
        <w:t>配置I</w:t>
      </w:r>
      <w:r>
        <w:t>O</w:t>
      </w:r>
      <w:r>
        <w:rPr>
          <w:rFonts w:hint="eastAsia"/>
        </w:rPr>
        <w:t>口模式，使得I</w:t>
      </w:r>
      <w:r>
        <w:t>O</w:t>
      </w:r>
      <w:r>
        <w:rPr>
          <w:rFonts w:hint="eastAsia"/>
        </w:rPr>
        <w:t>口进入普通输出功能</w:t>
      </w:r>
    </w:p>
    <w:p>
      <w:pPr>
        <w:pStyle w:val="49"/>
        <w:numPr>
          <w:ilvl w:val="0"/>
          <w:numId w:val="3"/>
        </w:numPr>
        <w:ind w:firstLineChars="0"/>
      </w:pPr>
      <w:r>
        <w:rPr>
          <w:rFonts w:hint="eastAsia"/>
        </w:rPr>
        <w:t>配置I</w:t>
      </w:r>
      <w:r>
        <w:t>O</w:t>
      </w:r>
      <w:r>
        <w:rPr>
          <w:rFonts w:hint="eastAsia"/>
        </w:rPr>
        <w:t>口输出类型，使得I</w:t>
      </w:r>
      <w:r>
        <w:t>O</w:t>
      </w:r>
      <w:r>
        <w:rPr>
          <w:rFonts w:hint="eastAsia"/>
        </w:rPr>
        <w:t>口为推挽/开漏</w:t>
      </w:r>
    </w:p>
    <w:p>
      <w:pPr>
        <w:pStyle w:val="49"/>
        <w:numPr>
          <w:ilvl w:val="0"/>
          <w:numId w:val="3"/>
        </w:numPr>
        <w:ind w:firstLineChars="0"/>
      </w:pPr>
      <w:r>
        <w:rPr>
          <w:rFonts w:hint="eastAsia"/>
        </w:rPr>
        <w:t>配置I</w:t>
      </w:r>
      <w:r>
        <w:t>O</w:t>
      </w:r>
      <w:r>
        <w:rPr>
          <w:rFonts w:hint="eastAsia"/>
        </w:rPr>
        <w:t>口上拉或下拉，根据实际情况选择；一般来说，推挽功能不用上拉也不用下拉</w:t>
      </w:r>
    </w:p>
    <w:p>
      <w:pPr>
        <w:pStyle w:val="49"/>
        <w:numPr>
          <w:ilvl w:val="0"/>
          <w:numId w:val="3"/>
        </w:numPr>
        <w:ind w:firstLineChars="0"/>
      </w:pPr>
      <w:r>
        <w:rPr>
          <w:rFonts w:hint="eastAsia"/>
        </w:rPr>
        <w:t>配置I</w:t>
      </w:r>
      <w:r>
        <w:t>O</w:t>
      </w:r>
      <w:r>
        <w:rPr>
          <w:rFonts w:hint="eastAsia"/>
        </w:rPr>
        <w:t>口的速度，根据实际情况选择</w:t>
      </w:r>
    </w:p>
    <w:p>
      <w:pPr>
        <w:pStyle w:val="49"/>
        <w:numPr>
          <w:ilvl w:val="0"/>
          <w:numId w:val="3"/>
        </w:numPr>
        <w:ind w:firstLineChars="0"/>
      </w:pPr>
      <w:r>
        <w:rPr>
          <w:rFonts w:hint="eastAsia"/>
        </w:rPr>
        <w:t>配置I</w:t>
      </w:r>
      <w:r>
        <w:t>O</w:t>
      </w:r>
      <w:r>
        <w:rPr>
          <w:rFonts w:hint="eastAsia"/>
        </w:rPr>
        <w:t>口的初始电平状态</w:t>
      </w:r>
    </w:p>
    <w:p>
      <w:pPr>
        <w:pStyle w:val="4"/>
      </w:pPr>
      <w:bookmarkStart w:id="7" w:name="_Toc16005876"/>
      <w:r>
        <w:rPr>
          <w:rFonts w:hint="eastAsia"/>
        </w:rPr>
        <w:t>芯片I</w:t>
      </w:r>
      <w:r>
        <w:t>O</w:t>
      </w:r>
      <w:r>
        <w:rPr>
          <w:rFonts w:hint="eastAsia"/>
        </w:rPr>
        <w:t>口普通输入功能分析</w:t>
      </w:r>
      <w:bookmarkEnd w:id="7"/>
    </w:p>
    <w:p>
      <w:pPr>
        <w:ind w:firstLine="0" w:firstLineChars="0"/>
        <w:jc w:val="center"/>
      </w:pPr>
      <w:r>
        <w:drawing>
          <wp:inline distT="0" distB="0" distL="0" distR="0">
            <wp:extent cx="6479540" cy="26295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想要配置普通输入功能，需要完成的初始步骤：</w:t>
      </w:r>
    </w:p>
    <w:p>
      <w:pPr>
        <w:pStyle w:val="49"/>
        <w:numPr>
          <w:ilvl w:val="0"/>
          <w:numId w:val="4"/>
        </w:numPr>
        <w:ind w:firstLineChars="0"/>
      </w:pPr>
      <w:r>
        <w:rPr>
          <w:rFonts w:hint="eastAsia"/>
        </w:rPr>
        <w:t>配置I</w:t>
      </w:r>
      <w:r>
        <w:t>O</w:t>
      </w:r>
      <w:r>
        <w:rPr>
          <w:rFonts w:hint="eastAsia"/>
        </w:rPr>
        <w:t>口的模式，选择I</w:t>
      </w:r>
      <w:r>
        <w:t>O</w:t>
      </w:r>
      <w:r>
        <w:rPr>
          <w:rFonts w:hint="eastAsia"/>
        </w:rPr>
        <w:t>口的模式为普通输入</w:t>
      </w:r>
    </w:p>
    <w:p>
      <w:pPr>
        <w:pStyle w:val="49"/>
        <w:numPr>
          <w:ilvl w:val="0"/>
          <w:numId w:val="4"/>
        </w:numPr>
        <w:ind w:firstLineChars="0"/>
      </w:pPr>
      <w:r>
        <w:rPr>
          <w:rFonts w:hint="eastAsia"/>
        </w:rPr>
        <w:t>配置上拉/下拉；根据实际情况选择；如果外部有了硬件上拉/下拉，就不需要配置上拉/下拉。如果没有外部上拉/下拉，一般根据实际情况选择上拉/下拉，目的：给定一个初始状态</w:t>
      </w:r>
    </w:p>
    <w:p>
      <w:pPr>
        <w:pStyle w:val="4"/>
      </w:pPr>
      <w:bookmarkStart w:id="8" w:name="_Toc16005877"/>
      <w:r>
        <w:rPr>
          <w:rFonts w:hint="eastAsia"/>
        </w:rPr>
        <w:t>芯片I</w:t>
      </w:r>
      <w:r>
        <w:t>O</w:t>
      </w:r>
      <w:r>
        <w:rPr>
          <w:rFonts w:hint="eastAsia"/>
        </w:rPr>
        <w:t>口复用功能分析</w:t>
      </w:r>
      <w:bookmarkEnd w:id="8"/>
    </w:p>
    <w:p>
      <w:pPr>
        <w:ind w:firstLine="0" w:firstLineChars="0"/>
        <w:jc w:val="center"/>
      </w:pPr>
      <w:r>
        <w:drawing>
          <wp:inline distT="0" distB="0" distL="0" distR="0">
            <wp:extent cx="6479540" cy="26746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40995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</w:p>
    <w:p>
      <w:pPr>
        <w:ind w:firstLine="420"/>
      </w:pPr>
      <w:r>
        <w:rPr>
          <w:rFonts w:hint="eastAsia"/>
        </w:rPr>
        <w:t>使用复用功能的前提：当前I</w:t>
      </w:r>
      <w:r>
        <w:t>O</w:t>
      </w:r>
      <w:r>
        <w:rPr>
          <w:rFonts w:hint="eastAsia"/>
        </w:rPr>
        <w:t>口需要使用到芯片内部的其它外设(这个外设不是I</w:t>
      </w:r>
      <w:r>
        <w:t>O</w:t>
      </w:r>
      <w:r>
        <w:rPr>
          <w:rFonts w:hint="eastAsia"/>
        </w:rPr>
        <w:t>口外设功能</w:t>
      </w:r>
      <w:r>
        <w:t>)</w:t>
      </w:r>
    </w:p>
    <w:p>
      <w:pPr>
        <w:ind w:firstLine="420"/>
      </w:pPr>
      <w:r>
        <w:rPr>
          <w:rFonts w:hint="eastAsia"/>
        </w:rPr>
        <w:t>想要配置复用功能，操作步骤如下：</w:t>
      </w:r>
    </w:p>
    <w:p>
      <w:pPr>
        <w:ind w:firstLine="420"/>
      </w:pPr>
      <w:r>
        <w:rPr>
          <w:rFonts w:hint="eastAsia"/>
        </w:rPr>
        <w:t>复用功能输出配置：</w:t>
      </w:r>
    </w:p>
    <w:p>
      <w:pPr>
        <w:pStyle w:val="49"/>
        <w:numPr>
          <w:ilvl w:val="0"/>
          <w:numId w:val="5"/>
        </w:numPr>
        <w:ind w:firstLineChars="0"/>
      </w:pPr>
      <w:r>
        <w:rPr>
          <w:rFonts w:hint="eastAsia"/>
        </w:rPr>
        <w:t>配置I</w:t>
      </w:r>
      <w:r>
        <w:t>O</w:t>
      </w:r>
      <w:r>
        <w:rPr>
          <w:rFonts w:hint="eastAsia"/>
        </w:rPr>
        <w:t>口模式，使得</w:t>
      </w:r>
      <w:r>
        <w:t>IO</w:t>
      </w:r>
      <w:r>
        <w:rPr>
          <w:rFonts w:hint="eastAsia"/>
        </w:rPr>
        <w:t>口为复用功能</w:t>
      </w:r>
    </w:p>
    <w:p>
      <w:pPr>
        <w:pStyle w:val="49"/>
        <w:numPr>
          <w:ilvl w:val="0"/>
          <w:numId w:val="5"/>
        </w:numPr>
        <w:ind w:firstLineChars="0"/>
      </w:pPr>
      <w:r>
        <w:rPr>
          <w:rFonts w:hint="eastAsia"/>
        </w:rPr>
        <w:t>配置I</w:t>
      </w:r>
      <w:r>
        <w:t>O</w:t>
      </w:r>
      <w:r>
        <w:rPr>
          <w:rFonts w:hint="eastAsia"/>
        </w:rPr>
        <w:t>口类型，选择推挽/开漏</w:t>
      </w:r>
    </w:p>
    <w:p>
      <w:pPr>
        <w:pStyle w:val="49"/>
        <w:numPr>
          <w:ilvl w:val="0"/>
          <w:numId w:val="5"/>
        </w:numPr>
        <w:ind w:firstLineChars="0"/>
      </w:pPr>
      <w:r>
        <w:rPr>
          <w:rFonts w:hint="eastAsia"/>
        </w:rPr>
        <w:t>配置I</w:t>
      </w:r>
      <w:r>
        <w:t>O</w:t>
      </w:r>
      <w:r>
        <w:rPr>
          <w:rFonts w:hint="eastAsia"/>
        </w:rPr>
        <w:t>口上拉/下拉，根据实际情况选择</w:t>
      </w:r>
    </w:p>
    <w:p>
      <w:pPr>
        <w:pStyle w:val="49"/>
        <w:numPr>
          <w:ilvl w:val="0"/>
          <w:numId w:val="5"/>
        </w:numPr>
        <w:ind w:firstLineChars="0"/>
      </w:pPr>
      <w:r>
        <w:rPr>
          <w:rFonts w:hint="eastAsia"/>
        </w:rPr>
        <w:t>配置I</w:t>
      </w:r>
      <w:r>
        <w:t>O</w:t>
      </w:r>
      <w:r>
        <w:rPr>
          <w:rFonts w:hint="eastAsia"/>
        </w:rPr>
        <w:t>口速度，根据实际情况选择</w:t>
      </w:r>
    </w:p>
    <w:p>
      <w:pPr>
        <w:pStyle w:val="49"/>
        <w:numPr>
          <w:ilvl w:val="0"/>
          <w:numId w:val="5"/>
        </w:numPr>
        <w:ind w:firstLineChars="0"/>
      </w:pPr>
      <w:r>
        <w:rPr>
          <w:rFonts w:hint="eastAsia"/>
        </w:rPr>
        <w:t>配置I</w:t>
      </w:r>
      <w:r>
        <w:t>O</w:t>
      </w:r>
      <w:r>
        <w:rPr>
          <w:rFonts w:hint="eastAsia"/>
        </w:rPr>
        <w:t>口复用类型，根据使用的片上外设资源以及A</w:t>
      </w:r>
      <w:r>
        <w:t>FR</w:t>
      </w:r>
      <w:r>
        <w:rPr>
          <w:rFonts w:hint="eastAsia"/>
        </w:rPr>
        <w:t>寄存器中的连接关系选择</w:t>
      </w:r>
    </w:p>
    <w:p>
      <w:pPr>
        <w:ind w:left="420" w:firstLine="0" w:firstLineChars="0"/>
      </w:pPr>
      <w:r>
        <w:rPr>
          <w:rFonts w:hint="eastAsia"/>
        </w:rPr>
        <w:t>复用功能输入配置：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配置I</w:t>
      </w:r>
      <w:r>
        <w:t>O</w:t>
      </w:r>
      <w:r>
        <w:rPr>
          <w:rFonts w:hint="eastAsia"/>
        </w:rPr>
        <w:t>口模式，使得I</w:t>
      </w:r>
      <w:r>
        <w:t>O</w:t>
      </w:r>
      <w:r>
        <w:rPr>
          <w:rFonts w:hint="eastAsia"/>
        </w:rPr>
        <w:t>口为复用功能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配置I</w:t>
      </w:r>
      <w:r>
        <w:t>O</w:t>
      </w:r>
      <w:r>
        <w:rPr>
          <w:rFonts w:hint="eastAsia"/>
        </w:rPr>
        <w:t>口上拉/下拉，根据实际情况选择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配置I</w:t>
      </w:r>
      <w:r>
        <w:t>O</w:t>
      </w:r>
      <w:r>
        <w:rPr>
          <w:rFonts w:hint="eastAsia"/>
        </w:rPr>
        <w:t>口复用类型，根据使用的片上外设资源以及A</w:t>
      </w:r>
      <w:r>
        <w:t>FR</w:t>
      </w:r>
      <w:r>
        <w:rPr>
          <w:rFonts w:hint="eastAsia"/>
        </w:rPr>
        <w:t>寄存器的连接关系选择</w:t>
      </w:r>
    </w:p>
    <w:p>
      <w:pPr>
        <w:pStyle w:val="49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554980" cy="5554980"/>
            <wp:effectExtent l="0" t="0" r="7620" b="762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9" w:name="_Toc16005878"/>
      <w:r>
        <w:rPr>
          <w:rFonts w:hint="eastAsia"/>
        </w:rPr>
        <w:t>芯片I</w:t>
      </w:r>
      <w:r>
        <w:t>O</w:t>
      </w:r>
      <w:r>
        <w:rPr>
          <w:rFonts w:hint="eastAsia"/>
        </w:rPr>
        <w:t>口模拟功能分析</w:t>
      </w:r>
      <w:bookmarkEnd w:id="9"/>
    </w:p>
    <w:p>
      <w:pPr>
        <w:ind w:firstLine="0" w:firstLineChars="0"/>
      </w:pPr>
      <w:r>
        <w:drawing>
          <wp:inline distT="0" distB="0" distL="0" distR="0">
            <wp:extent cx="6479540" cy="26828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想要配置模拟功能，需要进行如下操作：</w:t>
      </w:r>
    </w:p>
    <w:p>
      <w:pPr>
        <w:pStyle w:val="49"/>
        <w:numPr>
          <w:ilvl w:val="0"/>
          <w:numId w:val="7"/>
        </w:numPr>
        <w:ind w:firstLineChars="0"/>
      </w:pPr>
      <w:r>
        <w:rPr>
          <w:rFonts w:hint="eastAsia"/>
        </w:rPr>
        <w:t>配置I</w:t>
      </w:r>
      <w:r>
        <w:t>O</w:t>
      </w:r>
      <w:r>
        <w:rPr>
          <w:rFonts w:hint="eastAsia"/>
        </w:rPr>
        <w:t>口模式，使得I</w:t>
      </w:r>
      <w:r>
        <w:t>O</w:t>
      </w:r>
      <w:r>
        <w:rPr>
          <w:rFonts w:hint="eastAsia"/>
        </w:rPr>
        <w:t>口模式为模拟功能</w:t>
      </w:r>
    </w:p>
    <w:p>
      <w:pPr>
        <w:pStyle w:val="3"/>
      </w:pPr>
      <w:bookmarkStart w:id="10" w:name="_Toc16005879"/>
      <w:r>
        <w:rPr>
          <w:rFonts w:hint="eastAsia"/>
        </w:rPr>
        <w:t>S</w:t>
      </w:r>
      <w:r>
        <w:t>TM32F407VG-GPIO</w:t>
      </w:r>
      <w:r>
        <w:rPr>
          <w:rFonts w:hint="eastAsia"/>
        </w:rPr>
        <w:t>-相关寄存器</w:t>
      </w:r>
      <w:bookmarkEnd w:id="10"/>
    </w:p>
    <w:p>
      <w:pPr>
        <w:ind w:firstLine="0" w:firstLineChars="0"/>
      </w:pPr>
      <w:r>
        <w:drawing>
          <wp:inline distT="0" distB="0" distL="0" distR="0">
            <wp:extent cx="6479540" cy="13792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8959" cy="138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5666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10991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8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4" w:type="dxa"/>
            <w:shd w:val="clear" w:color="auto" w:fill="D8D8D8" w:themeFill="background1" w:themeFillShade="D9"/>
          </w:tcPr>
          <w:p>
            <w:pPr>
              <w:ind w:firstLine="420"/>
            </w:pPr>
            <w:r>
              <w:t>GPIOX_MODER &amp;= ~(0x3 &lt;&lt; 2 * n);</w:t>
            </w:r>
          </w:p>
          <w:p>
            <w:pPr>
              <w:ind w:firstLine="420"/>
            </w:pPr>
            <w:r>
              <w:t>GPIOX_MODER |= (0x2 &lt;&lt; 2 * n);</w:t>
            </w:r>
          </w:p>
        </w:tc>
      </w:tr>
    </w:tbl>
    <w:p>
      <w:pPr>
        <w:ind w:firstLine="0" w:firstLineChars="0"/>
      </w:pPr>
    </w:p>
    <w:p>
      <w:pPr>
        <w:ind w:firstLine="0" w:firstLineChars="0"/>
      </w:pPr>
      <w:r>
        <w:drawing>
          <wp:inline distT="0" distB="0" distL="0" distR="0">
            <wp:extent cx="6479540" cy="31464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37172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9241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117221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7806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输入数据寄存器，获取寄存器的值读取整个一组I</w:t>
      </w:r>
      <w:r>
        <w:t>O</w:t>
      </w:r>
      <w:r>
        <w:rPr>
          <w:rFonts w:hint="eastAsia"/>
        </w:rPr>
        <w:t>口的所有电平状态。</w:t>
      </w:r>
    </w:p>
    <w:p>
      <w:pPr>
        <w:ind w:firstLine="420"/>
      </w:pPr>
      <w:r>
        <w:rPr>
          <w:rFonts w:hint="eastAsia"/>
        </w:rPr>
        <w:t>如果只需要判断某一个位状态，如何操作？</w:t>
      </w:r>
    </w:p>
    <w:tbl>
      <w:tblPr>
        <w:tblStyle w:val="38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04" w:type="dxa"/>
            <w:shd w:val="clear" w:color="auto" w:fill="D8D8D8" w:themeFill="background1" w:themeFillShade="D9"/>
          </w:tcPr>
          <w:p>
            <w:pPr>
              <w:ind w:firstLine="420"/>
            </w:pPr>
            <w:r>
              <w:rPr>
                <w:rFonts w:hint="eastAsia"/>
              </w:rPr>
              <w:t>如果不需要二值性，操作方法如下：</w:t>
            </w:r>
          </w:p>
          <w:p>
            <w:pPr>
              <w:ind w:firstLine="420"/>
            </w:pPr>
            <w:r>
              <w:rPr>
                <w:rFonts w:hint="eastAsia"/>
              </w:rPr>
              <w:t>//如果某一个位为高电平，则条件成立；如果某一个位为低电平，则条件不成立</w:t>
            </w:r>
          </w:p>
          <w:p>
            <w:pPr>
              <w:ind w:firstLine="420"/>
            </w:pPr>
            <w:r>
              <w:t>if(GPIOX_IDR &amp; (0x1 &lt;&lt; n))</w:t>
            </w:r>
          </w:p>
          <w:p>
            <w:pPr>
              <w:ind w:firstLine="420"/>
            </w:pPr>
            <w:r>
              <w:t>{</w:t>
            </w:r>
          </w:p>
          <w:p>
            <w:pPr>
              <w:ind w:firstLine="4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//高电平成立需要执行的程序</w:t>
            </w:r>
          </w:p>
          <w:p>
            <w:pPr>
              <w:ind w:firstLine="420"/>
            </w:pPr>
            <w:r>
              <w:t>}</w:t>
            </w:r>
          </w:p>
          <w:p>
            <w:pPr>
              <w:ind w:firstLine="420"/>
            </w:pPr>
            <w:r>
              <w:t>else</w:t>
            </w:r>
          </w:p>
          <w:p>
            <w:pPr>
              <w:ind w:firstLine="420"/>
            </w:pPr>
            <w:r>
              <w:t>{</w:t>
            </w:r>
          </w:p>
          <w:p>
            <w:pPr>
              <w:ind w:firstLine="4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//低电平成立需要执行的程序</w:t>
            </w:r>
          </w:p>
          <w:p>
            <w:pPr>
              <w:ind w:firstLine="420"/>
            </w:pPr>
            <w:r>
              <w:t xml:space="preserve">} </w:t>
            </w:r>
          </w:p>
          <w:p>
            <w:pPr>
              <w:ind w:firstLine="420"/>
            </w:pPr>
          </w:p>
          <w:p>
            <w:pPr>
              <w:ind w:firstLine="420"/>
            </w:pPr>
            <w:r>
              <w:rPr>
                <w:rFonts w:hint="eastAsia"/>
              </w:rPr>
              <w:t>如果需要二值性，操作如下：</w:t>
            </w:r>
          </w:p>
          <w:p>
            <w:pPr>
              <w:ind w:firstLine="420"/>
            </w:pPr>
            <w:r>
              <w:t>#define XXXXXX  (!!(GPIOX_IDR &amp; (0x1 &lt;&lt; n)))</w:t>
            </w:r>
          </w:p>
          <w:p>
            <w:pPr>
              <w:ind w:firstLine="420"/>
            </w:pPr>
            <w:r>
              <w:rPr>
                <w:rFonts w:hint="eastAsia"/>
              </w:rPr>
              <w:t>//如果某一个位为低电平，则条件成立，如果某一个位为高电平，则条件不成立</w:t>
            </w:r>
          </w:p>
          <w:p>
            <w:pPr>
              <w:ind w:firstLine="420"/>
            </w:pPr>
            <w:r>
              <w:t>if(XXXXXX == 0)</w:t>
            </w:r>
          </w:p>
          <w:p>
            <w:pPr>
              <w:ind w:firstLine="420"/>
            </w:pPr>
            <w:r>
              <w:t>{</w:t>
            </w:r>
          </w:p>
          <w:p>
            <w:pPr>
              <w:ind w:firstLine="4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//低电平成立需要执行的程序</w:t>
            </w:r>
          </w:p>
          <w:p>
            <w:pPr>
              <w:ind w:firstLine="420"/>
            </w:pPr>
            <w:r>
              <w:t>}</w:t>
            </w:r>
          </w:p>
          <w:p>
            <w:pPr>
              <w:ind w:firstLine="420"/>
            </w:pPr>
            <w:r>
              <w:t>else</w:t>
            </w:r>
          </w:p>
          <w:p>
            <w:pPr>
              <w:ind w:firstLine="420"/>
            </w:pPr>
            <w:r>
              <w:t>{</w:t>
            </w:r>
          </w:p>
          <w:p>
            <w:pPr>
              <w:ind w:firstLine="42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//高电平成立需要执行的程序</w:t>
            </w:r>
          </w:p>
          <w:p>
            <w:pPr>
              <w:ind w:firstLine="420"/>
            </w:pPr>
            <w:r>
              <w:t>}</w:t>
            </w:r>
          </w:p>
        </w:tc>
      </w:tr>
    </w:tbl>
    <w:p>
      <w:pPr>
        <w:ind w:firstLine="0" w:firstLineChars="0"/>
      </w:pPr>
      <w:r>
        <w:drawing>
          <wp:inline distT="0" distB="0" distL="0" distR="0">
            <wp:extent cx="6479540" cy="290576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404939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4102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由于S</w:t>
      </w:r>
      <w:r>
        <w:t>TM32</w:t>
      </w:r>
      <w:r>
        <w:rPr>
          <w:rFonts w:hint="eastAsia"/>
        </w:rPr>
        <w:t>处理器属于低功耗类型的处理器，每个外设功能都进行功能保护，如果外设功能不开启对应的时钟，该外设不会进行工作。需要G</w:t>
      </w:r>
      <w:r>
        <w:t>PIO</w:t>
      </w:r>
      <w:r>
        <w:rPr>
          <w:rFonts w:hint="eastAsia"/>
        </w:rPr>
        <w:t>外设工作需要开启对应的时钟。</w:t>
      </w:r>
      <w:r>
        <w:t>GPIO</w:t>
      </w:r>
      <w:r>
        <w:rPr>
          <w:rFonts w:hint="eastAsia"/>
        </w:rPr>
        <w:t>外设时钟开启，G</w:t>
      </w:r>
      <w:r>
        <w:t>PIO</w:t>
      </w:r>
      <w:r>
        <w:rPr>
          <w:rFonts w:hint="eastAsia"/>
        </w:rPr>
        <w:t>外设属于A</w:t>
      </w:r>
      <w:r>
        <w:t>HB1</w:t>
      </w:r>
      <w:r>
        <w:rPr>
          <w:rFonts w:hint="eastAsia"/>
        </w:rPr>
        <w:t>总线上。从A</w:t>
      </w:r>
      <w:r>
        <w:t>HB1</w:t>
      </w:r>
      <w:r>
        <w:rPr>
          <w:rFonts w:hint="eastAsia"/>
        </w:rPr>
        <w:t>相关寄存器中查找。</w:t>
      </w:r>
    </w:p>
    <w:p>
      <w:pPr>
        <w:ind w:firstLine="0" w:firstLineChars="0"/>
      </w:pPr>
      <w:r>
        <w:drawing>
          <wp:inline distT="0" distB="0" distL="0" distR="0">
            <wp:extent cx="6479540" cy="26689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6479540" cy="219519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1" w:name="_Toc16005880"/>
      <w:r>
        <w:rPr>
          <w:rFonts w:hint="eastAsia"/>
        </w:rPr>
        <w:t>S</w:t>
      </w:r>
      <w:r>
        <w:t>TM32F407VG-GPIO-</w:t>
      </w:r>
      <w:r>
        <w:rPr>
          <w:rFonts w:hint="eastAsia"/>
        </w:rPr>
        <w:t>实验</w:t>
      </w:r>
      <w:bookmarkEnd w:id="11"/>
    </w:p>
    <w:p>
      <w:pPr>
        <w:pStyle w:val="4"/>
      </w:pPr>
      <w:bookmarkStart w:id="12" w:name="_Toc16005881"/>
      <w:r>
        <w:rPr>
          <w:rFonts w:hint="eastAsia"/>
        </w:rPr>
        <w:t>点亮L</w:t>
      </w:r>
      <w:r>
        <w:t>ED</w:t>
      </w:r>
      <w:r>
        <w:rPr>
          <w:rFonts w:hint="eastAsia"/>
        </w:rPr>
        <w:t>灯</w:t>
      </w:r>
      <w:bookmarkEnd w:id="12"/>
    </w:p>
    <w:p>
      <w:pPr>
        <w:ind w:firstLine="420"/>
      </w:pPr>
      <w:r>
        <w:rPr>
          <w:rFonts w:hint="eastAsia"/>
        </w:rPr>
        <w:t>第一步：初始化配置I</w:t>
      </w:r>
      <w:r>
        <w:t>O</w:t>
      </w:r>
      <w:r>
        <w:rPr>
          <w:rFonts w:hint="eastAsia"/>
        </w:rPr>
        <w:t>口</w:t>
      </w:r>
    </w:p>
    <w:p>
      <w:pPr>
        <w:pStyle w:val="49"/>
        <w:numPr>
          <w:ilvl w:val="0"/>
          <w:numId w:val="8"/>
        </w:numPr>
        <w:ind w:firstLineChars="0"/>
      </w:pPr>
      <w:r>
        <w:rPr>
          <w:rFonts w:hint="eastAsia"/>
        </w:rPr>
        <w:t>开启G</w:t>
      </w:r>
      <w:r>
        <w:t>PIO</w:t>
      </w:r>
      <w:r>
        <w:rPr>
          <w:rFonts w:hint="eastAsia"/>
        </w:rPr>
        <w:t>口时钟</w:t>
      </w:r>
    </w:p>
    <w:p>
      <w:pPr>
        <w:pStyle w:val="49"/>
        <w:numPr>
          <w:ilvl w:val="0"/>
          <w:numId w:val="8"/>
        </w:numPr>
        <w:ind w:firstLineChars="0"/>
      </w:pPr>
      <w:r>
        <w:rPr>
          <w:rFonts w:hint="eastAsia"/>
        </w:rPr>
        <w:t>按照普通输出配置</w:t>
      </w:r>
    </w:p>
    <w:p>
      <w:pPr>
        <w:ind w:firstLine="420"/>
      </w:pPr>
      <w:r>
        <w:rPr>
          <w:rFonts w:hint="eastAsia"/>
        </w:rPr>
        <w:t>第二步：点亮L</w:t>
      </w:r>
      <w:r>
        <w:t>ED</w:t>
      </w:r>
      <w:r>
        <w:rPr>
          <w:rFonts w:hint="eastAsia"/>
        </w:rPr>
        <w:t>灯</w:t>
      </w:r>
    </w:p>
    <w:p>
      <w:pPr>
        <w:pStyle w:val="49"/>
        <w:numPr>
          <w:ilvl w:val="0"/>
          <w:numId w:val="9"/>
        </w:numPr>
        <w:ind w:firstLineChars="0"/>
      </w:pPr>
      <w:r>
        <w:rPr>
          <w:rFonts w:hint="eastAsia"/>
        </w:rPr>
        <w:t>根据L</w:t>
      </w:r>
      <w:r>
        <w:t>ED</w:t>
      </w:r>
      <w:r>
        <w:rPr>
          <w:rFonts w:hint="eastAsia"/>
        </w:rPr>
        <w:t>灯需要什么电平进行设置</w:t>
      </w:r>
    </w:p>
    <w:p>
      <w:pPr>
        <w:ind w:firstLine="0" w:firstLineChars="0"/>
        <w:jc w:val="center"/>
      </w:pPr>
      <w:r>
        <w:drawing>
          <wp:inline distT="0" distB="0" distL="0" distR="0">
            <wp:extent cx="6479540" cy="25577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489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按键识别实验</w:t>
      </w:r>
    </w:p>
    <w:p>
      <w:pPr>
        <w:ind w:firstLine="420"/>
      </w:pPr>
      <w:r>
        <w:rPr>
          <w:rFonts w:hint="eastAsia"/>
        </w:rPr>
        <w:t>第一步：初始化按键接口</w:t>
      </w:r>
    </w:p>
    <w:p>
      <w:pPr>
        <w:pStyle w:val="49"/>
        <w:numPr>
          <w:ilvl w:val="0"/>
          <w:numId w:val="10"/>
        </w:numPr>
        <w:ind w:firstLineChars="0"/>
      </w:pPr>
      <w:r>
        <w:rPr>
          <w:rFonts w:hint="eastAsia"/>
        </w:rPr>
        <w:t>开启接口时钟</w:t>
      </w:r>
    </w:p>
    <w:p>
      <w:pPr>
        <w:pStyle w:val="49"/>
        <w:numPr>
          <w:ilvl w:val="0"/>
          <w:numId w:val="10"/>
        </w:numPr>
        <w:ind w:firstLineChars="0"/>
      </w:pPr>
      <w:r>
        <w:rPr>
          <w:rFonts w:hint="eastAsia"/>
        </w:rPr>
        <w:t>配置模式为普通输入</w:t>
      </w:r>
    </w:p>
    <w:p>
      <w:pPr>
        <w:pStyle w:val="49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配置上拉/下拉为无上拉无下拉</w:t>
      </w:r>
    </w:p>
    <w:p>
      <w:pPr>
        <w:ind w:firstLine="420"/>
      </w:pPr>
      <w:r>
        <w:rPr>
          <w:rFonts w:hint="eastAsia"/>
        </w:rPr>
        <w:t>第二步：识别按键</w:t>
      </w:r>
    </w:p>
    <w:p>
      <w:pPr>
        <w:pStyle w:val="49"/>
        <w:numPr>
          <w:ilvl w:val="0"/>
          <w:numId w:val="11"/>
        </w:numPr>
        <w:ind w:firstLineChars="0"/>
      </w:pPr>
      <w:r>
        <w:rPr>
          <w:rFonts w:hint="eastAsia"/>
        </w:rPr>
        <w:t>读取输入数据寄存器的值</w:t>
      </w:r>
    </w:p>
    <w:p>
      <w:pPr>
        <w:pStyle w:val="49"/>
        <w:numPr>
          <w:ilvl w:val="0"/>
          <w:numId w:val="11"/>
        </w:numPr>
        <w:ind w:firstLineChars="0"/>
      </w:pPr>
      <w:r>
        <w:rPr>
          <w:rFonts w:hint="eastAsia"/>
        </w:rPr>
        <w:t>延时消抖</w:t>
      </w:r>
    </w:p>
    <w:p>
      <w:pPr>
        <w:pStyle w:val="49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再次读取输入数据寄存器的值</w:t>
      </w:r>
    </w:p>
    <w:sectPr>
      <w:pgSz w:w="11906" w:h="16838"/>
      <w:pgMar w:top="567" w:right="851" w:bottom="567" w:left="851" w:header="454" w:footer="454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firstLine="0" w:firstLineChars="0"/>
      <w:jc w:val="both"/>
      <w:rPr>
        <w:rFonts w:ascii="黑体" w:hAnsi="黑体" w:eastAsia="黑体" w:cs="黑体"/>
        <w:b/>
        <w:bCs/>
        <w:sz w:val="20"/>
        <w:szCs w:val="20"/>
        <w:lang w:val="zh-CN"/>
      </w:rPr>
    </w:pPr>
    <w:r>
      <mc:AlternateContent>
        <mc:Choice Requires="wps">
          <w:drawing>
            <wp:anchor distT="0" distB="0" distL="114300" distR="114300" simplePos="0" relativeHeight="251665408" behindDoc="0" locked="0" layoutInCell="0" allowOverlap="1">
              <wp:simplePos x="0" y="0"/>
              <wp:positionH relativeFrom="rightMargin">
                <wp:posOffset>104775</wp:posOffset>
              </wp:positionH>
              <wp:positionV relativeFrom="margin">
                <wp:posOffset>8268335</wp:posOffset>
              </wp:positionV>
              <wp:extent cx="510540" cy="1315085"/>
              <wp:effectExtent l="0" t="0" r="0" b="0"/>
              <wp:wrapNone/>
              <wp:docPr id="30" name="矩形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1315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24"/>
                            <w:ind w:firstLine="162" w:firstLineChars="90"/>
                            <w:rPr>
                              <w:rFonts w:ascii="黑体" w:hAnsi="黑体" w:eastAsia="黑体"/>
                              <w:sz w:val="18"/>
                            </w:rPr>
                          </w:pPr>
                          <w:r>
                            <w:rPr>
                              <w:rFonts w:hint="eastAsia" w:ascii="黑体" w:hAnsi="黑体" w:eastAsia="黑体"/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instrText xml:space="preserve">PAGE</w:instrTex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黑体" w:hAnsi="黑体" w:eastAsia="黑体"/>
                              <w:sz w:val="18"/>
                              <w:lang w:val="zh-CN"/>
                            </w:rPr>
                            <w:t xml:space="preserve"> </w:t>
                          </w:r>
                          <w:r>
                            <w:rPr>
                              <w:rFonts w:hint="eastAsia" w:ascii="黑体" w:hAnsi="黑体" w:eastAsia="黑体"/>
                              <w:sz w:val="18"/>
                              <w:lang w:val="zh-CN"/>
                            </w:rPr>
                            <w:t>页 共</w:t>
                          </w:r>
                          <w:r>
                            <w:rPr>
                              <w:rFonts w:ascii="黑体" w:hAnsi="黑体" w:eastAsia="黑体"/>
                              <w:sz w:val="18"/>
                              <w:lang w:val="zh-CN"/>
                            </w:rPr>
                            <w:t xml:space="preserve"> </w: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instrText xml:space="preserve">NUMPAGES</w:instrTex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 w:ascii="黑体" w:hAnsi="黑体" w:eastAsia="黑体"/>
                              <w:b/>
                              <w:bCs/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61pt;margin-top:689.1pt;height:103.55pt;width:40.2pt;mso-position-horizontal-relative:page;mso-position-vertical-relative:page;z-index:251665408;v-text-anchor:middle;mso-width-relative:page;mso-height-relative:page;" filled="f" stroked="f" coordsize="21600,21600" o:allowincell="f" o:gfxdata="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o+Bh02AAAAAsBAAAPAAAAAAAAAAEAIAAAACIAAABkcnMvZG93bnJldi54bWxQSwEC&#10;FAAUAAAACACHTuJAEv/MfvQBAADBAwAADgAAAAAAAAABACAAAAAnAQAAZHJzL2Uyb0RvYy54bWxQ&#10;SwUGAAAAAAYABgBZAQAAjQUAAAAA&#10;">
              <v:fill on="f" focussize="0,0"/>
              <v:stroke on="f"/>
              <v:imagedata o:title=""/>
              <o:lock v:ext="edit" aspectratio="f"/>
              <v:textbox style="layout-flow:vertical;mso-fit-shape-to-text:t;mso-layout-flow-alt:bottom-to-top;">
                <w:txbxContent>
                  <w:p>
                    <w:pPr>
                      <w:pStyle w:val="24"/>
                      <w:ind w:firstLine="162" w:firstLineChars="90"/>
                      <w:rPr>
                        <w:rFonts w:ascii="黑体" w:hAnsi="黑体" w:eastAsia="黑体"/>
                        <w:sz w:val="18"/>
                      </w:rPr>
                    </w:pPr>
                    <w:r>
                      <w:rPr>
                        <w:rFonts w:hint="eastAsia" w:ascii="黑体" w:hAnsi="黑体" w:eastAsia="黑体"/>
                        <w:sz w:val="18"/>
                      </w:rPr>
                      <w:t xml:space="preserve">第 </w: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begin"/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instrText xml:space="preserve">PAGE</w:instrTex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separate"/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t>2</w: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end"/>
                    </w:r>
                    <w:r>
                      <w:rPr>
                        <w:rFonts w:ascii="黑体" w:hAnsi="黑体" w:eastAsia="黑体"/>
                        <w:sz w:val="18"/>
                        <w:lang w:val="zh-CN"/>
                      </w:rPr>
                      <w:t xml:space="preserve"> </w:t>
                    </w:r>
                    <w:r>
                      <w:rPr>
                        <w:rFonts w:hint="eastAsia" w:ascii="黑体" w:hAnsi="黑体" w:eastAsia="黑体"/>
                        <w:sz w:val="18"/>
                        <w:lang w:val="zh-CN"/>
                      </w:rPr>
                      <w:t>页 共</w:t>
                    </w:r>
                    <w:r>
                      <w:rPr>
                        <w:rFonts w:ascii="黑体" w:hAnsi="黑体" w:eastAsia="黑体"/>
                        <w:sz w:val="18"/>
                        <w:lang w:val="zh-CN"/>
                      </w:rPr>
                      <w:t xml:space="preserve"> </w: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begin"/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instrText xml:space="preserve">NUMPAGES</w:instrTex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separate"/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t>2</w: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end"/>
                    </w:r>
                    <w:r>
                      <w:rPr>
                        <w:rFonts w:hint="eastAsia" w:ascii="黑体" w:hAnsi="黑体" w:eastAsia="黑体"/>
                        <w:b/>
                        <w:bCs/>
                        <w:sz w:val="18"/>
                      </w:rP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 w:ascii="黑体" w:hAnsi="黑体" w:eastAsia="黑体" w:cs="黑体"/>
        <w:b/>
        <w:bCs/>
        <w:sz w:val="20"/>
        <w:szCs w:val="20"/>
      </w:rPr>
      <w:t xml:space="preserve">信盈达教育 源自深圳始于2008 全国直营 深圳北京上海广州 南京郑州成都武汉 济南南宁10+城市12家直营中心           </w:t>
    </w:r>
  </w:p>
  <w:p>
    <w:pPr>
      <w:pStyle w:val="24"/>
      <w:ind w:firstLine="0" w:firstLineChars="0"/>
    </w:pPr>
    <w:r>
      <w:rPr>
        <w:rFonts w:hint="eastAsia" w:ascii="黑体" w:hAnsi="黑体" w:eastAsia="黑体" w:cs="黑体"/>
        <w:b/>
        <w:bCs/>
        <w:sz w:val="20"/>
        <w:szCs w:val="20"/>
      </w:rPr>
      <w:t>官网：www.edu118.com全国免费电话:400-8788-909质量监督电话:0755-26457584信盈达科技 版权所有 侵权必究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firstLine="4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firstLine="4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ind w:firstLine="0" w:firstLineChars="0"/>
      <w:jc w:val="both"/>
    </w:pPr>
    <w:r>
      <w:pict>
        <v:shape id="PowerPlusWaterMarkObject43601767" o:spid="_x0000_s4098" o:spt="136" type="#_x0000_t136" style="position:absolute;left:0pt;height:59.9pt;width:694.35pt;mso-position-horizontal:center;mso-position-horizontal-relative:margin;mso-position-vertical:center;mso-position-vertical-relative:margin;rotation:20643840f;z-index:-251658240;mso-width-relative:page;mso-height-relative:page;" fillcolor="#F4B083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深圳信盈达科技有限公司" style="font-family:宋体;font-size:1pt;v-text-align:center;"/>
        </v:shape>
      </w:pict>
    </w:r>
    <w:r>
      <w:rPr>
        <w:rFonts w:hint="eastAsia" w:ascii="黑体" w:hAnsi="黑体" w:eastAsia="黑体" w:cs="黑体"/>
        <w:b/>
        <w:bCs/>
      </w:rPr>
      <w:t>信盈达-</w:t>
    </w:r>
    <w:r>
      <w:rPr>
        <w:rFonts w:hint="eastAsia"/>
        <w:sz w:val="18"/>
      </w:rPr>
      <w:t xml:space="preserve">你身边的嵌入式专家 十年专注、工匠精神     </w:t>
    </w:r>
    <w:r>
      <w:rPr>
        <w:sz w:val="18"/>
      </w:rPr>
      <w:ptab w:relativeTo="margin" w:alignment="center" w:leader="none"/>
    </w:r>
    <w:r>
      <w:rPr>
        <w:sz w:val="18"/>
      </w:rPr>
      <w:fldChar w:fldCharType="begin"/>
    </w:r>
    <w:r>
      <w:rPr>
        <w:sz w:val="18"/>
      </w:rPr>
      <w:instrText xml:space="preserve"> STYLEREF  "标题 1"  \* MERGEFORMAT </w:instrText>
    </w:r>
    <w:r>
      <w:rPr>
        <w:sz w:val="18"/>
      </w:rPr>
      <w:fldChar w:fldCharType="separate"/>
    </w:r>
    <w:r>
      <w:rPr>
        <w:sz w:val="18"/>
      </w:rPr>
      <w:t>STM32F407VG-GPIO</w:t>
    </w:r>
    <w:r>
      <w:rPr>
        <w:sz w:val="18"/>
      </w:rPr>
      <w:fldChar w:fldCharType="end"/>
    </w:r>
    <w:r>
      <w:rPr>
        <w:sz w:val="18"/>
      </w:rPr>
      <w:ptab w:relativeTo="margin" w:alignment="right" w:leader="none"/>
    </w:r>
    <w:r>
      <w:rPr>
        <w:sz w:val="18"/>
      </w:rPr>
      <w:t xml:space="preserve"> Cortex-M4文档</w:t>
    </w:r>
    <w:r>
      <w:rPr>
        <w:rFonts w:hint="eastAsia"/>
        <w:sz w:val="18"/>
      </w:rPr>
      <w:t xml:space="preserve"> 最后更新:</w:t>
    </w:r>
    <w:r>
      <w:fldChar w:fldCharType="begin"/>
    </w:r>
    <w:r>
      <w:instrText xml:space="preserve"> SAVEDATE  \@ "yyyy/M/d"  \* MERGEFORMAT </w:instrText>
    </w:r>
    <w:r>
      <w:fldChar w:fldCharType="separate"/>
    </w:r>
    <w:r>
      <w:t>2019/8/11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ind w:firstLine="420"/>
    </w:pPr>
    <w:r>
      <w:pict>
        <v:shape id="PowerPlusWaterMarkObject43601766" o:spid="_x0000_s4099" o:spt="136" type="#_x0000_t136" style="position:absolute;left:0pt;height:59.9pt;width:659.3pt;mso-position-horizontal:center;mso-position-horizontal-relative:margin;mso-position-vertical:center;mso-position-vertical-relative:margin;rotation:20643840f;z-index:-251655168;mso-width-relative:page;mso-height-relative:page;" fillcolor="#F4B083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深圳信盈达科技有限公司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ind w:firstLine="420"/>
    </w:pPr>
    <w:r>
      <w:pict>
        <v:shape id="PowerPlusWaterMarkObject43601765" o:spid="_x0000_s4097" o:spt="136" type="#_x0000_t136" style="position:absolute;left:0pt;height:59.9pt;width:659.3pt;mso-position-horizontal:center;mso-position-horizontal-relative:margin;mso-position-vertical:center;mso-position-vertical-relative:margin;rotation:20643840f;z-index:-251657216;mso-width-relative:page;mso-height-relative:page;" fillcolor="#F4B083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深圳信盈达科技有限公司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3"/>
    <w:multiLevelType w:val="multilevel"/>
    <w:tmpl w:val="00000013"/>
    <w:lvl w:ilvl="0" w:tentative="0">
      <w:start w:val="1"/>
      <w:numFmt w:val="bullet"/>
      <w:pStyle w:val="16"/>
      <w:lvlText w:val=""/>
      <w:lvlJc w:val="left"/>
      <w:pPr>
        <w:tabs>
          <w:tab w:val="left" w:pos="1134"/>
        </w:tabs>
        <w:ind w:left="1134" w:hanging="113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1960053"/>
    <w:multiLevelType w:val="multilevel"/>
    <w:tmpl w:val="01960053"/>
    <w:lvl w:ilvl="0" w:tentative="0">
      <w:start w:val="2"/>
      <w:numFmt w:val="decimal"/>
      <w:pStyle w:val="2"/>
      <w:suff w:val="space"/>
      <w:lvlText w:val="第%1章"/>
      <w:lvlJc w:val="left"/>
      <w:pPr>
        <w:ind w:left="-840" w:firstLine="0"/>
      </w:pPr>
      <w:rPr>
        <w:rFonts w:hint="default"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0" w:firstLine="0"/>
      </w:pPr>
      <w:rPr>
        <w:rFonts w:hint="eastAsia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0" w:firstLine="403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0" w:firstLine="400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558"/>
        </w:tabs>
        <w:ind w:left="55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702"/>
        </w:tabs>
        <w:ind w:left="70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846"/>
        </w:tabs>
        <w:ind w:left="84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990"/>
        </w:tabs>
        <w:ind w:left="99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134"/>
        </w:tabs>
        <w:ind w:left="1134" w:hanging="1584"/>
      </w:pPr>
      <w:rPr>
        <w:rFonts w:hint="eastAsia"/>
      </w:rPr>
    </w:lvl>
  </w:abstractNum>
  <w:abstractNum w:abstractNumId="2">
    <w:nsid w:val="0B3C3D2B"/>
    <w:multiLevelType w:val="multilevel"/>
    <w:tmpl w:val="0B3C3D2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D745D25"/>
    <w:multiLevelType w:val="multilevel"/>
    <w:tmpl w:val="0D745D25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6751A90"/>
    <w:multiLevelType w:val="multilevel"/>
    <w:tmpl w:val="26751A90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FE64F52"/>
    <w:multiLevelType w:val="multilevel"/>
    <w:tmpl w:val="2FE64F52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52A4194"/>
    <w:multiLevelType w:val="multilevel"/>
    <w:tmpl w:val="352A4194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1BA47D1"/>
    <w:multiLevelType w:val="multilevel"/>
    <w:tmpl w:val="41BA47D1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401197D"/>
    <w:multiLevelType w:val="multilevel"/>
    <w:tmpl w:val="4401197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5BB02B68"/>
    <w:multiLevelType w:val="multilevel"/>
    <w:tmpl w:val="5BB02B68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961701C"/>
    <w:multiLevelType w:val="multilevel"/>
    <w:tmpl w:val="6961701C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10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B23"/>
    <w:rsid w:val="00000344"/>
    <w:rsid w:val="000007C6"/>
    <w:rsid w:val="00000968"/>
    <w:rsid w:val="00000A7D"/>
    <w:rsid w:val="00000B0C"/>
    <w:rsid w:val="00001329"/>
    <w:rsid w:val="00001A4C"/>
    <w:rsid w:val="00002203"/>
    <w:rsid w:val="00002275"/>
    <w:rsid w:val="0000282D"/>
    <w:rsid w:val="00002DC6"/>
    <w:rsid w:val="00003DF5"/>
    <w:rsid w:val="000042ED"/>
    <w:rsid w:val="000043F6"/>
    <w:rsid w:val="00004ABD"/>
    <w:rsid w:val="000056BB"/>
    <w:rsid w:val="0000593E"/>
    <w:rsid w:val="0000593F"/>
    <w:rsid w:val="00005C79"/>
    <w:rsid w:val="0000600E"/>
    <w:rsid w:val="000061AF"/>
    <w:rsid w:val="0000683B"/>
    <w:rsid w:val="00006D39"/>
    <w:rsid w:val="000071DD"/>
    <w:rsid w:val="00007EEA"/>
    <w:rsid w:val="0001083C"/>
    <w:rsid w:val="0001096E"/>
    <w:rsid w:val="00010C4B"/>
    <w:rsid w:val="00011901"/>
    <w:rsid w:val="00012113"/>
    <w:rsid w:val="00012C23"/>
    <w:rsid w:val="00012FCE"/>
    <w:rsid w:val="0001386D"/>
    <w:rsid w:val="00013B8C"/>
    <w:rsid w:val="00013DC2"/>
    <w:rsid w:val="000140E9"/>
    <w:rsid w:val="00014103"/>
    <w:rsid w:val="000149A7"/>
    <w:rsid w:val="00015372"/>
    <w:rsid w:val="000154A3"/>
    <w:rsid w:val="00015C55"/>
    <w:rsid w:val="00015FDB"/>
    <w:rsid w:val="0001606A"/>
    <w:rsid w:val="00016427"/>
    <w:rsid w:val="00016F21"/>
    <w:rsid w:val="00016F22"/>
    <w:rsid w:val="000174CE"/>
    <w:rsid w:val="00017583"/>
    <w:rsid w:val="00017EFC"/>
    <w:rsid w:val="00017FF8"/>
    <w:rsid w:val="0002004B"/>
    <w:rsid w:val="00020512"/>
    <w:rsid w:val="000209A5"/>
    <w:rsid w:val="00020DF7"/>
    <w:rsid w:val="000210AF"/>
    <w:rsid w:val="000216A5"/>
    <w:rsid w:val="00022204"/>
    <w:rsid w:val="00022669"/>
    <w:rsid w:val="00023410"/>
    <w:rsid w:val="00023761"/>
    <w:rsid w:val="00023A9F"/>
    <w:rsid w:val="00023E48"/>
    <w:rsid w:val="00024394"/>
    <w:rsid w:val="0002446E"/>
    <w:rsid w:val="000244ED"/>
    <w:rsid w:val="00024C79"/>
    <w:rsid w:val="00024D93"/>
    <w:rsid w:val="000257D1"/>
    <w:rsid w:val="00025E73"/>
    <w:rsid w:val="0002606D"/>
    <w:rsid w:val="0002648A"/>
    <w:rsid w:val="000266D0"/>
    <w:rsid w:val="00026AD2"/>
    <w:rsid w:val="0002780C"/>
    <w:rsid w:val="0003030B"/>
    <w:rsid w:val="00032647"/>
    <w:rsid w:val="00032CBD"/>
    <w:rsid w:val="00032DCD"/>
    <w:rsid w:val="00032F75"/>
    <w:rsid w:val="000334C0"/>
    <w:rsid w:val="00033673"/>
    <w:rsid w:val="00033C1C"/>
    <w:rsid w:val="00033C5A"/>
    <w:rsid w:val="00033F2E"/>
    <w:rsid w:val="0003408D"/>
    <w:rsid w:val="00034236"/>
    <w:rsid w:val="000342BF"/>
    <w:rsid w:val="000345D0"/>
    <w:rsid w:val="00034E78"/>
    <w:rsid w:val="00035952"/>
    <w:rsid w:val="00035BA0"/>
    <w:rsid w:val="000362F9"/>
    <w:rsid w:val="00036A3C"/>
    <w:rsid w:val="00036E82"/>
    <w:rsid w:val="00037E34"/>
    <w:rsid w:val="00040A19"/>
    <w:rsid w:val="00041CDB"/>
    <w:rsid w:val="00042013"/>
    <w:rsid w:val="000422DF"/>
    <w:rsid w:val="00042463"/>
    <w:rsid w:val="000428F9"/>
    <w:rsid w:val="0004532B"/>
    <w:rsid w:val="00045AA2"/>
    <w:rsid w:val="00045F93"/>
    <w:rsid w:val="00046700"/>
    <w:rsid w:val="000469F4"/>
    <w:rsid w:val="00046B06"/>
    <w:rsid w:val="0004748D"/>
    <w:rsid w:val="000477F6"/>
    <w:rsid w:val="0004782C"/>
    <w:rsid w:val="000478F1"/>
    <w:rsid w:val="00047ED2"/>
    <w:rsid w:val="00050214"/>
    <w:rsid w:val="00050391"/>
    <w:rsid w:val="00051527"/>
    <w:rsid w:val="00051AED"/>
    <w:rsid w:val="00051D7F"/>
    <w:rsid w:val="00052102"/>
    <w:rsid w:val="000521E1"/>
    <w:rsid w:val="00052F07"/>
    <w:rsid w:val="00053074"/>
    <w:rsid w:val="0005343D"/>
    <w:rsid w:val="0005360B"/>
    <w:rsid w:val="00053B5E"/>
    <w:rsid w:val="00053D09"/>
    <w:rsid w:val="0005476E"/>
    <w:rsid w:val="00054AAC"/>
    <w:rsid w:val="00054EE2"/>
    <w:rsid w:val="00054F44"/>
    <w:rsid w:val="00055B46"/>
    <w:rsid w:val="00056095"/>
    <w:rsid w:val="000560A3"/>
    <w:rsid w:val="00056119"/>
    <w:rsid w:val="000564CD"/>
    <w:rsid w:val="000569D3"/>
    <w:rsid w:val="00056AEB"/>
    <w:rsid w:val="00056E98"/>
    <w:rsid w:val="00057021"/>
    <w:rsid w:val="00057203"/>
    <w:rsid w:val="000605D2"/>
    <w:rsid w:val="000609F8"/>
    <w:rsid w:val="00060C8B"/>
    <w:rsid w:val="00061B4D"/>
    <w:rsid w:val="00061CDE"/>
    <w:rsid w:val="00061FBA"/>
    <w:rsid w:val="00062137"/>
    <w:rsid w:val="0006235F"/>
    <w:rsid w:val="00062566"/>
    <w:rsid w:val="0006257A"/>
    <w:rsid w:val="00062EB3"/>
    <w:rsid w:val="0006302A"/>
    <w:rsid w:val="0006303F"/>
    <w:rsid w:val="00063144"/>
    <w:rsid w:val="0006393F"/>
    <w:rsid w:val="00063E78"/>
    <w:rsid w:val="000642B6"/>
    <w:rsid w:val="0006466F"/>
    <w:rsid w:val="00064B90"/>
    <w:rsid w:val="00064E19"/>
    <w:rsid w:val="00065549"/>
    <w:rsid w:val="0006592F"/>
    <w:rsid w:val="00065CA8"/>
    <w:rsid w:val="00065EDC"/>
    <w:rsid w:val="00066660"/>
    <w:rsid w:val="00066AA1"/>
    <w:rsid w:val="00066F22"/>
    <w:rsid w:val="00066FB9"/>
    <w:rsid w:val="000671FB"/>
    <w:rsid w:val="00067614"/>
    <w:rsid w:val="00067967"/>
    <w:rsid w:val="00067ABB"/>
    <w:rsid w:val="00067B3F"/>
    <w:rsid w:val="000707B9"/>
    <w:rsid w:val="000718A9"/>
    <w:rsid w:val="00071AE0"/>
    <w:rsid w:val="00071DAA"/>
    <w:rsid w:val="0007232E"/>
    <w:rsid w:val="00072395"/>
    <w:rsid w:val="000727E2"/>
    <w:rsid w:val="000728D2"/>
    <w:rsid w:val="00072B82"/>
    <w:rsid w:val="00073280"/>
    <w:rsid w:val="000736D3"/>
    <w:rsid w:val="00073D2F"/>
    <w:rsid w:val="00074DFC"/>
    <w:rsid w:val="00075EA1"/>
    <w:rsid w:val="00076383"/>
    <w:rsid w:val="000765DF"/>
    <w:rsid w:val="00077B80"/>
    <w:rsid w:val="000800B7"/>
    <w:rsid w:val="00080463"/>
    <w:rsid w:val="00080799"/>
    <w:rsid w:val="00081504"/>
    <w:rsid w:val="000815FF"/>
    <w:rsid w:val="000817B0"/>
    <w:rsid w:val="00081C6F"/>
    <w:rsid w:val="00082010"/>
    <w:rsid w:val="000830F8"/>
    <w:rsid w:val="00083B8C"/>
    <w:rsid w:val="00083DFA"/>
    <w:rsid w:val="00084015"/>
    <w:rsid w:val="00084185"/>
    <w:rsid w:val="00084D9E"/>
    <w:rsid w:val="000851AA"/>
    <w:rsid w:val="00085635"/>
    <w:rsid w:val="000858B4"/>
    <w:rsid w:val="00085928"/>
    <w:rsid w:val="00085C0F"/>
    <w:rsid w:val="000863AF"/>
    <w:rsid w:val="000865FB"/>
    <w:rsid w:val="0008674C"/>
    <w:rsid w:val="00087210"/>
    <w:rsid w:val="0008792B"/>
    <w:rsid w:val="00087986"/>
    <w:rsid w:val="00087D5E"/>
    <w:rsid w:val="000911EF"/>
    <w:rsid w:val="00091272"/>
    <w:rsid w:val="000919A1"/>
    <w:rsid w:val="00091D9C"/>
    <w:rsid w:val="00091D9D"/>
    <w:rsid w:val="00092006"/>
    <w:rsid w:val="00092107"/>
    <w:rsid w:val="000923A7"/>
    <w:rsid w:val="00092EB6"/>
    <w:rsid w:val="00093006"/>
    <w:rsid w:val="00093964"/>
    <w:rsid w:val="000940C4"/>
    <w:rsid w:val="000948C7"/>
    <w:rsid w:val="00094C2B"/>
    <w:rsid w:val="00094DB7"/>
    <w:rsid w:val="00094E84"/>
    <w:rsid w:val="00094F65"/>
    <w:rsid w:val="000959EF"/>
    <w:rsid w:val="00096793"/>
    <w:rsid w:val="00097269"/>
    <w:rsid w:val="000975A9"/>
    <w:rsid w:val="000977FC"/>
    <w:rsid w:val="000A0359"/>
    <w:rsid w:val="000A0898"/>
    <w:rsid w:val="000A0F7A"/>
    <w:rsid w:val="000A13D3"/>
    <w:rsid w:val="000A2E30"/>
    <w:rsid w:val="000A30BC"/>
    <w:rsid w:val="000A3727"/>
    <w:rsid w:val="000A41FF"/>
    <w:rsid w:val="000A439B"/>
    <w:rsid w:val="000A43EA"/>
    <w:rsid w:val="000A4E06"/>
    <w:rsid w:val="000A53A5"/>
    <w:rsid w:val="000A54CA"/>
    <w:rsid w:val="000A5556"/>
    <w:rsid w:val="000A57A5"/>
    <w:rsid w:val="000A610F"/>
    <w:rsid w:val="000A667A"/>
    <w:rsid w:val="000A710A"/>
    <w:rsid w:val="000A7D6F"/>
    <w:rsid w:val="000A7F17"/>
    <w:rsid w:val="000B00EF"/>
    <w:rsid w:val="000B092B"/>
    <w:rsid w:val="000B0D8C"/>
    <w:rsid w:val="000B11EF"/>
    <w:rsid w:val="000B164A"/>
    <w:rsid w:val="000B2450"/>
    <w:rsid w:val="000B26F2"/>
    <w:rsid w:val="000B2A3A"/>
    <w:rsid w:val="000B305F"/>
    <w:rsid w:val="000B3733"/>
    <w:rsid w:val="000B4C5F"/>
    <w:rsid w:val="000B50B9"/>
    <w:rsid w:val="000B5185"/>
    <w:rsid w:val="000B5951"/>
    <w:rsid w:val="000B61D8"/>
    <w:rsid w:val="000B6A63"/>
    <w:rsid w:val="000B75A1"/>
    <w:rsid w:val="000B7A10"/>
    <w:rsid w:val="000C022A"/>
    <w:rsid w:val="000C057A"/>
    <w:rsid w:val="000C0725"/>
    <w:rsid w:val="000C0884"/>
    <w:rsid w:val="000C08AF"/>
    <w:rsid w:val="000C0DDC"/>
    <w:rsid w:val="000C1014"/>
    <w:rsid w:val="000C1067"/>
    <w:rsid w:val="000C12BC"/>
    <w:rsid w:val="000C1A9E"/>
    <w:rsid w:val="000C1D7C"/>
    <w:rsid w:val="000C2171"/>
    <w:rsid w:val="000C252A"/>
    <w:rsid w:val="000C2E68"/>
    <w:rsid w:val="000C30C7"/>
    <w:rsid w:val="000C31E3"/>
    <w:rsid w:val="000C33A1"/>
    <w:rsid w:val="000C3447"/>
    <w:rsid w:val="000C35B2"/>
    <w:rsid w:val="000C4DD0"/>
    <w:rsid w:val="000C559E"/>
    <w:rsid w:val="000C5698"/>
    <w:rsid w:val="000C58DA"/>
    <w:rsid w:val="000C5DE8"/>
    <w:rsid w:val="000C61DD"/>
    <w:rsid w:val="000C6297"/>
    <w:rsid w:val="000C68A2"/>
    <w:rsid w:val="000C6C1F"/>
    <w:rsid w:val="000C712D"/>
    <w:rsid w:val="000C7A30"/>
    <w:rsid w:val="000D02BD"/>
    <w:rsid w:val="000D04B6"/>
    <w:rsid w:val="000D0A88"/>
    <w:rsid w:val="000D0D71"/>
    <w:rsid w:val="000D1624"/>
    <w:rsid w:val="000D1F04"/>
    <w:rsid w:val="000D2520"/>
    <w:rsid w:val="000D2992"/>
    <w:rsid w:val="000D32B1"/>
    <w:rsid w:val="000D36C5"/>
    <w:rsid w:val="000D37DE"/>
    <w:rsid w:val="000D3959"/>
    <w:rsid w:val="000D3B38"/>
    <w:rsid w:val="000D51A8"/>
    <w:rsid w:val="000D51BE"/>
    <w:rsid w:val="000D526A"/>
    <w:rsid w:val="000D5737"/>
    <w:rsid w:val="000D58CD"/>
    <w:rsid w:val="000D6092"/>
    <w:rsid w:val="000D6468"/>
    <w:rsid w:val="000D647F"/>
    <w:rsid w:val="000D66E9"/>
    <w:rsid w:val="000D6950"/>
    <w:rsid w:val="000D7FB8"/>
    <w:rsid w:val="000E02BB"/>
    <w:rsid w:val="000E059A"/>
    <w:rsid w:val="000E078A"/>
    <w:rsid w:val="000E09F6"/>
    <w:rsid w:val="000E0FDA"/>
    <w:rsid w:val="000E17D2"/>
    <w:rsid w:val="000E19BF"/>
    <w:rsid w:val="000E1B01"/>
    <w:rsid w:val="000E23A3"/>
    <w:rsid w:val="000E33E7"/>
    <w:rsid w:val="000E43E2"/>
    <w:rsid w:val="000E4550"/>
    <w:rsid w:val="000E4938"/>
    <w:rsid w:val="000E4BE1"/>
    <w:rsid w:val="000E4EA1"/>
    <w:rsid w:val="000E50E6"/>
    <w:rsid w:val="000E583B"/>
    <w:rsid w:val="000E5950"/>
    <w:rsid w:val="000E5EB1"/>
    <w:rsid w:val="000E61CB"/>
    <w:rsid w:val="000E61ED"/>
    <w:rsid w:val="000E648C"/>
    <w:rsid w:val="000E6764"/>
    <w:rsid w:val="000E6B3E"/>
    <w:rsid w:val="000E7087"/>
    <w:rsid w:val="000E734C"/>
    <w:rsid w:val="000E7931"/>
    <w:rsid w:val="000F0220"/>
    <w:rsid w:val="000F0F69"/>
    <w:rsid w:val="000F100C"/>
    <w:rsid w:val="000F1F2D"/>
    <w:rsid w:val="000F21FE"/>
    <w:rsid w:val="000F2296"/>
    <w:rsid w:val="000F248B"/>
    <w:rsid w:val="000F2BC0"/>
    <w:rsid w:val="000F33FA"/>
    <w:rsid w:val="000F3EB4"/>
    <w:rsid w:val="000F3F33"/>
    <w:rsid w:val="000F47C2"/>
    <w:rsid w:val="000F4C7C"/>
    <w:rsid w:val="000F56A9"/>
    <w:rsid w:val="000F5877"/>
    <w:rsid w:val="000F5A3A"/>
    <w:rsid w:val="000F5EBE"/>
    <w:rsid w:val="000F69C1"/>
    <w:rsid w:val="000F6CD2"/>
    <w:rsid w:val="000F6D2E"/>
    <w:rsid w:val="000F7419"/>
    <w:rsid w:val="000F7B1E"/>
    <w:rsid w:val="001001EE"/>
    <w:rsid w:val="0010071E"/>
    <w:rsid w:val="001009C9"/>
    <w:rsid w:val="0010153B"/>
    <w:rsid w:val="00101A6D"/>
    <w:rsid w:val="00101BC9"/>
    <w:rsid w:val="00102B48"/>
    <w:rsid w:val="00102B6D"/>
    <w:rsid w:val="00102C05"/>
    <w:rsid w:val="00102F0D"/>
    <w:rsid w:val="00103665"/>
    <w:rsid w:val="00103951"/>
    <w:rsid w:val="00103D45"/>
    <w:rsid w:val="00104613"/>
    <w:rsid w:val="00104962"/>
    <w:rsid w:val="00104BAB"/>
    <w:rsid w:val="0010504E"/>
    <w:rsid w:val="001051A4"/>
    <w:rsid w:val="0010639E"/>
    <w:rsid w:val="001067D4"/>
    <w:rsid w:val="00106AA6"/>
    <w:rsid w:val="0010720A"/>
    <w:rsid w:val="0010753F"/>
    <w:rsid w:val="00107BF0"/>
    <w:rsid w:val="00110030"/>
    <w:rsid w:val="00110328"/>
    <w:rsid w:val="00110374"/>
    <w:rsid w:val="00110574"/>
    <w:rsid w:val="00110C5C"/>
    <w:rsid w:val="00110FE8"/>
    <w:rsid w:val="0011127C"/>
    <w:rsid w:val="0011147E"/>
    <w:rsid w:val="00111580"/>
    <w:rsid w:val="00112348"/>
    <w:rsid w:val="0011289C"/>
    <w:rsid w:val="00112DA4"/>
    <w:rsid w:val="00113028"/>
    <w:rsid w:val="001130AA"/>
    <w:rsid w:val="00113966"/>
    <w:rsid w:val="00113FAF"/>
    <w:rsid w:val="00114854"/>
    <w:rsid w:val="00114FC8"/>
    <w:rsid w:val="00115A75"/>
    <w:rsid w:val="00115B66"/>
    <w:rsid w:val="001168D3"/>
    <w:rsid w:val="001169AE"/>
    <w:rsid w:val="00116A23"/>
    <w:rsid w:val="001172A2"/>
    <w:rsid w:val="001176FA"/>
    <w:rsid w:val="00117719"/>
    <w:rsid w:val="001178AD"/>
    <w:rsid w:val="00117A4D"/>
    <w:rsid w:val="00117DEC"/>
    <w:rsid w:val="00117EDE"/>
    <w:rsid w:val="00120D01"/>
    <w:rsid w:val="00120D06"/>
    <w:rsid w:val="0012104D"/>
    <w:rsid w:val="00121C20"/>
    <w:rsid w:val="001229B4"/>
    <w:rsid w:val="00122A3A"/>
    <w:rsid w:val="00122FF8"/>
    <w:rsid w:val="00123C1A"/>
    <w:rsid w:val="00123F2A"/>
    <w:rsid w:val="00124381"/>
    <w:rsid w:val="00124615"/>
    <w:rsid w:val="00124E7E"/>
    <w:rsid w:val="001256A8"/>
    <w:rsid w:val="00125E14"/>
    <w:rsid w:val="00126033"/>
    <w:rsid w:val="001261F5"/>
    <w:rsid w:val="0012635D"/>
    <w:rsid w:val="001267DF"/>
    <w:rsid w:val="001271B6"/>
    <w:rsid w:val="00127A77"/>
    <w:rsid w:val="00130077"/>
    <w:rsid w:val="00130AF1"/>
    <w:rsid w:val="00130C8E"/>
    <w:rsid w:val="00130E6C"/>
    <w:rsid w:val="00131E1B"/>
    <w:rsid w:val="001324CD"/>
    <w:rsid w:val="00132BF6"/>
    <w:rsid w:val="0013325B"/>
    <w:rsid w:val="0013347F"/>
    <w:rsid w:val="00133DB0"/>
    <w:rsid w:val="0013460E"/>
    <w:rsid w:val="0013493D"/>
    <w:rsid w:val="00134DF8"/>
    <w:rsid w:val="001358BE"/>
    <w:rsid w:val="00135F4A"/>
    <w:rsid w:val="0013619F"/>
    <w:rsid w:val="001365CE"/>
    <w:rsid w:val="00136B66"/>
    <w:rsid w:val="00137412"/>
    <w:rsid w:val="00137B52"/>
    <w:rsid w:val="00137D7C"/>
    <w:rsid w:val="00137F4C"/>
    <w:rsid w:val="001400EC"/>
    <w:rsid w:val="0014034C"/>
    <w:rsid w:val="001405A2"/>
    <w:rsid w:val="00140757"/>
    <w:rsid w:val="0014090F"/>
    <w:rsid w:val="00141236"/>
    <w:rsid w:val="00142061"/>
    <w:rsid w:val="001426AC"/>
    <w:rsid w:val="00142CBA"/>
    <w:rsid w:val="0014328F"/>
    <w:rsid w:val="0014391A"/>
    <w:rsid w:val="00143D97"/>
    <w:rsid w:val="001440CA"/>
    <w:rsid w:val="0014428C"/>
    <w:rsid w:val="00144977"/>
    <w:rsid w:val="001449B4"/>
    <w:rsid w:val="001449BC"/>
    <w:rsid w:val="001451A0"/>
    <w:rsid w:val="00145209"/>
    <w:rsid w:val="001453F4"/>
    <w:rsid w:val="00145B0E"/>
    <w:rsid w:val="00145BBF"/>
    <w:rsid w:val="0014736C"/>
    <w:rsid w:val="001479E8"/>
    <w:rsid w:val="001501E7"/>
    <w:rsid w:val="00150BA8"/>
    <w:rsid w:val="001511F4"/>
    <w:rsid w:val="00151255"/>
    <w:rsid w:val="00151D4F"/>
    <w:rsid w:val="001523CA"/>
    <w:rsid w:val="00152575"/>
    <w:rsid w:val="0015277D"/>
    <w:rsid w:val="001535C4"/>
    <w:rsid w:val="00153D0C"/>
    <w:rsid w:val="00153FCA"/>
    <w:rsid w:val="001547A4"/>
    <w:rsid w:val="0015540E"/>
    <w:rsid w:val="001557FF"/>
    <w:rsid w:val="00156422"/>
    <w:rsid w:val="00156594"/>
    <w:rsid w:val="001568CB"/>
    <w:rsid w:val="00156A98"/>
    <w:rsid w:val="00157737"/>
    <w:rsid w:val="00157DA4"/>
    <w:rsid w:val="00157FFA"/>
    <w:rsid w:val="0016035D"/>
    <w:rsid w:val="00160981"/>
    <w:rsid w:val="001609F0"/>
    <w:rsid w:val="00160BB9"/>
    <w:rsid w:val="0016149B"/>
    <w:rsid w:val="00161E3A"/>
    <w:rsid w:val="00161F33"/>
    <w:rsid w:val="001636BE"/>
    <w:rsid w:val="00163762"/>
    <w:rsid w:val="00163A6A"/>
    <w:rsid w:val="00163A96"/>
    <w:rsid w:val="00163C00"/>
    <w:rsid w:val="00163DDC"/>
    <w:rsid w:val="00163E24"/>
    <w:rsid w:val="0016483B"/>
    <w:rsid w:val="00165083"/>
    <w:rsid w:val="001655C6"/>
    <w:rsid w:val="0016574B"/>
    <w:rsid w:val="00165C56"/>
    <w:rsid w:val="00165F6C"/>
    <w:rsid w:val="00166514"/>
    <w:rsid w:val="00166762"/>
    <w:rsid w:val="00166C9A"/>
    <w:rsid w:val="00166DC0"/>
    <w:rsid w:val="00166E46"/>
    <w:rsid w:val="00167176"/>
    <w:rsid w:val="001675A5"/>
    <w:rsid w:val="00167D5F"/>
    <w:rsid w:val="00167D9A"/>
    <w:rsid w:val="0017014F"/>
    <w:rsid w:val="001702DF"/>
    <w:rsid w:val="00170391"/>
    <w:rsid w:val="00171A96"/>
    <w:rsid w:val="0017252C"/>
    <w:rsid w:val="00172D9E"/>
    <w:rsid w:val="00172E74"/>
    <w:rsid w:val="00172ECA"/>
    <w:rsid w:val="001732EC"/>
    <w:rsid w:val="00173E03"/>
    <w:rsid w:val="00174200"/>
    <w:rsid w:val="00174233"/>
    <w:rsid w:val="00174FEC"/>
    <w:rsid w:val="0017568C"/>
    <w:rsid w:val="00175FAF"/>
    <w:rsid w:val="00176804"/>
    <w:rsid w:val="00176DE2"/>
    <w:rsid w:val="00177385"/>
    <w:rsid w:val="00177BFC"/>
    <w:rsid w:val="00177D55"/>
    <w:rsid w:val="0018045A"/>
    <w:rsid w:val="00180706"/>
    <w:rsid w:val="001807AE"/>
    <w:rsid w:val="0018124D"/>
    <w:rsid w:val="00181933"/>
    <w:rsid w:val="00181B7A"/>
    <w:rsid w:val="0018232A"/>
    <w:rsid w:val="00182386"/>
    <w:rsid w:val="00183610"/>
    <w:rsid w:val="00183C21"/>
    <w:rsid w:val="001842B6"/>
    <w:rsid w:val="00184ACA"/>
    <w:rsid w:val="00186135"/>
    <w:rsid w:val="00186385"/>
    <w:rsid w:val="001869DC"/>
    <w:rsid w:val="00186EA4"/>
    <w:rsid w:val="001871FF"/>
    <w:rsid w:val="00187638"/>
    <w:rsid w:val="001902A7"/>
    <w:rsid w:val="0019036C"/>
    <w:rsid w:val="00190CE2"/>
    <w:rsid w:val="0019127E"/>
    <w:rsid w:val="0019154E"/>
    <w:rsid w:val="00191CF9"/>
    <w:rsid w:val="001931A3"/>
    <w:rsid w:val="001931EC"/>
    <w:rsid w:val="001936B2"/>
    <w:rsid w:val="00193961"/>
    <w:rsid w:val="00193A54"/>
    <w:rsid w:val="00193C29"/>
    <w:rsid w:val="0019478C"/>
    <w:rsid w:val="001949CF"/>
    <w:rsid w:val="00194A08"/>
    <w:rsid w:val="001955E3"/>
    <w:rsid w:val="0019570C"/>
    <w:rsid w:val="001962B1"/>
    <w:rsid w:val="001962B5"/>
    <w:rsid w:val="0019640B"/>
    <w:rsid w:val="00196DB8"/>
    <w:rsid w:val="00197590"/>
    <w:rsid w:val="00197656"/>
    <w:rsid w:val="0019774E"/>
    <w:rsid w:val="00197829"/>
    <w:rsid w:val="001A02D5"/>
    <w:rsid w:val="001A03DE"/>
    <w:rsid w:val="001A101A"/>
    <w:rsid w:val="001A16E6"/>
    <w:rsid w:val="001A1BB0"/>
    <w:rsid w:val="001A217D"/>
    <w:rsid w:val="001A2256"/>
    <w:rsid w:val="001A2728"/>
    <w:rsid w:val="001A2BB5"/>
    <w:rsid w:val="001A2CA8"/>
    <w:rsid w:val="001A344D"/>
    <w:rsid w:val="001A3494"/>
    <w:rsid w:val="001A3668"/>
    <w:rsid w:val="001A3CA4"/>
    <w:rsid w:val="001A4883"/>
    <w:rsid w:val="001A4C7C"/>
    <w:rsid w:val="001A51C8"/>
    <w:rsid w:val="001A547B"/>
    <w:rsid w:val="001A54CA"/>
    <w:rsid w:val="001A5BCD"/>
    <w:rsid w:val="001A6262"/>
    <w:rsid w:val="001A655F"/>
    <w:rsid w:val="001A6C64"/>
    <w:rsid w:val="001A7239"/>
    <w:rsid w:val="001A73D2"/>
    <w:rsid w:val="001A7B2E"/>
    <w:rsid w:val="001B0548"/>
    <w:rsid w:val="001B0B5E"/>
    <w:rsid w:val="001B14E8"/>
    <w:rsid w:val="001B1CD0"/>
    <w:rsid w:val="001B2683"/>
    <w:rsid w:val="001B292E"/>
    <w:rsid w:val="001B2BAA"/>
    <w:rsid w:val="001B2C65"/>
    <w:rsid w:val="001B2EBC"/>
    <w:rsid w:val="001B2F2D"/>
    <w:rsid w:val="001B2FE8"/>
    <w:rsid w:val="001B36DA"/>
    <w:rsid w:val="001B3E9D"/>
    <w:rsid w:val="001B501A"/>
    <w:rsid w:val="001B5561"/>
    <w:rsid w:val="001B55AB"/>
    <w:rsid w:val="001B56EE"/>
    <w:rsid w:val="001B577E"/>
    <w:rsid w:val="001B5AB0"/>
    <w:rsid w:val="001B6B0C"/>
    <w:rsid w:val="001B6C35"/>
    <w:rsid w:val="001B71CA"/>
    <w:rsid w:val="001B72C9"/>
    <w:rsid w:val="001C068B"/>
    <w:rsid w:val="001C09DB"/>
    <w:rsid w:val="001C11FA"/>
    <w:rsid w:val="001C1557"/>
    <w:rsid w:val="001C2072"/>
    <w:rsid w:val="001C291E"/>
    <w:rsid w:val="001C2B6A"/>
    <w:rsid w:val="001C3268"/>
    <w:rsid w:val="001C33FA"/>
    <w:rsid w:val="001C4C79"/>
    <w:rsid w:val="001C4CF5"/>
    <w:rsid w:val="001C50B2"/>
    <w:rsid w:val="001C57ED"/>
    <w:rsid w:val="001C5830"/>
    <w:rsid w:val="001C5976"/>
    <w:rsid w:val="001C5B22"/>
    <w:rsid w:val="001C61E2"/>
    <w:rsid w:val="001C6B05"/>
    <w:rsid w:val="001C7723"/>
    <w:rsid w:val="001C7A35"/>
    <w:rsid w:val="001D0385"/>
    <w:rsid w:val="001D083F"/>
    <w:rsid w:val="001D090B"/>
    <w:rsid w:val="001D094A"/>
    <w:rsid w:val="001D0EE5"/>
    <w:rsid w:val="001D1618"/>
    <w:rsid w:val="001D1AD5"/>
    <w:rsid w:val="001D21A4"/>
    <w:rsid w:val="001D2757"/>
    <w:rsid w:val="001D297B"/>
    <w:rsid w:val="001D2D87"/>
    <w:rsid w:val="001D3090"/>
    <w:rsid w:val="001D3398"/>
    <w:rsid w:val="001D3536"/>
    <w:rsid w:val="001D397E"/>
    <w:rsid w:val="001D53B1"/>
    <w:rsid w:val="001D5400"/>
    <w:rsid w:val="001D5C5C"/>
    <w:rsid w:val="001D6078"/>
    <w:rsid w:val="001D610D"/>
    <w:rsid w:val="001D629C"/>
    <w:rsid w:val="001D67F0"/>
    <w:rsid w:val="001D7986"/>
    <w:rsid w:val="001E0313"/>
    <w:rsid w:val="001E059A"/>
    <w:rsid w:val="001E0715"/>
    <w:rsid w:val="001E072D"/>
    <w:rsid w:val="001E0B05"/>
    <w:rsid w:val="001E0EEF"/>
    <w:rsid w:val="001E1269"/>
    <w:rsid w:val="001E1513"/>
    <w:rsid w:val="001E154D"/>
    <w:rsid w:val="001E1854"/>
    <w:rsid w:val="001E25A2"/>
    <w:rsid w:val="001E2AE8"/>
    <w:rsid w:val="001E2C1C"/>
    <w:rsid w:val="001E324A"/>
    <w:rsid w:val="001E3277"/>
    <w:rsid w:val="001E4710"/>
    <w:rsid w:val="001E4B19"/>
    <w:rsid w:val="001E4D90"/>
    <w:rsid w:val="001E4F38"/>
    <w:rsid w:val="001E581D"/>
    <w:rsid w:val="001E6405"/>
    <w:rsid w:val="001E6FC7"/>
    <w:rsid w:val="001E753C"/>
    <w:rsid w:val="001E75A4"/>
    <w:rsid w:val="001F02EC"/>
    <w:rsid w:val="001F0E26"/>
    <w:rsid w:val="001F0EA7"/>
    <w:rsid w:val="001F1114"/>
    <w:rsid w:val="001F12CE"/>
    <w:rsid w:val="001F135B"/>
    <w:rsid w:val="001F139C"/>
    <w:rsid w:val="001F142D"/>
    <w:rsid w:val="001F1D41"/>
    <w:rsid w:val="001F1F76"/>
    <w:rsid w:val="001F2CC0"/>
    <w:rsid w:val="001F31DB"/>
    <w:rsid w:val="001F331C"/>
    <w:rsid w:val="001F3959"/>
    <w:rsid w:val="001F3E66"/>
    <w:rsid w:val="001F4727"/>
    <w:rsid w:val="001F4A58"/>
    <w:rsid w:val="001F5202"/>
    <w:rsid w:val="001F5399"/>
    <w:rsid w:val="001F53CA"/>
    <w:rsid w:val="001F6525"/>
    <w:rsid w:val="001F65A4"/>
    <w:rsid w:val="001F6709"/>
    <w:rsid w:val="001F67EA"/>
    <w:rsid w:val="001F6808"/>
    <w:rsid w:val="001F694B"/>
    <w:rsid w:val="001F69A3"/>
    <w:rsid w:val="001F69C5"/>
    <w:rsid w:val="001F7F1B"/>
    <w:rsid w:val="0020001F"/>
    <w:rsid w:val="0020068A"/>
    <w:rsid w:val="00200897"/>
    <w:rsid w:val="00200CBD"/>
    <w:rsid w:val="00200D40"/>
    <w:rsid w:val="00200FA3"/>
    <w:rsid w:val="00201097"/>
    <w:rsid w:val="00201B74"/>
    <w:rsid w:val="00201BB2"/>
    <w:rsid w:val="00201C8C"/>
    <w:rsid w:val="00202514"/>
    <w:rsid w:val="00202833"/>
    <w:rsid w:val="00203297"/>
    <w:rsid w:val="00203469"/>
    <w:rsid w:val="00203769"/>
    <w:rsid w:val="00204102"/>
    <w:rsid w:val="00204308"/>
    <w:rsid w:val="002043B8"/>
    <w:rsid w:val="0020464F"/>
    <w:rsid w:val="0020480F"/>
    <w:rsid w:val="00204A53"/>
    <w:rsid w:val="002050A1"/>
    <w:rsid w:val="002060CD"/>
    <w:rsid w:val="00206E0D"/>
    <w:rsid w:val="00206F89"/>
    <w:rsid w:val="00207720"/>
    <w:rsid w:val="00207770"/>
    <w:rsid w:val="002078C6"/>
    <w:rsid w:val="00207B1B"/>
    <w:rsid w:val="00210D2E"/>
    <w:rsid w:val="00210F0B"/>
    <w:rsid w:val="0021178C"/>
    <w:rsid w:val="002120F1"/>
    <w:rsid w:val="00212535"/>
    <w:rsid w:val="00212F71"/>
    <w:rsid w:val="00213F18"/>
    <w:rsid w:val="00214093"/>
    <w:rsid w:val="00214516"/>
    <w:rsid w:val="002147CE"/>
    <w:rsid w:val="00214EB0"/>
    <w:rsid w:val="002151BA"/>
    <w:rsid w:val="002157FF"/>
    <w:rsid w:val="00215C81"/>
    <w:rsid w:val="00215CC2"/>
    <w:rsid w:val="00216112"/>
    <w:rsid w:val="002166BE"/>
    <w:rsid w:val="0021689C"/>
    <w:rsid w:val="002170B1"/>
    <w:rsid w:val="00217594"/>
    <w:rsid w:val="00217B34"/>
    <w:rsid w:val="00220129"/>
    <w:rsid w:val="00220485"/>
    <w:rsid w:val="00220BAB"/>
    <w:rsid w:val="00220CAD"/>
    <w:rsid w:val="00220D41"/>
    <w:rsid w:val="00221823"/>
    <w:rsid w:val="002218A9"/>
    <w:rsid w:val="002218E1"/>
    <w:rsid w:val="0022207D"/>
    <w:rsid w:val="00222168"/>
    <w:rsid w:val="00222594"/>
    <w:rsid w:val="00222724"/>
    <w:rsid w:val="00223233"/>
    <w:rsid w:val="00223531"/>
    <w:rsid w:val="00223862"/>
    <w:rsid w:val="00223F41"/>
    <w:rsid w:val="00223FF9"/>
    <w:rsid w:val="002248AB"/>
    <w:rsid w:val="00224953"/>
    <w:rsid w:val="00224A3A"/>
    <w:rsid w:val="00224C8D"/>
    <w:rsid w:val="00224CCB"/>
    <w:rsid w:val="00224FBE"/>
    <w:rsid w:val="00225522"/>
    <w:rsid w:val="002256FC"/>
    <w:rsid w:val="002257D9"/>
    <w:rsid w:val="00225B15"/>
    <w:rsid w:val="0022643E"/>
    <w:rsid w:val="00226D3E"/>
    <w:rsid w:val="00226DC7"/>
    <w:rsid w:val="00226EEF"/>
    <w:rsid w:val="00227217"/>
    <w:rsid w:val="00227229"/>
    <w:rsid w:val="00227321"/>
    <w:rsid w:val="00227A5D"/>
    <w:rsid w:val="0023019F"/>
    <w:rsid w:val="002302FE"/>
    <w:rsid w:val="002304CF"/>
    <w:rsid w:val="0023066F"/>
    <w:rsid w:val="002309D3"/>
    <w:rsid w:val="00230DC0"/>
    <w:rsid w:val="00231043"/>
    <w:rsid w:val="00231B26"/>
    <w:rsid w:val="00231EC8"/>
    <w:rsid w:val="00231FD9"/>
    <w:rsid w:val="00232577"/>
    <w:rsid w:val="00232882"/>
    <w:rsid w:val="00232977"/>
    <w:rsid w:val="00233046"/>
    <w:rsid w:val="0023309E"/>
    <w:rsid w:val="002335DA"/>
    <w:rsid w:val="0023393A"/>
    <w:rsid w:val="00233988"/>
    <w:rsid w:val="00233DD9"/>
    <w:rsid w:val="002349F5"/>
    <w:rsid w:val="00234B99"/>
    <w:rsid w:val="00234F45"/>
    <w:rsid w:val="00235FA9"/>
    <w:rsid w:val="0023620C"/>
    <w:rsid w:val="00236791"/>
    <w:rsid w:val="00236BC6"/>
    <w:rsid w:val="00236DEA"/>
    <w:rsid w:val="002373AB"/>
    <w:rsid w:val="002374B1"/>
    <w:rsid w:val="00237974"/>
    <w:rsid w:val="00237BB7"/>
    <w:rsid w:val="00237F2A"/>
    <w:rsid w:val="002402FA"/>
    <w:rsid w:val="00240530"/>
    <w:rsid w:val="0024089A"/>
    <w:rsid w:val="00240C16"/>
    <w:rsid w:val="00241884"/>
    <w:rsid w:val="00241B96"/>
    <w:rsid w:val="00242A39"/>
    <w:rsid w:val="00243231"/>
    <w:rsid w:val="00243339"/>
    <w:rsid w:val="002435C3"/>
    <w:rsid w:val="00244069"/>
    <w:rsid w:val="002440FE"/>
    <w:rsid w:val="00246546"/>
    <w:rsid w:val="002468D7"/>
    <w:rsid w:val="00246DE5"/>
    <w:rsid w:val="00246FE5"/>
    <w:rsid w:val="002475C7"/>
    <w:rsid w:val="00247ACB"/>
    <w:rsid w:val="002503AF"/>
    <w:rsid w:val="00250593"/>
    <w:rsid w:val="00250FDC"/>
    <w:rsid w:val="00251356"/>
    <w:rsid w:val="002520E6"/>
    <w:rsid w:val="0025238E"/>
    <w:rsid w:val="00252BDD"/>
    <w:rsid w:val="00252D21"/>
    <w:rsid w:val="00253190"/>
    <w:rsid w:val="00253A22"/>
    <w:rsid w:val="00253BD5"/>
    <w:rsid w:val="0025462B"/>
    <w:rsid w:val="002548E5"/>
    <w:rsid w:val="00255640"/>
    <w:rsid w:val="00256177"/>
    <w:rsid w:val="00256BD6"/>
    <w:rsid w:val="00256C67"/>
    <w:rsid w:val="00256C9D"/>
    <w:rsid w:val="00256E60"/>
    <w:rsid w:val="00257209"/>
    <w:rsid w:val="00257402"/>
    <w:rsid w:val="002577A7"/>
    <w:rsid w:val="00257906"/>
    <w:rsid w:val="00257C2D"/>
    <w:rsid w:val="00257D27"/>
    <w:rsid w:val="002604CA"/>
    <w:rsid w:val="002614C7"/>
    <w:rsid w:val="00261A4B"/>
    <w:rsid w:val="00261C69"/>
    <w:rsid w:val="002628CF"/>
    <w:rsid w:val="00263775"/>
    <w:rsid w:val="00263833"/>
    <w:rsid w:val="0026448F"/>
    <w:rsid w:val="0026450D"/>
    <w:rsid w:val="002646E0"/>
    <w:rsid w:val="002651E7"/>
    <w:rsid w:val="00265948"/>
    <w:rsid w:val="00265FB8"/>
    <w:rsid w:val="00265FF5"/>
    <w:rsid w:val="00266089"/>
    <w:rsid w:val="00266B82"/>
    <w:rsid w:val="00266E61"/>
    <w:rsid w:val="002678DE"/>
    <w:rsid w:val="0026794F"/>
    <w:rsid w:val="00267D8E"/>
    <w:rsid w:val="0027051F"/>
    <w:rsid w:val="00270869"/>
    <w:rsid w:val="002719B5"/>
    <w:rsid w:val="00271E8B"/>
    <w:rsid w:val="0027275A"/>
    <w:rsid w:val="00272E14"/>
    <w:rsid w:val="002739CD"/>
    <w:rsid w:val="00273B74"/>
    <w:rsid w:val="00274244"/>
    <w:rsid w:val="002742F3"/>
    <w:rsid w:val="00274AC4"/>
    <w:rsid w:val="00274D8A"/>
    <w:rsid w:val="00275404"/>
    <w:rsid w:val="0027570F"/>
    <w:rsid w:val="00275DAA"/>
    <w:rsid w:val="00275E23"/>
    <w:rsid w:val="00276022"/>
    <w:rsid w:val="002761C6"/>
    <w:rsid w:val="00276644"/>
    <w:rsid w:val="00276A36"/>
    <w:rsid w:val="00276F30"/>
    <w:rsid w:val="00277C35"/>
    <w:rsid w:val="00277C46"/>
    <w:rsid w:val="00277D1F"/>
    <w:rsid w:val="00277E7A"/>
    <w:rsid w:val="002802F4"/>
    <w:rsid w:val="00280417"/>
    <w:rsid w:val="00280F79"/>
    <w:rsid w:val="002810CE"/>
    <w:rsid w:val="00281A0C"/>
    <w:rsid w:val="00282038"/>
    <w:rsid w:val="00283BA3"/>
    <w:rsid w:val="002851F4"/>
    <w:rsid w:val="00285F5C"/>
    <w:rsid w:val="002864CE"/>
    <w:rsid w:val="0028669A"/>
    <w:rsid w:val="002879F2"/>
    <w:rsid w:val="00287DD3"/>
    <w:rsid w:val="00290AE2"/>
    <w:rsid w:val="00290DF0"/>
    <w:rsid w:val="00290E24"/>
    <w:rsid w:val="0029100E"/>
    <w:rsid w:val="0029103C"/>
    <w:rsid w:val="0029175B"/>
    <w:rsid w:val="002918FD"/>
    <w:rsid w:val="00291CD9"/>
    <w:rsid w:val="0029283F"/>
    <w:rsid w:val="00292875"/>
    <w:rsid w:val="002932F1"/>
    <w:rsid w:val="00293EE7"/>
    <w:rsid w:val="002943CD"/>
    <w:rsid w:val="00294734"/>
    <w:rsid w:val="00294850"/>
    <w:rsid w:val="0029518C"/>
    <w:rsid w:val="0029555D"/>
    <w:rsid w:val="002959F9"/>
    <w:rsid w:val="00295A6C"/>
    <w:rsid w:val="00295A7D"/>
    <w:rsid w:val="00295C4A"/>
    <w:rsid w:val="00296B26"/>
    <w:rsid w:val="002977D7"/>
    <w:rsid w:val="002979BE"/>
    <w:rsid w:val="00297F16"/>
    <w:rsid w:val="002A01A7"/>
    <w:rsid w:val="002A0818"/>
    <w:rsid w:val="002A0A7C"/>
    <w:rsid w:val="002A0CF2"/>
    <w:rsid w:val="002A0DC7"/>
    <w:rsid w:val="002A0F74"/>
    <w:rsid w:val="002A10CA"/>
    <w:rsid w:val="002A12DE"/>
    <w:rsid w:val="002A1B91"/>
    <w:rsid w:val="002A2152"/>
    <w:rsid w:val="002A221A"/>
    <w:rsid w:val="002A26DF"/>
    <w:rsid w:val="002A2BB5"/>
    <w:rsid w:val="002A2BBB"/>
    <w:rsid w:val="002A2DC3"/>
    <w:rsid w:val="002A306B"/>
    <w:rsid w:val="002A30FD"/>
    <w:rsid w:val="002A360D"/>
    <w:rsid w:val="002A3BAC"/>
    <w:rsid w:val="002A4182"/>
    <w:rsid w:val="002A4361"/>
    <w:rsid w:val="002A44DD"/>
    <w:rsid w:val="002A5396"/>
    <w:rsid w:val="002A5427"/>
    <w:rsid w:val="002A55CB"/>
    <w:rsid w:val="002A603C"/>
    <w:rsid w:val="002A644F"/>
    <w:rsid w:val="002A6602"/>
    <w:rsid w:val="002A67A0"/>
    <w:rsid w:val="002A68A1"/>
    <w:rsid w:val="002A6B1B"/>
    <w:rsid w:val="002A7021"/>
    <w:rsid w:val="002A7589"/>
    <w:rsid w:val="002A7810"/>
    <w:rsid w:val="002A7AB4"/>
    <w:rsid w:val="002B18EC"/>
    <w:rsid w:val="002B1D8B"/>
    <w:rsid w:val="002B1F11"/>
    <w:rsid w:val="002B1FDE"/>
    <w:rsid w:val="002B27FA"/>
    <w:rsid w:val="002B2F0F"/>
    <w:rsid w:val="002B31CA"/>
    <w:rsid w:val="002B3442"/>
    <w:rsid w:val="002B366A"/>
    <w:rsid w:val="002B37F0"/>
    <w:rsid w:val="002B3B63"/>
    <w:rsid w:val="002B42BF"/>
    <w:rsid w:val="002B485C"/>
    <w:rsid w:val="002B49EE"/>
    <w:rsid w:val="002B4F84"/>
    <w:rsid w:val="002B5297"/>
    <w:rsid w:val="002B52BC"/>
    <w:rsid w:val="002B5915"/>
    <w:rsid w:val="002B593C"/>
    <w:rsid w:val="002B5B57"/>
    <w:rsid w:val="002B5B5A"/>
    <w:rsid w:val="002B6134"/>
    <w:rsid w:val="002B6241"/>
    <w:rsid w:val="002B6C14"/>
    <w:rsid w:val="002B7ACE"/>
    <w:rsid w:val="002C03D3"/>
    <w:rsid w:val="002C0427"/>
    <w:rsid w:val="002C1641"/>
    <w:rsid w:val="002C182B"/>
    <w:rsid w:val="002C1A3C"/>
    <w:rsid w:val="002C1C89"/>
    <w:rsid w:val="002C1F99"/>
    <w:rsid w:val="002C2511"/>
    <w:rsid w:val="002C26AA"/>
    <w:rsid w:val="002C49A1"/>
    <w:rsid w:val="002C4C44"/>
    <w:rsid w:val="002C4DDA"/>
    <w:rsid w:val="002C4E82"/>
    <w:rsid w:val="002C4ED0"/>
    <w:rsid w:val="002C50C8"/>
    <w:rsid w:val="002C51BD"/>
    <w:rsid w:val="002C5438"/>
    <w:rsid w:val="002C5A8B"/>
    <w:rsid w:val="002C6157"/>
    <w:rsid w:val="002C62E0"/>
    <w:rsid w:val="002C6BDF"/>
    <w:rsid w:val="002C6C76"/>
    <w:rsid w:val="002C6E61"/>
    <w:rsid w:val="002C7021"/>
    <w:rsid w:val="002C7215"/>
    <w:rsid w:val="002C7252"/>
    <w:rsid w:val="002C7C60"/>
    <w:rsid w:val="002D0C26"/>
    <w:rsid w:val="002D0FDC"/>
    <w:rsid w:val="002D1379"/>
    <w:rsid w:val="002D2042"/>
    <w:rsid w:val="002D2071"/>
    <w:rsid w:val="002D22B7"/>
    <w:rsid w:val="002D4209"/>
    <w:rsid w:val="002D487B"/>
    <w:rsid w:val="002D4B48"/>
    <w:rsid w:val="002D5613"/>
    <w:rsid w:val="002D60DE"/>
    <w:rsid w:val="002D6208"/>
    <w:rsid w:val="002D6211"/>
    <w:rsid w:val="002D6A1A"/>
    <w:rsid w:val="002D6F1A"/>
    <w:rsid w:val="002D7195"/>
    <w:rsid w:val="002D7421"/>
    <w:rsid w:val="002D7695"/>
    <w:rsid w:val="002D7DA4"/>
    <w:rsid w:val="002D7DB5"/>
    <w:rsid w:val="002D7F5C"/>
    <w:rsid w:val="002E1B36"/>
    <w:rsid w:val="002E290D"/>
    <w:rsid w:val="002E2EC9"/>
    <w:rsid w:val="002E3339"/>
    <w:rsid w:val="002E3382"/>
    <w:rsid w:val="002E3732"/>
    <w:rsid w:val="002E4503"/>
    <w:rsid w:val="002E4BCB"/>
    <w:rsid w:val="002E4E66"/>
    <w:rsid w:val="002E5782"/>
    <w:rsid w:val="002E5B9B"/>
    <w:rsid w:val="002E6020"/>
    <w:rsid w:val="002E66C2"/>
    <w:rsid w:val="002E67F2"/>
    <w:rsid w:val="002E6954"/>
    <w:rsid w:val="002E6AA0"/>
    <w:rsid w:val="002E763D"/>
    <w:rsid w:val="002F028C"/>
    <w:rsid w:val="002F0421"/>
    <w:rsid w:val="002F044A"/>
    <w:rsid w:val="002F0826"/>
    <w:rsid w:val="002F0ECC"/>
    <w:rsid w:val="002F0F46"/>
    <w:rsid w:val="002F1215"/>
    <w:rsid w:val="002F1C79"/>
    <w:rsid w:val="002F222F"/>
    <w:rsid w:val="002F26BD"/>
    <w:rsid w:val="002F2F3A"/>
    <w:rsid w:val="002F302C"/>
    <w:rsid w:val="002F30DB"/>
    <w:rsid w:val="002F382D"/>
    <w:rsid w:val="002F3875"/>
    <w:rsid w:val="002F44E0"/>
    <w:rsid w:val="002F464A"/>
    <w:rsid w:val="002F53F2"/>
    <w:rsid w:val="002F56D9"/>
    <w:rsid w:val="002F5C9C"/>
    <w:rsid w:val="002F5FDD"/>
    <w:rsid w:val="002F60A9"/>
    <w:rsid w:val="002F6A25"/>
    <w:rsid w:val="002F6D41"/>
    <w:rsid w:val="002F7242"/>
    <w:rsid w:val="002F79CB"/>
    <w:rsid w:val="002F7A46"/>
    <w:rsid w:val="002F7AD4"/>
    <w:rsid w:val="002F7ED7"/>
    <w:rsid w:val="00300BCA"/>
    <w:rsid w:val="00301823"/>
    <w:rsid w:val="00301A3F"/>
    <w:rsid w:val="00301FA8"/>
    <w:rsid w:val="00302228"/>
    <w:rsid w:val="00302E40"/>
    <w:rsid w:val="003031DB"/>
    <w:rsid w:val="0030321E"/>
    <w:rsid w:val="00303D92"/>
    <w:rsid w:val="0030485F"/>
    <w:rsid w:val="00304E3D"/>
    <w:rsid w:val="00304FF5"/>
    <w:rsid w:val="003050B1"/>
    <w:rsid w:val="003052A7"/>
    <w:rsid w:val="003054DE"/>
    <w:rsid w:val="0030563A"/>
    <w:rsid w:val="0030676E"/>
    <w:rsid w:val="00306A37"/>
    <w:rsid w:val="00306C04"/>
    <w:rsid w:val="00306F47"/>
    <w:rsid w:val="0030728B"/>
    <w:rsid w:val="00307E4A"/>
    <w:rsid w:val="00310207"/>
    <w:rsid w:val="003106B1"/>
    <w:rsid w:val="00310809"/>
    <w:rsid w:val="00311436"/>
    <w:rsid w:val="00311558"/>
    <w:rsid w:val="00311807"/>
    <w:rsid w:val="00312162"/>
    <w:rsid w:val="00312223"/>
    <w:rsid w:val="00312A17"/>
    <w:rsid w:val="00312D2D"/>
    <w:rsid w:val="003130ED"/>
    <w:rsid w:val="003132B4"/>
    <w:rsid w:val="0031340C"/>
    <w:rsid w:val="00313D79"/>
    <w:rsid w:val="003143AB"/>
    <w:rsid w:val="00314CFA"/>
    <w:rsid w:val="0031511D"/>
    <w:rsid w:val="003155ED"/>
    <w:rsid w:val="00315815"/>
    <w:rsid w:val="00315E3B"/>
    <w:rsid w:val="00316301"/>
    <w:rsid w:val="00316959"/>
    <w:rsid w:val="00316BE3"/>
    <w:rsid w:val="00317CE3"/>
    <w:rsid w:val="003201A2"/>
    <w:rsid w:val="0032040F"/>
    <w:rsid w:val="00320557"/>
    <w:rsid w:val="00320931"/>
    <w:rsid w:val="00320A78"/>
    <w:rsid w:val="00320C09"/>
    <w:rsid w:val="003214EE"/>
    <w:rsid w:val="00321A38"/>
    <w:rsid w:val="00321B8D"/>
    <w:rsid w:val="00321D7C"/>
    <w:rsid w:val="00321E0E"/>
    <w:rsid w:val="00321EF5"/>
    <w:rsid w:val="00322145"/>
    <w:rsid w:val="003226B1"/>
    <w:rsid w:val="0032279A"/>
    <w:rsid w:val="003228DC"/>
    <w:rsid w:val="00323A67"/>
    <w:rsid w:val="00323EF2"/>
    <w:rsid w:val="00323FF1"/>
    <w:rsid w:val="003243E3"/>
    <w:rsid w:val="00324601"/>
    <w:rsid w:val="003246AF"/>
    <w:rsid w:val="00324BB9"/>
    <w:rsid w:val="00324D4B"/>
    <w:rsid w:val="00325077"/>
    <w:rsid w:val="00325093"/>
    <w:rsid w:val="003252A9"/>
    <w:rsid w:val="0032535D"/>
    <w:rsid w:val="00325437"/>
    <w:rsid w:val="00326574"/>
    <w:rsid w:val="00326625"/>
    <w:rsid w:val="00326C82"/>
    <w:rsid w:val="00326D27"/>
    <w:rsid w:val="0032770C"/>
    <w:rsid w:val="0032796D"/>
    <w:rsid w:val="003279CE"/>
    <w:rsid w:val="00327A65"/>
    <w:rsid w:val="00327C9A"/>
    <w:rsid w:val="00330174"/>
    <w:rsid w:val="00330196"/>
    <w:rsid w:val="0033020F"/>
    <w:rsid w:val="0033031E"/>
    <w:rsid w:val="00330BE0"/>
    <w:rsid w:val="00330F0A"/>
    <w:rsid w:val="00331140"/>
    <w:rsid w:val="0033121A"/>
    <w:rsid w:val="00331612"/>
    <w:rsid w:val="00331F92"/>
    <w:rsid w:val="003323B7"/>
    <w:rsid w:val="00332417"/>
    <w:rsid w:val="00332E18"/>
    <w:rsid w:val="003349FB"/>
    <w:rsid w:val="00334A80"/>
    <w:rsid w:val="00334AEF"/>
    <w:rsid w:val="00334C8A"/>
    <w:rsid w:val="0033532A"/>
    <w:rsid w:val="00335EBB"/>
    <w:rsid w:val="00336404"/>
    <w:rsid w:val="0033644A"/>
    <w:rsid w:val="00336914"/>
    <w:rsid w:val="003369CC"/>
    <w:rsid w:val="00336C4D"/>
    <w:rsid w:val="0034026E"/>
    <w:rsid w:val="003405DB"/>
    <w:rsid w:val="00340C71"/>
    <w:rsid w:val="0034132B"/>
    <w:rsid w:val="003413B1"/>
    <w:rsid w:val="0034182B"/>
    <w:rsid w:val="00341ACC"/>
    <w:rsid w:val="00341D05"/>
    <w:rsid w:val="00342077"/>
    <w:rsid w:val="00342672"/>
    <w:rsid w:val="00342977"/>
    <w:rsid w:val="00343AC2"/>
    <w:rsid w:val="003442AC"/>
    <w:rsid w:val="003442FC"/>
    <w:rsid w:val="00344327"/>
    <w:rsid w:val="0034461A"/>
    <w:rsid w:val="00344871"/>
    <w:rsid w:val="0034543D"/>
    <w:rsid w:val="003457A4"/>
    <w:rsid w:val="003458A7"/>
    <w:rsid w:val="00345B53"/>
    <w:rsid w:val="00345DD0"/>
    <w:rsid w:val="00345E04"/>
    <w:rsid w:val="00346728"/>
    <w:rsid w:val="003470F3"/>
    <w:rsid w:val="00347102"/>
    <w:rsid w:val="00347B0E"/>
    <w:rsid w:val="00347C93"/>
    <w:rsid w:val="00347DD7"/>
    <w:rsid w:val="00347E31"/>
    <w:rsid w:val="0035008B"/>
    <w:rsid w:val="00350551"/>
    <w:rsid w:val="00350611"/>
    <w:rsid w:val="003506EC"/>
    <w:rsid w:val="00350A3C"/>
    <w:rsid w:val="00350AC8"/>
    <w:rsid w:val="003516CA"/>
    <w:rsid w:val="00351756"/>
    <w:rsid w:val="0035209E"/>
    <w:rsid w:val="00352518"/>
    <w:rsid w:val="003527BC"/>
    <w:rsid w:val="0035286D"/>
    <w:rsid w:val="00353A06"/>
    <w:rsid w:val="00353D68"/>
    <w:rsid w:val="00353EBB"/>
    <w:rsid w:val="00353F71"/>
    <w:rsid w:val="00354043"/>
    <w:rsid w:val="003540B1"/>
    <w:rsid w:val="00354324"/>
    <w:rsid w:val="00354574"/>
    <w:rsid w:val="003546B6"/>
    <w:rsid w:val="0035496E"/>
    <w:rsid w:val="00354C37"/>
    <w:rsid w:val="00354E55"/>
    <w:rsid w:val="00354F37"/>
    <w:rsid w:val="00354FC4"/>
    <w:rsid w:val="003551E2"/>
    <w:rsid w:val="003555F5"/>
    <w:rsid w:val="00355803"/>
    <w:rsid w:val="003559A7"/>
    <w:rsid w:val="00355B83"/>
    <w:rsid w:val="00355DC6"/>
    <w:rsid w:val="00356811"/>
    <w:rsid w:val="00356D80"/>
    <w:rsid w:val="00357295"/>
    <w:rsid w:val="00357C59"/>
    <w:rsid w:val="00357F8B"/>
    <w:rsid w:val="00360102"/>
    <w:rsid w:val="0036068C"/>
    <w:rsid w:val="003609FC"/>
    <w:rsid w:val="003610EC"/>
    <w:rsid w:val="00361B36"/>
    <w:rsid w:val="003621B2"/>
    <w:rsid w:val="003622A0"/>
    <w:rsid w:val="00362F3F"/>
    <w:rsid w:val="0036300F"/>
    <w:rsid w:val="00363995"/>
    <w:rsid w:val="00363D58"/>
    <w:rsid w:val="00363E6A"/>
    <w:rsid w:val="00364150"/>
    <w:rsid w:val="00364453"/>
    <w:rsid w:val="0036522C"/>
    <w:rsid w:val="00365786"/>
    <w:rsid w:val="00365D21"/>
    <w:rsid w:val="003667A3"/>
    <w:rsid w:val="00366C89"/>
    <w:rsid w:val="00366CCF"/>
    <w:rsid w:val="00366EC7"/>
    <w:rsid w:val="003673BD"/>
    <w:rsid w:val="00367EAF"/>
    <w:rsid w:val="0037071B"/>
    <w:rsid w:val="00370F52"/>
    <w:rsid w:val="00370F6B"/>
    <w:rsid w:val="00371B04"/>
    <w:rsid w:val="00371D9F"/>
    <w:rsid w:val="00372737"/>
    <w:rsid w:val="003727FD"/>
    <w:rsid w:val="00372ADA"/>
    <w:rsid w:val="0037349F"/>
    <w:rsid w:val="003737A4"/>
    <w:rsid w:val="003746C4"/>
    <w:rsid w:val="00374AEF"/>
    <w:rsid w:val="00374C2D"/>
    <w:rsid w:val="00374C3B"/>
    <w:rsid w:val="00374F50"/>
    <w:rsid w:val="00374F6C"/>
    <w:rsid w:val="00375C48"/>
    <w:rsid w:val="00375EF6"/>
    <w:rsid w:val="0037649F"/>
    <w:rsid w:val="003767A0"/>
    <w:rsid w:val="003767E4"/>
    <w:rsid w:val="00376958"/>
    <w:rsid w:val="00376DD4"/>
    <w:rsid w:val="00376F0C"/>
    <w:rsid w:val="00377148"/>
    <w:rsid w:val="00377486"/>
    <w:rsid w:val="003774D4"/>
    <w:rsid w:val="003776EF"/>
    <w:rsid w:val="00377AF7"/>
    <w:rsid w:val="00377CDB"/>
    <w:rsid w:val="00377DE7"/>
    <w:rsid w:val="003804A2"/>
    <w:rsid w:val="0038123A"/>
    <w:rsid w:val="0038222C"/>
    <w:rsid w:val="003823FB"/>
    <w:rsid w:val="00382BFD"/>
    <w:rsid w:val="00382FDA"/>
    <w:rsid w:val="003831C0"/>
    <w:rsid w:val="003837A3"/>
    <w:rsid w:val="00383E24"/>
    <w:rsid w:val="00383EFC"/>
    <w:rsid w:val="0038426D"/>
    <w:rsid w:val="0038577E"/>
    <w:rsid w:val="00385B33"/>
    <w:rsid w:val="00385BEA"/>
    <w:rsid w:val="00385C9C"/>
    <w:rsid w:val="00385CA1"/>
    <w:rsid w:val="00385CE8"/>
    <w:rsid w:val="003865D4"/>
    <w:rsid w:val="003867A1"/>
    <w:rsid w:val="00387D8D"/>
    <w:rsid w:val="0039064C"/>
    <w:rsid w:val="0039068E"/>
    <w:rsid w:val="00390BA1"/>
    <w:rsid w:val="00390EDA"/>
    <w:rsid w:val="003916C1"/>
    <w:rsid w:val="0039179A"/>
    <w:rsid w:val="00391DA2"/>
    <w:rsid w:val="00391EA7"/>
    <w:rsid w:val="003920F1"/>
    <w:rsid w:val="00392384"/>
    <w:rsid w:val="00392D31"/>
    <w:rsid w:val="003931B1"/>
    <w:rsid w:val="003939F8"/>
    <w:rsid w:val="00393AB4"/>
    <w:rsid w:val="00393E10"/>
    <w:rsid w:val="00393E75"/>
    <w:rsid w:val="0039452B"/>
    <w:rsid w:val="00394657"/>
    <w:rsid w:val="00394AA2"/>
    <w:rsid w:val="00394DF1"/>
    <w:rsid w:val="00394FE5"/>
    <w:rsid w:val="00395289"/>
    <w:rsid w:val="00395626"/>
    <w:rsid w:val="00395EE1"/>
    <w:rsid w:val="00395F72"/>
    <w:rsid w:val="00396188"/>
    <w:rsid w:val="00396E83"/>
    <w:rsid w:val="0039740C"/>
    <w:rsid w:val="003977B9"/>
    <w:rsid w:val="00397871"/>
    <w:rsid w:val="003979F3"/>
    <w:rsid w:val="00397ACA"/>
    <w:rsid w:val="003A0A30"/>
    <w:rsid w:val="003A0D7B"/>
    <w:rsid w:val="003A0ED1"/>
    <w:rsid w:val="003A1389"/>
    <w:rsid w:val="003A1C42"/>
    <w:rsid w:val="003A1E6B"/>
    <w:rsid w:val="003A2970"/>
    <w:rsid w:val="003A2A62"/>
    <w:rsid w:val="003A3143"/>
    <w:rsid w:val="003A3254"/>
    <w:rsid w:val="003A32E6"/>
    <w:rsid w:val="003A3B4B"/>
    <w:rsid w:val="003A3DA5"/>
    <w:rsid w:val="003A4378"/>
    <w:rsid w:val="003A46F4"/>
    <w:rsid w:val="003A58D9"/>
    <w:rsid w:val="003A5C4A"/>
    <w:rsid w:val="003A79EA"/>
    <w:rsid w:val="003A7A65"/>
    <w:rsid w:val="003A7CC1"/>
    <w:rsid w:val="003B08C3"/>
    <w:rsid w:val="003B17E0"/>
    <w:rsid w:val="003B2663"/>
    <w:rsid w:val="003B2CAC"/>
    <w:rsid w:val="003B3E57"/>
    <w:rsid w:val="003B45E3"/>
    <w:rsid w:val="003B460E"/>
    <w:rsid w:val="003B47D4"/>
    <w:rsid w:val="003B4893"/>
    <w:rsid w:val="003B4B8A"/>
    <w:rsid w:val="003B4BA4"/>
    <w:rsid w:val="003B4F1E"/>
    <w:rsid w:val="003B567F"/>
    <w:rsid w:val="003B6B21"/>
    <w:rsid w:val="003B774B"/>
    <w:rsid w:val="003B7E34"/>
    <w:rsid w:val="003C0CA5"/>
    <w:rsid w:val="003C1069"/>
    <w:rsid w:val="003C18D8"/>
    <w:rsid w:val="003C1A7D"/>
    <w:rsid w:val="003C288D"/>
    <w:rsid w:val="003C32AE"/>
    <w:rsid w:val="003C3413"/>
    <w:rsid w:val="003C396E"/>
    <w:rsid w:val="003C3F6E"/>
    <w:rsid w:val="003C45E0"/>
    <w:rsid w:val="003C584C"/>
    <w:rsid w:val="003C6491"/>
    <w:rsid w:val="003C65CF"/>
    <w:rsid w:val="003C67C6"/>
    <w:rsid w:val="003C6B5C"/>
    <w:rsid w:val="003C7286"/>
    <w:rsid w:val="003C744E"/>
    <w:rsid w:val="003C75BD"/>
    <w:rsid w:val="003C7E4A"/>
    <w:rsid w:val="003D08DC"/>
    <w:rsid w:val="003D0A5F"/>
    <w:rsid w:val="003D0E69"/>
    <w:rsid w:val="003D1016"/>
    <w:rsid w:val="003D1028"/>
    <w:rsid w:val="003D10E8"/>
    <w:rsid w:val="003D15EE"/>
    <w:rsid w:val="003D1B2C"/>
    <w:rsid w:val="003D1CBA"/>
    <w:rsid w:val="003D1CBF"/>
    <w:rsid w:val="003D1E90"/>
    <w:rsid w:val="003D2FB1"/>
    <w:rsid w:val="003D33F1"/>
    <w:rsid w:val="003D34B3"/>
    <w:rsid w:val="003D3D84"/>
    <w:rsid w:val="003D4398"/>
    <w:rsid w:val="003D49A7"/>
    <w:rsid w:val="003D4B13"/>
    <w:rsid w:val="003D52C3"/>
    <w:rsid w:val="003D59CF"/>
    <w:rsid w:val="003D6965"/>
    <w:rsid w:val="003D6AA3"/>
    <w:rsid w:val="003D71A6"/>
    <w:rsid w:val="003D7466"/>
    <w:rsid w:val="003D7CB1"/>
    <w:rsid w:val="003D7CB8"/>
    <w:rsid w:val="003E0051"/>
    <w:rsid w:val="003E0517"/>
    <w:rsid w:val="003E074E"/>
    <w:rsid w:val="003E0BFA"/>
    <w:rsid w:val="003E1134"/>
    <w:rsid w:val="003E14D7"/>
    <w:rsid w:val="003E1E39"/>
    <w:rsid w:val="003E26F3"/>
    <w:rsid w:val="003E2E70"/>
    <w:rsid w:val="003E31B5"/>
    <w:rsid w:val="003E31FC"/>
    <w:rsid w:val="003E3B34"/>
    <w:rsid w:val="003E3BB7"/>
    <w:rsid w:val="003E3C81"/>
    <w:rsid w:val="003E4F1C"/>
    <w:rsid w:val="003E5325"/>
    <w:rsid w:val="003E5957"/>
    <w:rsid w:val="003E6292"/>
    <w:rsid w:val="003E65FF"/>
    <w:rsid w:val="003E66F4"/>
    <w:rsid w:val="003E6A05"/>
    <w:rsid w:val="003E7D5D"/>
    <w:rsid w:val="003F0310"/>
    <w:rsid w:val="003F0A22"/>
    <w:rsid w:val="003F113B"/>
    <w:rsid w:val="003F11CE"/>
    <w:rsid w:val="003F19F2"/>
    <w:rsid w:val="003F1BE1"/>
    <w:rsid w:val="003F206D"/>
    <w:rsid w:val="003F29B9"/>
    <w:rsid w:val="003F2CE8"/>
    <w:rsid w:val="003F2F13"/>
    <w:rsid w:val="003F322B"/>
    <w:rsid w:val="003F336A"/>
    <w:rsid w:val="003F33C4"/>
    <w:rsid w:val="003F33D9"/>
    <w:rsid w:val="003F3A60"/>
    <w:rsid w:val="003F3FD1"/>
    <w:rsid w:val="003F4599"/>
    <w:rsid w:val="003F466D"/>
    <w:rsid w:val="003F46EA"/>
    <w:rsid w:val="003F4D80"/>
    <w:rsid w:val="003F4FC9"/>
    <w:rsid w:val="003F4FFB"/>
    <w:rsid w:val="003F5634"/>
    <w:rsid w:val="003F5CB6"/>
    <w:rsid w:val="003F6E8A"/>
    <w:rsid w:val="003F7109"/>
    <w:rsid w:val="003F7D46"/>
    <w:rsid w:val="004000D6"/>
    <w:rsid w:val="004002EB"/>
    <w:rsid w:val="0040035C"/>
    <w:rsid w:val="0040062E"/>
    <w:rsid w:val="00400CA3"/>
    <w:rsid w:val="00401865"/>
    <w:rsid w:val="004019BA"/>
    <w:rsid w:val="004021EC"/>
    <w:rsid w:val="00402259"/>
    <w:rsid w:val="00402755"/>
    <w:rsid w:val="00402B9E"/>
    <w:rsid w:val="00404AA0"/>
    <w:rsid w:val="00404CC9"/>
    <w:rsid w:val="004055E9"/>
    <w:rsid w:val="004057A6"/>
    <w:rsid w:val="00405D82"/>
    <w:rsid w:val="00405FD9"/>
    <w:rsid w:val="0040632F"/>
    <w:rsid w:val="00406369"/>
    <w:rsid w:val="00406D94"/>
    <w:rsid w:val="00406DA5"/>
    <w:rsid w:val="00407CD3"/>
    <w:rsid w:val="0041049E"/>
    <w:rsid w:val="00410E4A"/>
    <w:rsid w:val="0041218B"/>
    <w:rsid w:val="00412515"/>
    <w:rsid w:val="00412533"/>
    <w:rsid w:val="00412D08"/>
    <w:rsid w:val="00412ECA"/>
    <w:rsid w:val="00412EE3"/>
    <w:rsid w:val="004133B4"/>
    <w:rsid w:val="00413584"/>
    <w:rsid w:val="004135CC"/>
    <w:rsid w:val="00413ACF"/>
    <w:rsid w:val="00414DE4"/>
    <w:rsid w:val="00414E56"/>
    <w:rsid w:val="00414F29"/>
    <w:rsid w:val="0041505A"/>
    <w:rsid w:val="00415620"/>
    <w:rsid w:val="00416912"/>
    <w:rsid w:val="00416B0E"/>
    <w:rsid w:val="00416FA6"/>
    <w:rsid w:val="00417973"/>
    <w:rsid w:val="00417D11"/>
    <w:rsid w:val="004201E2"/>
    <w:rsid w:val="004201FB"/>
    <w:rsid w:val="004202F4"/>
    <w:rsid w:val="00420AC8"/>
    <w:rsid w:val="00421608"/>
    <w:rsid w:val="00421EB9"/>
    <w:rsid w:val="0042207B"/>
    <w:rsid w:val="00422084"/>
    <w:rsid w:val="004224B3"/>
    <w:rsid w:val="0042268D"/>
    <w:rsid w:val="00423491"/>
    <w:rsid w:val="00423746"/>
    <w:rsid w:val="00423D3D"/>
    <w:rsid w:val="00424AE1"/>
    <w:rsid w:val="00424BC1"/>
    <w:rsid w:val="00425701"/>
    <w:rsid w:val="00425B15"/>
    <w:rsid w:val="00426D2E"/>
    <w:rsid w:val="0042739F"/>
    <w:rsid w:val="00427C38"/>
    <w:rsid w:val="0043054F"/>
    <w:rsid w:val="00430BCA"/>
    <w:rsid w:val="0043102D"/>
    <w:rsid w:val="004312D3"/>
    <w:rsid w:val="00431328"/>
    <w:rsid w:val="0043156F"/>
    <w:rsid w:val="004318BC"/>
    <w:rsid w:val="004320B8"/>
    <w:rsid w:val="0043220F"/>
    <w:rsid w:val="004329F8"/>
    <w:rsid w:val="00432A14"/>
    <w:rsid w:val="004340B2"/>
    <w:rsid w:val="004342A7"/>
    <w:rsid w:val="00434497"/>
    <w:rsid w:val="004346E0"/>
    <w:rsid w:val="0043484B"/>
    <w:rsid w:val="0043494F"/>
    <w:rsid w:val="00434EA0"/>
    <w:rsid w:val="00435000"/>
    <w:rsid w:val="004351CD"/>
    <w:rsid w:val="00435265"/>
    <w:rsid w:val="00435346"/>
    <w:rsid w:val="0043548F"/>
    <w:rsid w:val="00435AF4"/>
    <w:rsid w:val="00435C8E"/>
    <w:rsid w:val="004361BF"/>
    <w:rsid w:val="00436372"/>
    <w:rsid w:val="00436E5A"/>
    <w:rsid w:val="004370A8"/>
    <w:rsid w:val="0044003B"/>
    <w:rsid w:val="004401CC"/>
    <w:rsid w:val="00440A26"/>
    <w:rsid w:val="00440CE0"/>
    <w:rsid w:val="004413A1"/>
    <w:rsid w:val="00441683"/>
    <w:rsid w:val="00441C89"/>
    <w:rsid w:val="00441F5D"/>
    <w:rsid w:val="004421BE"/>
    <w:rsid w:val="00443198"/>
    <w:rsid w:val="00443CAD"/>
    <w:rsid w:val="004444E3"/>
    <w:rsid w:val="00444AD8"/>
    <w:rsid w:val="00444BA4"/>
    <w:rsid w:val="00444C3E"/>
    <w:rsid w:val="00445366"/>
    <w:rsid w:val="00445937"/>
    <w:rsid w:val="00445C41"/>
    <w:rsid w:val="00445C7F"/>
    <w:rsid w:val="00445D26"/>
    <w:rsid w:val="00445E05"/>
    <w:rsid w:val="00445EFC"/>
    <w:rsid w:val="00446407"/>
    <w:rsid w:val="00446AB5"/>
    <w:rsid w:val="004476E2"/>
    <w:rsid w:val="00450268"/>
    <w:rsid w:val="00450390"/>
    <w:rsid w:val="004509E0"/>
    <w:rsid w:val="00451249"/>
    <w:rsid w:val="004516DF"/>
    <w:rsid w:val="004516F2"/>
    <w:rsid w:val="00451E4E"/>
    <w:rsid w:val="0045201F"/>
    <w:rsid w:val="004523C0"/>
    <w:rsid w:val="004524D0"/>
    <w:rsid w:val="004527B3"/>
    <w:rsid w:val="0045306D"/>
    <w:rsid w:val="004532DB"/>
    <w:rsid w:val="00453482"/>
    <w:rsid w:val="0045375C"/>
    <w:rsid w:val="00453840"/>
    <w:rsid w:val="00453FAD"/>
    <w:rsid w:val="0045412D"/>
    <w:rsid w:val="00454273"/>
    <w:rsid w:val="00454B31"/>
    <w:rsid w:val="00454F0A"/>
    <w:rsid w:val="004550E5"/>
    <w:rsid w:val="00455633"/>
    <w:rsid w:val="004565A6"/>
    <w:rsid w:val="00456814"/>
    <w:rsid w:val="00456A6A"/>
    <w:rsid w:val="00456ABC"/>
    <w:rsid w:val="00456CFE"/>
    <w:rsid w:val="00456E31"/>
    <w:rsid w:val="0045715B"/>
    <w:rsid w:val="00457CC9"/>
    <w:rsid w:val="004602BF"/>
    <w:rsid w:val="00460315"/>
    <w:rsid w:val="004613F4"/>
    <w:rsid w:val="004616E1"/>
    <w:rsid w:val="00461BB2"/>
    <w:rsid w:val="00461E71"/>
    <w:rsid w:val="0046269D"/>
    <w:rsid w:val="004626F8"/>
    <w:rsid w:val="004628CA"/>
    <w:rsid w:val="00463878"/>
    <w:rsid w:val="00463C8D"/>
    <w:rsid w:val="00463E9F"/>
    <w:rsid w:val="0046475E"/>
    <w:rsid w:val="0046593B"/>
    <w:rsid w:val="00465F39"/>
    <w:rsid w:val="0046607B"/>
    <w:rsid w:val="004662FE"/>
    <w:rsid w:val="004665B0"/>
    <w:rsid w:val="00467618"/>
    <w:rsid w:val="00467711"/>
    <w:rsid w:val="004677AE"/>
    <w:rsid w:val="00467FB1"/>
    <w:rsid w:val="0047011B"/>
    <w:rsid w:val="00470289"/>
    <w:rsid w:val="0047038B"/>
    <w:rsid w:val="004703ED"/>
    <w:rsid w:val="00470C75"/>
    <w:rsid w:val="0047104C"/>
    <w:rsid w:val="00471FF9"/>
    <w:rsid w:val="004721E5"/>
    <w:rsid w:val="004723E4"/>
    <w:rsid w:val="00472564"/>
    <w:rsid w:val="004727EE"/>
    <w:rsid w:val="004728C9"/>
    <w:rsid w:val="00472A0C"/>
    <w:rsid w:val="00472DC7"/>
    <w:rsid w:val="004734A1"/>
    <w:rsid w:val="004752AD"/>
    <w:rsid w:val="004752F3"/>
    <w:rsid w:val="004753CD"/>
    <w:rsid w:val="00475784"/>
    <w:rsid w:val="00475819"/>
    <w:rsid w:val="00475A23"/>
    <w:rsid w:val="00475D8A"/>
    <w:rsid w:val="004760D1"/>
    <w:rsid w:val="0047648E"/>
    <w:rsid w:val="0047668A"/>
    <w:rsid w:val="004768DE"/>
    <w:rsid w:val="00476ADC"/>
    <w:rsid w:val="00477009"/>
    <w:rsid w:val="00477B1A"/>
    <w:rsid w:val="00480CD3"/>
    <w:rsid w:val="00480EA3"/>
    <w:rsid w:val="00481031"/>
    <w:rsid w:val="00481670"/>
    <w:rsid w:val="00481F74"/>
    <w:rsid w:val="004823CD"/>
    <w:rsid w:val="0048266A"/>
    <w:rsid w:val="004827D9"/>
    <w:rsid w:val="00482A3B"/>
    <w:rsid w:val="00482EFB"/>
    <w:rsid w:val="004832A2"/>
    <w:rsid w:val="004833A1"/>
    <w:rsid w:val="0048374A"/>
    <w:rsid w:val="0048416E"/>
    <w:rsid w:val="00484D6F"/>
    <w:rsid w:val="00484DEC"/>
    <w:rsid w:val="00485A21"/>
    <w:rsid w:val="00485EA8"/>
    <w:rsid w:val="0048694C"/>
    <w:rsid w:val="00486A3B"/>
    <w:rsid w:val="00486B83"/>
    <w:rsid w:val="00490A14"/>
    <w:rsid w:val="004911A5"/>
    <w:rsid w:val="004919D5"/>
    <w:rsid w:val="0049214B"/>
    <w:rsid w:val="004922DE"/>
    <w:rsid w:val="004934B4"/>
    <w:rsid w:val="004935CD"/>
    <w:rsid w:val="00493F90"/>
    <w:rsid w:val="00494234"/>
    <w:rsid w:val="00494A4D"/>
    <w:rsid w:val="00494AE4"/>
    <w:rsid w:val="004959CB"/>
    <w:rsid w:val="00495E8A"/>
    <w:rsid w:val="00495F35"/>
    <w:rsid w:val="00496251"/>
    <w:rsid w:val="00496803"/>
    <w:rsid w:val="00496ACF"/>
    <w:rsid w:val="00496EC4"/>
    <w:rsid w:val="0049792A"/>
    <w:rsid w:val="00497938"/>
    <w:rsid w:val="004A025A"/>
    <w:rsid w:val="004A02A8"/>
    <w:rsid w:val="004A0817"/>
    <w:rsid w:val="004A0AA5"/>
    <w:rsid w:val="004A0F9B"/>
    <w:rsid w:val="004A1038"/>
    <w:rsid w:val="004A192E"/>
    <w:rsid w:val="004A1BD3"/>
    <w:rsid w:val="004A1D7F"/>
    <w:rsid w:val="004A22CD"/>
    <w:rsid w:val="004A2385"/>
    <w:rsid w:val="004A2C96"/>
    <w:rsid w:val="004A2CA1"/>
    <w:rsid w:val="004A3119"/>
    <w:rsid w:val="004A326A"/>
    <w:rsid w:val="004A329E"/>
    <w:rsid w:val="004A3527"/>
    <w:rsid w:val="004A3738"/>
    <w:rsid w:val="004A3826"/>
    <w:rsid w:val="004A4016"/>
    <w:rsid w:val="004A4EA4"/>
    <w:rsid w:val="004A5473"/>
    <w:rsid w:val="004A566C"/>
    <w:rsid w:val="004A5703"/>
    <w:rsid w:val="004A58C7"/>
    <w:rsid w:val="004A5C0C"/>
    <w:rsid w:val="004A6091"/>
    <w:rsid w:val="004A68E0"/>
    <w:rsid w:val="004A70F3"/>
    <w:rsid w:val="004A717F"/>
    <w:rsid w:val="004A7463"/>
    <w:rsid w:val="004A7F5B"/>
    <w:rsid w:val="004B0BC8"/>
    <w:rsid w:val="004B1227"/>
    <w:rsid w:val="004B1CE0"/>
    <w:rsid w:val="004B1FC6"/>
    <w:rsid w:val="004B2716"/>
    <w:rsid w:val="004B2F67"/>
    <w:rsid w:val="004B31FF"/>
    <w:rsid w:val="004B3AA0"/>
    <w:rsid w:val="004B4B20"/>
    <w:rsid w:val="004B4BB3"/>
    <w:rsid w:val="004B55A9"/>
    <w:rsid w:val="004B55C9"/>
    <w:rsid w:val="004B5A15"/>
    <w:rsid w:val="004B5EA5"/>
    <w:rsid w:val="004B60EE"/>
    <w:rsid w:val="004B66DB"/>
    <w:rsid w:val="004B67F8"/>
    <w:rsid w:val="004B6BB5"/>
    <w:rsid w:val="004B6F85"/>
    <w:rsid w:val="004B709D"/>
    <w:rsid w:val="004B75EB"/>
    <w:rsid w:val="004B7827"/>
    <w:rsid w:val="004B78F1"/>
    <w:rsid w:val="004B7EE4"/>
    <w:rsid w:val="004C0734"/>
    <w:rsid w:val="004C162E"/>
    <w:rsid w:val="004C1711"/>
    <w:rsid w:val="004C19F5"/>
    <w:rsid w:val="004C2FCA"/>
    <w:rsid w:val="004C30D1"/>
    <w:rsid w:val="004C3C71"/>
    <w:rsid w:val="004C3F24"/>
    <w:rsid w:val="004C4319"/>
    <w:rsid w:val="004C437B"/>
    <w:rsid w:val="004C45FA"/>
    <w:rsid w:val="004C46FF"/>
    <w:rsid w:val="004C4C3E"/>
    <w:rsid w:val="004C4DB0"/>
    <w:rsid w:val="004C4E25"/>
    <w:rsid w:val="004C4E9F"/>
    <w:rsid w:val="004C52C6"/>
    <w:rsid w:val="004C5D67"/>
    <w:rsid w:val="004C5E56"/>
    <w:rsid w:val="004C690C"/>
    <w:rsid w:val="004C6BB4"/>
    <w:rsid w:val="004C6C15"/>
    <w:rsid w:val="004D000B"/>
    <w:rsid w:val="004D0352"/>
    <w:rsid w:val="004D0816"/>
    <w:rsid w:val="004D0A03"/>
    <w:rsid w:val="004D0A15"/>
    <w:rsid w:val="004D0ED6"/>
    <w:rsid w:val="004D194C"/>
    <w:rsid w:val="004D19B7"/>
    <w:rsid w:val="004D1A37"/>
    <w:rsid w:val="004D1C15"/>
    <w:rsid w:val="004D1F46"/>
    <w:rsid w:val="004D21B2"/>
    <w:rsid w:val="004D272D"/>
    <w:rsid w:val="004D2841"/>
    <w:rsid w:val="004D2D56"/>
    <w:rsid w:val="004D439C"/>
    <w:rsid w:val="004D49BE"/>
    <w:rsid w:val="004D50E0"/>
    <w:rsid w:val="004D5AAC"/>
    <w:rsid w:val="004D5AC5"/>
    <w:rsid w:val="004D5EEA"/>
    <w:rsid w:val="004D63C7"/>
    <w:rsid w:val="004D6590"/>
    <w:rsid w:val="004D710C"/>
    <w:rsid w:val="004D71C1"/>
    <w:rsid w:val="004D77BE"/>
    <w:rsid w:val="004D7CA8"/>
    <w:rsid w:val="004D7F6A"/>
    <w:rsid w:val="004E0803"/>
    <w:rsid w:val="004E0937"/>
    <w:rsid w:val="004E10BF"/>
    <w:rsid w:val="004E12CE"/>
    <w:rsid w:val="004E1C70"/>
    <w:rsid w:val="004E2002"/>
    <w:rsid w:val="004E2650"/>
    <w:rsid w:val="004E27E4"/>
    <w:rsid w:val="004E2AD7"/>
    <w:rsid w:val="004E31C2"/>
    <w:rsid w:val="004E33E9"/>
    <w:rsid w:val="004E358E"/>
    <w:rsid w:val="004E4943"/>
    <w:rsid w:val="004E498D"/>
    <w:rsid w:val="004E4F85"/>
    <w:rsid w:val="004E5FB6"/>
    <w:rsid w:val="004E6338"/>
    <w:rsid w:val="004E68D8"/>
    <w:rsid w:val="004E6AEF"/>
    <w:rsid w:val="004E6CB6"/>
    <w:rsid w:val="004E78FA"/>
    <w:rsid w:val="004E7F4D"/>
    <w:rsid w:val="004F0355"/>
    <w:rsid w:val="004F09C3"/>
    <w:rsid w:val="004F1718"/>
    <w:rsid w:val="004F1982"/>
    <w:rsid w:val="004F1A36"/>
    <w:rsid w:val="004F1C87"/>
    <w:rsid w:val="004F1F8F"/>
    <w:rsid w:val="004F2328"/>
    <w:rsid w:val="004F386A"/>
    <w:rsid w:val="004F393A"/>
    <w:rsid w:val="004F47F3"/>
    <w:rsid w:val="004F4BA0"/>
    <w:rsid w:val="004F5357"/>
    <w:rsid w:val="004F55D0"/>
    <w:rsid w:val="004F59C2"/>
    <w:rsid w:val="004F5AC4"/>
    <w:rsid w:val="004F6670"/>
    <w:rsid w:val="004F677B"/>
    <w:rsid w:val="004F6AA5"/>
    <w:rsid w:val="004F7111"/>
    <w:rsid w:val="004F7196"/>
    <w:rsid w:val="004F7498"/>
    <w:rsid w:val="004F78F9"/>
    <w:rsid w:val="004F7DAC"/>
    <w:rsid w:val="004F7E43"/>
    <w:rsid w:val="005003AE"/>
    <w:rsid w:val="00500C6C"/>
    <w:rsid w:val="00500CCD"/>
    <w:rsid w:val="0050107B"/>
    <w:rsid w:val="00502285"/>
    <w:rsid w:val="0050229F"/>
    <w:rsid w:val="00502955"/>
    <w:rsid w:val="00502D22"/>
    <w:rsid w:val="0050339C"/>
    <w:rsid w:val="005033D1"/>
    <w:rsid w:val="005041BE"/>
    <w:rsid w:val="0050456B"/>
    <w:rsid w:val="005052B5"/>
    <w:rsid w:val="00506029"/>
    <w:rsid w:val="0050607A"/>
    <w:rsid w:val="005066BD"/>
    <w:rsid w:val="00506C7F"/>
    <w:rsid w:val="005076E0"/>
    <w:rsid w:val="00507948"/>
    <w:rsid w:val="00507D4F"/>
    <w:rsid w:val="0051006E"/>
    <w:rsid w:val="00510B3F"/>
    <w:rsid w:val="00511466"/>
    <w:rsid w:val="005119F3"/>
    <w:rsid w:val="00511DCD"/>
    <w:rsid w:val="00512DCF"/>
    <w:rsid w:val="00513110"/>
    <w:rsid w:val="00513589"/>
    <w:rsid w:val="00513869"/>
    <w:rsid w:val="00513E56"/>
    <w:rsid w:val="00514071"/>
    <w:rsid w:val="00514212"/>
    <w:rsid w:val="00514399"/>
    <w:rsid w:val="00514876"/>
    <w:rsid w:val="00514A84"/>
    <w:rsid w:val="00514B29"/>
    <w:rsid w:val="00514C4F"/>
    <w:rsid w:val="00514C92"/>
    <w:rsid w:val="00515360"/>
    <w:rsid w:val="0051574A"/>
    <w:rsid w:val="00515939"/>
    <w:rsid w:val="00515AE1"/>
    <w:rsid w:val="00516462"/>
    <w:rsid w:val="005172D1"/>
    <w:rsid w:val="005178B1"/>
    <w:rsid w:val="00517E95"/>
    <w:rsid w:val="00517EE8"/>
    <w:rsid w:val="005200E4"/>
    <w:rsid w:val="0052115B"/>
    <w:rsid w:val="0052177C"/>
    <w:rsid w:val="00521824"/>
    <w:rsid w:val="005218AF"/>
    <w:rsid w:val="00521A0E"/>
    <w:rsid w:val="005222DB"/>
    <w:rsid w:val="00522C2B"/>
    <w:rsid w:val="00522E90"/>
    <w:rsid w:val="00522EB9"/>
    <w:rsid w:val="0052326E"/>
    <w:rsid w:val="00523461"/>
    <w:rsid w:val="00523C05"/>
    <w:rsid w:val="00523D13"/>
    <w:rsid w:val="00523E4E"/>
    <w:rsid w:val="005243FB"/>
    <w:rsid w:val="005246A7"/>
    <w:rsid w:val="00524AB8"/>
    <w:rsid w:val="00524AE9"/>
    <w:rsid w:val="00524B85"/>
    <w:rsid w:val="00524CE9"/>
    <w:rsid w:val="00525141"/>
    <w:rsid w:val="0052537D"/>
    <w:rsid w:val="00525477"/>
    <w:rsid w:val="00525A36"/>
    <w:rsid w:val="005261A9"/>
    <w:rsid w:val="005264FB"/>
    <w:rsid w:val="00526C44"/>
    <w:rsid w:val="00527957"/>
    <w:rsid w:val="00527AFA"/>
    <w:rsid w:val="00530CA5"/>
    <w:rsid w:val="005312E9"/>
    <w:rsid w:val="0053147B"/>
    <w:rsid w:val="0053171C"/>
    <w:rsid w:val="00532E8B"/>
    <w:rsid w:val="00532EE2"/>
    <w:rsid w:val="00533A5E"/>
    <w:rsid w:val="00533CB1"/>
    <w:rsid w:val="005340F1"/>
    <w:rsid w:val="005343DC"/>
    <w:rsid w:val="00534436"/>
    <w:rsid w:val="005345D6"/>
    <w:rsid w:val="00534697"/>
    <w:rsid w:val="005348E6"/>
    <w:rsid w:val="00534C2D"/>
    <w:rsid w:val="00535189"/>
    <w:rsid w:val="00535A5B"/>
    <w:rsid w:val="00535E67"/>
    <w:rsid w:val="00535FDC"/>
    <w:rsid w:val="005363DC"/>
    <w:rsid w:val="0053737B"/>
    <w:rsid w:val="00537857"/>
    <w:rsid w:val="005379A8"/>
    <w:rsid w:val="00537B7F"/>
    <w:rsid w:val="00537F68"/>
    <w:rsid w:val="00540211"/>
    <w:rsid w:val="005408BC"/>
    <w:rsid w:val="005409A8"/>
    <w:rsid w:val="005409E5"/>
    <w:rsid w:val="00540BF1"/>
    <w:rsid w:val="0054116C"/>
    <w:rsid w:val="005412BE"/>
    <w:rsid w:val="005413FE"/>
    <w:rsid w:val="005414A4"/>
    <w:rsid w:val="005427D3"/>
    <w:rsid w:val="005431BD"/>
    <w:rsid w:val="00543398"/>
    <w:rsid w:val="005433B2"/>
    <w:rsid w:val="005434A2"/>
    <w:rsid w:val="00543DB9"/>
    <w:rsid w:val="0054439E"/>
    <w:rsid w:val="00544415"/>
    <w:rsid w:val="0054455E"/>
    <w:rsid w:val="00544899"/>
    <w:rsid w:val="00544D28"/>
    <w:rsid w:val="00545478"/>
    <w:rsid w:val="005456BC"/>
    <w:rsid w:val="0054578B"/>
    <w:rsid w:val="00545955"/>
    <w:rsid w:val="00545C50"/>
    <w:rsid w:val="00545CB7"/>
    <w:rsid w:val="00546054"/>
    <w:rsid w:val="005462D4"/>
    <w:rsid w:val="00546712"/>
    <w:rsid w:val="005473B3"/>
    <w:rsid w:val="0054747C"/>
    <w:rsid w:val="00547EAF"/>
    <w:rsid w:val="00550237"/>
    <w:rsid w:val="00550379"/>
    <w:rsid w:val="00550989"/>
    <w:rsid w:val="00550DB6"/>
    <w:rsid w:val="00551062"/>
    <w:rsid w:val="00551779"/>
    <w:rsid w:val="005518E9"/>
    <w:rsid w:val="00551A10"/>
    <w:rsid w:val="00552262"/>
    <w:rsid w:val="00552411"/>
    <w:rsid w:val="00552B62"/>
    <w:rsid w:val="00552D12"/>
    <w:rsid w:val="0055334A"/>
    <w:rsid w:val="0055475E"/>
    <w:rsid w:val="0055497B"/>
    <w:rsid w:val="00554EE7"/>
    <w:rsid w:val="00555653"/>
    <w:rsid w:val="0055596E"/>
    <w:rsid w:val="00555CCB"/>
    <w:rsid w:val="005564EE"/>
    <w:rsid w:val="00556635"/>
    <w:rsid w:val="00556867"/>
    <w:rsid w:val="00556BAF"/>
    <w:rsid w:val="00556F6D"/>
    <w:rsid w:val="005578FC"/>
    <w:rsid w:val="00557C00"/>
    <w:rsid w:val="0056031D"/>
    <w:rsid w:val="00560329"/>
    <w:rsid w:val="00560648"/>
    <w:rsid w:val="00560B65"/>
    <w:rsid w:val="0056141A"/>
    <w:rsid w:val="00561DE5"/>
    <w:rsid w:val="00562A4F"/>
    <w:rsid w:val="00562DAF"/>
    <w:rsid w:val="00562E1F"/>
    <w:rsid w:val="00562FDD"/>
    <w:rsid w:val="00562FDE"/>
    <w:rsid w:val="0056379C"/>
    <w:rsid w:val="00563B41"/>
    <w:rsid w:val="00563D42"/>
    <w:rsid w:val="00563D4B"/>
    <w:rsid w:val="005643C6"/>
    <w:rsid w:val="00564614"/>
    <w:rsid w:val="005646E2"/>
    <w:rsid w:val="00564A06"/>
    <w:rsid w:val="0056609A"/>
    <w:rsid w:val="0056666A"/>
    <w:rsid w:val="00566898"/>
    <w:rsid w:val="00566CB7"/>
    <w:rsid w:val="005707AE"/>
    <w:rsid w:val="005710D1"/>
    <w:rsid w:val="00571368"/>
    <w:rsid w:val="00571C81"/>
    <w:rsid w:val="00572AD0"/>
    <w:rsid w:val="00572E99"/>
    <w:rsid w:val="00573843"/>
    <w:rsid w:val="00573DF0"/>
    <w:rsid w:val="00574093"/>
    <w:rsid w:val="005750E0"/>
    <w:rsid w:val="005755D9"/>
    <w:rsid w:val="00575737"/>
    <w:rsid w:val="00575ED1"/>
    <w:rsid w:val="0057614F"/>
    <w:rsid w:val="005769E6"/>
    <w:rsid w:val="00576A1B"/>
    <w:rsid w:val="00576AAF"/>
    <w:rsid w:val="00577B85"/>
    <w:rsid w:val="00577E48"/>
    <w:rsid w:val="005801A8"/>
    <w:rsid w:val="00580482"/>
    <w:rsid w:val="00581474"/>
    <w:rsid w:val="00581EB1"/>
    <w:rsid w:val="00581F01"/>
    <w:rsid w:val="005820EE"/>
    <w:rsid w:val="00582142"/>
    <w:rsid w:val="0058256D"/>
    <w:rsid w:val="005825A2"/>
    <w:rsid w:val="00582658"/>
    <w:rsid w:val="00582CEF"/>
    <w:rsid w:val="0058325E"/>
    <w:rsid w:val="00583ABE"/>
    <w:rsid w:val="00583B75"/>
    <w:rsid w:val="00584649"/>
    <w:rsid w:val="00585778"/>
    <w:rsid w:val="00585BD1"/>
    <w:rsid w:val="00585C4B"/>
    <w:rsid w:val="00585EF0"/>
    <w:rsid w:val="00585F31"/>
    <w:rsid w:val="005860B2"/>
    <w:rsid w:val="005861F7"/>
    <w:rsid w:val="00586434"/>
    <w:rsid w:val="005865C4"/>
    <w:rsid w:val="00586926"/>
    <w:rsid w:val="00587083"/>
    <w:rsid w:val="005876CB"/>
    <w:rsid w:val="00587D4D"/>
    <w:rsid w:val="0059048B"/>
    <w:rsid w:val="00590D90"/>
    <w:rsid w:val="00590E48"/>
    <w:rsid w:val="0059104B"/>
    <w:rsid w:val="005911B1"/>
    <w:rsid w:val="00591E0B"/>
    <w:rsid w:val="00592611"/>
    <w:rsid w:val="005936B7"/>
    <w:rsid w:val="005939D4"/>
    <w:rsid w:val="00594090"/>
    <w:rsid w:val="005940A7"/>
    <w:rsid w:val="005944DB"/>
    <w:rsid w:val="00594890"/>
    <w:rsid w:val="005950F4"/>
    <w:rsid w:val="00595944"/>
    <w:rsid w:val="00595D56"/>
    <w:rsid w:val="00596432"/>
    <w:rsid w:val="005A07EE"/>
    <w:rsid w:val="005A0CD1"/>
    <w:rsid w:val="005A0D9A"/>
    <w:rsid w:val="005A12E1"/>
    <w:rsid w:val="005A1CF3"/>
    <w:rsid w:val="005A22CC"/>
    <w:rsid w:val="005A24A3"/>
    <w:rsid w:val="005A29DF"/>
    <w:rsid w:val="005A2AD8"/>
    <w:rsid w:val="005A3239"/>
    <w:rsid w:val="005A331E"/>
    <w:rsid w:val="005A372B"/>
    <w:rsid w:val="005A3B92"/>
    <w:rsid w:val="005A4B18"/>
    <w:rsid w:val="005A5D2D"/>
    <w:rsid w:val="005A5F22"/>
    <w:rsid w:val="005A6043"/>
    <w:rsid w:val="005A649A"/>
    <w:rsid w:val="005A6540"/>
    <w:rsid w:val="005A66C5"/>
    <w:rsid w:val="005A6A9F"/>
    <w:rsid w:val="005A7033"/>
    <w:rsid w:val="005A7250"/>
    <w:rsid w:val="005B00C3"/>
    <w:rsid w:val="005B013F"/>
    <w:rsid w:val="005B014C"/>
    <w:rsid w:val="005B01A1"/>
    <w:rsid w:val="005B0C7B"/>
    <w:rsid w:val="005B11CE"/>
    <w:rsid w:val="005B1DAF"/>
    <w:rsid w:val="005B1F25"/>
    <w:rsid w:val="005B2557"/>
    <w:rsid w:val="005B28CB"/>
    <w:rsid w:val="005B2BD1"/>
    <w:rsid w:val="005B2D3E"/>
    <w:rsid w:val="005B2EA3"/>
    <w:rsid w:val="005B31C5"/>
    <w:rsid w:val="005B4574"/>
    <w:rsid w:val="005B4821"/>
    <w:rsid w:val="005B5305"/>
    <w:rsid w:val="005B56A1"/>
    <w:rsid w:val="005B56BC"/>
    <w:rsid w:val="005B5E01"/>
    <w:rsid w:val="005B65B0"/>
    <w:rsid w:val="005B6643"/>
    <w:rsid w:val="005B66DD"/>
    <w:rsid w:val="005B67F8"/>
    <w:rsid w:val="005B6EAA"/>
    <w:rsid w:val="005B6FE3"/>
    <w:rsid w:val="005B7038"/>
    <w:rsid w:val="005B7B4C"/>
    <w:rsid w:val="005B7EB1"/>
    <w:rsid w:val="005C0B8D"/>
    <w:rsid w:val="005C0FCF"/>
    <w:rsid w:val="005C1AC0"/>
    <w:rsid w:val="005C1B76"/>
    <w:rsid w:val="005C1DF4"/>
    <w:rsid w:val="005C2346"/>
    <w:rsid w:val="005C28B4"/>
    <w:rsid w:val="005C2C1F"/>
    <w:rsid w:val="005C3815"/>
    <w:rsid w:val="005C398F"/>
    <w:rsid w:val="005C3E07"/>
    <w:rsid w:val="005C3F9B"/>
    <w:rsid w:val="005C4AF0"/>
    <w:rsid w:val="005C5484"/>
    <w:rsid w:val="005C5DA4"/>
    <w:rsid w:val="005C5E5D"/>
    <w:rsid w:val="005C6477"/>
    <w:rsid w:val="005C6A9D"/>
    <w:rsid w:val="005C6D56"/>
    <w:rsid w:val="005C6DF1"/>
    <w:rsid w:val="005C6EEE"/>
    <w:rsid w:val="005C70AD"/>
    <w:rsid w:val="005C71D1"/>
    <w:rsid w:val="005C72F0"/>
    <w:rsid w:val="005C78C9"/>
    <w:rsid w:val="005C7C9F"/>
    <w:rsid w:val="005C7DD6"/>
    <w:rsid w:val="005D0399"/>
    <w:rsid w:val="005D1032"/>
    <w:rsid w:val="005D107D"/>
    <w:rsid w:val="005D197E"/>
    <w:rsid w:val="005D1B25"/>
    <w:rsid w:val="005D2039"/>
    <w:rsid w:val="005D26CB"/>
    <w:rsid w:val="005D3092"/>
    <w:rsid w:val="005D3754"/>
    <w:rsid w:val="005D3F7C"/>
    <w:rsid w:val="005D46AB"/>
    <w:rsid w:val="005D4B14"/>
    <w:rsid w:val="005D5677"/>
    <w:rsid w:val="005D5939"/>
    <w:rsid w:val="005D6073"/>
    <w:rsid w:val="005D611D"/>
    <w:rsid w:val="005D6143"/>
    <w:rsid w:val="005D615C"/>
    <w:rsid w:val="005D63D8"/>
    <w:rsid w:val="005D6A29"/>
    <w:rsid w:val="005D6C1D"/>
    <w:rsid w:val="005D6C59"/>
    <w:rsid w:val="005D756D"/>
    <w:rsid w:val="005D7D5D"/>
    <w:rsid w:val="005E02D3"/>
    <w:rsid w:val="005E0440"/>
    <w:rsid w:val="005E0C15"/>
    <w:rsid w:val="005E145A"/>
    <w:rsid w:val="005E162E"/>
    <w:rsid w:val="005E18B6"/>
    <w:rsid w:val="005E214E"/>
    <w:rsid w:val="005E2F70"/>
    <w:rsid w:val="005E33C4"/>
    <w:rsid w:val="005E387B"/>
    <w:rsid w:val="005E44D2"/>
    <w:rsid w:val="005E464A"/>
    <w:rsid w:val="005E4AF1"/>
    <w:rsid w:val="005E5001"/>
    <w:rsid w:val="005E5B50"/>
    <w:rsid w:val="005E6862"/>
    <w:rsid w:val="005E690F"/>
    <w:rsid w:val="005E7112"/>
    <w:rsid w:val="005E7A41"/>
    <w:rsid w:val="005E7A42"/>
    <w:rsid w:val="005E7BCB"/>
    <w:rsid w:val="005F0AE5"/>
    <w:rsid w:val="005F18C5"/>
    <w:rsid w:val="005F19B0"/>
    <w:rsid w:val="005F2031"/>
    <w:rsid w:val="005F260B"/>
    <w:rsid w:val="005F272C"/>
    <w:rsid w:val="005F28B3"/>
    <w:rsid w:val="005F2DC9"/>
    <w:rsid w:val="005F3798"/>
    <w:rsid w:val="005F3C08"/>
    <w:rsid w:val="005F3CF4"/>
    <w:rsid w:val="005F4409"/>
    <w:rsid w:val="005F4D73"/>
    <w:rsid w:val="005F5184"/>
    <w:rsid w:val="005F54F4"/>
    <w:rsid w:val="005F61E4"/>
    <w:rsid w:val="005F63D8"/>
    <w:rsid w:val="005F6F68"/>
    <w:rsid w:val="005F753F"/>
    <w:rsid w:val="005F76EE"/>
    <w:rsid w:val="0060018B"/>
    <w:rsid w:val="00600B2A"/>
    <w:rsid w:val="006012D1"/>
    <w:rsid w:val="006016D6"/>
    <w:rsid w:val="00602068"/>
    <w:rsid w:val="00602337"/>
    <w:rsid w:val="006024A2"/>
    <w:rsid w:val="00602790"/>
    <w:rsid w:val="0060280C"/>
    <w:rsid w:val="00602D62"/>
    <w:rsid w:val="00602FBB"/>
    <w:rsid w:val="006033E4"/>
    <w:rsid w:val="00603F17"/>
    <w:rsid w:val="0060462E"/>
    <w:rsid w:val="0060567C"/>
    <w:rsid w:val="00605DFB"/>
    <w:rsid w:val="00605F57"/>
    <w:rsid w:val="00606C87"/>
    <w:rsid w:val="00606D75"/>
    <w:rsid w:val="00607152"/>
    <w:rsid w:val="0060720C"/>
    <w:rsid w:val="00607D0C"/>
    <w:rsid w:val="0061019F"/>
    <w:rsid w:val="00611E45"/>
    <w:rsid w:val="00612127"/>
    <w:rsid w:val="00612226"/>
    <w:rsid w:val="00612740"/>
    <w:rsid w:val="00612D9F"/>
    <w:rsid w:val="00612F78"/>
    <w:rsid w:val="006130A2"/>
    <w:rsid w:val="0061327C"/>
    <w:rsid w:val="00613366"/>
    <w:rsid w:val="00613DDA"/>
    <w:rsid w:val="006146B6"/>
    <w:rsid w:val="00614D73"/>
    <w:rsid w:val="006151D4"/>
    <w:rsid w:val="0061526C"/>
    <w:rsid w:val="0061568B"/>
    <w:rsid w:val="006157B9"/>
    <w:rsid w:val="00615879"/>
    <w:rsid w:val="006158B5"/>
    <w:rsid w:val="00615A05"/>
    <w:rsid w:val="00615A6B"/>
    <w:rsid w:val="00615D6D"/>
    <w:rsid w:val="00615E82"/>
    <w:rsid w:val="00615FAE"/>
    <w:rsid w:val="006165DB"/>
    <w:rsid w:val="00617252"/>
    <w:rsid w:val="00617314"/>
    <w:rsid w:val="00617944"/>
    <w:rsid w:val="00620198"/>
    <w:rsid w:val="00620308"/>
    <w:rsid w:val="006217FE"/>
    <w:rsid w:val="00621966"/>
    <w:rsid w:val="00621B72"/>
    <w:rsid w:val="00622750"/>
    <w:rsid w:val="00623CDC"/>
    <w:rsid w:val="0062448D"/>
    <w:rsid w:val="006248CA"/>
    <w:rsid w:val="00624A0F"/>
    <w:rsid w:val="0062513A"/>
    <w:rsid w:val="006251C3"/>
    <w:rsid w:val="006253A1"/>
    <w:rsid w:val="006253F2"/>
    <w:rsid w:val="00625938"/>
    <w:rsid w:val="00625A0F"/>
    <w:rsid w:val="00625A69"/>
    <w:rsid w:val="00625C3A"/>
    <w:rsid w:val="00625CC5"/>
    <w:rsid w:val="00625E6A"/>
    <w:rsid w:val="00626F62"/>
    <w:rsid w:val="0062718E"/>
    <w:rsid w:val="00627268"/>
    <w:rsid w:val="00627608"/>
    <w:rsid w:val="00627965"/>
    <w:rsid w:val="00627E43"/>
    <w:rsid w:val="006303C6"/>
    <w:rsid w:val="006306E1"/>
    <w:rsid w:val="006313B7"/>
    <w:rsid w:val="00631B0B"/>
    <w:rsid w:val="00631DD9"/>
    <w:rsid w:val="00631E2A"/>
    <w:rsid w:val="006325F2"/>
    <w:rsid w:val="00632E0A"/>
    <w:rsid w:val="006336E8"/>
    <w:rsid w:val="00633AAD"/>
    <w:rsid w:val="00633FC2"/>
    <w:rsid w:val="00634770"/>
    <w:rsid w:val="00634B03"/>
    <w:rsid w:val="00634B76"/>
    <w:rsid w:val="006356FD"/>
    <w:rsid w:val="00635A76"/>
    <w:rsid w:val="00635F1F"/>
    <w:rsid w:val="006367CC"/>
    <w:rsid w:val="00637173"/>
    <w:rsid w:val="006372A6"/>
    <w:rsid w:val="0063776A"/>
    <w:rsid w:val="006377D3"/>
    <w:rsid w:val="00640512"/>
    <w:rsid w:val="00640894"/>
    <w:rsid w:val="0064118B"/>
    <w:rsid w:val="00641FAA"/>
    <w:rsid w:val="006424B5"/>
    <w:rsid w:val="00642D9F"/>
    <w:rsid w:val="00643466"/>
    <w:rsid w:val="006448E5"/>
    <w:rsid w:val="00644C3C"/>
    <w:rsid w:val="00645316"/>
    <w:rsid w:val="00645CD7"/>
    <w:rsid w:val="00647A7C"/>
    <w:rsid w:val="00647AA5"/>
    <w:rsid w:val="00647F21"/>
    <w:rsid w:val="00647FF1"/>
    <w:rsid w:val="00647FF4"/>
    <w:rsid w:val="00650662"/>
    <w:rsid w:val="00651203"/>
    <w:rsid w:val="006517B8"/>
    <w:rsid w:val="006526D3"/>
    <w:rsid w:val="0065274A"/>
    <w:rsid w:val="00653411"/>
    <w:rsid w:val="006536EB"/>
    <w:rsid w:val="00653A3E"/>
    <w:rsid w:val="00653F53"/>
    <w:rsid w:val="00654586"/>
    <w:rsid w:val="006545AE"/>
    <w:rsid w:val="00654C25"/>
    <w:rsid w:val="00654C8E"/>
    <w:rsid w:val="00654F0B"/>
    <w:rsid w:val="006562D8"/>
    <w:rsid w:val="00656CB7"/>
    <w:rsid w:val="00656D84"/>
    <w:rsid w:val="00656F4A"/>
    <w:rsid w:val="00657339"/>
    <w:rsid w:val="006574E8"/>
    <w:rsid w:val="00657A20"/>
    <w:rsid w:val="00660568"/>
    <w:rsid w:val="006606CD"/>
    <w:rsid w:val="00660D1F"/>
    <w:rsid w:val="00660E6C"/>
    <w:rsid w:val="00661407"/>
    <w:rsid w:val="00662985"/>
    <w:rsid w:val="00662DAB"/>
    <w:rsid w:val="006631E7"/>
    <w:rsid w:val="0066364E"/>
    <w:rsid w:val="00663F38"/>
    <w:rsid w:val="0066423B"/>
    <w:rsid w:val="00664C30"/>
    <w:rsid w:val="00664DBE"/>
    <w:rsid w:val="0066584E"/>
    <w:rsid w:val="00665C8C"/>
    <w:rsid w:val="00665F54"/>
    <w:rsid w:val="006667C7"/>
    <w:rsid w:val="006669B5"/>
    <w:rsid w:val="00666A8D"/>
    <w:rsid w:val="00666B17"/>
    <w:rsid w:val="006672C8"/>
    <w:rsid w:val="006674BD"/>
    <w:rsid w:val="006676CE"/>
    <w:rsid w:val="00667E82"/>
    <w:rsid w:val="0067060F"/>
    <w:rsid w:val="00670667"/>
    <w:rsid w:val="0067087F"/>
    <w:rsid w:val="00670D20"/>
    <w:rsid w:val="0067130C"/>
    <w:rsid w:val="0067247E"/>
    <w:rsid w:val="00673F14"/>
    <w:rsid w:val="006740B6"/>
    <w:rsid w:val="00674C4B"/>
    <w:rsid w:val="006758A8"/>
    <w:rsid w:val="00675DCA"/>
    <w:rsid w:val="0067639A"/>
    <w:rsid w:val="00676965"/>
    <w:rsid w:val="00676D68"/>
    <w:rsid w:val="00676E88"/>
    <w:rsid w:val="00677CBB"/>
    <w:rsid w:val="00680E1C"/>
    <w:rsid w:val="00680FFE"/>
    <w:rsid w:val="00681108"/>
    <w:rsid w:val="00681550"/>
    <w:rsid w:val="006817B4"/>
    <w:rsid w:val="00681809"/>
    <w:rsid w:val="00681E41"/>
    <w:rsid w:val="00681FF9"/>
    <w:rsid w:val="0068224F"/>
    <w:rsid w:val="00682390"/>
    <w:rsid w:val="0068267D"/>
    <w:rsid w:val="00683171"/>
    <w:rsid w:val="006838FF"/>
    <w:rsid w:val="00684B27"/>
    <w:rsid w:val="00684E20"/>
    <w:rsid w:val="0068567E"/>
    <w:rsid w:val="00685783"/>
    <w:rsid w:val="00685FC2"/>
    <w:rsid w:val="00686382"/>
    <w:rsid w:val="00686AAC"/>
    <w:rsid w:val="00686DC2"/>
    <w:rsid w:val="00686F10"/>
    <w:rsid w:val="00687BEB"/>
    <w:rsid w:val="00687DE8"/>
    <w:rsid w:val="00687F29"/>
    <w:rsid w:val="0069042B"/>
    <w:rsid w:val="00690AF5"/>
    <w:rsid w:val="00690C36"/>
    <w:rsid w:val="00690D05"/>
    <w:rsid w:val="006910D0"/>
    <w:rsid w:val="006915CB"/>
    <w:rsid w:val="006917E3"/>
    <w:rsid w:val="00691A1F"/>
    <w:rsid w:val="006922B4"/>
    <w:rsid w:val="006927AE"/>
    <w:rsid w:val="006931F8"/>
    <w:rsid w:val="00693328"/>
    <w:rsid w:val="0069364F"/>
    <w:rsid w:val="00694050"/>
    <w:rsid w:val="00694265"/>
    <w:rsid w:val="0069428F"/>
    <w:rsid w:val="0069468A"/>
    <w:rsid w:val="00694CDA"/>
    <w:rsid w:val="00694FE4"/>
    <w:rsid w:val="006954BF"/>
    <w:rsid w:val="00695856"/>
    <w:rsid w:val="00695AEC"/>
    <w:rsid w:val="00696383"/>
    <w:rsid w:val="00696B11"/>
    <w:rsid w:val="006972CF"/>
    <w:rsid w:val="00697352"/>
    <w:rsid w:val="006A0B82"/>
    <w:rsid w:val="006A0C5C"/>
    <w:rsid w:val="006A1E0D"/>
    <w:rsid w:val="006A20EC"/>
    <w:rsid w:val="006A2897"/>
    <w:rsid w:val="006A2B77"/>
    <w:rsid w:val="006A2D65"/>
    <w:rsid w:val="006A3889"/>
    <w:rsid w:val="006A42EF"/>
    <w:rsid w:val="006A46C1"/>
    <w:rsid w:val="006A4F0C"/>
    <w:rsid w:val="006A5716"/>
    <w:rsid w:val="006A5737"/>
    <w:rsid w:val="006A64D4"/>
    <w:rsid w:val="006A6CAA"/>
    <w:rsid w:val="006A7200"/>
    <w:rsid w:val="006A7432"/>
    <w:rsid w:val="006A7959"/>
    <w:rsid w:val="006A79D7"/>
    <w:rsid w:val="006B0127"/>
    <w:rsid w:val="006B0268"/>
    <w:rsid w:val="006B0574"/>
    <w:rsid w:val="006B0996"/>
    <w:rsid w:val="006B10C2"/>
    <w:rsid w:val="006B10D8"/>
    <w:rsid w:val="006B1B28"/>
    <w:rsid w:val="006B1B32"/>
    <w:rsid w:val="006B1E4D"/>
    <w:rsid w:val="006B2A15"/>
    <w:rsid w:val="006B3366"/>
    <w:rsid w:val="006B34C9"/>
    <w:rsid w:val="006B371B"/>
    <w:rsid w:val="006B3DB4"/>
    <w:rsid w:val="006B4627"/>
    <w:rsid w:val="006B4C51"/>
    <w:rsid w:val="006B4FDC"/>
    <w:rsid w:val="006B5F03"/>
    <w:rsid w:val="006B61A5"/>
    <w:rsid w:val="006B61AB"/>
    <w:rsid w:val="006B6990"/>
    <w:rsid w:val="006B69A3"/>
    <w:rsid w:val="006B6A67"/>
    <w:rsid w:val="006B75FB"/>
    <w:rsid w:val="006B79A8"/>
    <w:rsid w:val="006C06F7"/>
    <w:rsid w:val="006C0877"/>
    <w:rsid w:val="006C1320"/>
    <w:rsid w:val="006C17CC"/>
    <w:rsid w:val="006C1C1A"/>
    <w:rsid w:val="006C1DCA"/>
    <w:rsid w:val="006C1F10"/>
    <w:rsid w:val="006C2111"/>
    <w:rsid w:val="006C2526"/>
    <w:rsid w:val="006C27B1"/>
    <w:rsid w:val="006C2B4F"/>
    <w:rsid w:val="006C2D29"/>
    <w:rsid w:val="006C2DE6"/>
    <w:rsid w:val="006C2E66"/>
    <w:rsid w:val="006C31DD"/>
    <w:rsid w:val="006C31E6"/>
    <w:rsid w:val="006C3330"/>
    <w:rsid w:val="006C3582"/>
    <w:rsid w:val="006C35FF"/>
    <w:rsid w:val="006C3837"/>
    <w:rsid w:val="006C39DB"/>
    <w:rsid w:val="006C3E1E"/>
    <w:rsid w:val="006C46F7"/>
    <w:rsid w:val="006C4783"/>
    <w:rsid w:val="006C5031"/>
    <w:rsid w:val="006C5103"/>
    <w:rsid w:val="006C5C1D"/>
    <w:rsid w:val="006C62BF"/>
    <w:rsid w:val="006C63FD"/>
    <w:rsid w:val="006C6A3F"/>
    <w:rsid w:val="006C6C9A"/>
    <w:rsid w:val="006C70D9"/>
    <w:rsid w:val="006C7500"/>
    <w:rsid w:val="006C77AC"/>
    <w:rsid w:val="006C7BEC"/>
    <w:rsid w:val="006D04AB"/>
    <w:rsid w:val="006D0F26"/>
    <w:rsid w:val="006D1C35"/>
    <w:rsid w:val="006D2AE9"/>
    <w:rsid w:val="006D2B26"/>
    <w:rsid w:val="006D31B6"/>
    <w:rsid w:val="006D33BB"/>
    <w:rsid w:val="006D40A5"/>
    <w:rsid w:val="006D431E"/>
    <w:rsid w:val="006D47C9"/>
    <w:rsid w:val="006D579D"/>
    <w:rsid w:val="006D6564"/>
    <w:rsid w:val="006D6C11"/>
    <w:rsid w:val="006D7218"/>
    <w:rsid w:val="006D7730"/>
    <w:rsid w:val="006D792A"/>
    <w:rsid w:val="006D7F8F"/>
    <w:rsid w:val="006D7FEE"/>
    <w:rsid w:val="006E0550"/>
    <w:rsid w:val="006E0AD1"/>
    <w:rsid w:val="006E107F"/>
    <w:rsid w:val="006E1806"/>
    <w:rsid w:val="006E19F3"/>
    <w:rsid w:val="006E2529"/>
    <w:rsid w:val="006E290F"/>
    <w:rsid w:val="006E2D62"/>
    <w:rsid w:val="006E3227"/>
    <w:rsid w:val="006E3494"/>
    <w:rsid w:val="006E34B0"/>
    <w:rsid w:val="006E3B0E"/>
    <w:rsid w:val="006E4DA3"/>
    <w:rsid w:val="006E54CD"/>
    <w:rsid w:val="006E55A3"/>
    <w:rsid w:val="006E5BD8"/>
    <w:rsid w:val="006E5C9C"/>
    <w:rsid w:val="006E5CF6"/>
    <w:rsid w:val="006E5FAA"/>
    <w:rsid w:val="006E68D2"/>
    <w:rsid w:val="006E699D"/>
    <w:rsid w:val="006E6A88"/>
    <w:rsid w:val="006E6BB5"/>
    <w:rsid w:val="006E706B"/>
    <w:rsid w:val="006E70A8"/>
    <w:rsid w:val="006E7ADF"/>
    <w:rsid w:val="006F009C"/>
    <w:rsid w:val="006F0343"/>
    <w:rsid w:val="006F0900"/>
    <w:rsid w:val="006F1613"/>
    <w:rsid w:val="006F17A6"/>
    <w:rsid w:val="006F17B2"/>
    <w:rsid w:val="006F18A6"/>
    <w:rsid w:val="006F2DE9"/>
    <w:rsid w:val="006F318E"/>
    <w:rsid w:val="006F3503"/>
    <w:rsid w:val="006F3573"/>
    <w:rsid w:val="006F3738"/>
    <w:rsid w:val="006F3948"/>
    <w:rsid w:val="006F3A37"/>
    <w:rsid w:val="006F5918"/>
    <w:rsid w:val="006F5A13"/>
    <w:rsid w:val="006F5E6A"/>
    <w:rsid w:val="006F63FD"/>
    <w:rsid w:val="006F6792"/>
    <w:rsid w:val="006F67A7"/>
    <w:rsid w:val="006F7019"/>
    <w:rsid w:val="006F759E"/>
    <w:rsid w:val="006F778F"/>
    <w:rsid w:val="007000BE"/>
    <w:rsid w:val="0070071F"/>
    <w:rsid w:val="007007F3"/>
    <w:rsid w:val="00700CA7"/>
    <w:rsid w:val="007016CE"/>
    <w:rsid w:val="0070176D"/>
    <w:rsid w:val="00701C23"/>
    <w:rsid w:val="00704235"/>
    <w:rsid w:val="007045AC"/>
    <w:rsid w:val="007053DB"/>
    <w:rsid w:val="007058DF"/>
    <w:rsid w:val="00705D8F"/>
    <w:rsid w:val="007061D6"/>
    <w:rsid w:val="0070621F"/>
    <w:rsid w:val="007064CF"/>
    <w:rsid w:val="00706683"/>
    <w:rsid w:val="0070746D"/>
    <w:rsid w:val="0070772B"/>
    <w:rsid w:val="00707E61"/>
    <w:rsid w:val="00710F00"/>
    <w:rsid w:val="007110EF"/>
    <w:rsid w:val="00711538"/>
    <w:rsid w:val="00711C71"/>
    <w:rsid w:val="00711DC5"/>
    <w:rsid w:val="00712198"/>
    <w:rsid w:val="0071284C"/>
    <w:rsid w:val="007128CA"/>
    <w:rsid w:val="00712A16"/>
    <w:rsid w:val="00712A2E"/>
    <w:rsid w:val="00712CA2"/>
    <w:rsid w:val="007134F0"/>
    <w:rsid w:val="007143BE"/>
    <w:rsid w:val="00714CF7"/>
    <w:rsid w:val="00715532"/>
    <w:rsid w:val="007158CC"/>
    <w:rsid w:val="00715EC7"/>
    <w:rsid w:val="00716380"/>
    <w:rsid w:val="007163C6"/>
    <w:rsid w:val="00716BE3"/>
    <w:rsid w:val="00717046"/>
    <w:rsid w:val="0071738B"/>
    <w:rsid w:val="007177C6"/>
    <w:rsid w:val="0072009B"/>
    <w:rsid w:val="00720694"/>
    <w:rsid w:val="00720C1A"/>
    <w:rsid w:val="00720DD9"/>
    <w:rsid w:val="00722449"/>
    <w:rsid w:val="007224ED"/>
    <w:rsid w:val="007227FB"/>
    <w:rsid w:val="00722A0F"/>
    <w:rsid w:val="00722CC3"/>
    <w:rsid w:val="00723365"/>
    <w:rsid w:val="007233AC"/>
    <w:rsid w:val="00723A5A"/>
    <w:rsid w:val="00723B9A"/>
    <w:rsid w:val="00723E63"/>
    <w:rsid w:val="007240AB"/>
    <w:rsid w:val="007248D4"/>
    <w:rsid w:val="00724CD7"/>
    <w:rsid w:val="00724F1B"/>
    <w:rsid w:val="00725192"/>
    <w:rsid w:val="0072543A"/>
    <w:rsid w:val="00725629"/>
    <w:rsid w:val="007256F6"/>
    <w:rsid w:val="00725D4C"/>
    <w:rsid w:val="00726A0B"/>
    <w:rsid w:val="00726B8B"/>
    <w:rsid w:val="00726E5B"/>
    <w:rsid w:val="00727163"/>
    <w:rsid w:val="0072797E"/>
    <w:rsid w:val="00727A6A"/>
    <w:rsid w:val="00727AE2"/>
    <w:rsid w:val="00727B57"/>
    <w:rsid w:val="00727F91"/>
    <w:rsid w:val="0073059A"/>
    <w:rsid w:val="00730EFA"/>
    <w:rsid w:val="0073138A"/>
    <w:rsid w:val="007314A8"/>
    <w:rsid w:val="007315FE"/>
    <w:rsid w:val="00731B8D"/>
    <w:rsid w:val="00732149"/>
    <w:rsid w:val="007324F5"/>
    <w:rsid w:val="007325E5"/>
    <w:rsid w:val="00733C01"/>
    <w:rsid w:val="007340DE"/>
    <w:rsid w:val="0073432B"/>
    <w:rsid w:val="00734523"/>
    <w:rsid w:val="00734784"/>
    <w:rsid w:val="007347CD"/>
    <w:rsid w:val="00734BBB"/>
    <w:rsid w:val="00735272"/>
    <w:rsid w:val="00735284"/>
    <w:rsid w:val="00735D11"/>
    <w:rsid w:val="00735DBD"/>
    <w:rsid w:val="00736479"/>
    <w:rsid w:val="0073666E"/>
    <w:rsid w:val="0073668D"/>
    <w:rsid w:val="0073698E"/>
    <w:rsid w:val="00736B63"/>
    <w:rsid w:val="00736CFD"/>
    <w:rsid w:val="007374C6"/>
    <w:rsid w:val="007400C2"/>
    <w:rsid w:val="00740257"/>
    <w:rsid w:val="0074035A"/>
    <w:rsid w:val="00740401"/>
    <w:rsid w:val="007406BA"/>
    <w:rsid w:val="00740853"/>
    <w:rsid w:val="00741725"/>
    <w:rsid w:val="00741AF2"/>
    <w:rsid w:val="00741E81"/>
    <w:rsid w:val="00742050"/>
    <w:rsid w:val="0074216C"/>
    <w:rsid w:val="0074239B"/>
    <w:rsid w:val="00743A59"/>
    <w:rsid w:val="00744119"/>
    <w:rsid w:val="0074479B"/>
    <w:rsid w:val="007448FB"/>
    <w:rsid w:val="00745654"/>
    <w:rsid w:val="00745D75"/>
    <w:rsid w:val="0074673A"/>
    <w:rsid w:val="00746F33"/>
    <w:rsid w:val="00747204"/>
    <w:rsid w:val="007472A2"/>
    <w:rsid w:val="00747428"/>
    <w:rsid w:val="00747AA1"/>
    <w:rsid w:val="00750769"/>
    <w:rsid w:val="00750E0C"/>
    <w:rsid w:val="00751053"/>
    <w:rsid w:val="007516D2"/>
    <w:rsid w:val="007516F0"/>
    <w:rsid w:val="0075186B"/>
    <w:rsid w:val="00751BC9"/>
    <w:rsid w:val="00752261"/>
    <w:rsid w:val="007526D0"/>
    <w:rsid w:val="00752C03"/>
    <w:rsid w:val="00752CAA"/>
    <w:rsid w:val="007535BD"/>
    <w:rsid w:val="00753CE6"/>
    <w:rsid w:val="007544F7"/>
    <w:rsid w:val="007557E3"/>
    <w:rsid w:val="00755DA4"/>
    <w:rsid w:val="0075667F"/>
    <w:rsid w:val="007569ED"/>
    <w:rsid w:val="00756B22"/>
    <w:rsid w:val="00757F3A"/>
    <w:rsid w:val="00760267"/>
    <w:rsid w:val="0076041B"/>
    <w:rsid w:val="00760703"/>
    <w:rsid w:val="00760B8A"/>
    <w:rsid w:val="0076116E"/>
    <w:rsid w:val="00761A8C"/>
    <w:rsid w:val="00761BEE"/>
    <w:rsid w:val="007630C2"/>
    <w:rsid w:val="007635C3"/>
    <w:rsid w:val="00763BD3"/>
    <w:rsid w:val="007641D2"/>
    <w:rsid w:val="00764BC7"/>
    <w:rsid w:val="007655DD"/>
    <w:rsid w:val="00765C81"/>
    <w:rsid w:val="00765FC7"/>
    <w:rsid w:val="007663A9"/>
    <w:rsid w:val="007663EA"/>
    <w:rsid w:val="007665FC"/>
    <w:rsid w:val="00766698"/>
    <w:rsid w:val="007666D2"/>
    <w:rsid w:val="00766A47"/>
    <w:rsid w:val="00766BB6"/>
    <w:rsid w:val="007672DC"/>
    <w:rsid w:val="00767482"/>
    <w:rsid w:val="00767C88"/>
    <w:rsid w:val="00770352"/>
    <w:rsid w:val="0077076A"/>
    <w:rsid w:val="00771431"/>
    <w:rsid w:val="007717B7"/>
    <w:rsid w:val="00771E38"/>
    <w:rsid w:val="00772044"/>
    <w:rsid w:val="00772D5D"/>
    <w:rsid w:val="00773C69"/>
    <w:rsid w:val="00774498"/>
    <w:rsid w:val="007749D7"/>
    <w:rsid w:val="00774C64"/>
    <w:rsid w:val="00774F6D"/>
    <w:rsid w:val="007768E8"/>
    <w:rsid w:val="00776DD3"/>
    <w:rsid w:val="007779C1"/>
    <w:rsid w:val="00777F46"/>
    <w:rsid w:val="00780ACA"/>
    <w:rsid w:val="00781E26"/>
    <w:rsid w:val="007821D2"/>
    <w:rsid w:val="00782356"/>
    <w:rsid w:val="00782784"/>
    <w:rsid w:val="007834CC"/>
    <w:rsid w:val="00783CDA"/>
    <w:rsid w:val="007846A7"/>
    <w:rsid w:val="007849E7"/>
    <w:rsid w:val="00784F86"/>
    <w:rsid w:val="0078529E"/>
    <w:rsid w:val="00785680"/>
    <w:rsid w:val="00785983"/>
    <w:rsid w:val="00785E78"/>
    <w:rsid w:val="0078616B"/>
    <w:rsid w:val="007862A9"/>
    <w:rsid w:val="00786444"/>
    <w:rsid w:val="00786928"/>
    <w:rsid w:val="00786C34"/>
    <w:rsid w:val="00786D36"/>
    <w:rsid w:val="007872F6"/>
    <w:rsid w:val="0079069C"/>
    <w:rsid w:val="00790B99"/>
    <w:rsid w:val="00790DC1"/>
    <w:rsid w:val="007914CC"/>
    <w:rsid w:val="00791979"/>
    <w:rsid w:val="00791AFB"/>
    <w:rsid w:val="00792304"/>
    <w:rsid w:val="007924B9"/>
    <w:rsid w:val="0079277B"/>
    <w:rsid w:val="00792E37"/>
    <w:rsid w:val="007931E2"/>
    <w:rsid w:val="007936C9"/>
    <w:rsid w:val="00793B76"/>
    <w:rsid w:val="00793E21"/>
    <w:rsid w:val="00794CA0"/>
    <w:rsid w:val="007950B3"/>
    <w:rsid w:val="007953A9"/>
    <w:rsid w:val="00795CF9"/>
    <w:rsid w:val="00795E9D"/>
    <w:rsid w:val="007964ED"/>
    <w:rsid w:val="0079678B"/>
    <w:rsid w:val="00796B17"/>
    <w:rsid w:val="00797296"/>
    <w:rsid w:val="00797358"/>
    <w:rsid w:val="007A0031"/>
    <w:rsid w:val="007A04A6"/>
    <w:rsid w:val="007A10B6"/>
    <w:rsid w:val="007A16F1"/>
    <w:rsid w:val="007A1781"/>
    <w:rsid w:val="007A25FE"/>
    <w:rsid w:val="007A2619"/>
    <w:rsid w:val="007A3DF2"/>
    <w:rsid w:val="007A42BB"/>
    <w:rsid w:val="007A4AAD"/>
    <w:rsid w:val="007A4B2C"/>
    <w:rsid w:val="007A4C1A"/>
    <w:rsid w:val="007A53F5"/>
    <w:rsid w:val="007A54D7"/>
    <w:rsid w:val="007A5A47"/>
    <w:rsid w:val="007A5EAD"/>
    <w:rsid w:val="007A68B2"/>
    <w:rsid w:val="007A7429"/>
    <w:rsid w:val="007A76D9"/>
    <w:rsid w:val="007A7AAE"/>
    <w:rsid w:val="007A7E0E"/>
    <w:rsid w:val="007A7E6D"/>
    <w:rsid w:val="007B02F1"/>
    <w:rsid w:val="007B0478"/>
    <w:rsid w:val="007B1861"/>
    <w:rsid w:val="007B2204"/>
    <w:rsid w:val="007B2466"/>
    <w:rsid w:val="007B2AFC"/>
    <w:rsid w:val="007B3DD9"/>
    <w:rsid w:val="007B3FF3"/>
    <w:rsid w:val="007B42F8"/>
    <w:rsid w:val="007B443A"/>
    <w:rsid w:val="007B473D"/>
    <w:rsid w:val="007B4A81"/>
    <w:rsid w:val="007B5AD6"/>
    <w:rsid w:val="007B632B"/>
    <w:rsid w:val="007B63F1"/>
    <w:rsid w:val="007B64B7"/>
    <w:rsid w:val="007B66E4"/>
    <w:rsid w:val="007B6D9F"/>
    <w:rsid w:val="007B746F"/>
    <w:rsid w:val="007B7EC4"/>
    <w:rsid w:val="007C01C6"/>
    <w:rsid w:val="007C08BA"/>
    <w:rsid w:val="007C116F"/>
    <w:rsid w:val="007C18C5"/>
    <w:rsid w:val="007C3947"/>
    <w:rsid w:val="007C4A35"/>
    <w:rsid w:val="007C5086"/>
    <w:rsid w:val="007C5773"/>
    <w:rsid w:val="007C5BA1"/>
    <w:rsid w:val="007C681B"/>
    <w:rsid w:val="007C69F7"/>
    <w:rsid w:val="007C6CB6"/>
    <w:rsid w:val="007C7963"/>
    <w:rsid w:val="007C7F93"/>
    <w:rsid w:val="007D069D"/>
    <w:rsid w:val="007D0793"/>
    <w:rsid w:val="007D080D"/>
    <w:rsid w:val="007D0B0A"/>
    <w:rsid w:val="007D0C1D"/>
    <w:rsid w:val="007D1081"/>
    <w:rsid w:val="007D13F3"/>
    <w:rsid w:val="007D15D8"/>
    <w:rsid w:val="007D1623"/>
    <w:rsid w:val="007D1883"/>
    <w:rsid w:val="007D19E0"/>
    <w:rsid w:val="007D28F3"/>
    <w:rsid w:val="007D2E28"/>
    <w:rsid w:val="007D3159"/>
    <w:rsid w:val="007D325D"/>
    <w:rsid w:val="007D3A63"/>
    <w:rsid w:val="007D3D01"/>
    <w:rsid w:val="007D4021"/>
    <w:rsid w:val="007D4087"/>
    <w:rsid w:val="007D4A43"/>
    <w:rsid w:val="007D50EB"/>
    <w:rsid w:val="007D53B4"/>
    <w:rsid w:val="007D60E6"/>
    <w:rsid w:val="007D61BD"/>
    <w:rsid w:val="007D6A39"/>
    <w:rsid w:val="007D6C36"/>
    <w:rsid w:val="007D7144"/>
    <w:rsid w:val="007D7DEB"/>
    <w:rsid w:val="007E0983"/>
    <w:rsid w:val="007E09AD"/>
    <w:rsid w:val="007E15BB"/>
    <w:rsid w:val="007E180C"/>
    <w:rsid w:val="007E1AA6"/>
    <w:rsid w:val="007E1C43"/>
    <w:rsid w:val="007E1DB7"/>
    <w:rsid w:val="007E1E06"/>
    <w:rsid w:val="007E2074"/>
    <w:rsid w:val="007E2669"/>
    <w:rsid w:val="007E28F5"/>
    <w:rsid w:val="007E2DF8"/>
    <w:rsid w:val="007E330F"/>
    <w:rsid w:val="007E3A36"/>
    <w:rsid w:val="007E3CEC"/>
    <w:rsid w:val="007E53BE"/>
    <w:rsid w:val="007E5CCB"/>
    <w:rsid w:val="007E5E6A"/>
    <w:rsid w:val="007E5FBC"/>
    <w:rsid w:val="007E60FF"/>
    <w:rsid w:val="007E69F5"/>
    <w:rsid w:val="007E6C5B"/>
    <w:rsid w:val="007E6C7D"/>
    <w:rsid w:val="007E7082"/>
    <w:rsid w:val="007E7F84"/>
    <w:rsid w:val="007F008C"/>
    <w:rsid w:val="007F04F2"/>
    <w:rsid w:val="007F09D0"/>
    <w:rsid w:val="007F0BC9"/>
    <w:rsid w:val="007F0E78"/>
    <w:rsid w:val="007F1074"/>
    <w:rsid w:val="007F12D7"/>
    <w:rsid w:val="007F14FC"/>
    <w:rsid w:val="007F2B81"/>
    <w:rsid w:val="007F2DD2"/>
    <w:rsid w:val="007F2F0B"/>
    <w:rsid w:val="007F35A2"/>
    <w:rsid w:val="007F3937"/>
    <w:rsid w:val="007F39E8"/>
    <w:rsid w:val="007F3B4A"/>
    <w:rsid w:val="007F3F03"/>
    <w:rsid w:val="007F3F2D"/>
    <w:rsid w:val="007F4CC0"/>
    <w:rsid w:val="007F566A"/>
    <w:rsid w:val="007F5E30"/>
    <w:rsid w:val="007F60AA"/>
    <w:rsid w:val="007F6B65"/>
    <w:rsid w:val="007F6E14"/>
    <w:rsid w:val="007F774E"/>
    <w:rsid w:val="007F77B9"/>
    <w:rsid w:val="007F7E5B"/>
    <w:rsid w:val="00800967"/>
    <w:rsid w:val="00800B23"/>
    <w:rsid w:val="0080102B"/>
    <w:rsid w:val="00801D1F"/>
    <w:rsid w:val="00801F02"/>
    <w:rsid w:val="0080207F"/>
    <w:rsid w:val="008024BD"/>
    <w:rsid w:val="008029DF"/>
    <w:rsid w:val="00802A49"/>
    <w:rsid w:val="008035C1"/>
    <w:rsid w:val="008036C2"/>
    <w:rsid w:val="008037F7"/>
    <w:rsid w:val="0080398F"/>
    <w:rsid w:val="00803B72"/>
    <w:rsid w:val="00803E40"/>
    <w:rsid w:val="00804B5A"/>
    <w:rsid w:val="00805183"/>
    <w:rsid w:val="0080592B"/>
    <w:rsid w:val="00806015"/>
    <w:rsid w:val="00806218"/>
    <w:rsid w:val="00806D25"/>
    <w:rsid w:val="00806E37"/>
    <w:rsid w:val="00807271"/>
    <w:rsid w:val="00807925"/>
    <w:rsid w:val="00807EA4"/>
    <w:rsid w:val="008101EC"/>
    <w:rsid w:val="008103EB"/>
    <w:rsid w:val="0081049C"/>
    <w:rsid w:val="008109B4"/>
    <w:rsid w:val="00810F51"/>
    <w:rsid w:val="00810F97"/>
    <w:rsid w:val="00811D14"/>
    <w:rsid w:val="00812335"/>
    <w:rsid w:val="0081288A"/>
    <w:rsid w:val="0081379B"/>
    <w:rsid w:val="00813B2E"/>
    <w:rsid w:val="00813BB9"/>
    <w:rsid w:val="00813BF9"/>
    <w:rsid w:val="00814E07"/>
    <w:rsid w:val="008153D9"/>
    <w:rsid w:val="008154FD"/>
    <w:rsid w:val="0081580B"/>
    <w:rsid w:val="00816524"/>
    <w:rsid w:val="0081665F"/>
    <w:rsid w:val="00816A97"/>
    <w:rsid w:val="00816F3E"/>
    <w:rsid w:val="00817057"/>
    <w:rsid w:val="008175D1"/>
    <w:rsid w:val="00817EFF"/>
    <w:rsid w:val="0082054E"/>
    <w:rsid w:val="008205F6"/>
    <w:rsid w:val="008206FE"/>
    <w:rsid w:val="00820C44"/>
    <w:rsid w:val="00820C8B"/>
    <w:rsid w:val="0082101A"/>
    <w:rsid w:val="008219FB"/>
    <w:rsid w:val="008219FC"/>
    <w:rsid w:val="00821AD2"/>
    <w:rsid w:val="00821F88"/>
    <w:rsid w:val="00822B6A"/>
    <w:rsid w:val="00822F67"/>
    <w:rsid w:val="008239B8"/>
    <w:rsid w:val="00823DA3"/>
    <w:rsid w:val="008247E3"/>
    <w:rsid w:val="00830BD7"/>
    <w:rsid w:val="00830F1D"/>
    <w:rsid w:val="00831055"/>
    <w:rsid w:val="0083129F"/>
    <w:rsid w:val="0083185A"/>
    <w:rsid w:val="008318E2"/>
    <w:rsid w:val="00831B37"/>
    <w:rsid w:val="00831CFB"/>
    <w:rsid w:val="00832017"/>
    <w:rsid w:val="008325FE"/>
    <w:rsid w:val="00833CB9"/>
    <w:rsid w:val="00833EFF"/>
    <w:rsid w:val="00834084"/>
    <w:rsid w:val="008358FD"/>
    <w:rsid w:val="00835D81"/>
    <w:rsid w:val="00835FDE"/>
    <w:rsid w:val="008361F8"/>
    <w:rsid w:val="00836318"/>
    <w:rsid w:val="008378E2"/>
    <w:rsid w:val="00837CAF"/>
    <w:rsid w:val="00837D1A"/>
    <w:rsid w:val="00837E32"/>
    <w:rsid w:val="00837F4E"/>
    <w:rsid w:val="008411BE"/>
    <w:rsid w:val="008412A4"/>
    <w:rsid w:val="00841314"/>
    <w:rsid w:val="00841347"/>
    <w:rsid w:val="0084156E"/>
    <w:rsid w:val="00841684"/>
    <w:rsid w:val="008418BC"/>
    <w:rsid w:val="008418C5"/>
    <w:rsid w:val="00842DEA"/>
    <w:rsid w:val="0084332A"/>
    <w:rsid w:val="0084347F"/>
    <w:rsid w:val="008448C8"/>
    <w:rsid w:val="00844B1A"/>
    <w:rsid w:val="00845BB4"/>
    <w:rsid w:val="00845D7B"/>
    <w:rsid w:val="00845DC5"/>
    <w:rsid w:val="00845ECF"/>
    <w:rsid w:val="008462AA"/>
    <w:rsid w:val="008463D4"/>
    <w:rsid w:val="00846673"/>
    <w:rsid w:val="0084747B"/>
    <w:rsid w:val="00847D9B"/>
    <w:rsid w:val="00847E4C"/>
    <w:rsid w:val="00847E6C"/>
    <w:rsid w:val="008505EE"/>
    <w:rsid w:val="00850960"/>
    <w:rsid w:val="00850F29"/>
    <w:rsid w:val="0085142F"/>
    <w:rsid w:val="008517D5"/>
    <w:rsid w:val="00851C21"/>
    <w:rsid w:val="00851D58"/>
    <w:rsid w:val="00852915"/>
    <w:rsid w:val="00852B9C"/>
    <w:rsid w:val="00852BB3"/>
    <w:rsid w:val="00852CFC"/>
    <w:rsid w:val="00852F16"/>
    <w:rsid w:val="00853132"/>
    <w:rsid w:val="00853F59"/>
    <w:rsid w:val="00855187"/>
    <w:rsid w:val="00855373"/>
    <w:rsid w:val="008555D9"/>
    <w:rsid w:val="00855782"/>
    <w:rsid w:val="0085596B"/>
    <w:rsid w:val="00856A68"/>
    <w:rsid w:val="00856CD4"/>
    <w:rsid w:val="00856E0B"/>
    <w:rsid w:val="008570E8"/>
    <w:rsid w:val="00857784"/>
    <w:rsid w:val="0085794D"/>
    <w:rsid w:val="008603AD"/>
    <w:rsid w:val="00860732"/>
    <w:rsid w:val="00860DF1"/>
    <w:rsid w:val="00861209"/>
    <w:rsid w:val="00861227"/>
    <w:rsid w:val="0086144C"/>
    <w:rsid w:val="00861B2C"/>
    <w:rsid w:val="00862813"/>
    <w:rsid w:val="00862D37"/>
    <w:rsid w:val="0086320F"/>
    <w:rsid w:val="008632A5"/>
    <w:rsid w:val="00863C3C"/>
    <w:rsid w:val="00864AA5"/>
    <w:rsid w:val="00864EE7"/>
    <w:rsid w:val="00865EC2"/>
    <w:rsid w:val="00865F94"/>
    <w:rsid w:val="0086613C"/>
    <w:rsid w:val="00867D00"/>
    <w:rsid w:val="008707C1"/>
    <w:rsid w:val="008714FF"/>
    <w:rsid w:val="008719F8"/>
    <w:rsid w:val="00872065"/>
    <w:rsid w:val="008724D4"/>
    <w:rsid w:val="00872584"/>
    <w:rsid w:val="00872643"/>
    <w:rsid w:val="008727B1"/>
    <w:rsid w:val="00872827"/>
    <w:rsid w:val="00872958"/>
    <w:rsid w:val="008731EC"/>
    <w:rsid w:val="008737C5"/>
    <w:rsid w:val="00873E53"/>
    <w:rsid w:val="0087433B"/>
    <w:rsid w:val="008749C5"/>
    <w:rsid w:val="00874D17"/>
    <w:rsid w:val="00874DE6"/>
    <w:rsid w:val="00874E0A"/>
    <w:rsid w:val="00874E6D"/>
    <w:rsid w:val="00875945"/>
    <w:rsid w:val="0087679D"/>
    <w:rsid w:val="008772FC"/>
    <w:rsid w:val="00877547"/>
    <w:rsid w:val="0087798B"/>
    <w:rsid w:val="00877EE8"/>
    <w:rsid w:val="00880166"/>
    <w:rsid w:val="00880B5B"/>
    <w:rsid w:val="00880E83"/>
    <w:rsid w:val="00880F33"/>
    <w:rsid w:val="008810BE"/>
    <w:rsid w:val="0088171D"/>
    <w:rsid w:val="00881925"/>
    <w:rsid w:val="0088195B"/>
    <w:rsid w:val="00881E0D"/>
    <w:rsid w:val="00882056"/>
    <w:rsid w:val="00882AF4"/>
    <w:rsid w:val="00883466"/>
    <w:rsid w:val="008834A9"/>
    <w:rsid w:val="0088382C"/>
    <w:rsid w:val="00884F2E"/>
    <w:rsid w:val="008855FB"/>
    <w:rsid w:val="0088581D"/>
    <w:rsid w:val="00886010"/>
    <w:rsid w:val="008861DD"/>
    <w:rsid w:val="0088657C"/>
    <w:rsid w:val="00886929"/>
    <w:rsid w:val="0088722C"/>
    <w:rsid w:val="00890A9A"/>
    <w:rsid w:val="00890AF0"/>
    <w:rsid w:val="00891AF1"/>
    <w:rsid w:val="0089214D"/>
    <w:rsid w:val="0089290D"/>
    <w:rsid w:val="00893057"/>
    <w:rsid w:val="00893456"/>
    <w:rsid w:val="00893737"/>
    <w:rsid w:val="0089373C"/>
    <w:rsid w:val="00894A04"/>
    <w:rsid w:val="00894A39"/>
    <w:rsid w:val="0089511B"/>
    <w:rsid w:val="008958F3"/>
    <w:rsid w:val="00895A9E"/>
    <w:rsid w:val="00896201"/>
    <w:rsid w:val="00896426"/>
    <w:rsid w:val="008967CB"/>
    <w:rsid w:val="00897253"/>
    <w:rsid w:val="008975BC"/>
    <w:rsid w:val="0089787C"/>
    <w:rsid w:val="00897C1C"/>
    <w:rsid w:val="00897D3C"/>
    <w:rsid w:val="00897EA3"/>
    <w:rsid w:val="008A0291"/>
    <w:rsid w:val="008A060D"/>
    <w:rsid w:val="008A09B5"/>
    <w:rsid w:val="008A0F2B"/>
    <w:rsid w:val="008A19A2"/>
    <w:rsid w:val="008A2487"/>
    <w:rsid w:val="008A2574"/>
    <w:rsid w:val="008A2F68"/>
    <w:rsid w:val="008A3BAA"/>
    <w:rsid w:val="008A3EFC"/>
    <w:rsid w:val="008A482F"/>
    <w:rsid w:val="008A487C"/>
    <w:rsid w:val="008A4E2B"/>
    <w:rsid w:val="008A5281"/>
    <w:rsid w:val="008A5890"/>
    <w:rsid w:val="008A5951"/>
    <w:rsid w:val="008A5AD1"/>
    <w:rsid w:val="008A5F6E"/>
    <w:rsid w:val="008A5FE8"/>
    <w:rsid w:val="008A6497"/>
    <w:rsid w:val="008A6DB6"/>
    <w:rsid w:val="008B0414"/>
    <w:rsid w:val="008B05BE"/>
    <w:rsid w:val="008B0D41"/>
    <w:rsid w:val="008B1216"/>
    <w:rsid w:val="008B1572"/>
    <w:rsid w:val="008B2D98"/>
    <w:rsid w:val="008B370E"/>
    <w:rsid w:val="008B38E8"/>
    <w:rsid w:val="008B41E6"/>
    <w:rsid w:val="008B4E81"/>
    <w:rsid w:val="008B56D7"/>
    <w:rsid w:val="008B66C9"/>
    <w:rsid w:val="008B6A27"/>
    <w:rsid w:val="008B6C7F"/>
    <w:rsid w:val="008B6D01"/>
    <w:rsid w:val="008B74FC"/>
    <w:rsid w:val="008B7756"/>
    <w:rsid w:val="008B77C9"/>
    <w:rsid w:val="008B7D56"/>
    <w:rsid w:val="008B7F26"/>
    <w:rsid w:val="008C0D8C"/>
    <w:rsid w:val="008C0FD2"/>
    <w:rsid w:val="008C132B"/>
    <w:rsid w:val="008C1381"/>
    <w:rsid w:val="008C147E"/>
    <w:rsid w:val="008C1FE2"/>
    <w:rsid w:val="008C21D2"/>
    <w:rsid w:val="008C24FD"/>
    <w:rsid w:val="008C39C3"/>
    <w:rsid w:val="008C3EBF"/>
    <w:rsid w:val="008C406D"/>
    <w:rsid w:val="008C42C3"/>
    <w:rsid w:val="008C4389"/>
    <w:rsid w:val="008C66D1"/>
    <w:rsid w:val="008C6C34"/>
    <w:rsid w:val="008C6FD7"/>
    <w:rsid w:val="008C7224"/>
    <w:rsid w:val="008C7A0D"/>
    <w:rsid w:val="008D06BA"/>
    <w:rsid w:val="008D0E0E"/>
    <w:rsid w:val="008D29C0"/>
    <w:rsid w:val="008D2D60"/>
    <w:rsid w:val="008D3253"/>
    <w:rsid w:val="008D37A5"/>
    <w:rsid w:val="008D3921"/>
    <w:rsid w:val="008D43DC"/>
    <w:rsid w:val="008D495D"/>
    <w:rsid w:val="008D4C86"/>
    <w:rsid w:val="008D50B8"/>
    <w:rsid w:val="008D5C5E"/>
    <w:rsid w:val="008D6DF1"/>
    <w:rsid w:val="008D7594"/>
    <w:rsid w:val="008D7A23"/>
    <w:rsid w:val="008D7E06"/>
    <w:rsid w:val="008E039A"/>
    <w:rsid w:val="008E03A7"/>
    <w:rsid w:val="008E1998"/>
    <w:rsid w:val="008E1D18"/>
    <w:rsid w:val="008E239C"/>
    <w:rsid w:val="008E28AE"/>
    <w:rsid w:val="008E34EB"/>
    <w:rsid w:val="008E371F"/>
    <w:rsid w:val="008E3783"/>
    <w:rsid w:val="008E402B"/>
    <w:rsid w:val="008E4545"/>
    <w:rsid w:val="008E46CB"/>
    <w:rsid w:val="008E48CF"/>
    <w:rsid w:val="008E4F24"/>
    <w:rsid w:val="008E5802"/>
    <w:rsid w:val="008E605D"/>
    <w:rsid w:val="008E6064"/>
    <w:rsid w:val="008E62AF"/>
    <w:rsid w:val="008E6B02"/>
    <w:rsid w:val="008E715A"/>
    <w:rsid w:val="008F0425"/>
    <w:rsid w:val="008F07F3"/>
    <w:rsid w:val="008F0AE6"/>
    <w:rsid w:val="008F0EA2"/>
    <w:rsid w:val="008F2077"/>
    <w:rsid w:val="008F270F"/>
    <w:rsid w:val="008F285C"/>
    <w:rsid w:val="008F2BAE"/>
    <w:rsid w:val="008F39EC"/>
    <w:rsid w:val="008F3C4F"/>
    <w:rsid w:val="008F41D9"/>
    <w:rsid w:val="008F4253"/>
    <w:rsid w:val="008F4422"/>
    <w:rsid w:val="008F4632"/>
    <w:rsid w:val="008F470E"/>
    <w:rsid w:val="008F6083"/>
    <w:rsid w:val="008F64C2"/>
    <w:rsid w:val="008F7830"/>
    <w:rsid w:val="008F7B7B"/>
    <w:rsid w:val="009002C3"/>
    <w:rsid w:val="009003FA"/>
    <w:rsid w:val="00900698"/>
    <w:rsid w:val="00900B0E"/>
    <w:rsid w:val="00900D71"/>
    <w:rsid w:val="00901044"/>
    <w:rsid w:val="0090319D"/>
    <w:rsid w:val="009035C8"/>
    <w:rsid w:val="0090383D"/>
    <w:rsid w:val="00903F61"/>
    <w:rsid w:val="009048A6"/>
    <w:rsid w:val="00905205"/>
    <w:rsid w:val="0090545D"/>
    <w:rsid w:val="009061DC"/>
    <w:rsid w:val="00906991"/>
    <w:rsid w:val="00906FD6"/>
    <w:rsid w:val="00907017"/>
    <w:rsid w:val="00912D23"/>
    <w:rsid w:val="00912E8B"/>
    <w:rsid w:val="009132A7"/>
    <w:rsid w:val="009132DC"/>
    <w:rsid w:val="009136FC"/>
    <w:rsid w:val="0091382F"/>
    <w:rsid w:val="00913847"/>
    <w:rsid w:val="009139AA"/>
    <w:rsid w:val="009139D6"/>
    <w:rsid w:val="00913F48"/>
    <w:rsid w:val="00913FE4"/>
    <w:rsid w:val="00914018"/>
    <w:rsid w:val="009148B7"/>
    <w:rsid w:val="00914DBF"/>
    <w:rsid w:val="00915A65"/>
    <w:rsid w:val="00915E59"/>
    <w:rsid w:val="00915FE6"/>
    <w:rsid w:val="009162D5"/>
    <w:rsid w:val="0091631E"/>
    <w:rsid w:val="00916A68"/>
    <w:rsid w:val="00916E75"/>
    <w:rsid w:val="00916EF6"/>
    <w:rsid w:val="00917009"/>
    <w:rsid w:val="009176D9"/>
    <w:rsid w:val="00917DEB"/>
    <w:rsid w:val="00917E84"/>
    <w:rsid w:val="009200EA"/>
    <w:rsid w:val="009207DB"/>
    <w:rsid w:val="00920846"/>
    <w:rsid w:val="009209F8"/>
    <w:rsid w:val="00920A18"/>
    <w:rsid w:val="00920D29"/>
    <w:rsid w:val="00920F47"/>
    <w:rsid w:val="00921014"/>
    <w:rsid w:val="009211A8"/>
    <w:rsid w:val="009213B6"/>
    <w:rsid w:val="00921DC0"/>
    <w:rsid w:val="009221F2"/>
    <w:rsid w:val="00923039"/>
    <w:rsid w:val="00923064"/>
    <w:rsid w:val="00923954"/>
    <w:rsid w:val="00923B4B"/>
    <w:rsid w:val="00924023"/>
    <w:rsid w:val="009249AF"/>
    <w:rsid w:val="00924A95"/>
    <w:rsid w:val="00924EC4"/>
    <w:rsid w:val="009253FD"/>
    <w:rsid w:val="009254A5"/>
    <w:rsid w:val="009255CE"/>
    <w:rsid w:val="009255FD"/>
    <w:rsid w:val="00925608"/>
    <w:rsid w:val="00925927"/>
    <w:rsid w:val="00925A42"/>
    <w:rsid w:val="00925B9E"/>
    <w:rsid w:val="00926488"/>
    <w:rsid w:val="00926B64"/>
    <w:rsid w:val="00926D9B"/>
    <w:rsid w:val="00926F67"/>
    <w:rsid w:val="009277CE"/>
    <w:rsid w:val="0092780C"/>
    <w:rsid w:val="00930029"/>
    <w:rsid w:val="009300BF"/>
    <w:rsid w:val="00930E71"/>
    <w:rsid w:val="0093112A"/>
    <w:rsid w:val="00931B2D"/>
    <w:rsid w:val="00931F18"/>
    <w:rsid w:val="009324AB"/>
    <w:rsid w:val="00932BF9"/>
    <w:rsid w:val="00933A51"/>
    <w:rsid w:val="00933D06"/>
    <w:rsid w:val="00933DEE"/>
    <w:rsid w:val="00933FC2"/>
    <w:rsid w:val="00934677"/>
    <w:rsid w:val="009350AB"/>
    <w:rsid w:val="009351F4"/>
    <w:rsid w:val="0093573D"/>
    <w:rsid w:val="009358A2"/>
    <w:rsid w:val="00935A67"/>
    <w:rsid w:val="00935BD8"/>
    <w:rsid w:val="009363EF"/>
    <w:rsid w:val="009365D6"/>
    <w:rsid w:val="00936845"/>
    <w:rsid w:val="00936EC5"/>
    <w:rsid w:val="009376B1"/>
    <w:rsid w:val="0094097E"/>
    <w:rsid w:val="00940C4F"/>
    <w:rsid w:val="00940DE4"/>
    <w:rsid w:val="00941196"/>
    <w:rsid w:val="009411E8"/>
    <w:rsid w:val="009411F8"/>
    <w:rsid w:val="00941296"/>
    <w:rsid w:val="009422B5"/>
    <w:rsid w:val="00942B46"/>
    <w:rsid w:val="00942BB8"/>
    <w:rsid w:val="00942BF7"/>
    <w:rsid w:val="00942E9F"/>
    <w:rsid w:val="00942F01"/>
    <w:rsid w:val="00942FE9"/>
    <w:rsid w:val="009438C3"/>
    <w:rsid w:val="00943D53"/>
    <w:rsid w:val="009449A9"/>
    <w:rsid w:val="00944B8D"/>
    <w:rsid w:val="009452A3"/>
    <w:rsid w:val="00945539"/>
    <w:rsid w:val="0094624E"/>
    <w:rsid w:val="00950126"/>
    <w:rsid w:val="009515F8"/>
    <w:rsid w:val="00951781"/>
    <w:rsid w:val="00951F9E"/>
    <w:rsid w:val="00952459"/>
    <w:rsid w:val="009526DC"/>
    <w:rsid w:val="00952892"/>
    <w:rsid w:val="00952B71"/>
    <w:rsid w:val="009531B2"/>
    <w:rsid w:val="00953332"/>
    <w:rsid w:val="009535E4"/>
    <w:rsid w:val="00954213"/>
    <w:rsid w:val="00954B60"/>
    <w:rsid w:val="00954E97"/>
    <w:rsid w:val="0095551C"/>
    <w:rsid w:val="00955A33"/>
    <w:rsid w:val="00955BA3"/>
    <w:rsid w:val="00955CA5"/>
    <w:rsid w:val="009560A8"/>
    <w:rsid w:val="0095619B"/>
    <w:rsid w:val="0095728A"/>
    <w:rsid w:val="0095791D"/>
    <w:rsid w:val="00957962"/>
    <w:rsid w:val="00957F05"/>
    <w:rsid w:val="00960059"/>
    <w:rsid w:val="00960201"/>
    <w:rsid w:val="009617A7"/>
    <w:rsid w:val="00961D8C"/>
    <w:rsid w:val="00961E67"/>
    <w:rsid w:val="00962CAA"/>
    <w:rsid w:val="00962DA4"/>
    <w:rsid w:val="00963072"/>
    <w:rsid w:val="00963897"/>
    <w:rsid w:val="00963AE3"/>
    <w:rsid w:val="009641DD"/>
    <w:rsid w:val="00964547"/>
    <w:rsid w:val="0096476B"/>
    <w:rsid w:val="009648F3"/>
    <w:rsid w:val="0096549B"/>
    <w:rsid w:val="009654CB"/>
    <w:rsid w:val="00965B83"/>
    <w:rsid w:val="00965C02"/>
    <w:rsid w:val="0096619F"/>
    <w:rsid w:val="00966212"/>
    <w:rsid w:val="009671D8"/>
    <w:rsid w:val="00967800"/>
    <w:rsid w:val="00967EF9"/>
    <w:rsid w:val="009700CB"/>
    <w:rsid w:val="00970963"/>
    <w:rsid w:val="00970A4A"/>
    <w:rsid w:val="00970C9A"/>
    <w:rsid w:val="00970EC8"/>
    <w:rsid w:val="00970F10"/>
    <w:rsid w:val="0097155D"/>
    <w:rsid w:val="00971E51"/>
    <w:rsid w:val="00972459"/>
    <w:rsid w:val="00972567"/>
    <w:rsid w:val="009729A9"/>
    <w:rsid w:val="00972E4F"/>
    <w:rsid w:val="0097386B"/>
    <w:rsid w:val="009749D6"/>
    <w:rsid w:val="009754EC"/>
    <w:rsid w:val="00975584"/>
    <w:rsid w:val="009759B1"/>
    <w:rsid w:val="00975C8E"/>
    <w:rsid w:val="00975CAD"/>
    <w:rsid w:val="00976735"/>
    <w:rsid w:val="009767ED"/>
    <w:rsid w:val="0097681F"/>
    <w:rsid w:val="00976E45"/>
    <w:rsid w:val="009773AD"/>
    <w:rsid w:val="0097787B"/>
    <w:rsid w:val="00977C2C"/>
    <w:rsid w:val="0098002D"/>
    <w:rsid w:val="009805B7"/>
    <w:rsid w:val="0098090B"/>
    <w:rsid w:val="00980EEC"/>
    <w:rsid w:val="009814DB"/>
    <w:rsid w:val="00982B54"/>
    <w:rsid w:val="00982FF4"/>
    <w:rsid w:val="00983DBC"/>
    <w:rsid w:val="00983F8D"/>
    <w:rsid w:val="00984A1E"/>
    <w:rsid w:val="00986125"/>
    <w:rsid w:val="009870AD"/>
    <w:rsid w:val="009877E1"/>
    <w:rsid w:val="00987A76"/>
    <w:rsid w:val="00987C83"/>
    <w:rsid w:val="00987F61"/>
    <w:rsid w:val="009909D5"/>
    <w:rsid w:val="00991A6A"/>
    <w:rsid w:val="00991E08"/>
    <w:rsid w:val="009923DF"/>
    <w:rsid w:val="009926DD"/>
    <w:rsid w:val="00992967"/>
    <w:rsid w:val="0099297D"/>
    <w:rsid w:val="00992E50"/>
    <w:rsid w:val="009930ED"/>
    <w:rsid w:val="00993271"/>
    <w:rsid w:val="00993325"/>
    <w:rsid w:val="0099362B"/>
    <w:rsid w:val="009937C3"/>
    <w:rsid w:val="00994392"/>
    <w:rsid w:val="00994FED"/>
    <w:rsid w:val="00995377"/>
    <w:rsid w:val="00996EA2"/>
    <w:rsid w:val="009970BD"/>
    <w:rsid w:val="009973CF"/>
    <w:rsid w:val="00997600"/>
    <w:rsid w:val="0099761E"/>
    <w:rsid w:val="0099770A"/>
    <w:rsid w:val="0099793D"/>
    <w:rsid w:val="00997F8E"/>
    <w:rsid w:val="00997FA4"/>
    <w:rsid w:val="009A0BE8"/>
    <w:rsid w:val="009A11F7"/>
    <w:rsid w:val="009A1871"/>
    <w:rsid w:val="009A1C0D"/>
    <w:rsid w:val="009A1CD6"/>
    <w:rsid w:val="009A220A"/>
    <w:rsid w:val="009A2517"/>
    <w:rsid w:val="009A3B63"/>
    <w:rsid w:val="009A41AD"/>
    <w:rsid w:val="009A4240"/>
    <w:rsid w:val="009A44CE"/>
    <w:rsid w:val="009A4B79"/>
    <w:rsid w:val="009A4E86"/>
    <w:rsid w:val="009A53A7"/>
    <w:rsid w:val="009A5788"/>
    <w:rsid w:val="009A64AE"/>
    <w:rsid w:val="009A6CD1"/>
    <w:rsid w:val="009A7A38"/>
    <w:rsid w:val="009A7DDA"/>
    <w:rsid w:val="009A7FE2"/>
    <w:rsid w:val="009B00EF"/>
    <w:rsid w:val="009B087B"/>
    <w:rsid w:val="009B0A8C"/>
    <w:rsid w:val="009B10C8"/>
    <w:rsid w:val="009B1385"/>
    <w:rsid w:val="009B162C"/>
    <w:rsid w:val="009B23A6"/>
    <w:rsid w:val="009B2441"/>
    <w:rsid w:val="009B248E"/>
    <w:rsid w:val="009B272C"/>
    <w:rsid w:val="009B2A40"/>
    <w:rsid w:val="009B3F42"/>
    <w:rsid w:val="009B400C"/>
    <w:rsid w:val="009B419B"/>
    <w:rsid w:val="009B4E95"/>
    <w:rsid w:val="009B51D5"/>
    <w:rsid w:val="009B5463"/>
    <w:rsid w:val="009B5A45"/>
    <w:rsid w:val="009B6A1A"/>
    <w:rsid w:val="009B6BDE"/>
    <w:rsid w:val="009B6CDE"/>
    <w:rsid w:val="009B6F3A"/>
    <w:rsid w:val="009B721C"/>
    <w:rsid w:val="009B73EE"/>
    <w:rsid w:val="009C08DD"/>
    <w:rsid w:val="009C0B7E"/>
    <w:rsid w:val="009C1487"/>
    <w:rsid w:val="009C155B"/>
    <w:rsid w:val="009C15D5"/>
    <w:rsid w:val="009C16FB"/>
    <w:rsid w:val="009C183E"/>
    <w:rsid w:val="009C1D55"/>
    <w:rsid w:val="009C1EFB"/>
    <w:rsid w:val="009C24CD"/>
    <w:rsid w:val="009C275C"/>
    <w:rsid w:val="009C3126"/>
    <w:rsid w:val="009C31AB"/>
    <w:rsid w:val="009C3E9D"/>
    <w:rsid w:val="009C466A"/>
    <w:rsid w:val="009C5619"/>
    <w:rsid w:val="009C5FB6"/>
    <w:rsid w:val="009C6CAD"/>
    <w:rsid w:val="009C7439"/>
    <w:rsid w:val="009C7480"/>
    <w:rsid w:val="009D0264"/>
    <w:rsid w:val="009D0843"/>
    <w:rsid w:val="009D096B"/>
    <w:rsid w:val="009D0BE8"/>
    <w:rsid w:val="009D0E1D"/>
    <w:rsid w:val="009D124D"/>
    <w:rsid w:val="009D13D7"/>
    <w:rsid w:val="009D18C3"/>
    <w:rsid w:val="009D1E62"/>
    <w:rsid w:val="009D1F16"/>
    <w:rsid w:val="009D2120"/>
    <w:rsid w:val="009D2B22"/>
    <w:rsid w:val="009D36F4"/>
    <w:rsid w:val="009D4EB3"/>
    <w:rsid w:val="009D514D"/>
    <w:rsid w:val="009D54E3"/>
    <w:rsid w:val="009D5755"/>
    <w:rsid w:val="009D5B67"/>
    <w:rsid w:val="009D5DB0"/>
    <w:rsid w:val="009D66BD"/>
    <w:rsid w:val="009D6A89"/>
    <w:rsid w:val="009D717D"/>
    <w:rsid w:val="009D7B23"/>
    <w:rsid w:val="009D7BFC"/>
    <w:rsid w:val="009D7DD1"/>
    <w:rsid w:val="009E0320"/>
    <w:rsid w:val="009E0789"/>
    <w:rsid w:val="009E082E"/>
    <w:rsid w:val="009E0A19"/>
    <w:rsid w:val="009E0B17"/>
    <w:rsid w:val="009E0EBE"/>
    <w:rsid w:val="009E125D"/>
    <w:rsid w:val="009E2284"/>
    <w:rsid w:val="009E240B"/>
    <w:rsid w:val="009E2417"/>
    <w:rsid w:val="009E26F2"/>
    <w:rsid w:val="009E2B7C"/>
    <w:rsid w:val="009E2E1D"/>
    <w:rsid w:val="009E32A2"/>
    <w:rsid w:val="009E38B0"/>
    <w:rsid w:val="009E3FA4"/>
    <w:rsid w:val="009E4244"/>
    <w:rsid w:val="009E4697"/>
    <w:rsid w:val="009E4A7F"/>
    <w:rsid w:val="009E4F30"/>
    <w:rsid w:val="009E5E74"/>
    <w:rsid w:val="009E601F"/>
    <w:rsid w:val="009E613E"/>
    <w:rsid w:val="009E6E92"/>
    <w:rsid w:val="009E73A5"/>
    <w:rsid w:val="009E764C"/>
    <w:rsid w:val="009E7B08"/>
    <w:rsid w:val="009E7EA2"/>
    <w:rsid w:val="009F02E6"/>
    <w:rsid w:val="009F0605"/>
    <w:rsid w:val="009F06D9"/>
    <w:rsid w:val="009F0BEE"/>
    <w:rsid w:val="009F0D84"/>
    <w:rsid w:val="009F0D8E"/>
    <w:rsid w:val="009F0FB7"/>
    <w:rsid w:val="009F122F"/>
    <w:rsid w:val="009F1985"/>
    <w:rsid w:val="009F208A"/>
    <w:rsid w:val="009F2C01"/>
    <w:rsid w:val="009F35FA"/>
    <w:rsid w:val="009F38D0"/>
    <w:rsid w:val="009F3C44"/>
    <w:rsid w:val="009F4552"/>
    <w:rsid w:val="009F5015"/>
    <w:rsid w:val="009F55B7"/>
    <w:rsid w:val="009F5DEE"/>
    <w:rsid w:val="009F6031"/>
    <w:rsid w:val="009F6C40"/>
    <w:rsid w:val="009F7546"/>
    <w:rsid w:val="009F7A5D"/>
    <w:rsid w:val="009F7B8D"/>
    <w:rsid w:val="009F7DF6"/>
    <w:rsid w:val="009F7EB9"/>
    <w:rsid w:val="00A00F42"/>
    <w:rsid w:val="00A010CE"/>
    <w:rsid w:val="00A019EA"/>
    <w:rsid w:val="00A01FB0"/>
    <w:rsid w:val="00A024C8"/>
    <w:rsid w:val="00A0280D"/>
    <w:rsid w:val="00A03335"/>
    <w:rsid w:val="00A03469"/>
    <w:rsid w:val="00A034BF"/>
    <w:rsid w:val="00A0423C"/>
    <w:rsid w:val="00A0434F"/>
    <w:rsid w:val="00A04BE9"/>
    <w:rsid w:val="00A05189"/>
    <w:rsid w:val="00A05872"/>
    <w:rsid w:val="00A05E25"/>
    <w:rsid w:val="00A0630B"/>
    <w:rsid w:val="00A070C8"/>
    <w:rsid w:val="00A070F1"/>
    <w:rsid w:val="00A074D3"/>
    <w:rsid w:val="00A07B48"/>
    <w:rsid w:val="00A07F7F"/>
    <w:rsid w:val="00A10009"/>
    <w:rsid w:val="00A10BFD"/>
    <w:rsid w:val="00A10C61"/>
    <w:rsid w:val="00A11185"/>
    <w:rsid w:val="00A1140B"/>
    <w:rsid w:val="00A11C91"/>
    <w:rsid w:val="00A12715"/>
    <w:rsid w:val="00A1289F"/>
    <w:rsid w:val="00A12942"/>
    <w:rsid w:val="00A129FD"/>
    <w:rsid w:val="00A13795"/>
    <w:rsid w:val="00A13C4B"/>
    <w:rsid w:val="00A142FC"/>
    <w:rsid w:val="00A145AC"/>
    <w:rsid w:val="00A147CF"/>
    <w:rsid w:val="00A14A3C"/>
    <w:rsid w:val="00A14C1A"/>
    <w:rsid w:val="00A157F4"/>
    <w:rsid w:val="00A15A05"/>
    <w:rsid w:val="00A161C4"/>
    <w:rsid w:val="00A167BD"/>
    <w:rsid w:val="00A16A97"/>
    <w:rsid w:val="00A16E21"/>
    <w:rsid w:val="00A16F09"/>
    <w:rsid w:val="00A16F1E"/>
    <w:rsid w:val="00A17701"/>
    <w:rsid w:val="00A17A37"/>
    <w:rsid w:val="00A20AA8"/>
    <w:rsid w:val="00A20AD4"/>
    <w:rsid w:val="00A21E17"/>
    <w:rsid w:val="00A22316"/>
    <w:rsid w:val="00A22D21"/>
    <w:rsid w:val="00A22E52"/>
    <w:rsid w:val="00A23067"/>
    <w:rsid w:val="00A2321E"/>
    <w:rsid w:val="00A2330E"/>
    <w:rsid w:val="00A240A3"/>
    <w:rsid w:val="00A24641"/>
    <w:rsid w:val="00A252E4"/>
    <w:rsid w:val="00A2550B"/>
    <w:rsid w:val="00A2558F"/>
    <w:rsid w:val="00A25A8D"/>
    <w:rsid w:val="00A264A5"/>
    <w:rsid w:val="00A26653"/>
    <w:rsid w:val="00A266CD"/>
    <w:rsid w:val="00A26834"/>
    <w:rsid w:val="00A304C0"/>
    <w:rsid w:val="00A30E10"/>
    <w:rsid w:val="00A31BD5"/>
    <w:rsid w:val="00A32870"/>
    <w:rsid w:val="00A33858"/>
    <w:rsid w:val="00A346CF"/>
    <w:rsid w:val="00A34B57"/>
    <w:rsid w:val="00A34DB0"/>
    <w:rsid w:val="00A35A11"/>
    <w:rsid w:val="00A35B46"/>
    <w:rsid w:val="00A36444"/>
    <w:rsid w:val="00A36D48"/>
    <w:rsid w:val="00A36E97"/>
    <w:rsid w:val="00A37675"/>
    <w:rsid w:val="00A3783C"/>
    <w:rsid w:val="00A40465"/>
    <w:rsid w:val="00A41081"/>
    <w:rsid w:val="00A411E3"/>
    <w:rsid w:val="00A41A01"/>
    <w:rsid w:val="00A41DC3"/>
    <w:rsid w:val="00A422A3"/>
    <w:rsid w:val="00A43054"/>
    <w:rsid w:val="00A4347D"/>
    <w:rsid w:val="00A43F8A"/>
    <w:rsid w:val="00A4428A"/>
    <w:rsid w:val="00A44E04"/>
    <w:rsid w:val="00A45114"/>
    <w:rsid w:val="00A455E9"/>
    <w:rsid w:val="00A457F2"/>
    <w:rsid w:val="00A460F4"/>
    <w:rsid w:val="00A4615C"/>
    <w:rsid w:val="00A464B6"/>
    <w:rsid w:val="00A4654C"/>
    <w:rsid w:val="00A465EB"/>
    <w:rsid w:val="00A46FBC"/>
    <w:rsid w:val="00A47315"/>
    <w:rsid w:val="00A47D32"/>
    <w:rsid w:val="00A47FDD"/>
    <w:rsid w:val="00A506BB"/>
    <w:rsid w:val="00A50AD2"/>
    <w:rsid w:val="00A51006"/>
    <w:rsid w:val="00A5101C"/>
    <w:rsid w:val="00A51160"/>
    <w:rsid w:val="00A51734"/>
    <w:rsid w:val="00A52022"/>
    <w:rsid w:val="00A5214B"/>
    <w:rsid w:val="00A52827"/>
    <w:rsid w:val="00A52C24"/>
    <w:rsid w:val="00A5393F"/>
    <w:rsid w:val="00A53D6A"/>
    <w:rsid w:val="00A53DFF"/>
    <w:rsid w:val="00A551D6"/>
    <w:rsid w:val="00A554FF"/>
    <w:rsid w:val="00A55D0D"/>
    <w:rsid w:val="00A56D9D"/>
    <w:rsid w:val="00A56DA1"/>
    <w:rsid w:val="00A57650"/>
    <w:rsid w:val="00A57B1C"/>
    <w:rsid w:val="00A6206F"/>
    <w:rsid w:val="00A62227"/>
    <w:rsid w:val="00A6277A"/>
    <w:rsid w:val="00A6422E"/>
    <w:rsid w:val="00A64AE7"/>
    <w:rsid w:val="00A64E0D"/>
    <w:rsid w:val="00A64FF5"/>
    <w:rsid w:val="00A65BC4"/>
    <w:rsid w:val="00A65F17"/>
    <w:rsid w:val="00A660A5"/>
    <w:rsid w:val="00A661BD"/>
    <w:rsid w:val="00A661BE"/>
    <w:rsid w:val="00A6645E"/>
    <w:rsid w:val="00A66552"/>
    <w:rsid w:val="00A66E37"/>
    <w:rsid w:val="00A67A72"/>
    <w:rsid w:val="00A702D5"/>
    <w:rsid w:val="00A70A8E"/>
    <w:rsid w:val="00A70CBD"/>
    <w:rsid w:val="00A71283"/>
    <w:rsid w:val="00A71392"/>
    <w:rsid w:val="00A71E11"/>
    <w:rsid w:val="00A72296"/>
    <w:rsid w:val="00A72FE5"/>
    <w:rsid w:val="00A737C2"/>
    <w:rsid w:val="00A739AB"/>
    <w:rsid w:val="00A73A2E"/>
    <w:rsid w:val="00A73C8E"/>
    <w:rsid w:val="00A742A1"/>
    <w:rsid w:val="00A749C4"/>
    <w:rsid w:val="00A74D10"/>
    <w:rsid w:val="00A74F4D"/>
    <w:rsid w:val="00A7565C"/>
    <w:rsid w:val="00A75697"/>
    <w:rsid w:val="00A75A40"/>
    <w:rsid w:val="00A7641D"/>
    <w:rsid w:val="00A76652"/>
    <w:rsid w:val="00A76C82"/>
    <w:rsid w:val="00A77451"/>
    <w:rsid w:val="00A775F7"/>
    <w:rsid w:val="00A7795B"/>
    <w:rsid w:val="00A77CDF"/>
    <w:rsid w:val="00A80A51"/>
    <w:rsid w:val="00A81243"/>
    <w:rsid w:val="00A817BE"/>
    <w:rsid w:val="00A82218"/>
    <w:rsid w:val="00A829D2"/>
    <w:rsid w:val="00A82D33"/>
    <w:rsid w:val="00A82E14"/>
    <w:rsid w:val="00A82F3C"/>
    <w:rsid w:val="00A830CC"/>
    <w:rsid w:val="00A8314F"/>
    <w:rsid w:val="00A83219"/>
    <w:rsid w:val="00A833A4"/>
    <w:rsid w:val="00A838DF"/>
    <w:rsid w:val="00A83A3E"/>
    <w:rsid w:val="00A83DBF"/>
    <w:rsid w:val="00A849D1"/>
    <w:rsid w:val="00A84B00"/>
    <w:rsid w:val="00A85836"/>
    <w:rsid w:val="00A861DF"/>
    <w:rsid w:val="00A86DCD"/>
    <w:rsid w:val="00A86E97"/>
    <w:rsid w:val="00A9090A"/>
    <w:rsid w:val="00A90B51"/>
    <w:rsid w:val="00A90F31"/>
    <w:rsid w:val="00A9102B"/>
    <w:rsid w:val="00A9181E"/>
    <w:rsid w:val="00A91917"/>
    <w:rsid w:val="00A9244D"/>
    <w:rsid w:val="00A9265B"/>
    <w:rsid w:val="00A927C1"/>
    <w:rsid w:val="00A927CB"/>
    <w:rsid w:val="00A927FF"/>
    <w:rsid w:val="00A92C4F"/>
    <w:rsid w:val="00A92D8F"/>
    <w:rsid w:val="00A92E7E"/>
    <w:rsid w:val="00A9343B"/>
    <w:rsid w:val="00A934A2"/>
    <w:rsid w:val="00A93D3F"/>
    <w:rsid w:val="00A93F2C"/>
    <w:rsid w:val="00A944CE"/>
    <w:rsid w:val="00A947D2"/>
    <w:rsid w:val="00A94C4B"/>
    <w:rsid w:val="00A9592F"/>
    <w:rsid w:val="00A95B36"/>
    <w:rsid w:val="00A961DD"/>
    <w:rsid w:val="00A96D27"/>
    <w:rsid w:val="00A97D50"/>
    <w:rsid w:val="00AA0232"/>
    <w:rsid w:val="00AA0489"/>
    <w:rsid w:val="00AA0614"/>
    <w:rsid w:val="00AA06D6"/>
    <w:rsid w:val="00AA0C90"/>
    <w:rsid w:val="00AA0D60"/>
    <w:rsid w:val="00AA113E"/>
    <w:rsid w:val="00AA22A5"/>
    <w:rsid w:val="00AA2A1D"/>
    <w:rsid w:val="00AA359E"/>
    <w:rsid w:val="00AA474B"/>
    <w:rsid w:val="00AA4B6B"/>
    <w:rsid w:val="00AA4C9C"/>
    <w:rsid w:val="00AA4DFD"/>
    <w:rsid w:val="00AA50E5"/>
    <w:rsid w:val="00AA5110"/>
    <w:rsid w:val="00AA53C0"/>
    <w:rsid w:val="00AA5DF0"/>
    <w:rsid w:val="00AA6008"/>
    <w:rsid w:val="00AA6054"/>
    <w:rsid w:val="00AA615C"/>
    <w:rsid w:val="00AA625F"/>
    <w:rsid w:val="00AA6549"/>
    <w:rsid w:val="00AA6B2D"/>
    <w:rsid w:val="00AA6DF8"/>
    <w:rsid w:val="00AB165E"/>
    <w:rsid w:val="00AB2947"/>
    <w:rsid w:val="00AB2CE6"/>
    <w:rsid w:val="00AB3155"/>
    <w:rsid w:val="00AB34D3"/>
    <w:rsid w:val="00AB369A"/>
    <w:rsid w:val="00AB386E"/>
    <w:rsid w:val="00AB3D70"/>
    <w:rsid w:val="00AB409E"/>
    <w:rsid w:val="00AB6196"/>
    <w:rsid w:val="00AB6679"/>
    <w:rsid w:val="00AB6FC0"/>
    <w:rsid w:val="00AB7249"/>
    <w:rsid w:val="00AB72EE"/>
    <w:rsid w:val="00AB7418"/>
    <w:rsid w:val="00AB7511"/>
    <w:rsid w:val="00AC01C7"/>
    <w:rsid w:val="00AC0AC8"/>
    <w:rsid w:val="00AC0F02"/>
    <w:rsid w:val="00AC1118"/>
    <w:rsid w:val="00AC1717"/>
    <w:rsid w:val="00AC1F64"/>
    <w:rsid w:val="00AC262E"/>
    <w:rsid w:val="00AC2B81"/>
    <w:rsid w:val="00AC3149"/>
    <w:rsid w:val="00AC325B"/>
    <w:rsid w:val="00AC36C9"/>
    <w:rsid w:val="00AC3E34"/>
    <w:rsid w:val="00AC4675"/>
    <w:rsid w:val="00AC4EC3"/>
    <w:rsid w:val="00AC54D9"/>
    <w:rsid w:val="00AC5A93"/>
    <w:rsid w:val="00AC61BA"/>
    <w:rsid w:val="00AC63EA"/>
    <w:rsid w:val="00AC76C3"/>
    <w:rsid w:val="00AC7800"/>
    <w:rsid w:val="00AC7AD6"/>
    <w:rsid w:val="00AC7AF7"/>
    <w:rsid w:val="00AC7BFE"/>
    <w:rsid w:val="00AD0232"/>
    <w:rsid w:val="00AD128D"/>
    <w:rsid w:val="00AD18FE"/>
    <w:rsid w:val="00AD1C00"/>
    <w:rsid w:val="00AD2B25"/>
    <w:rsid w:val="00AD3E23"/>
    <w:rsid w:val="00AD451F"/>
    <w:rsid w:val="00AD49B3"/>
    <w:rsid w:val="00AD4FC9"/>
    <w:rsid w:val="00AD561F"/>
    <w:rsid w:val="00AD59B4"/>
    <w:rsid w:val="00AD5DA7"/>
    <w:rsid w:val="00AD5FBB"/>
    <w:rsid w:val="00AD604A"/>
    <w:rsid w:val="00AD64B6"/>
    <w:rsid w:val="00AD6C23"/>
    <w:rsid w:val="00AD71D7"/>
    <w:rsid w:val="00AD7486"/>
    <w:rsid w:val="00AD7D27"/>
    <w:rsid w:val="00AD7FD6"/>
    <w:rsid w:val="00AE118D"/>
    <w:rsid w:val="00AE1DFC"/>
    <w:rsid w:val="00AE2A65"/>
    <w:rsid w:val="00AE2D5B"/>
    <w:rsid w:val="00AE36E6"/>
    <w:rsid w:val="00AE37AD"/>
    <w:rsid w:val="00AE3AAC"/>
    <w:rsid w:val="00AE3D28"/>
    <w:rsid w:val="00AE3F7D"/>
    <w:rsid w:val="00AE435F"/>
    <w:rsid w:val="00AE4550"/>
    <w:rsid w:val="00AE485A"/>
    <w:rsid w:val="00AE4CA1"/>
    <w:rsid w:val="00AE5073"/>
    <w:rsid w:val="00AE507B"/>
    <w:rsid w:val="00AE515F"/>
    <w:rsid w:val="00AE5233"/>
    <w:rsid w:val="00AE53DE"/>
    <w:rsid w:val="00AE540B"/>
    <w:rsid w:val="00AE5AB1"/>
    <w:rsid w:val="00AE5F5F"/>
    <w:rsid w:val="00AE6393"/>
    <w:rsid w:val="00AE6E86"/>
    <w:rsid w:val="00AE705E"/>
    <w:rsid w:val="00AF0170"/>
    <w:rsid w:val="00AF0980"/>
    <w:rsid w:val="00AF1164"/>
    <w:rsid w:val="00AF1567"/>
    <w:rsid w:val="00AF1978"/>
    <w:rsid w:val="00AF1A3A"/>
    <w:rsid w:val="00AF1A5D"/>
    <w:rsid w:val="00AF1D59"/>
    <w:rsid w:val="00AF1D83"/>
    <w:rsid w:val="00AF2018"/>
    <w:rsid w:val="00AF23FE"/>
    <w:rsid w:val="00AF24AC"/>
    <w:rsid w:val="00AF3441"/>
    <w:rsid w:val="00AF3463"/>
    <w:rsid w:val="00AF38FE"/>
    <w:rsid w:val="00AF3D82"/>
    <w:rsid w:val="00AF4024"/>
    <w:rsid w:val="00AF443E"/>
    <w:rsid w:val="00AF44B2"/>
    <w:rsid w:val="00AF4663"/>
    <w:rsid w:val="00AF4708"/>
    <w:rsid w:val="00AF506B"/>
    <w:rsid w:val="00AF526C"/>
    <w:rsid w:val="00AF53A5"/>
    <w:rsid w:val="00AF5CAC"/>
    <w:rsid w:val="00AF7D7F"/>
    <w:rsid w:val="00B00A6F"/>
    <w:rsid w:val="00B014A3"/>
    <w:rsid w:val="00B0171B"/>
    <w:rsid w:val="00B01EDC"/>
    <w:rsid w:val="00B02195"/>
    <w:rsid w:val="00B02283"/>
    <w:rsid w:val="00B0247B"/>
    <w:rsid w:val="00B02943"/>
    <w:rsid w:val="00B02950"/>
    <w:rsid w:val="00B02A73"/>
    <w:rsid w:val="00B02BE3"/>
    <w:rsid w:val="00B036E0"/>
    <w:rsid w:val="00B04093"/>
    <w:rsid w:val="00B0435F"/>
    <w:rsid w:val="00B0456C"/>
    <w:rsid w:val="00B04762"/>
    <w:rsid w:val="00B04A74"/>
    <w:rsid w:val="00B04DB8"/>
    <w:rsid w:val="00B05772"/>
    <w:rsid w:val="00B05DF2"/>
    <w:rsid w:val="00B060C9"/>
    <w:rsid w:val="00B06251"/>
    <w:rsid w:val="00B0666B"/>
    <w:rsid w:val="00B0693B"/>
    <w:rsid w:val="00B100FC"/>
    <w:rsid w:val="00B105A6"/>
    <w:rsid w:val="00B10853"/>
    <w:rsid w:val="00B109D9"/>
    <w:rsid w:val="00B10F58"/>
    <w:rsid w:val="00B111DD"/>
    <w:rsid w:val="00B11BE1"/>
    <w:rsid w:val="00B123A8"/>
    <w:rsid w:val="00B1292C"/>
    <w:rsid w:val="00B13550"/>
    <w:rsid w:val="00B13B53"/>
    <w:rsid w:val="00B13BBB"/>
    <w:rsid w:val="00B1407C"/>
    <w:rsid w:val="00B143A9"/>
    <w:rsid w:val="00B14BFF"/>
    <w:rsid w:val="00B15219"/>
    <w:rsid w:val="00B155E5"/>
    <w:rsid w:val="00B156CE"/>
    <w:rsid w:val="00B15805"/>
    <w:rsid w:val="00B15B57"/>
    <w:rsid w:val="00B16119"/>
    <w:rsid w:val="00B161E3"/>
    <w:rsid w:val="00B16B23"/>
    <w:rsid w:val="00B16FB2"/>
    <w:rsid w:val="00B17068"/>
    <w:rsid w:val="00B175C5"/>
    <w:rsid w:val="00B17E87"/>
    <w:rsid w:val="00B20205"/>
    <w:rsid w:val="00B206E3"/>
    <w:rsid w:val="00B20A3D"/>
    <w:rsid w:val="00B21EBF"/>
    <w:rsid w:val="00B22092"/>
    <w:rsid w:val="00B22320"/>
    <w:rsid w:val="00B22B7D"/>
    <w:rsid w:val="00B231A9"/>
    <w:rsid w:val="00B2333C"/>
    <w:rsid w:val="00B2360B"/>
    <w:rsid w:val="00B2371F"/>
    <w:rsid w:val="00B23A65"/>
    <w:rsid w:val="00B23C00"/>
    <w:rsid w:val="00B23F71"/>
    <w:rsid w:val="00B24234"/>
    <w:rsid w:val="00B24A42"/>
    <w:rsid w:val="00B25066"/>
    <w:rsid w:val="00B255DB"/>
    <w:rsid w:val="00B2576A"/>
    <w:rsid w:val="00B25DF0"/>
    <w:rsid w:val="00B25E17"/>
    <w:rsid w:val="00B26162"/>
    <w:rsid w:val="00B2692D"/>
    <w:rsid w:val="00B26F3F"/>
    <w:rsid w:val="00B27146"/>
    <w:rsid w:val="00B2728C"/>
    <w:rsid w:val="00B27C83"/>
    <w:rsid w:val="00B303F8"/>
    <w:rsid w:val="00B30452"/>
    <w:rsid w:val="00B31CB8"/>
    <w:rsid w:val="00B31CE2"/>
    <w:rsid w:val="00B3242E"/>
    <w:rsid w:val="00B32843"/>
    <w:rsid w:val="00B33360"/>
    <w:rsid w:val="00B33505"/>
    <w:rsid w:val="00B3351C"/>
    <w:rsid w:val="00B33B82"/>
    <w:rsid w:val="00B33CCE"/>
    <w:rsid w:val="00B33EF0"/>
    <w:rsid w:val="00B3515A"/>
    <w:rsid w:val="00B35551"/>
    <w:rsid w:val="00B35BDB"/>
    <w:rsid w:val="00B362A4"/>
    <w:rsid w:val="00B363D8"/>
    <w:rsid w:val="00B36547"/>
    <w:rsid w:val="00B36811"/>
    <w:rsid w:val="00B36879"/>
    <w:rsid w:val="00B36FE5"/>
    <w:rsid w:val="00B3708F"/>
    <w:rsid w:val="00B37989"/>
    <w:rsid w:val="00B37F2D"/>
    <w:rsid w:val="00B37FD7"/>
    <w:rsid w:val="00B407FB"/>
    <w:rsid w:val="00B40A0D"/>
    <w:rsid w:val="00B410A2"/>
    <w:rsid w:val="00B41151"/>
    <w:rsid w:val="00B414A6"/>
    <w:rsid w:val="00B4160F"/>
    <w:rsid w:val="00B41B03"/>
    <w:rsid w:val="00B41BB9"/>
    <w:rsid w:val="00B41FCB"/>
    <w:rsid w:val="00B420D3"/>
    <w:rsid w:val="00B425C1"/>
    <w:rsid w:val="00B4264A"/>
    <w:rsid w:val="00B427BE"/>
    <w:rsid w:val="00B42D25"/>
    <w:rsid w:val="00B43695"/>
    <w:rsid w:val="00B4415F"/>
    <w:rsid w:val="00B444CE"/>
    <w:rsid w:val="00B44E12"/>
    <w:rsid w:val="00B45D5D"/>
    <w:rsid w:val="00B466E2"/>
    <w:rsid w:val="00B472EF"/>
    <w:rsid w:val="00B476B4"/>
    <w:rsid w:val="00B476ED"/>
    <w:rsid w:val="00B478F8"/>
    <w:rsid w:val="00B47A09"/>
    <w:rsid w:val="00B47B9E"/>
    <w:rsid w:val="00B47EA8"/>
    <w:rsid w:val="00B503CD"/>
    <w:rsid w:val="00B50E38"/>
    <w:rsid w:val="00B511E8"/>
    <w:rsid w:val="00B515B5"/>
    <w:rsid w:val="00B51631"/>
    <w:rsid w:val="00B5178B"/>
    <w:rsid w:val="00B5179A"/>
    <w:rsid w:val="00B51B8E"/>
    <w:rsid w:val="00B53538"/>
    <w:rsid w:val="00B53A5B"/>
    <w:rsid w:val="00B53BD9"/>
    <w:rsid w:val="00B53F81"/>
    <w:rsid w:val="00B53F86"/>
    <w:rsid w:val="00B53FFF"/>
    <w:rsid w:val="00B5403C"/>
    <w:rsid w:val="00B5453C"/>
    <w:rsid w:val="00B54AE6"/>
    <w:rsid w:val="00B54FF8"/>
    <w:rsid w:val="00B5568F"/>
    <w:rsid w:val="00B55750"/>
    <w:rsid w:val="00B55CB6"/>
    <w:rsid w:val="00B55EB4"/>
    <w:rsid w:val="00B569DA"/>
    <w:rsid w:val="00B56DE6"/>
    <w:rsid w:val="00B56DEB"/>
    <w:rsid w:val="00B56EB5"/>
    <w:rsid w:val="00B5734C"/>
    <w:rsid w:val="00B57570"/>
    <w:rsid w:val="00B57589"/>
    <w:rsid w:val="00B5783C"/>
    <w:rsid w:val="00B603E5"/>
    <w:rsid w:val="00B60710"/>
    <w:rsid w:val="00B60F7A"/>
    <w:rsid w:val="00B60FD3"/>
    <w:rsid w:val="00B61240"/>
    <w:rsid w:val="00B6150F"/>
    <w:rsid w:val="00B61C45"/>
    <w:rsid w:val="00B62B76"/>
    <w:rsid w:val="00B62E46"/>
    <w:rsid w:val="00B62E4A"/>
    <w:rsid w:val="00B631ED"/>
    <w:rsid w:val="00B632B3"/>
    <w:rsid w:val="00B638D2"/>
    <w:rsid w:val="00B645D6"/>
    <w:rsid w:val="00B6479A"/>
    <w:rsid w:val="00B65E5D"/>
    <w:rsid w:val="00B6646E"/>
    <w:rsid w:val="00B66559"/>
    <w:rsid w:val="00B668BF"/>
    <w:rsid w:val="00B66C32"/>
    <w:rsid w:val="00B66F34"/>
    <w:rsid w:val="00B67A05"/>
    <w:rsid w:val="00B67CDA"/>
    <w:rsid w:val="00B71303"/>
    <w:rsid w:val="00B716AB"/>
    <w:rsid w:val="00B718DD"/>
    <w:rsid w:val="00B72808"/>
    <w:rsid w:val="00B72BCA"/>
    <w:rsid w:val="00B72CE5"/>
    <w:rsid w:val="00B731E6"/>
    <w:rsid w:val="00B73A6A"/>
    <w:rsid w:val="00B73D96"/>
    <w:rsid w:val="00B74833"/>
    <w:rsid w:val="00B7493C"/>
    <w:rsid w:val="00B754E4"/>
    <w:rsid w:val="00B7574D"/>
    <w:rsid w:val="00B7577E"/>
    <w:rsid w:val="00B75C97"/>
    <w:rsid w:val="00B76A2C"/>
    <w:rsid w:val="00B76C77"/>
    <w:rsid w:val="00B76CD9"/>
    <w:rsid w:val="00B775CA"/>
    <w:rsid w:val="00B77A57"/>
    <w:rsid w:val="00B77BFB"/>
    <w:rsid w:val="00B80026"/>
    <w:rsid w:val="00B80BA1"/>
    <w:rsid w:val="00B80D51"/>
    <w:rsid w:val="00B80EE1"/>
    <w:rsid w:val="00B81318"/>
    <w:rsid w:val="00B818C7"/>
    <w:rsid w:val="00B819A9"/>
    <w:rsid w:val="00B82333"/>
    <w:rsid w:val="00B82337"/>
    <w:rsid w:val="00B828BE"/>
    <w:rsid w:val="00B83E72"/>
    <w:rsid w:val="00B83FEB"/>
    <w:rsid w:val="00B84823"/>
    <w:rsid w:val="00B84A47"/>
    <w:rsid w:val="00B84AC1"/>
    <w:rsid w:val="00B84BD4"/>
    <w:rsid w:val="00B85042"/>
    <w:rsid w:val="00B85178"/>
    <w:rsid w:val="00B85FC1"/>
    <w:rsid w:val="00B8682F"/>
    <w:rsid w:val="00B87E60"/>
    <w:rsid w:val="00B901C6"/>
    <w:rsid w:val="00B910A2"/>
    <w:rsid w:val="00B92015"/>
    <w:rsid w:val="00B921F3"/>
    <w:rsid w:val="00B937CB"/>
    <w:rsid w:val="00B93820"/>
    <w:rsid w:val="00B93C01"/>
    <w:rsid w:val="00B959C8"/>
    <w:rsid w:val="00B95A1B"/>
    <w:rsid w:val="00B96032"/>
    <w:rsid w:val="00B96FE0"/>
    <w:rsid w:val="00B96FE1"/>
    <w:rsid w:val="00BA0396"/>
    <w:rsid w:val="00BA061C"/>
    <w:rsid w:val="00BA1111"/>
    <w:rsid w:val="00BA1512"/>
    <w:rsid w:val="00BA15A1"/>
    <w:rsid w:val="00BA168D"/>
    <w:rsid w:val="00BA1F69"/>
    <w:rsid w:val="00BA204E"/>
    <w:rsid w:val="00BA24C1"/>
    <w:rsid w:val="00BA27BA"/>
    <w:rsid w:val="00BA2CAE"/>
    <w:rsid w:val="00BA38B3"/>
    <w:rsid w:val="00BA39B9"/>
    <w:rsid w:val="00BA3EE1"/>
    <w:rsid w:val="00BA4166"/>
    <w:rsid w:val="00BA4E21"/>
    <w:rsid w:val="00BA6626"/>
    <w:rsid w:val="00BA666A"/>
    <w:rsid w:val="00BA7F37"/>
    <w:rsid w:val="00BB0AD0"/>
    <w:rsid w:val="00BB0DC9"/>
    <w:rsid w:val="00BB1188"/>
    <w:rsid w:val="00BB1B16"/>
    <w:rsid w:val="00BB1FE9"/>
    <w:rsid w:val="00BB22A0"/>
    <w:rsid w:val="00BB2322"/>
    <w:rsid w:val="00BB278E"/>
    <w:rsid w:val="00BB29A1"/>
    <w:rsid w:val="00BB3661"/>
    <w:rsid w:val="00BB3B6B"/>
    <w:rsid w:val="00BB4336"/>
    <w:rsid w:val="00BB482B"/>
    <w:rsid w:val="00BB4CAD"/>
    <w:rsid w:val="00BB4E05"/>
    <w:rsid w:val="00BB4FF4"/>
    <w:rsid w:val="00BB5048"/>
    <w:rsid w:val="00BB568E"/>
    <w:rsid w:val="00BB5E21"/>
    <w:rsid w:val="00BB5F5D"/>
    <w:rsid w:val="00BB6723"/>
    <w:rsid w:val="00BB7352"/>
    <w:rsid w:val="00BC0118"/>
    <w:rsid w:val="00BC0194"/>
    <w:rsid w:val="00BC0576"/>
    <w:rsid w:val="00BC0C29"/>
    <w:rsid w:val="00BC103E"/>
    <w:rsid w:val="00BC16E5"/>
    <w:rsid w:val="00BC1E17"/>
    <w:rsid w:val="00BC284D"/>
    <w:rsid w:val="00BC2B59"/>
    <w:rsid w:val="00BC2C05"/>
    <w:rsid w:val="00BC34E4"/>
    <w:rsid w:val="00BC3E56"/>
    <w:rsid w:val="00BC4B59"/>
    <w:rsid w:val="00BC4D1D"/>
    <w:rsid w:val="00BC4DAA"/>
    <w:rsid w:val="00BC4DFD"/>
    <w:rsid w:val="00BC4E72"/>
    <w:rsid w:val="00BC4F85"/>
    <w:rsid w:val="00BC543B"/>
    <w:rsid w:val="00BC5659"/>
    <w:rsid w:val="00BC5D44"/>
    <w:rsid w:val="00BC62A8"/>
    <w:rsid w:val="00BC6DD8"/>
    <w:rsid w:val="00BC6F4F"/>
    <w:rsid w:val="00BC7860"/>
    <w:rsid w:val="00BD0084"/>
    <w:rsid w:val="00BD00D1"/>
    <w:rsid w:val="00BD016A"/>
    <w:rsid w:val="00BD02EC"/>
    <w:rsid w:val="00BD051E"/>
    <w:rsid w:val="00BD197A"/>
    <w:rsid w:val="00BD1A85"/>
    <w:rsid w:val="00BD21DB"/>
    <w:rsid w:val="00BD28D1"/>
    <w:rsid w:val="00BD31A9"/>
    <w:rsid w:val="00BD4562"/>
    <w:rsid w:val="00BD46AD"/>
    <w:rsid w:val="00BD4A6A"/>
    <w:rsid w:val="00BD54CE"/>
    <w:rsid w:val="00BD579E"/>
    <w:rsid w:val="00BD57E1"/>
    <w:rsid w:val="00BD67C8"/>
    <w:rsid w:val="00BD7017"/>
    <w:rsid w:val="00BD7AFB"/>
    <w:rsid w:val="00BD7B0E"/>
    <w:rsid w:val="00BD7B41"/>
    <w:rsid w:val="00BD7C02"/>
    <w:rsid w:val="00BE002F"/>
    <w:rsid w:val="00BE144B"/>
    <w:rsid w:val="00BE1766"/>
    <w:rsid w:val="00BE1DAF"/>
    <w:rsid w:val="00BE290D"/>
    <w:rsid w:val="00BE2B33"/>
    <w:rsid w:val="00BE470D"/>
    <w:rsid w:val="00BE4A35"/>
    <w:rsid w:val="00BE4EA1"/>
    <w:rsid w:val="00BE5605"/>
    <w:rsid w:val="00BE5FF0"/>
    <w:rsid w:val="00BE6E0E"/>
    <w:rsid w:val="00BE767C"/>
    <w:rsid w:val="00BF0446"/>
    <w:rsid w:val="00BF0820"/>
    <w:rsid w:val="00BF0EB5"/>
    <w:rsid w:val="00BF11F7"/>
    <w:rsid w:val="00BF1462"/>
    <w:rsid w:val="00BF1F37"/>
    <w:rsid w:val="00BF2332"/>
    <w:rsid w:val="00BF256E"/>
    <w:rsid w:val="00BF2590"/>
    <w:rsid w:val="00BF3B42"/>
    <w:rsid w:val="00BF3BC3"/>
    <w:rsid w:val="00BF3EFA"/>
    <w:rsid w:val="00BF42E4"/>
    <w:rsid w:val="00BF49A7"/>
    <w:rsid w:val="00BF4B6B"/>
    <w:rsid w:val="00BF4BFD"/>
    <w:rsid w:val="00BF4D06"/>
    <w:rsid w:val="00BF53DC"/>
    <w:rsid w:val="00BF5FD3"/>
    <w:rsid w:val="00BF611F"/>
    <w:rsid w:val="00BF6293"/>
    <w:rsid w:val="00BF63EA"/>
    <w:rsid w:val="00BF6558"/>
    <w:rsid w:val="00BF6B0D"/>
    <w:rsid w:val="00BF6B39"/>
    <w:rsid w:val="00BF6D9E"/>
    <w:rsid w:val="00BF7014"/>
    <w:rsid w:val="00BF7499"/>
    <w:rsid w:val="00BF74FE"/>
    <w:rsid w:val="00BF77F5"/>
    <w:rsid w:val="00BF7B27"/>
    <w:rsid w:val="00BF7D07"/>
    <w:rsid w:val="00C007ED"/>
    <w:rsid w:val="00C00A77"/>
    <w:rsid w:val="00C00AC0"/>
    <w:rsid w:val="00C01004"/>
    <w:rsid w:val="00C0153F"/>
    <w:rsid w:val="00C01630"/>
    <w:rsid w:val="00C016F6"/>
    <w:rsid w:val="00C01DFC"/>
    <w:rsid w:val="00C028BC"/>
    <w:rsid w:val="00C02973"/>
    <w:rsid w:val="00C03319"/>
    <w:rsid w:val="00C0341C"/>
    <w:rsid w:val="00C0357E"/>
    <w:rsid w:val="00C049AE"/>
    <w:rsid w:val="00C04CE1"/>
    <w:rsid w:val="00C06037"/>
    <w:rsid w:val="00C06590"/>
    <w:rsid w:val="00C0671F"/>
    <w:rsid w:val="00C06E00"/>
    <w:rsid w:val="00C07755"/>
    <w:rsid w:val="00C10454"/>
    <w:rsid w:val="00C1133D"/>
    <w:rsid w:val="00C1135E"/>
    <w:rsid w:val="00C1205F"/>
    <w:rsid w:val="00C13768"/>
    <w:rsid w:val="00C14998"/>
    <w:rsid w:val="00C15422"/>
    <w:rsid w:val="00C155A4"/>
    <w:rsid w:val="00C16719"/>
    <w:rsid w:val="00C16EDF"/>
    <w:rsid w:val="00C1709E"/>
    <w:rsid w:val="00C17294"/>
    <w:rsid w:val="00C176B9"/>
    <w:rsid w:val="00C1770B"/>
    <w:rsid w:val="00C177DA"/>
    <w:rsid w:val="00C17872"/>
    <w:rsid w:val="00C17CD6"/>
    <w:rsid w:val="00C17F44"/>
    <w:rsid w:val="00C20034"/>
    <w:rsid w:val="00C20880"/>
    <w:rsid w:val="00C21003"/>
    <w:rsid w:val="00C2125F"/>
    <w:rsid w:val="00C2134B"/>
    <w:rsid w:val="00C215DF"/>
    <w:rsid w:val="00C21B9A"/>
    <w:rsid w:val="00C22F79"/>
    <w:rsid w:val="00C2305C"/>
    <w:rsid w:val="00C2360B"/>
    <w:rsid w:val="00C23C5D"/>
    <w:rsid w:val="00C23CEA"/>
    <w:rsid w:val="00C23F06"/>
    <w:rsid w:val="00C24BEB"/>
    <w:rsid w:val="00C2503C"/>
    <w:rsid w:val="00C25075"/>
    <w:rsid w:val="00C250A5"/>
    <w:rsid w:val="00C251BF"/>
    <w:rsid w:val="00C25866"/>
    <w:rsid w:val="00C2590B"/>
    <w:rsid w:val="00C25936"/>
    <w:rsid w:val="00C25A47"/>
    <w:rsid w:val="00C2636B"/>
    <w:rsid w:val="00C27594"/>
    <w:rsid w:val="00C277FD"/>
    <w:rsid w:val="00C27C1A"/>
    <w:rsid w:val="00C27C68"/>
    <w:rsid w:val="00C27EAD"/>
    <w:rsid w:val="00C30E02"/>
    <w:rsid w:val="00C30E7F"/>
    <w:rsid w:val="00C31BB0"/>
    <w:rsid w:val="00C31BCD"/>
    <w:rsid w:val="00C31FAE"/>
    <w:rsid w:val="00C3201B"/>
    <w:rsid w:val="00C33AA9"/>
    <w:rsid w:val="00C341F2"/>
    <w:rsid w:val="00C342BC"/>
    <w:rsid w:val="00C34434"/>
    <w:rsid w:val="00C346C2"/>
    <w:rsid w:val="00C349EF"/>
    <w:rsid w:val="00C34DEA"/>
    <w:rsid w:val="00C35024"/>
    <w:rsid w:val="00C350BA"/>
    <w:rsid w:val="00C3518B"/>
    <w:rsid w:val="00C3562B"/>
    <w:rsid w:val="00C35D24"/>
    <w:rsid w:val="00C3642B"/>
    <w:rsid w:val="00C36C26"/>
    <w:rsid w:val="00C36CA0"/>
    <w:rsid w:val="00C37614"/>
    <w:rsid w:val="00C37A5D"/>
    <w:rsid w:val="00C37D32"/>
    <w:rsid w:val="00C4036A"/>
    <w:rsid w:val="00C404C6"/>
    <w:rsid w:val="00C40841"/>
    <w:rsid w:val="00C408CA"/>
    <w:rsid w:val="00C40A58"/>
    <w:rsid w:val="00C40F67"/>
    <w:rsid w:val="00C41086"/>
    <w:rsid w:val="00C4175A"/>
    <w:rsid w:val="00C41FF2"/>
    <w:rsid w:val="00C4295C"/>
    <w:rsid w:val="00C4330E"/>
    <w:rsid w:val="00C43AA1"/>
    <w:rsid w:val="00C43ADE"/>
    <w:rsid w:val="00C44164"/>
    <w:rsid w:val="00C443EC"/>
    <w:rsid w:val="00C44871"/>
    <w:rsid w:val="00C44A00"/>
    <w:rsid w:val="00C45497"/>
    <w:rsid w:val="00C45C4A"/>
    <w:rsid w:val="00C45ED6"/>
    <w:rsid w:val="00C45FB8"/>
    <w:rsid w:val="00C4612A"/>
    <w:rsid w:val="00C46EC1"/>
    <w:rsid w:val="00C470D7"/>
    <w:rsid w:val="00C4741A"/>
    <w:rsid w:val="00C4777A"/>
    <w:rsid w:val="00C47A9B"/>
    <w:rsid w:val="00C50357"/>
    <w:rsid w:val="00C50880"/>
    <w:rsid w:val="00C50B9D"/>
    <w:rsid w:val="00C50CD8"/>
    <w:rsid w:val="00C51037"/>
    <w:rsid w:val="00C51406"/>
    <w:rsid w:val="00C51780"/>
    <w:rsid w:val="00C5219B"/>
    <w:rsid w:val="00C5232F"/>
    <w:rsid w:val="00C52CF3"/>
    <w:rsid w:val="00C52E1B"/>
    <w:rsid w:val="00C53BAF"/>
    <w:rsid w:val="00C544A7"/>
    <w:rsid w:val="00C54AB7"/>
    <w:rsid w:val="00C54E96"/>
    <w:rsid w:val="00C56023"/>
    <w:rsid w:val="00C5657C"/>
    <w:rsid w:val="00C565AC"/>
    <w:rsid w:val="00C56644"/>
    <w:rsid w:val="00C568AF"/>
    <w:rsid w:val="00C569ED"/>
    <w:rsid w:val="00C57690"/>
    <w:rsid w:val="00C57856"/>
    <w:rsid w:val="00C602EA"/>
    <w:rsid w:val="00C6057A"/>
    <w:rsid w:val="00C607B1"/>
    <w:rsid w:val="00C60A76"/>
    <w:rsid w:val="00C60B9E"/>
    <w:rsid w:val="00C6119D"/>
    <w:rsid w:val="00C61B6D"/>
    <w:rsid w:val="00C61EA9"/>
    <w:rsid w:val="00C622A4"/>
    <w:rsid w:val="00C628E4"/>
    <w:rsid w:val="00C62B89"/>
    <w:rsid w:val="00C62B92"/>
    <w:rsid w:val="00C6307A"/>
    <w:rsid w:val="00C63D5C"/>
    <w:rsid w:val="00C648FC"/>
    <w:rsid w:val="00C65099"/>
    <w:rsid w:val="00C6526A"/>
    <w:rsid w:val="00C65AEA"/>
    <w:rsid w:val="00C65B0F"/>
    <w:rsid w:val="00C66E74"/>
    <w:rsid w:val="00C66EE1"/>
    <w:rsid w:val="00C66FD8"/>
    <w:rsid w:val="00C672DC"/>
    <w:rsid w:val="00C67594"/>
    <w:rsid w:val="00C67EC1"/>
    <w:rsid w:val="00C70137"/>
    <w:rsid w:val="00C70178"/>
    <w:rsid w:val="00C704F5"/>
    <w:rsid w:val="00C70910"/>
    <w:rsid w:val="00C70FE5"/>
    <w:rsid w:val="00C714EE"/>
    <w:rsid w:val="00C7163C"/>
    <w:rsid w:val="00C71B7C"/>
    <w:rsid w:val="00C72495"/>
    <w:rsid w:val="00C72DA3"/>
    <w:rsid w:val="00C7356A"/>
    <w:rsid w:val="00C73CB0"/>
    <w:rsid w:val="00C73DC3"/>
    <w:rsid w:val="00C74075"/>
    <w:rsid w:val="00C7409E"/>
    <w:rsid w:val="00C74B74"/>
    <w:rsid w:val="00C74DF0"/>
    <w:rsid w:val="00C74E1C"/>
    <w:rsid w:val="00C7515D"/>
    <w:rsid w:val="00C75EE2"/>
    <w:rsid w:val="00C763DB"/>
    <w:rsid w:val="00C76905"/>
    <w:rsid w:val="00C76F4F"/>
    <w:rsid w:val="00C7755A"/>
    <w:rsid w:val="00C777BF"/>
    <w:rsid w:val="00C77B25"/>
    <w:rsid w:val="00C8008A"/>
    <w:rsid w:val="00C8032F"/>
    <w:rsid w:val="00C805C8"/>
    <w:rsid w:val="00C805CA"/>
    <w:rsid w:val="00C80EE6"/>
    <w:rsid w:val="00C81089"/>
    <w:rsid w:val="00C81C4E"/>
    <w:rsid w:val="00C82BFA"/>
    <w:rsid w:val="00C82FC8"/>
    <w:rsid w:val="00C837E8"/>
    <w:rsid w:val="00C83BF6"/>
    <w:rsid w:val="00C8496F"/>
    <w:rsid w:val="00C84BCF"/>
    <w:rsid w:val="00C858CB"/>
    <w:rsid w:val="00C85BA1"/>
    <w:rsid w:val="00C85E79"/>
    <w:rsid w:val="00C8621C"/>
    <w:rsid w:val="00C8655B"/>
    <w:rsid w:val="00C866DA"/>
    <w:rsid w:val="00C870E4"/>
    <w:rsid w:val="00C8749D"/>
    <w:rsid w:val="00C87578"/>
    <w:rsid w:val="00C8760E"/>
    <w:rsid w:val="00C87708"/>
    <w:rsid w:val="00C87E08"/>
    <w:rsid w:val="00C90424"/>
    <w:rsid w:val="00C907CA"/>
    <w:rsid w:val="00C90950"/>
    <w:rsid w:val="00C92515"/>
    <w:rsid w:val="00C9267B"/>
    <w:rsid w:val="00C92A9A"/>
    <w:rsid w:val="00C94080"/>
    <w:rsid w:val="00C94695"/>
    <w:rsid w:val="00C946A2"/>
    <w:rsid w:val="00C94D57"/>
    <w:rsid w:val="00C94D79"/>
    <w:rsid w:val="00C950FC"/>
    <w:rsid w:val="00C95E1C"/>
    <w:rsid w:val="00C96588"/>
    <w:rsid w:val="00C96609"/>
    <w:rsid w:val="00C96952"/>
    <w:rsid w:val="00C96BCC"/>
    <w:rsid w:val="00C96FD1"/>
    <w:rsid w:val="00C973F5"/>
    <w:rsid w:val="00C97721"/>
    <w:rsid w:val="00CA0082"/>
    <w:rsid w:val="00CA052C"/>
    <w:rsid w:val="00CA053E"/>
    <w:rsid w:val="00CA0968"/>
    <w:rsid w:val="00CA18FC"/>
    <w:rsid w:val="00CA1F39"/>
    <w:rsid w:val="00CA207B"/>
    <w:rsid w:val="00CA2BA2"/>
    <w:rsid w:val="00CA2CC2"/>
    <w:rsid w:val="00CA329A"/>
    <w:rsid w:val="00CA3729"/>
    <w:rsid w:val="00CA3B5A"/>
    <w:rsid w:val="00CA3C36"/>
    <w:rsid w:val="00CA46C5"/>
    <w:rsid w:val="00CA4720"/>
    <w:rsid w:val="00CA4943"/>
    <w:rsid w:val="00CA5DE9"/>
    <w:rsid w:val="00CA6062"/>
    <w:rsid w:val="00CB030E"/>
    <w:rsid w:val="00CB0705"/>
    <w:rsid w:val="00CB0B66"/>
    <w:rsid w:val="00CB1DB0"/>
    <w:rsid w:val="00CB2069"/>
    <w:rsid w:val="00CB22E4"/>
    <w:rsid w:val="00CB300C"/>
    <w:rsid w:val="00CB3ACF"/>
    <w:rsid w:val="00CB3DCC"/>
    <w:rsid w:val="00CB43E6"/>
    <w:rsid w:val="00CB471C"/>
    <w:rsid w:val="00CB488C"/>
    <w:rsid w:val="00CB4BE2"/>
    <w:rsid w:val="00CB5482"/>
    <w:rsid w:val="00CB58A1"/>
    <w:rsid w:val="00CB5A23"/>
    <w:rsid w:val="00CB5AF4"/>
    <w:rsid w:val="00CB5C13"/>
    <w:rsid w:val="00CB5F75"/>
    <w:rsid w:val="00CB5FFB"/>
    <w:rsid w:val="00CB670E"/>
    <w:rsid w:val="00CB676E"/>
    <w:rsid w:val="00CB72CD"/>
    <w:rsid w:val="00CB78D3"/>
    <w:rsid w:val="00CB7C00"/>
    <w:rsid w:val="00CC008E"/>
    <w:rsid w:val="00CC060C"/>
    <w:rsid w:val="00CC1216"/>
    <w:rsid w:val="00CC1484"/>
    <w:rsid w:val="00CC15D0"/>
    <w:rsid w:val="00CC256E"/>
    <w:rsid w:val="00CC27D8"/>
    <w:rsid w:val="00CC2A22"/>
    <w:rsid w:val="00CC385E"/>
    <w:rsid w:val="00CC3D46"/>
    <w:rsid w:val="00CC3D75"/>
    <w:rsid w:val="00CC4372"/>
    <w:rsid w:val="00CC454D"/>
    <w:rsid w:val="00CC5062"/>
    <w:rsid w:val="00CC518D"/>
    <w:rsid w:val="00CC5253"/>
    <w:rsid w:val="00CC5562"/>
    <w:rsid w:val="00CC590C"/>
    <w:rsid w:val="00CC5EBC"/>
    <w:rsid w:val="00CC6A1D"/>
    <w:rsid w:val="00CC6AED"/>
    <w:rsid w:val="00CC6B65"/>
    <w:rsid w:val="00CC6B86"/>
    <w:rsid w:val="00CC7272"/>
    <w:rsid w:val="00CC7570"/>
    <w:rsid w:val="00CC7AE0"/>
    <w:rsid w:val="00CD06AF"/>
    <w:rsid w:val="00CD0774"/>
    <w:rsid w:val="00CD08B1"/>
    <w:rsid w:val="00CD08CF"/>
    <w:rsid w:val="00CD0C34"/>
    <w:rsid w:val="00CD0E4B"/>
    <w:rsid w:val="00CD18B1"/>
    <w:rsid w:val="00CD2655"/>
    <w:rsid w:val="00CD26BF"/>
    <w:rsid w:val="00CD2C84"/>
    <w:rsid w:val="00CD384C"/>
    <w:rsid w:val="00CD648B"/>
    <w:rsid w:val="00CD679F"/>
    <w:rsid w:val="00CD71CC"/>
    <w:rsid w:val="00CD7449"/>
    <w:rsid w:val="00CD7729"/>
    <w:rsid w:val="00CE01E9"/>
    <w:rsid w:val="00CE0469"/>
    <w:rsid w:val="00CE06BC"/>
    <w:rsid w:val="00CE1260"/>
    <w:rsid w:val="00CE14D1"/>
    <w:rsid w:val="00CE1DBF"/>
    <w:rsid w:val="00CE1E76"/>
    <w:rsid w:val="00CE1F4C"/>
    <w:rsid w:val="00CE261C"/>
    <w:rsid w:val="00CE3CA1"/>
    <w:rsid w:val="00CE44FD"/>
    <w:rsid w:val="00CE456E"/>
    <w:rsid w:val="00CE473F"/>
    <w:rsid w:val="00CE4C8C"/>
    <w:rsid w:val="00CE4DE6"/>
    <w:rsid w:val="00CE51DA"/>
    <w:rsid w:val="00CE542E"/>
    <w:rsid w:val="00CE5663"/>
    <w:rsid w:val="00CE5C21"/>
    <w:rsid w:val="00CE5FAE"/>
    <w:rsid w:val="00CE65A1"/>
    <w:rsid w:val="00CE66D8"/>
    <w:rsid w:val="00CE710C"/>
    <w:rsid w:val="00CE72AB"/>
    <w:rsid w:val="00CE74FA"/>
    <w:rsid w:val="00CE779A"/>
    <w:rsid w:val="00CE7D99"/>
    <w:rsid w:val="00CE7E1D"/>
    <w:rsid w:val="00CE7E53"/>
    <w:rsid w:val="00CF0589"/>
    <w:rsid w:val="00CF127C"/>
    <w:rsid w:val="00CF1414"/>
    <w:rsid w:val="00CF1654"/>
    <w:rsid w:val="00CF1671"/>
    <w:rsid w:val="00CF1987"/>
    <w:rsid w:val="00CF2572"/>
    <w:rsid w:val="00CF2D2D"/>
    <w:rsid w:val="00CF2F9B"/>
    <w:rsid w:val="00CF307D"/>
    <w:rsid w:val="00CF38D7"/>
    <w:rsid w:val="00CF44CC"/>
    <w:rsid w:val="00CF496C"/>
    <w:rsid w:val="00CF4B39"/>
    <w:rsid w:val="00CF4D6F"/>
    <w:rsid w:val="00CF4DBE"/>
    <w:rsid w:val="00CF5D08"/>
    <w:rsid w:val="00CF5E8A"/>
    <w:rsid w:val="00CF6042"/>
    <w:rsid w:val="00CF63CB"/>
    <w:rsid w:val="00CF6B40"/>
    <w:rsid w:val="00CF7B89"/>
    <w:rsid w:val="00CF7F70"/>
    <w:rsid w:val="00CF7FB3"/>
    <w:rsid w:val="00D00C72"/>
    <w:rsid w:val="00D00FB1"/>
    <w:rsid w:val="00D0102D"/>
    <w:rsid w:val="00D0124A"/>
    <w:rsid w:val="00D01566"/>
    <w:rsid w:val="00D01AD0"/>
    <w:rsid w:val="00D01CA4"/>
    <w:rsid w:val="00D02609"/>
    <w:rsid w:val="00D02830"/>
    <w:rsid w:val="00D02937"/>
    <w:rsid w:val="00D03628"/>
    <w:rsid w:val="00D050BF"/>
    <w:rsid w:val="00D05365"/>
    <w:rsid w:val="00D05B0D"/>
    <w:rsid w:val="00D05B74"/>
    <w:rsid w:val="00D0625C"/>
    <w:rsid w:val="00D06908"/>
    <w:rsid w:val="00D06A21"/>
    <w:rsid w:val="00D06A99"/>
    <w:rsid w:val="00D06FB8"/>
    <w:rsid w:val="00D0734F"/>
    <w:rsid w:val="00D07853"/>
    <w:rsid w:val="00D103B5"/>
    <w:rsid w:val="00D10864"/>
    <w:rsid w:val="00D10CE8"/>
    <w:rsid w:val="00D114B5"/>
    <w:rsid w:val="00D119F3"/>
    <w:rsid w:val="00D11C4D"/>
    <w:rsid w:val="00D125A6"/>
    <w:rsid w:val="00D12885"/>
    <w:rsid w:val="00D1288F"/>
    <w:rsid w:val="00D128C1"/>
    <w:rsid w:val="00D13534"/>
    <w:rsid w:val="00D13A52"/>
    <w:rsid w:val="00D13A67"/>
    <w:rsid w:val="00D13AAA"/>
    <w:rsid w:val="00D14182"/>
    <w:rsid w:val="00D14415"/>
    <w:rsid w:val="00D14943"/>
    <w:rsid w:val="00D14F3C"/>
    <w:rsid w:val="00D15848"/>
    <w:rsid w:val="00D1587D"/>
    <w:rsid w:val="00D15DB5"/>
    <w:rsid w:val="00D15E94"/>
    <w:rsid w:val="00D16021"/>
    <w:rsid w:val="00D162C6"/>
    <w:rsid w:val="00D16528"/>
    <w:rsid w:val="00D167B1"/>
    <w:rsid w:val="00D16E44"/>
    <w:rsid w:val="00D173DE"/>
    <w:rsid w:val="00D202BB"/>
    <w:rsid w:val="00D202DD"/>
    <w:rsid w:val="00D2053C"/>
    <w:rsid w:val="00D20918"/>
    <w:rsid w:val="00D218DD"/>
    <w:rsid w:val="00D21AFA"/>
    <w:rsid w:val="00D21BBE"/>
    <w:rsid w:val="00D22165"/>
    <w:rsid w:val="00D221FD"/>
    <w:rsid w:val="00D22279"/>
    <w:rsid w:val="00D22EA0"/>
    <w:rsid w:val="00D23144"/>
    <w:rsid w:val="00D244DE"/>
    <w:rsid w:val="00D2472B"/>
    <w:rsid w:val="00D248BC"/>
    <w:rsid w:val="00D26082"/>
    <w:rsid w:val="00D267CA"/>
    <w:rsid w:val="00D26830"/>
    <w:rsid w:val="00D26A70"/>
    <w:rsid w:val="00D2739F"/>
    <w:rsid w:val="00D27901"/>
    <w:rsid w:val="00D3014D"/>
    <w:rsid w:val="00D304A9"/>
    <w:rsid w:val="00D3070F"/>
    <w:rsid w:val="00D3071F"/>
    <w:rsid w:val="00D30B6C"/>
    <w:rsid w:val="00D31ECA"/>
    <w:rsid w:val="00D32545"/>
    <w:rsid w:val="00D326E5"/>
    <w:rsid w:val="00D33C99"/>
    <w:rsid w:val="00D33FAE"/>
    <w:rsid w:val="00D348B5"/>
    <w:rsid w:val="00D34994"/>
    <w:rsid w:val="00D349B6"/>
    <w:rsid w:val="00D34BBD"/>
    <w:rsid w:val="00D352E6"/>
    <w:rsid w:val="00D357FF"/>
    <w:rsid w:val="00D35DC7"/>
    <w:rsid w:val="00D35FA1"/>
    <w:rsid w:val="00D369E9"/>
    <w:rsid w:val="00D37152"/>
    <w:rsid w:val="00D4011C"/>
    <w:rsid w:val="00D40621"/>
    <w:rsid w:val="00D40659"/>
    <w:rsid w:val="00D4196B"/>
    <w:rsid w:val="00D41A49"/>
    <w:rsid w:val="00D41BD4"/>
    <w:rsid w:val="00D4216A"/>
    <w:rsid w:val="00D42610"/>
    <w:rsid w:val="00D42696"/>
    <w:rsid w:val="00D42DA9"/>
    <w:rsid w:val="00D43369"/>
    <w:rsid w:val="00D43B07"/>
    <w:rsid w:val="00D43CB2"/>
    <w:rsid w:val="00D443D3"/>
    <w:rsid w:val="00D44445"/>
    <w:rsid w:val="00D445B6"/>
    <w:rsid w:val="00D4487A"/>
    <w:rsid w:val="00D45830"/>
    <w:rsid w:val="00D45F31"/>
    <w:rsid w:val="00D46369"/>
    <w:rsid w:val="00D466F1"/>
    <w:rsid w:val="00D467E3"/>
    <w:rsid w:val="00D46E69"/>
    <w:rsid w:val="00D47242"/>
    <w:rsid w:val="00D47839"/>
    <w:rsid w:val="00D478BE"/>
    <w:rsid w:val="00D50E45"/>
    <w:rsid w:val="00D51260"/>
    <w:rsid w:val="00D51472"/>
    <w:rsid w:val="00D5154E"/>
    <w:rsid w:val="00D515F1"/>
    <w:rsid w:val="00D5210F"/>
    <w:rsid w:val="00D52690"/>
    <w:rsid w:val="00D52703"/>
    <w:rsid w:val="00D5278D"/>
    <w:rsid w:val="00D52C3D"/>
    <w:rsid w:val="00D53176"/>
    <w:rsid w:val="00D54D7F"/>
    <w:rsid w:val="00D559B1"/>
    <w:rsid w:val="00D55E80"/>
    <w:rsid w:val="00D5601C"/>
    <w:rsid w:val="00D57660"/>
    <w:rsid w:val="00D578E2"/>
    <w:rsid w:val="00D6043F"/>
    <w:rsid w:val="00D60458"/>
    <w:rsid w:val="00D60B13"/>
    <w:rsid w:val="00D60FA5"/>
    <w:rsid w:val="00D611EC"/>
    <w:rsid w:val="00D61946"/>
    <w:rsid w:val="00D61BFE"/>
    <w:rsid w:val="00D61E91"/>
    <w:rsid w:val="00D62000"/>
    <w:rsid w:val="00D62D2C"/>
    <w:rsid w:val="00D62DAD"/>
    <w:rsid w:val="00D62FED"/>
    <w:rsid w:val="00D64B0B"/>
    <w:rsid w:val="00D64CE6"/>
    <w:rsid w:val="00D64E32"/>
    <w:rsid w:val="00D65212"/>
    <w:rsid w:val="00D65835"/>
    <w:rsid w:val="00D65A00"/>
    <w:rsid w:val="00D65BEA"/>
    <w:rsid w:val="00D663B5"/>
    <w:rsid w:val="00D671FA"/>
    <w:rsid w:val="00D70005"/>
    <w:rsid w:val="00D7001A"/>
    <w:rsid w:val="00D7007C"/>
    <w:rsid w:val="00D70263"/>
    <w:rsid w:val="00D7053F"/>
    <w:rsid w:val="00D70B6F"/>
    <w:rsid w:val="00D70E74"/>
    <w:rsid w:val="00D7128B"/>
    <w:rsid w:val="00D71609"/>
    <w:rsid w:val="00D71865"/>
    <w:rsid w:val="00D71E2F"/>
    <w:rsid w:val="00D72B36"/>
    <w:rsid w:val="00D72E67"/>
    <w:rsid w:val="00D7478F"/>
    <w:rsid w:val="00D749C5"/>
    <w:rsid w:val="00D750FA"/>
    <w:rsid w:val="00D753ED"/>
    <w:rsid w:val="00D75914"/>
    <w:rsid w:val="00D76853"/>
    <w:rsid w:val="00D770F9"/>
    <w:rsid w:val="00D776BF"/>
    <w:rsid w:val="00D77845"/>
    <w:rsid w:val="00D77F78"/>
    <w:rsid w:val="00D80818"/>
    <w:rsid w:val="00D80DA6"/>
    <w:rsid w:val="00D80F1A"/>
    <w:rsid w:val="00D81557"/>
    <w:rsid w:val="00D81917"/>
    <w:rsid w:val="00D81FB9"/>
    <w:rsid w:val="00D820FF"/>
    <w:rsid w:val="00D82279"/>
    <w:rsid w:val="00D827B4"/>
    <w:rsid w:val="00D828B4"/>
    <w:rsid w:val="00D82B51"/>
    <w:rsid w:val="00D82B91"/>
    <w:rsid w:val="00D84135"/>
    <w:rsid w:val="00D842CA"/>
    <w:rsid w:val="00D842D3"/>
    <w:rsid w:val="00D847D6"/>
    <w:rsid w:val="00D84986"/>
    <w:rsid w:val="00D84BDC"/>
    <w:rsid w:val="00D84FEE"/>
    <w:rsid w:val="00D85707"/>
    <w:rsid w:val="00D860D6"/>
    <w:rsid w:val="00D86724"/>
    <w:rsid w:val="00D87A57"/>
    <w:rsid w:val="00D91236"/>
    <w:rsid w:val="00D9135B"/>
    <w:rsid w:val="00D91549"/>
    <w:rsid w:val="00D91651"/>
    <w:rsid w:val="00D91669"/>
    <w:rsid w:val="00D920FC"/>
    <w:rsid w:val="00D92811"/>
    <w:rsid w:val="00D933BE"/>
    <w:rsid w:val="00D943CB"/>
    <w:rsid w:val="00D9494E"/>
    <w:rsid w:val="00D9549A"/>
    <w:rsid w:val="00D96108"/>
    <w:rsid w:val="00D9683D"/>
    <w:rsid w:val="00D97043"/>
    <w:rsid w:val="00D97212"/>
    <w:rsid w:val="00DA01DB"/>
    <w:rsid w:val="00DA081B"/>
    <w:rsid w:val="00DA0A88"/>
    <w:rsid w:val="00DA0CF9"/>
    <w:rsid w:val="00DA12AB"/>
    <w:rsid w:val="00DA18D2"/>
    <w:rsid w:val="00DA1A44"/>
    <w:rsid w:val="00DA1B67"/>
    <w:rsid w:val="00DA1F08"/>
    <w:rsid w:val="00DA2866"/>
    <w:rsid w:val="00DA2A4B"/>
    <w:rsid w:val="00DA3041"/>
    <w:rsid w:val="00DA3217"/>
    <w:rsid w:val="00DA3A09"/>
    <w:rsid w:val="00DA3A55"/>
    <w:rsid w:val="00DA3EA7"/>
    <w:rsid w:val="00DA41C0"/>
    <w:rsid w:val="00DA41F7"/>
    <w:rsid w:val="00DA42D8"/>
    <w:rsid w:val="00DA4C4C"/>
    <w:rsid w:val="00DA556D"/>
    <w:rsid w:val="00DA5DFE"/>
    <w:rsid w:val="00DA779B"/>
    <w:rsid w:val="00DB0E2D"/>
    <w:rsid w:val="00DB11D9"/>
    <w:rsid w:val="00DB1723"/>
    <w:rsid w:val="00DB17F0"/>
    <w:rsid w:val="00DB19F0"/>
    <w:rsid w:val="00DB1BD7"/>
    <w:rsid w:val="00DB1D39"/>
    <w:rsid w:val="00DB1FC5"/>
    <w:rsid w:val="00DB20E6"/>
    <w:rsid w:val="00DB262E"/>
    <w:rsid w:val="00DB2976"/>
    <w:rsid w:val="00DB2EF6"/>
    <w:rsid w:val="00DB3226"/>
    <w:rsid w:val="00DB39C1"/>
    <w:rsid w:val="00DB3BA3"/>
    <w:rsid w:val="00DB4384"/>
    <w:rsid w:val="00DB447A"/>
    <w:rsid w:val="00DB48A0"/>
    <w:rsid w:val="00DB4A14"/>
    <w:rsid w:val="00DB4B55"/>
    <w:rsid w:val="00DB4DFE"/>
    <w:rsid w:val="00DB4E1D"/>
    <w:rsid w:val="00DB4F8C"/>
    <w:rsid w:val="00DB60FE"/>
    <w:rsid w:val="00DB629B"/>
    <w:rsid w:val="00DB67B1"/>
    <w:rsid w:val="00DB68F3"/>
    <w:rsid w:val="00DB692F"/>
    <w:rsid w:val="00DB715F"/>
    <w:rsid w:val="00DB72C6"/>
    <w:rsid w:val="00DB75D3"/>
    <w:rsid w:val="00DC008A"/>
    <w:rsid w:val="00DC03E2"/>
    <w:rsid w:val="00DC05CE"/>
    <w:rsid w:val="00DC06FB"/>
    <w:rsid w:val="00DC1418"/>
    <w:rsid w:val="00DC1CF8"/>
    <w:rsid w:val="00DC22DD"/>
    <w:rsid w:val="00DC2804"/>
    <w:rsid w:val="00DC2AA5"/>
    <w:rsid w:val="00DC2CE6"/>
    <w:rsid w:val="00DC3E06"/>
    <w:rsid w:val="00DC40C8"/>
    <w:rsid w:val="00DC42B0"/>
    <w:rsid w:val="00DC495D"/>
    <w:rsid w:val="00DC551F"/>
    <w:rsid w:val="00DC5AEA"/>
    <w:rsid w:val="00DC62C9"/>
    <w:rsid w:val="00DC638D"/>
    <w:rsid w:val="00DC647A"/>
    <w:rsid w:val="00DC6967"/>
    <w:rsid w:val="00DC69B1"/>
    <w:rsid w:val="00DC69B7"/>
    <w:rsid w:val="00DC6A1C"/>
    <w:rsid w:val="00DC6CBD"/>
    <w:rsid w:val="00DC7093"/>
    <w:rsid w:val="00DC757F"/>
    <w:rsid w:val="00DC75F5"/>
    <w:rsid w:val="00DC77D7"/>
    <w:rsid w:val="00DC79B2"/>
    <w:rsid w:val="00DD0129"/>
    <w:rsid w:val="00DD085D"/>
    <w:rsid w:val="00DD0AFA"/>
    <w:rsid w:val="00DD16E1"/>
    <w:rsid w:val="00DD188B"/>
    <w:rsid w:val="00DD1994"/>
    <w:rsid w:val="00DD1C8E"/>
    <w:rsid w:val="00DD27F1"/>
    <w:rsid w:val="00DD2D0C"/>
    <w:rsid w:val="00DD2EC5"/>
    <w:rsid w:val="00DD3236"/>
    <w:rsid w:val="00DD35C3"/>
    <w:rsid w:val="00DD3B39"/>
    <w:rsid w:val="00DD3D07"/>
    <w:rsid w:val="00DD420A"/>
    <w:rsid w:val="00DD49E2"/>
    <w:rsid w:val="00DD5A62"/>
    <w:rsid w:val="00DD621B"/>
    <w:rsid w:val="00DD677C"/>
    <w:rsid w:val="00DD6963"/>
    <w:rsid w:val="00DD7499"/>
    <w:rsid w:val="00DD7AD0"/>
    <w:rsid w:val="00DD7E4B"/>
    <w:rsid w:val="00DE00FC"/>
    <w:rsid w:val="00DE048B"/>
    <w:rsid w:val="00DE07DC"/>
    <w:rsid w:val="00DE0B86"/>
    <w:rsid w:val="00DE0BBC"/>
    <w:rsid w:val="00DE1AA5"/>
    <w:rsid w:val="00DE1BD1"/>
    <w:rsid w:val="00DE355F"/>
    <w:rsid w:val="00DE3832"/>
    <w:rsid w:val="00DE3BAC"/>
    <w:rsid w:val="00DE423F"/>
    <w:rsid w:val="00DE4C6B"/>
    <w:rsid w:val="00DE5073"/>
    <w:rsid w:val="00DE50F1"/>
    <w:rsid w:val="00DE560B"/>
    <w:rsid w:val="00DE584E"/>
    <w:rsid w:val="00DE59A1"/>
    <w:rsid w:val="00DE5F8D"/>
    <w:rsid w:val="00DE61FF"/>
    <w:rsid w:val="00DE62C8"/>
    <w:rsid w:val="00DE64CE"/>
    <w:rsid w:val="00DE65FE"/>
    <w:rsid w:val="00DE747C"/>
    <w:rsid w:val="00DE7994"/>
    <w:rsid w:val="00DE7CD1"/>
    <w:rsid w:val="00DE7FBC"/>
    <w:rsid w:val="00DF00CB"/>
    <w:rsid w:val="00DF0452"/>
    <w:rsid w:val="00DF0638"/>
    <w:rsid w:val="00DF0795"/>
    <w:rsid w:val="00DF11A7"/>
    <w:rsid w:val="00DF17D2"/>
    <w:rsid w:val="00DF19DA"/>
    <w:rsid w:val="00DF1A9B"/>
    <w:rsid w:val="00DF2157"/>
    <w:rsid w:val="00DF30EF"/>
    <w:rsid w:val="00DF4293"/>
    <w:rsid w:val="00DF561E"/>
    <w:rsid w:val="00DF56F5"/>
    <w:rsid w:val="00DF57EA"/>
    <w:rsid w:val="00DF63B2"/>
    <w:rsid w:val="00DF66A8"/>
    <w:rsid w:val="00DF6A32"/>
    <w:rsid w:val="00DF6B15"/>
    <w:rsid w:val="00DF74D1"/>
    <w:rsid w:val="00DF7524"/>
    <w:rsid w:val="00E001C4"/>
    <w:rsid w:val="00E00628"/>
    <w:rsid w:val="00E0090C"/>
    <w:rsid w:val="00E00AA0"/>
    <w:rsid w:val="00E00FA4"/>
    <w:rsid w:val="00E01E87"/>
    <w:rsid w:val="00E0245F"/>
    <w:rsid w:val="00E025E1"/>
    <w:rsid w:val="00E028CC"/>
    <w:rsid w:val="00E02D53"/>
    <w:rsid w:val="00E03538"/>
    <w:rsid w:val="00E03598"/>
    <w:rsid w:val="00E037D9"/>
    <w:rsid w:val="00E038D3"/>
    <w:rsid w:val="00E03B8F"/>
    <w:rsid w:val="00E04BC5"/>
    <w:rsid w:val="00E04E6B"/>
    <w:rsid w:val="00E05352"/>
    <w:rsid w:val="00E05585"/>
    <w:rsid w:val="00E055F4"/>
    <w:rsid w:val="00E056C6"/>
    <w:rsid w:val="00E05A0C"/>
    <w:rsid w:val="00E05E47"/>
    <w:rsid w:val="00E07E6E"/>
    <w:rsid w:val="00E10261"/>
    <w:rsid w:val="00E10298"/>
    <w:rsid w:val="00E10D7A"/>
    <w:rsid w:val="00E10E02"/>
    <w:rsid w:val="00E11C6B"/>
    <w:rsid w:val="00E11C81"/>
    <w:rsid w:val="00E11FAC"/>
    <w:rsid w:val="00E12B2C"/>
    <w:rsid w:val="00E12EC0"/>
    <w:rsid w:val="00E12FF9"/>
    <w:rsid w:val="00E13244"/>
    <w:rsid w:val="00E13FB8"/>
    <w:rsid w:val="00E14070"/>
    <w:rsid w:val="00E14277"/>
    <w:rsid w:val="00E1546A"/>
    <w:rsid w:val="00E154D0"/>
    <w:rsid w:val="00E15AC2"/>
    <w:rsid w:val="00E15B3D"/>
    <w:rsid w:val="00E15D19"/>
    <w:rsid w:val="00E15D4C"/>
    <w:rsid w:val="00E16297"/>
    <w:rsid w:val="00E16C64"/>
    <w:rsid w:val="00E16D82"/>
    <w:rsid w:val="00E20655"/>
    <w:rsid w:val="00E20786"/>
    <w:rsid w:val="00E20A1D"/>
    <w:rsid w:val="00E2150F"/>
    <w:rsid w:val="00E21EEB"/>
    <w:rsid w:val="00E2261A"/>
    <w:rsid w:val="00E2274C"/>
    <w:rsid w:val="00E22C0B"/>
    <w:rsid w:val="00E2302F"/>
    <w:rsid w:val="00E231EB"/>
    <w:rsid w:val="00E23ABC"/>
    <w:rsid w:val="00E243CD"/>
    <w:rsid w:val="00E24596"/>
    <w:rsid w:val="00E247AB"/>
    <w:rsid w:val="00E249B4"/>
    <w:rsid w:val="00E25655"/>
    <w:rsid w:val="00E26940"/>
    <w:rsid w:val="00E26AE3"/>
    <w:rsid w:val="00E26B35"/>
    <w:rsid w:val="00E26E73"/>
    <w:rsid w:val="00E2742E"/>
    <w:rsid w:val="00E275D6"/>
    <w:rsid w:val="00E27767"/>
    <w:rsid w:val="00E27950"/>
    <w:rsid w:val="00E27B96"/>
    <w:rsid w:val="00E301B9"/>
    <w:rsid w:val="00E30568"/>
    <w:rsid w:val="00E30595"/>
    <w:rsid w:val="00E3060A"/>
    <w:rsid w:val="00E30A3B"/>
    <w:rsid w:val="00E3105A"/>
    <w:rsid w:val="00E310CD"/>
    <w:rsid w:val="00E3144F"/>
    <w:rsid w:val="00E315EC"/>
    <w:rsid w:val="00E31C0A"/>
    <w:rsid w:val="00E31F4E"/>
    <w:rsid w:val="00E32145"/>
    <w:rsid w:val="00E32769"/>
    <w:rsid w:val="00E330B1"/>
    <w:rsid w:val="00E335F4"/>
    <w:rsid w:val="00E33FD8"/>
    <w:rsid w:val="00E34191"/>
    <w:rsid w:val="00E356F8"/>
    <w:rsid w:val="00E35A2E"/>
    <w:rsid w:val="00E363BC"/>
    <w:rsid w:val="00E36965"/>
    <w:rsid w:val="00E373D5"/>
    <w:rsid w:val="00E37A45"/>
    <w:rsid w:val="00E37CF8"/>
    <w:rsid w:val="00E403B1"/>
    <w:rsid w:val="00E404EF"/>
    <w:rsid w:val="00E4066C"/>
    <w:rsid w:val="00E407B8"/>
    <w:rsid w:val="00E40B98"/>
    <w:rsid w:val="00E42350"/>
    <w:rsid w:val="00E425D7"/>
    <w:rsid w:val="00E4262C"/>
    <w:rsid w:val="00E42BBB"/>
    <w:rsid w:val="00E43EC5"/>
    <w:rsid w:val="00E44064"/>
    <w:rsid w:val="00E44B62"/>
    <w:rsid w:val="00E4557C"/>
    <w:rsid w:val="00E45D68"/>
    <w:rsid w:val="00E46372"/>
    <w:rsid w:val="00E4639D"/>
    <w:rsid w:val="00E46B94"/>
    <w:rsid w:val="00E46EC2"/>
    <w:rsid w:val="00E5002A"/>
    <w:rsid w:val="00E50382"/>
    <w:rsid w:val="00E504C6"/>
    <w:rsid w:val="00E508B3"/>
    <w:rsid w:val="00E50DF4"/>
    <w:rsid w:val="00E50E93"/>
    <w:rsid w:val="00E516DD"/>
    <w:rsid w:val="00E519DF"/>
    <w:rsid w:val="00E51B61"/>
    <w:rsid w:val="00E5221A"/>
    <w:rsid w:val="00E526D9"/>
    <w:rsid w:val="00E52E55"/>
    <w:rsid w:val="00E531FC"/>
    <w:rsid w:val="00E53A04"/>
    <w:rsid w:val="00E5499C"/>
    <w:rsid w:val="00E551DC"/>
    <w:rsid w:val="00E5525B"/>
    <w:rsid w:val="00E5533F"/>
    <w:rsid w:val="00E55891"/>
    <w:rsid w:val="00E55E01"/>
    <w:rsid w:val="00E56C08"/>
    <w:rsid w:val="00E57030"/>
    <w:rsid w:val="00E574D8"/>
    <w:rsid w:val="00E57E05"/>
    <w:rsid w:val="00E57FC9"/>
    <w:rsid w:val="00E602BA"/>
    <w:rsid w:val="00E6098D"/>
    <w:rsid w:val="00E60BA5"/>
    <w:rsid w:val="00E618A7"/>
    <w:rsid w:val="00E62137"/>
    <w:rsid w:val="00E623AC"/>
    <w:rsid w:val="00E625FF"/>
    <w:rsid w:val="00E62808"/>
    <w:rsid w:val="00E628F1"/>
    <w:rsid w:val="00E62E4B"/>
    <w:rsid w:val="00E631BE"/>
    <w:rsid w:val="00E633BC"/>
    <w:rsid w:val="00E63B3E"/>
    <w:rsid w:val="00E6444D"/>
    <w:rsid w:val="00E64A03"/>
    <w:rsid w:val="00E64AE2"/>
    <w:rsid w:val="00E6551A"/>
    <w:rsid w:val="00E65B36"/>
    <w:rsid w:val="00E6691B"/>
    <w:rsid w:val="00E66CB3"/>
    <w:rsid w:val="00E673B1"/>
    <w:rsid w:val="00E67913"/>
    <w:rsid w:val="00E67996"/>
    <w:rsid w:val="00E67BF0"/>
    <w:rsid w:val="00E71207"/>
    <w:rsid w:val="00E71310"/>
    <w:rsid w:val="00E71422"/>
    <w:rsid w:val="00E715F1"/>
    <w:rsid w:val="00E71A96"/>
    <w:rsid w:val="00E71AEC"/>
    <w:rsid w:val="00E72308"/>
    <w:rsid w:val="00E72D3E"/>
    <w:rsid w:val="00E73995"/>
    <w:rsid w:val="00E746E6"/>
    <w:rsid w:val="00E74A09"/>
    <w:rsid w:val="00E74CFA"/>
    <w:rsid w:val="00E75050"/>
    <w:rsid w:val="00E754FC"/>
    <w:rsid w:val="00E755C9"/>
    <w:rsid w:val="00E7586D"/>
    <w:rsid w:val="00E75AD4"/>
    <w:rsid w:val="00E75D32"/>
    <w:rsid w:val="00E76955"/>
    <w:rsid w:val="00E77118"/>
    <w:rsid w:val="00E779B5"/>
    <w:rsid w:val="00E805A1"/>
    <w:rsid w:val="00E805E6"/>
    <w:rsid w:val="00E81334"/>
    <w:rsid w:val="00E82569"/>
    <w:rsid w:val="00E828E3"/>
    <w:rsid w:val="00E82F7A"/>
    <w:rsid w:val="00E838BE"/>
    <w:rsid w:val="00E83AE0"/>
    <w:rsid w:val="00E83C0A"/>
    <w:rsid w:val="00E83E15"/>
    <w:rsid w:val="00E864C1"/>
    <w:rsid w:val="00E86A51"/>
    <w:rsid w:val="00E86FDE"/>
    <w:rsid w:val="00E87D7B"/>
    <w:rsid w:val="00E90126"/>
    <w:rsid w:val="00E902AD"/>
    <w:rsid w:val="00E90BE6"/>
    <w:rsid w:val="00E90FAB"/>
    <w:rsid w:val="00E912AA"/>
    <w:rsid w:val="00E91349"/>
    <w:rsid w:val="00E9139D"/>
    <w:rsid w:val="00E91EA9"/>
    <w:rsid w:val="00E92363"/>
    <w:rsid w:val="00E923B8"/>
    <w:rsid w:val="00E925F8"/>
    <w:rsid w:val="00E9260F"/>
    <w:rsid w:val="00E92628"/>
    <w:rsid w:val="00E92B92"/>
    <w:rsid w:val="00E93617"/>
    <w:rsid w:val="00E93655"/>
    <w:rsid w:val="00E9374A"/>
    <w:rsid w:val="00E93897"/>
    <w:rsid w:val="00E93BD2"/>
    <w:rsid w:val="00E93DA6"/>
    <w:rsid w:val="00E9402C"/>
    <w:rsid w:val="00E941F9"/>
    <w:rsid w:val="00E94365"/>
    <w:rsid w:val="00E946ED"/>
    <w:rsid w:val="00E9487F"/>
    <w:rsid w:val="00E94B1E"/>
    <w:rsid w:val="00E94BBF"/>
    <w:rsid w:val="00E953C7"/>
    <w:rsid w:val="00E9596B"/>
    <w:rsid w:val="00E96062"/>
    <w:rsid w:val="00E96E0B"/>
    <w:rsid w:val="00E97059"/>
    <w:rsid w:val="00E976EB"/>
    <w:rsid w:val="00E9775C"/>
    <w:rsid w:val="00EA0318"/>
    <w:rsid w:val="00EA0E23"/>
    <w:rsid w:val="00EA1C77"/>
    <w:rsid w:val="00EA226B"/>
    <w:rsid w:val="00EA23E7"/>
    <w:rsid w:val="00EA27AA"/>
    <w:rsid w:val="00EA296E"/>
    <w:rsid w:val="00EA29F2"/>
    <w:rsid w:val="00EA2A84"/>
    <w:rsid w:val="00EA2BE3"/>
    <w:rsid w:val="00EA3195"/>
    <w:rsid w:val="00EA3CFF"/>
    <w:rsid w:val="00EA40ED"/>
    <w:rsid w:val="00EA4334"/>
    <w:rsid w:val="00EA48D9"/>
    <w:rsid w:val="00EA4CF2"/>
    <w:rsid w:val="00EA4F86"/>
    <w:rsid w:val="00EA51E8"/>
    <w:rsid w:val="00EA5384"/>
    <w:rsid w:val="00EA53D6"/>
    <w:rsid w:val="00EA540D"/>
    <w:rsid w:val="00EA55CA"/>
    <w:rsid w:val="00EA58B0"/>
    <w:rsid w:val="00EA60FD"/>
    <w:rsid w:val="00EA615F"/>
    <w:rsid w:val="00EA62B7"/>
    <w:rsid w:val="00EA67D0"/>
    <w:rsid w:val="00EA696B"/>
    <w:rsid w:val="00EA6C1F"/>
    <w:rsid w:val="00EA702B"/>
    <w:rsid w:val="00EA70E1"/>
    <w:rsid w:val="00EA741B"/>
    <w:rsid w:val="00EA7667"/>
    <w:rsid w:val="00EA7889"/>
    <w:rsid w:val="00EA7F17"/>
    <w:rsid w:val="00EB01A6"/>
    <w:rsid w:val="00EB04C1"/>
    <w:rsid w:val="00EB0682"/>
    <w:rsid w:val="00EB0ADC"/>
    <w:rsid w:val="00EB11A8"/>
    <w:rsid w:val="00EB12CE"/>
    <w:rsid w:val="00EB1477"/>
    <w:rsid w:val="00EB14AC"/>
    <w:rsid w:val="00EB1D45"/>
    <w:rsid w:val="00EB24AA"/>
    <w:rsid w:val="00EB2701"/>
    <w:rsid w:val="00EB299F"/>
    <w:rsid w:val="00EB2E63"/>
    <w:rsid w:val="00EB3533"/>
    <w:rsid w:val="00EB3744"/>
    <w:rsid w:val="00EB3A98"/>
    <w:rsid w:val="00EB3C4B"/>
    <w:rsid w:val="00EB406D"/>
    <w:rsid w:val="00EB41E7"/>
    <w:rsid w:val="00EB4E36"/>
    <w:rsid w:val="00EB50BB"/>
    <w:rsid w:val="00EB5940"/>
    <w:rsid w:val="00EB6485"/>
    <w:rsid w:val="00EB6752"/>
    <w:rsid w:val="00EB6DBD"/>
    <w:rsid w:val="00EB75BE"/>
    <w:rsid w:val="00EB78BD"/>
    <w:rsid w:val="00EC017E"/>
    <w:rsid w:val="00EC0783"/>
    <w:rsid w:val="00EC1D1E"/>
    <w:rsid w:val="00EC1FEB"/>
    <w:rsid w:val="00EC244F"/>
    <w:rsid w:val="00EC2F52"/>
    <w:rsid w:val="00EC34D7"/>
    <w:rsid w:val="00EC3AA9"/>
    <w:rsid w:val="00EC3F16"/>
    <w:rsid w:val="00EC418B"/>
    <w:rsid w:val="00EC443C"/>
    <w:rsid w:val="00EC5204"/>
    <w:rsid w:val="00EC569D"/>
    <w:rsid w:val="00EC60E2"/>
    <w:rsid w:val="00EC6287"/>
    <w:rsid w:val="00EC6747"/>
    <w:rsid w:val="00EC73D5"/>
    <w:rsid w:val="00EC74D1"/>
    <w:rsid w:val="00EC79EA"/>
    <w:rsid w:val="00EC7A10"/>
    <w:rsid w:val="00ED01B5"/>
    <w:rsid w:val="00ED0610"/>
    <w:rsid w:val="00ED080B"/>
    <w:rsid w:val="00ED159E"/>
    <w:rsid w:val="00ED1847"/>
    <w:rsid w:val="00ED204A"/>
    <w:rsid w:val="00ED2F5B"/>
    <w:rsid w:val="00ED30B8"/>
    <w:rsid w:val="00ED31E0"/>
    <w:rsid w:val="00ED33E5"/>
    <w:rsid w:val="00ED350E"/>
    <w:rsid w:val="00ED3726"/>
    <w:rsid w:val="00ED37DA"/>
    <w:rsid w:val="00ED3AE0"/>
    <w:rsid w:val="00ED4B9E"/>
    <w:rsid w:val="00ED4DFD"/>
    <w:rsid w:val="00ED54F8"/>
    <w:rsid w:val="00ED562D"/>
    <w:rsid w:val="00ED5BF2"/>
    <w:rsid w:val="00ED6041"/>
    <w:rsid w:val="00ED60E6"/>
    <w:rsid w:val="00ED67E4"/>
    <w:rsid w:val="00ED7413"/>
    <w:rsid w:val="00ED7664"/>
    <w:rsid w:val="00ED7961"/>
    <w:rsid w:val="00EE04EA"/>
    <w:rsid w:val="00EE060D"/>
    <w:rsid w:val="00EE0A6C"/>
    <w:rsid w:val="00EE0BF4"/>
    <w:rsid w:val="00EE1660"/>
    <w:rsid w:val="00EE22BF"/>
    <w:rsid w:val="00EE2636"/>
    <w:rsid w:val="00EE300A"/>
    <w:rsid w:val="00EE31AD"/>
    <w:rsid w:val="00EE320B"/>
    <w:rsid w:val="00EE360C"/>
    <w:rsid w:val="00EE3801"/>
    <w:rsid w:val="00EE3C10"/>
    <w:rsid w:val="00EE4247"/>
    <w:rsid w:val="00EE4AB3"/>
    <w:rsid w:val="00EE4C02"/>
    <w:rsid w:val="00EE5465"/>
    <w:rsid w:val="00EE549E"/>
    <w:rsid w:val="00EE71ED"/>
    <w:rsid w:val="00EE7D85"/>
    <w:rsid w:val="00EF0310"/>
    <w:rsid w:val="00EF0CB7"/>
    <w:rsid w:val="00EF1087"/>
    <w:rsid w:val="00EF18EF"/>
    <w:rsid w:val="00EF23BF"/>
    <w:rsid w:val="00EF249F"/>
    <w:rsid w:val="00EF25F9"/>
    <w:rsid w:val="00EF2882"/>
    <w:rsid w:val="00EF2D31"/>
    <w:rsid w:val="00EF41BF"/>
    <w:rsid w:val="00EF4279"/>
    <w:rsid w:val="00EF4302"/>
    <w:rsid w:val="00EF4947"/>
    <w:rsid w:val="00EF51BB"/>
    <w:rsid w:val="00EF5657"/>
    <w:rsid w:val="00EF59B9"/>
    <w:rsid w:val="00EF5E28"/>
    <w:rsid w:val="00EF600A"/>
    <w:rsid w:val="00EF616A"/>
    <w:rsid w:val="00EF6728"/>
    <w:rsid w:val="00EF694D"/>
    <w:rsid w:val="00EF6EB3"/>
    <w:rsid w:val="00EF7015"/>
    <w:rsid w:val="00EF763F"/>
    <w:rsid w:val="00EF7B05"/>
    <w:rsid w:val="00F00347"/>
    <w:rsid w:val="00F0056C"/>
    <w:rsid w:val="00F00C0E"/>
    <w:rsid w:val="00F00C6E"/>
    <w:rsid w:val="00F011C8"/>
    <w:rsid w:val="00F01246"/>
    <w:rsid w:val="00F0126F"/>
    <w:rsid w:val="00F0173A"/>
    <w:rsid w:val="00F01D9D"/>
    <w:rsid w:val="00F038E6"/>
    <w:rsid w:val="00F03ECE"/>
    <w:rsid w:val="00F03ED7"/>
    <w:rsid w:val="00F0415B"/>
    <w:rsid w:val="00F0415F"/>
    <w:rsid w:val="00F042E7"/>
    <w:rsid w:val="00F0481D"/>
    <w:rsid w:val="00F07349"/>
    <w:rsid w:val="00F075D1"/>
    <w:rsid w:val="00F07B41"/>
    <w:rsid w:val="00F07E48"/>
    <w:rsid w:val="00F10287"/>
    <w:rsid w:val="00F10402"/>
    <w:rsid w:val="00F107F5"/>
    <w:rsid w:val="00F10998"/>
    <w:rsid w:val="00F10E63"/>
    <w:rsid w:val="00F10E7C"/>
    <w:rsid w:val="00F1127A"/>
    <w:rsid w:val="00F11424"/>
    <w:rsid w:val="00F114B2"/>
    <w:rsid w:val="00F11B48"/>
    <w:rsid w:val="00F11C17"/>
    <w:rsid w:val="00F11EEA"/>
    <w:rsid w:val="00F120B3"/>
    <w:rsid w:val="00F12C64"/>
    <w:rsid w:val="00F132AD"/>
    <w:rsid w:val="00F13503"/>
    <w:rsid w:val="00F13C27"/>
    <w:rsid w:val="00F14E61"/>
    <w:rsid w:val="00F15DF2"/>
    <w:rsid w:val="00F16298"/>
    <w:rsid w:val="00F1637D"/>
    <w:rsid w:val="00F16822"/>
    <w:rsid w:val="00F16E54"/>
    <w:rsid w:val="00F16F98"/>
    <w:rsid w:val="00F1780F"/>
    <w:rsid w:val="00F17E27"/>
    <w:rsid w:val="00F2069B"/>
    <w:rsid w:val="00F206BD"/>
    <w:rsid w:val="00F20CED"/>
    <w:rsid w:val="00F2143D"/>
    <w:rsid w:val="00F21859"/>
    <w:rsid w:val="00F21B50"/>
    <w:rsid w:val="00F221E2"/>
    <w:rsid w:val="00F22730"/>
    <w:rsid w:val="00F2287D"/>
    <w:rsid w:val="00F23468"/>
    <w:rsid w:val="00F2414D"/>
    <w:rsid w:val="00F24309"/>
    <w:rsid w:val="00F243F2"/>
    <w:rsid w:val="00F2452B"/>
    <w:rsid w:val="00F24601"/>
    <w:rsid w:val="00F24CA9"/>
    <w:rsid w:val="00F24F27"/>
    <w:rsid w:val="00F2524A"/>
    <w:rsid w:val="00F25643"/>
    <w:rsid w:val="00F25B09"/>
    <w:rsid w:val="00F25C3A"/>
    <w:rsid w:val="00F2675E"/>
    <w:rsid w:val="00F2679F"/>
    <w:rsid w:val="00F26C61"/>
    <w:rsid w:val="00F2719C"/>
    <w:rsid w:val="00F27430"/>
    <w:rsid w:val="00F27C9B"/>
    <w:rsid w:val="00F3076F"/>
    <w:rsid w:val="00F30E71"/>
    <w:rsid w:val="00F31623"/>
    <w:rsid w:val="00F31973"/>
    <w:rsid w:val="00F31AD8"/>
    <w:rsid w:val="00F32ADE"/>
    <w:rsid w:val="00F332BB"/>
    <w:rsid w:val="00F337A5"/>
    <w:rsid w:val="00F338C5"/>
    <w:rsid w:val="00F3493C"/>
    <w:rsid w:val="00F34A8F"/>
    <w:rsid w:val="00F34BF1"/>
    <w:rsid w:val="00F34C53"/>
    <w:rsid w:val="00F35559"/>
    <w:rsid w:val="00F355D0"/>
    <w:rsid w:val="00F35641"/>
    <w:rsid w:val="00F35963"/>
    <w:rsid w:val="00F360AA"/>
    <w:rsid w:val="00F36C2E"/>
    <w:rsid w:val="00F377F3"/>
    <w:rsid w:val="00F37973"/>
    <w:rsid w:val="00F37D41"/>
    <w:rsid w:val="00F37FBA"/>
    <w:rsid w:val="00F400BB"/>
    <w:rsid w:val="00F401DB"/>
    <w:rsid w:val="00F4073A"/>
    <w:rsid w:val="00F41062"/>
    <w:rsid w:val="00F42274"/>
    <w:rsid w:val="00F42692"/>
    <w:rsid w:val="00F4272B"/>
    <w:rsid w:val="00F42B31"/>
    <w:rsid w:val="00F42EAB"/>
    <w:rsid w:val="00F4309F"/>
    <w:rsid w:val="00F435BE"/>
    <w:rsid w:val="00F4401A"/>
    <w:rsid w:val="00F44E45"/>
    <w:rsid w:val="00F46358"/>
    <w:rsid w:val="00F465DE"/>
    <w:rsid w:val="00F46D88"/>
    <w:rsid w:val="00F4797F"/>
    <w:rsid w:val="00F47CEE"/>
    <w:rsid w:val="00F5057B"/>
    <w:rsid w:val="00F50C69"/>
    <w:rsid w:val="00F50F49"/>
    <w:rsid w:val="00F51344"/>
    <w:rsid w:val="00F515B7"/>
    <w:rsid w:val="00F51834"/>
    <w:rsid w:val="00F51E08"/>
    <w:rsid w:val="00F52DA2"/>
    <w:rsid w:val="00F5326E"/>
    <w:rsid w:val="00F53800"/>
    <w:rsid w:val="00F53919"/>
    <w:rsid w:val="00F5453D"/>
    <w:rsid w:val="00F548E3"/>
    <w:rsid w:val="00F54AC5"/>
    <w:rsid w:val="00F54C79"/>
    <w:rsid w:val="00F553C9"/>
    <w:rsid w:val="00F55595"/>
    <w:rsid w:val="00F555AD"/>
    <w:rsid w:val="00F557E8"/>
    <w:rsid w:val="00F55A02"/>
    <w:rsid w:val="00F55F62"/>
    <w:rsid w:val="00F5605B"/>
    <w:rsid w:val="00F560F3"/>
    <w:rsid w:val="00F56147"/>
    <w:rsid w:val="00F5633E"/>
    <w:rsid w:val="00F5640C"/>
    <w:rsid w:val="00F5683C"/>
    <w:rsid w:val="00F5689F"/>
    <w:rsid w:val="00F56E6E"/>
    <w:rsid w:val="00F5769B"/>
    <w:rsid w:val="00F60045"/>
    <w:rsid w:val="00F603B6"/>
    <w:rsid w:val="00F605BF"/>
    <w:rsid w:val="00F611FF"/>
    <w:rsid w:val="00F613E9"/>
    <w:rsid w:val="00F615C2"/>
    <w:rsid w:val="00F61A3E"/>
    <w:rsid w:val="00F61C56"/>
    <w:rsid w:val="00F62784"/>
    <w:rsid w:val="00F62992"/>
    <w:rsid w:val="00F62CAC"/>
    <w:rsid w:val="00F63431"/>
    <w:rsid w:val="00F640CD"/>
    <w:rsid w:val="00F64171"/>
    <w:rsid w:val="00F64C89"/>
    <w:rsid w:val="00F64F66"/>
    <w:rsid w:val="00F651BF"/>
    <w:rsid w:val="00F658DA"/>
    <w:rsid w:val="00F65AAF"/>
    <w:rsid w:val="00F6600B"/>
    <w:rsid w:val="00F6620F"/>
    <w:rsid w:val="00F668DA"/>
    <w:rsid w:val="00F6706D"/>
    <w:rsid w:val="00F670A1"/>
    <w:rsid w:val="00F67285"/>
    <w:rsid w:val="00F676B0"/>
    <w:rsid w:val="00F6777E"/>
    <w:rsid w:val="00F678B7"/>
    <w:rsid w:val="00F678F0"/>
    <w:rsid w:val="00F679C3"/>
    <w:rsid w:val="00F70546"/>
    <w:rsid w:val="00F70A1D"/>
    <w:rsid w:val="00F715BD"/>
    <w:rsid w:val="00F71635"/>
    <w:rsid w:val="00F716FF"/>
    <w:rsid w:val="00F71872"/>
    <w:rsid w:val="00F71B51"/>
    <w:rsid w:val="00F71EE8"/>
    <w:rsid w:val="00F72795"/>
    <w:rsid w:val="00F72CB8"/>
    <w:rsid w:val="00F72E91"/>
    <w:rsid w:val="00F734CE"/>
    <w:rsid w:val="00F73B1F"/>
    <w:rsid w:val="00F73D69"/>
    <w:rsid w:val="00F73DED"/>
    <w:rsid w:val="00F73E71"/>
    <w:rsid w:val="00F73F85"/>
    <w:rsid w:val="00F742A1"/>
    <w:rsid w:val="00F7439A"/>
    <w:rsid w:val="00F74758"/>
    <w:rsid w:val="00F749D4"/>
    <w:rsid w:val="00F74BA4"/>
    <w:rsid w:val="00F75098"/>
    <w:rsid w:val="00F75450"/>
    <w:rsid w:val="00F75C59"/>
    <w:rsid w:val="00F765AD"/>
    <w:rsid w:val="00F765D6"/>
    <w:rsid w:val="00F7669E"/>
    <w:rsid w:val="00F7679E"/>
    <w:rsid w:val="00F769D9"/>
    <w:rsid w:val="00F774D5"/>
    <w:rsid w:val="00F775F1"/>
    <w:rsid w:val="00F77861"/>
    <w:rsid w:val="00F80053"/>
    <w:rsid w:val="00F80350"/>
    <w:rsid w:val="00F806BD"/>
    <w:rsid w:val="00F806ED"/>
    <w:rsid w:val="00F8071E"/>
    <w:rsid w:val="00F81065"/>
    <w:rsid w:val="00F81250"/>
    <w:rsid w:val="00F81472"/>
    <w:rsid w:val="00F814DC"/>
    <w:rsid w:val="00F81529"/>
    <w:rsid w:val="00F8194E"/>
    <w:rsid w:val="00F81EDF"/>
    <w:rsid w:val="00F82DD6"/>
    <w:rsid w:val="00F83591"/>
    <w:rsid w:val="00F836C9"/>
    <w:rsid w:val="00F8397F"/>
    <w:rsid w:val="00F840DD"/>
    <w:rsid w:val="00F8442F"/>
    <w:rsid w:val="00F84800"/>
    <w:rsid w:val="00F84F2A"/>
    <w:rsid w:val="00F859AA"/>
    <w:rsid w:val="00F85A1E"/>
    <w:rsid w:val="00F87DC8"/>
    <w:rsid w:val="00F90195"/>
    <w:rsid w:val="00F901C0"/>
    <w:rsid w:val="00F90DD5"/>
    <w:rsid w:val="00F90F84"/>
    <w:rsid w:val="00F9120F"/>
    <w:rsid w:val="00F91356"/>
    <w:rsid w:val="00F921A3"/>
    <w:rsid w:val="00F926E7"/>
    <w:rsid w:val="00F92C64"/>
    <w:rsid w:val="00F92EBE"/>
    <w:rsid w:val="00F938C6"/>
    <w:rsid w:val="00F9390A"/>
    <w:rsid w:val="00F93937"/>
    <w:rsid w:val="00F93B1E"/>
    <w:rsid w:val="00F93E19"/>
    <w:rsid w:val="00F9464D"/>
    <w:rsid w:val="00F946F2"/>
    <w:rsid w:val="00F947DE"/>
    <w:rsid w:val="00F954A3"/>
    <w:rsid w:val="00F96249"/>
    <w:rsid w:val="00F97175"/>
    <w:rsid w:val="00F97733"/>
    <w:rsid w:val="00FA0040"/>
    <w:rsid w:val="00FA00A7"/>
    <w:rsid w:val="00FA00B2"/>
    <w:rsid w:val="00FA0170"/>
    <w:rsid w:val="00FA019B"/>
    <w:rsid w:val="00FA1DD7"/>
    <w:rsid w:val="00FA2937"/>
    <w:rsid w:val="00FA3104"/>
    <w:rsid w:val="00FA384D"/>
    <w:rsid w:val="00FA59BF"/>
    <w:rsid w:val="00FA5A7F"/>
    <w:rsid w:val="00FA6220"/>
    <w:rsid w:val="00FA62DB"/>
    <w:rsid w:val="00FA7623"/>
    <w:rsid w:val="00FA7993"/>
    <w:rsid w:val="00FA7A8F"/>
    <w:rsid w:val="00FA7BB9"/>
    <w:rsid w:val="00FA7D5E"/>
    <w:rsid w:val="00FB0680"/>
    <w:rsid w:val="00FB0DB1"/>
    <w:rsid w:val="00FB1349"/>
    <w:rsid w:val="00FB15E2"/>
    <w:rsid w:val="00FB1BC0"/>
    <w:rsid w:val="00FB1D25"/>
    <w:rsid w:val="00FB2802"/>
    <w:rsid w:val="00FB3475"/>
    <w:rsid w:val="00FB36D5"/>
    <w:rsid w:val="00FB3933"/>
    <w:rsid w:val="00FB3F36"/>
    <w:rsid w:val="00FB484D"/>
    <w:rsid w:val="00FB6204"/>
    <w:rsid w:val="00FB64A4"/>
    <w:rsid w:val="00FB7903"/>
    <w:rsid w:val="00FB7B04"/>
    <w:rsid w:val="00FB7FF9"/>
    <w:rsid w:val="00FC014D"/>
    <w:rsid w:val="00FC028A"/>
    <w:rsid w:val="00FC0398"/>
    <w:rsid w:val="00FC068B"/>
    <w:rsid w:val="00FC0B49"/>
    <w:rsid w:val="00FC0F4B"/>
    <w:rsid w:val="00FC1235"/>
    <w:rsid w:val="00FC185C"/>
    <w:rsid w:val="00FC1A0D"/>
    <w:rsid w:val="00FC1ADD"/>
    <w:rsid w:val="00FC20D6"/>
    <w:rsid w:val="00FC231A"/>
    <w:rsid w:val="00FC23D7"/>
    <w:rsid w:val="00FC2573"/>
    <w:rsid w:val="00FC267A"/>
    <w:rsid w:val="00FC3802"/>
    <w:rsid w:val="00FC3B19"/>
    <w:rsid w:val="00FC3C8F"/>
    <w:rsid w:val="00FC5B78"/>
    <w:rsid w:val="00FC5C44"/>
    <w:rsid w:val="00FC6163"/>
    <w:rsid w:val="00FC7314"/>
    <w:rsid w:val="00FC754A"/>
    <w:rsid w:val="00FC7E9F"/>
    <w:rsid w:val="00FC7ECB"/>
    <w:rsid w:val="00FD00B5"/>
    <w:rsid w:val="00FD0BB2"/>
    <w:rsid w:val="00FD0CB5"/>
    <w:rsid w:val="00FD132B"/>
    <w:rsid w:val="00FD1D2A"/>
    <w:rsid w:val="00FD1DD1"/>
    <w:rsid w:val="00FD1EB5"/>
    <w:rsid w:val="00FD2876"/>
    <w:rsid w:val="00FD2EDD"/>
    <w:rsid w:val="00FD31E0"/>
    <w:rsid w:val="00FD42B5"/>
    <w:rsid w:val="00FD44F8"/>
    <w:rsid w:val="00FD44FE"/>
    <w:rsid w:val="00FD47EA"/>
    <w:rsid w:val="00FD487A"/>
    <w:rsid w:val="00FD4BB2"/>
    <w:rsid w:val="00FD568C"/>
    <w:rsid w:val="00FD5752"/>
    <w:rsid w:val="00FD6169"/>
    <w:rsid w:val="00FD61B8"/>
    <w:rsid w:val="00FD6A23"/>
    <w:rsid w:val="00FD6AF1"/>
    <w:rsid w:val="00FD6E61"/>
    <w:rsid w:val="00FE0599"/>
    <w:rsid w:val="00FE12F6"/>
    <w:rsid w:val="00FE13A1"/>
    <w:rsid w:val="00FE14E4"/>
    <w:rsid w:val="00FE160B"/>
    <w:rsid w:val="00FE1D61"/>
    <w:rsid w:val="00FE1EAA"/>
    <w:rsid w:val="00FE1F0F"/>
    <w:rsid w:val="00FE262E"/>
    <w:rsid w:val="00FE28B6"/>
    <w:rsid w:val="00FE2CCB"/>
    <w:rsid w:val="00FE337A"/>
    <w:rsid w:val="00FE3F1A"/>
    <w:rsid w:val="00FE3F46"/>
    <w:rsid w:val="00FE3FE2"/>
    <w:rsid w:val="00FE45A0"/>
    <w:rsid w:val="00FE46A4"/>
    <w:rsid w:val="00FE4A08"/>
    <w:rsid w:val="00FE4E01"/>
    <w:rsid w:val="00FE51AA"/>
    <w:rsid w:val="00FE523A"/>
    <w:rsid w:val="00FE6325"/>
    <w:rsid w:val="00FE7888"/>
    <w:rsid w:val="00FE7D77"/>
    <w:rsid w:val="00FE7DCC"/>
    <w:rsid w:val="00FF0057"/>
    <w:rsid w:val="00FF07F2"/>
    <w:rsid w:val="00FF0C94"/>
    <w:rsid w:val="00FF22E0"/>
    <w:rsid w:val="00FF22F6"/>
    <w:rsid w:val="00FF2C54"/>
    <w:rsid w:val="00FF3477"/>
    <w:rsid w:val="00FF3638"/>
    <w:rsid w:val="00FF4843"/>
    <w:rsid w:val="00FF5275"/>
    <w:rsid w:val="00FF555D"/>
    <w:rsid w:val="00FF5605"/>
    <w:rsid w:val="00FF589E"/>
    <w:rsid w:val="00FF5CCB"/>
    <w:rsid w:val="00FF6BB4"/>
    <w:rsid w:val="00FF7261"/>
    <w:rsid w:val="631F707A"/>
    <w:rsid w:val="645E5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99" w:semiHidden="0" w:name="Normal Indent"/>
    <w:lsdException w:uiPriority="99" w:name="footnote text"/>
    <w:lsdException w:qFormat="1" w:uiPriority="99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qFormat="1" w:unhideWhenUsed="0" w:uiPriority="0" w:semiHidden="0" w:name="Body Text 2"/>
    <w:lsdException w:uiPriority="99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="Times New Roman" w:hAnsi="Times New Roman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next w:val="1"/>
    <w:link w:val="47"/>
    <w:qFormat/>
    <w:uiPriority w:val="9"/>
    <w:pPr>
      <w:keepNext/>
      <w:keepLines/>
      <w:numPr>
        <w:ilvl w:val="0"/>
        <w:numId w:val="1"/>
      </w:numPr>
      <w:spacing w:before="50" w:beforeLines="50" w:after="50" w:afterLines="50"/>
      <w:jc w:val="center"/>
      <w:outlineLvl w:val="0"/>
    </w:pPr>
    <w:rPr>
      <w:rFonts w:asciiTheme="minorHAnsi" w:hAnsiTheme="minorHAnsi" w:eastAsiaTheme="minorEastAsia" w:cstheme="minorBidi"/>
      <w:b/>
      <w:bCs/>
      <w:kern w:val="44"/>
      <w:sz w:val="28"/>
      <w:szCs w:val="44"/>
      <w:lang w:val="en-US" w:eastAsia="zh-CN" w:bidi="ar-SA"/>
    </w:rPr>
  </w:style>
  <w:style w:type="paragraph" w:styleId="3">
    <w:name w:val="heading 2"/>
    <w:next w:val="1"/>
    <w:link w:val="48"/>
    <w:unhideWhenUsed/>
    <w:qFormat/>
    <w:uiPriority w:val="9"/>
    <w:pPr>
      <w:keepNext/>
      <w:keepLines/>
      <w:numPr>
        <w:ilvl w:val="1"/>
        <w:numId w:val="1"/>
      </w:numPr>
      <w:spacing w:before="163" w:beforeLines="50" w:after="163" w:afterLines="50"/>
      <w:outlineLvl w:val="1"/>
    </w:pPr>
    <w:rPr>
      <w:rFonts w:asciiTheme="majorHAnsi" w:hAnsiTheme="majorHAnsi" w:eastAsiaTheme="majorEastAsia" w:cstheme="majorBidi"/>
      <w:b/>
      <w:bCs/>
      <w:kern w:val="2"/>
      <w:sz w:val="21"/>
      <w:szCs w:val="32"/>
      <w:lang w:val="en-US" w:eastAsia="zh-CN" w:bidi="ar-SA"/>
    </w:rPr>
  </w:style>
  <w:style w:type="paragraph" w:styleId="4">
    <w:name w:val="heading 3"/>
    <w:next w:val="1"/>
    <w:link w:val="50"/>
    <w:unhideWhenUsed/>
    <w:qFormat/>
    <w:uiPriority w:val="9"/>
    <w:pPr>
      <w:keepNext/>
      <w:keepLines/>
      <w:numPr>
        <w:ilvl w:val="2"/>
        <w:numId w:val="1"/>
      </w:numPr>
      <w:spacing w:before="163" w:after="163"/>
      <w:ind w:right="210" w:rightChars="100"/>
      <w:outlineLvl w:val="2"/>
    </w:pPr>
    <w:rPr>
      <w:rFonts w:asciiTheme="minorHAnsi" w:hAnsiTheme="minorHAnsi" w:eastAsiaTheme="minorEastAsia" w:cstheme="minorBidi"/>
      <w:b/>
      <w:bCs/>
      <w:kern w:val="2"/>
      <w:sz w:val="21"/>
      <w:szCs w:val="32"/>
      <w:lang w:val="en-US" w:eastAsia="zh-CN" w:bidi="ar-SA"/>
    </w:rPr>
  </w:style>
  <w:style w:type="paragraph" w:styleId="5">
    <w:name w:val="heading 4"/>
    <w:basedOn w:val="1"/>
    <w:next w:val="1"/>
    <w:link w:val="56"/>
    <w:unhideWhenUsed/>
    <w:qFormat/>
    <w:uiPriority w:val="9"/>
    <w:pPr>
      <w:keepNext/>
      <w:keepLines/>
      <w:numPr>
        <w:ilvl w:val="3"/>
        <w:numId w:val="1"/>
      </w:numPr>
      <w:spacing w:before="50" w:beforeLines="50" w:after="50" w:afterLines="50"/>
      <w:ind w:firstLine="0" w:firstLineChars="0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61"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ind w:firstLine="0" w:firstLineChars="0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8"/>
    <w:link w:val="62"/>
    <w:qFormat/>
    <w:uiPriority w:val="0"/>
    <w:pPr>
      <w:keepNext/>
      <w:keepLines/>
      <w:numPr>
        <w:ilvl w:val="5"/>
        <w:numId w:val="1"/>
      </w:numPr>
      <w:adjustRightInd w:val="0"/>
      <w:spacing w:before="240" w:after="64" w:line="320" w:lineRule="atLeast"/>
      <w:ind w:firstLine="0" w:firstLineChars="0"/>
      <w:jc w:val="left"/>
      <w:textAlignment w:val="baseline"/>
      <w:outlineLvl w:val="5"/>
    </w:pPr>
    <w:rPr>
      <w:rFonts w:ascii="Arial" w:hAnsi="Arial" w:eastAsia="黑体" w:cs="Times New Roman"/>
      <w:b/>
      <w:kern w:val="0"/>
      <w:sz w:val="24"/>
      <w:szCs w:val="20"/>
    </w:rPr>
  </w:style>
  <w:style w:type="paragraph" w:styleId="9">
    <w:name w:val="heading 7"/>
    <w:basedOn w:val="1"/>
    <w:next w:val="8"/>
    <w:link w:val="63"/>
    <w:qFormat/>
    <w:uiPriority w:val="0"/>
    <w:pPr>
      <w:keepNext/>
      <w:keepLines/>
      <w:numPr>
        <w:ilvl w:val="6"/>
        <w:numId w:val="1"/>
      </w:numPr>
      <w:adjustRightInd w:val="0"/>
      <w:spacing w:before="240" w:after="64" w:line="320" w:lineRule="atLeast"/>
      <w:ind w:firstLine="0" w:firstLineChars="0"/>
      <w:jc w:val="left"/>
      <w:textAlignment w:val="baseline"/>
      <w:outlineLvl w:val="6"/>
    </w:pPr>
    <w:rPr>
      <w:rFonts w:eastAsia="宋体" w:cs="Times New Roman"/>
      <w:b/>
      <w:kern w:val="0"/>
      <w:sz w:val="24"/>
      <w:szCs w:val="20"/>
    </w:rPr>
  </w:style>
  <w:style w:type="paragraph" w:styleId="10">
    <w:name w:val="heading 8"/>
    <w:basedOn w:val="1"/>
    <w:next w:val="8"/>
    <w:link w:val="64"/>
    <w:qFormat/>
    <w:uiPriority w:val="0"/>
    <w:pPr>
      <w:keepNext/>
      <w:keepLines/>
      <w:numPr>
        <w:ilvl w:val="7"/>
        <w:numId w:val="1"/>
      </w:numPr>
      <w:adjustRightInd w:val="0"/>
      <w:spacing w:before="240" w:after="64" w:line="320" w:lineRule="atLeast"/>
      <w:ind w:firstLine="0" w:firstLineChars="0"/>
      <w:jc w:val="left"/>
      <w:textAlignment w:val="baseline"/>
      <w:outlineLvl w:val="7"/>
    </w:pPr>
    <w:rPr>
      <w:rFonts w:ascii="Arial" w:hAnsi="Arial" w:eastAsia="黑体" w:cs="Times New Roman"/>
      <w:kern w:val="0"/>
      <w:sz w:val="24"/>
      <w:szCs w:val="20"/>
    </w:rPr>
  </w:style>
  <w:style w:type="paragraph" w:styleId="11">
    <w:name w:val="heading 9"/>
    <w:basedOn w:val="1"/>
    <w:next w:val="8"/>
    <w:link w:val="65"/>
    <w:qFormat/>
    <w:uiPriority w:val="0"/>
    <w:pPr>
      <w:keepNext/>
      <w:keepLines/>
      <w:numPr>
        <w:ilvl w:val="8"/>
        <w:numId w:val="1"/>
      </w:numPr>
      <w:adjustRightInd w:val="0"/>
      <w:spacing w:before="240" w:after="64" w:line="320" w:lineRule="atLeast"/>
      <w:ind w:firstLine="0" w:firstLineChars="0"/>
      <w:jc w:val="left"/>
      <w:textAlignment w:val="baseline"/>
      <w:outlineLvl w:val="8"/>
    </w:pPr>
    <w:rPr>
      <w:rFonts w:ascii="Arial" w:hAnsi="Arial" w:eastAsia="黑体" w:cs="Times New Roman"/>
      <w:kern w:val="0"/>
      <w:szCs w:val="20"/>
    </w:rPr>
  </w:style>
  <w:style w:type="character" w:default="1" w:styleId="39">
    <w:name w:val="Default Paragraph Font"/>
    <w:semiHidden/>
    <w:unhideWhenUsed/>
    <w:qFormat/>
    <w:uiPriority w:val="1"/>
  </w:style>
  <w:style w:type="table" w:default="1" w:styleId="3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Normal Indent"/>
    <w:basedOn w:val="1"/>
    <w:link w:val="82"/>
    <w:qFormat/>
    <w:uiPriority w:val="99"/>
    <w:pPr>
      <w:adjustRightInd w:val="0"/>
      <w:spacing w:line="312" w:lineRule="atLeast"/>
      <w:ind w:left="103" w:leftChars="-1" w:right="210" w:hanging="105" w:hangingChars="50"/>
      <w:jc w:val="left"/>
      <w:textAlignment w:val="baseline"/>
    </w:pPr>
    <w:rPr>
      <w:rFonts w:ascii="宋体" w:hAnsi="宋体" w:eastAsia="宋体" w:cs="Times New Roman"/>
      <w:kern w:val="0"/>
      <w:szCs w:val="21"/>
    </w:rPr>
  </w:style>
  <w:style w:type="paragraph" w:styleId="12">
    <w:name w:val="toc 7"/>
    <w:basedOn w:val="1"/>
    <w:next w:val="1"/>
    <w:qFormat/>
    <w:uiPriority w:val="39"/>
    <w:pPr>
      <w:adjustRightInd w:val="0"/>
      <w:spacing w:line="312" w:lineRule="atLeast"/>
      <w:ind w:left="2520" w:leftChars="12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13">
    <w:name w:val="caption"/>
    <w:basedOn w:val="1"/>
    <w:next w:val="1"/>
    <w:qFormat/>
    <w:uiPriority w:val="0"/>
    <w:pPr>
      <w:ind w:left="300" w:leftChars="300" w:firstLine="0" w:firstLineChars="0"/>
      <w:jc w:val="left"/>
    </w:pPr>
    <w:rPr>
      <w:rFonts w:eastAsia="宋体" w:cs="Times New Roman"/>
      <w:b/>
      <w:szCs w:val="20"/>
    </w:rPr>
  </w:style>
  <w:style w:type="paragraph" w:styleId="14">
    <w:name w:val="Document Map"/>
    <w:basedOn w:val="1"/>
    <w:link w:val="72"/>
    <w:qFormat/>
    <w:uiPriority w:val="99"/>
    <w:pPr>
      <w:shd w:val="clear" w:color="auto" w:fill="000080"/>
      <w:adjustRightInd w:val="0"/>
      <w:spacing w:line="312" w:lineRule="atLeast"/>
      <w:ind w:left="300" w:leftChars="3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15">
    <w:name w:val="annotation text"/>
    <w:basedOn w:val="1"/>
    <w:link w:val="108"/>
    <w:unhideWhenUsed/>
    <w:qFormat/>
    <w:uiPriority w:val="99"/>
    <w:pPr>
      <w:jc w:val="left"/>
    </w:pPr>
    <w:rPr>
      <w:rFonts w:asciiTheme="minorHAnsi" w:hAnsiTheme="minorHAnsi"/>
    </w:rPr>
  </w:style>
  <w:style w:type="paragraph" w:styleId="16">
    <w:name w:val="Body Text"/>
    <w:basedOn w:val="1"/>
    <w:link w:val="75"/>
    <w:qFormat/>
    <w:uiPriority w:val="0"/>
    <w:pPr>
      <w:numPr>
        <w:ilvl w:val="0"/>
        <w:numId w:val="2"/>
      </w:numPr>
      <w:ind w:left="300" w:leftChars="300" w:hanging="294" w:firstLineChars="0"/>
      <w:jc w:val="left"/>
    </w:pPr>
    <w:rPr>
      <w:rFonts w:ascii="Courier New" w:hAnsi="Courier New" w:eastAsia="宋体" w:cs="Courier New"/>
      <w:kern w:val="0"/>
      <w:szCs w:val="20"/>
    </w:rPr>
  </w:style>
  <w:style w:type="paragraph" w:styleId="17">
    <w:name w:val="Body Text Indent"/>
    <w:basedOn w:val="1"/>
    <w:link w:val="70"/>
    <w:qFormat/>
    <w:uiPriority w:val="0"/>
    <w:pPr>
      <w:adjustRightInd w:val="0"/>
      <w:spacing w:line="312" w:lineRule="atLeast"/>
      <w:ind w:left="300" w:leftChars="300" w:firstLine="42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18">
    <w:name w:val="toc 5"/>
    <w:basedOn w:val="1"/>
    <w:next w:val="1"/>
    <w:qFormat/>
    <w:uiPriority w:val="39"/>
    <w:pPr>
      <w:adjustRightInd w:val="0"/>
      <w:spacing w:line="312" w:lineRule="atLeast"/>
      <w:ind w:left="1680" w:leftChars="8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1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20">
    <w:name w:val="toc 8"/>
    <w:basedOn w:val="1"/>
    <w:next w:val="1"/>
    <w:qFormat/>
    <w:uiPriority w:val="39"/>
    <w:pPr>
      <w:adjustRightInd w:val="0"/>
      <w:spacing w:line="312" w:lineRule="atLeast"/>
      <w:ind w:left="2940" w:leftChars="14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21">
    <w:name w:val="Date"/>
    <w:basedOn w:val="1"/>
    <w:next w:val="1"/>
    <w:link w:val="55"/>
    <w:unhideWhenUsed/>
    <w:qFormat/>
    <w:uiPriority w:val="99"/>
    <w:pPr>
      <w:ind w:left="100" w:leftChars="2500"/>
    </w:pPr>
  </w:style>
  <w:style w:type="paragraph" w:styleId="22">
    <w:name w:val="Body Text Indent 2"/>
    <w:basedOn w:val="1"/>
    <w:link w:val="74"/>
    <w:qFormat/>
    <w:uiPriority w:val="0"/>
    <w:pPr>
      <w:ind w:left="300" w:leftChars="300" w:firstLine="425" w:firstLineChars="0"/>
      <w:jc w:val="left"/>
    </w:pPr>
    <w:rPr>
      <w:rFonts w:eastAsia="宋体" w:cs="Times New Roman"/>
      <w:szCs w:val="20"/>
    </w:rPr>
  </w:style>
  <w:style w:type="paragraph" w:styleId="23">
    <w:name w:val="Balloon Text"/>
    <w:basedOn w:val="1"/>
    <w:link w:val="57"/>
    <w:semiHidden/>
    <w:unhideWhenUsed/>
    <w:qFormat/>
    <w:uiPriority w:val="99"/>
    <w:rPr>
      <w:szCs w:val="18"/>
    </w:rPr>
  </w:style>
  <w:style w:type="paragraph" w:styleId="24">
    <w:name w:val="footer"/>
    <w:basedOn w:val="1"/>
    <w:link w:val="5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25">
    <w:name w:val="header"/>
    <w:basedOn w:val="1"/>
    <w:link w:val="52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26">
    <w:name w:val="toc 1"/>
    <w:basedOn w:val="1"/>
    <w:next w:val="1"/>
    <w:unhideWhenUsed/>
    <w:qFormat/>
    <w:uiPriority w:val="39"/>
  </w:style>
  <w:style w:type="paragraph" w:styleId="27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28">
    <w:name w:val="toc 6"/>
    <w:basedOn w:val="1"/>
    <w:next w:val="1"/>
    <w:qFormat/>
    <w:uiPriority w:val="39"/>
    <w:pPr>
      <w:adjustRightInd w:val="0"/>
      <w:spacing w:line="312" w:lineRule="atLeast"/>
      <w:ind w:left="2100" w:leftChars="10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29">
    <w:name w:val="Body Text Indent 3"/>
    <w:basedOn w:val="1"/>
    <w:link w:val="71"/>
    <w:qFormat/>
    <w:uiPriority w:val="0"/>
    <w:pPr>
      <w:ind w:left="630" w:leftChars="300" w:firstLine="210" w:firstLineChars="0"/>
      <w:jc w:val="left"/>
    </w:pPr>
    <w:rPr>
      <w:rFonts w:eastAsia="宋体" w:cs="Times New Roman"/>
      <w:szCs w:val="20"/>
    </w:rPr>
  </w:style>
  <w:style w:type="paragraph" w:styleId="3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31">
    <w:name w:val="toc 9"/>
    <w:basedOn w:val="1"/>
    <w:next w:val="1"/>
    <w:qFormat/>
    <w:uiPriority w:val="39"/>
    <w:pPr>
      <w:adjustRightInd w:val="0"/>
      <w:spacing w:line="312" w:lineRule="atLeast"/>
      <w:ind w:left="3360" w:leftChars="16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32">
    <w:name w:val="Body Text 2"/>
    <w:basedOn w:val="1"/>
    <w:link w:val="73"/>
    <w:qFormat/>
    <w:uiPriority w:val="0"/>
    <w:pPr>
      <w:adjustRightInd w:val="0"/>
      <w:spacing w:line="360" w:lineRule="atLeast"/>
      <w:ind w:left="300" w:leftChars="300" w:firstLine="0" w:firstLineChars="0"/>
      <w:jc w:val="left"/>
      <w:textAlignment w:val="baseline"/>
    </w:pPr>
    <w:rPr>
      <w:rFonts w:ascii="黑体" w:eastAsia="黑体" w:cs="Times New Roman"/>
      <w:kern w:val="0"/>
      <w:szCs w:val="20"/>
    </w:rPr>
  </w:style>
  <w:style w:type="paragraph" w:styleId="33">
    <w:name w:val="HTML Preformatted"/>
    <w:basedOn w:val="1"/>
    <w:link w:val="59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34">
    <w:name w:val="Normal (Web)"/>
    <w:basedOn w:val="1"/>
    <w:unhideWhenUsed/>
    <w:qFormat/>
    <w:uiPriority w:val="99"/>
    <w:pPr>
      <w:widowControl/>
      <w:spacing w:before="100" w:beforeAutospacing="1" w:after="100" w:afterAutospacing="1"/>
      <w:ind w:firstLine="0" w:firstLineChars="0"/>
      <w:jc w:val="left"/>
    </w:pPr>
    <w:rPr>
      <w:rFonts w:ascii="宋体" w:hAnsi="宋体" w:eastAsia="宋体" w:cs="宋体"/>
      <w:kern w:val="0"/>
      <w:szCs w:val="24"/>
    </w:rPr>
  </w:style>
  <w:style w:type="paragraph" w:styleId="35">
    <w:name w:val="Title"/>
    <w:basedOn w:val="1"/>
    <w:link w:val="84"/>
    <w:qFormat/>
    <w:uiPriority w:val="10"/>
    <w:pPr>
      <w:adjustRightInd w:val="0"/>
      <w:spacing w:before="240" w:after="60" w:line="320" w:lineRule="atLeast"/>
      <w:ind w:left="300" w:leftChars="300" w:firstLine="0" w:firstLineChars="0"/>
      <w:jc w:val="center"/>
      <w:textAlignment w:val="baseline"/>
      <w:outlineLvl w:val="0"/>
    </w:pPr>
    <w:rPr>
      <w:rFonts w:ascii="宋体" w:hAnsi="宋体" w:eastAsia="宋体" w:cs="Arial"/>
      <w:b/>
      <w:bCs/>
      <w:kern w:val="0"/>
      <w:sz w:val="52"/>
      <w:szCs w:val="32"/>
    </w:rPr>
  </w:style>
  <w:style w:type="paragraph" w:styleId="36">
    <w:name w:val="annotation subject"/>
    <w:basedOn w:val="15"/>
    <w:next w:val="15"/>
    <w:link w:val="109"/>
    <w:semiHidden/>
    <w:unhideWhenUsed/>
    <w:qFormat/>
    <w:uiPriority w:val="99"/>
    <w:rPr>
      <w:b/>
      <w:bCs/>
    </w:rPr>
  </w:style>
  <w:style w:type="table" w:styleId="38">
    <w:name w:val="Table Grid"/>
    <w:basedOn w:val="3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shd w:val="clear" w:color="auto" w:fill="D8D8D8" w:themeFill="background1" w:themeFillShade="D9"/>
    </w:tcPr>
  </w:style>
  <w:style w:type="character" w:styleId="40">
    <w:name w:val="Strong"/>
    <w:basedOn w:val="39"/>
    <w:qFormat/>
    <w:uiPriority w:val="22"/>
    <w:rPr>
      <w:b/>
      <w:bCs/>
    </w:rPr>
  </w:style>
  <w:style w:type="character" w:styleId="41">
    <w:name w:val="page number"/>
    <w:basedOn w:val="39"/>
    <w:qFormat/>
    <w:uiPriority w:val="0"/>
  </w:style>
  <w:style w:type="character" w:styleId="42">
    <w:name w:val="FollowedHyperlink"/>
    <w:basedOn w:val="39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43">
    <w:name w:val="Emphasis"/>
    <w:basedOn w:val="39"/>
    <w:qFormat/>
    <w:uiPriority w:val="20"/>
    <w:rPr>
      <w:i/>
      <w:iCs/>
    </w:rPr>
  </w:style>
  <w:style w:type="character" w:styleId="44">
    <w:name w:val="Hyperlink"/>
    <w:basedOn w:val="3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45">
    <w:name w:val="HTML Code"/>
    <w:basedOn w:val="39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46">
    <w:name w:val="annotation reference"/>
    <w:basedOn w:val="39"/>
    <w:unhideWhenUsed/>
    <w:qFormat/>
    <w:uiPriority w:val="99"/>
    <w:rPr>
      <w:sz w:val="21"/>
      <w:szCs w:val="21"/>
    </w:rPr>
  </w:style>
  <w:style w:type="character" w:customStyle="1" w:styleId="47">
    <w:name w:val="标题 1 字符"/>
    <w:basedOn w:val="39"/>
    <w:link w:val="2"/>
    <w:qFormat/>
    <w:uiPriority w:val="9"/>
    <w:rPr>
      <w:b/>
      <w:bCs/>
      <w:kern w:val="44"/>
      <w:sz w:val="28"/>
      <w:szCs w:val="44"/>
    </w:rPr>
  </w:style>
  <w:style w:type="character" w:customStyle="1" w:styleId="48">
    <w:name w:val="标题 2 字符"/>
    <w:basedOn w:val="39"/>
    <w:link w:val="3"/>
    <w:qFormat/>
    <w:uiPriority w:val="9"/>
    <w:rPr>
      <w:rFonts w:asciiTheme="majorHAnsi" w:hAnsiTheme="majorHAnsi" w:eastAsiaTheme="majorEastAsia" w:cstheme="majorBidi"/>
      <w:b/>
      <w:bCs/>
      <w:szCs w:val="32"/>
    </w:rPr>
  </w:style>
  <w:style w:type="paragraph" w:styleId="49">
    <w:name w:val="List Paragraph"/>
    <w:basedOn w:val="1"/>
    <w:qFormat/>
    <w:uiPriority w:val="34"/>
    <w:pPr>
      <w:ind w:firstLine="420"/>
    </w:pPr>
  </w:style>
  <w:style w:type="character" w:customStyle="1" w:styleId="50">
    <w:name w:val="标题 3 字符"/>
    <w:basedOn w:val="39"/>
    <w:link w:val="4"/>
    <w:qFormat/>
    <w:uiPriority w:val="9"/>
    <w:rPr>
      <w:b/>
      <w:bCs/>
      <w:szCs w:val="32"/>
    </w:rPr>
  </w:style>
  <w:style w:type="paragraph" w:styleId="51">
    <w:name w:val="No Spacing"/>
    <w:link w:val="114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52">
    <w:name w:val="页眉 字符"/>
    <w:basedOn w:val="39"/>
    <w:link w:val="25"/>
    <w:qFormat/>
    <w:uiPriority w:val="99"/>
    <w:rPr>
      <w:sz w:val="18"/>
      <w:szCs w:val="18"/>
    </w:rPr>
  </w:style>
  <w:style w:type="character" w:customStyle="1" w:styleId="53">
    <w:name w:val="页脚 字符"/>
    <w:basedOn w:val="39"/>
    <w:link w:val="24"/>
    <w:qFormat/>
    <w:uiPriority w:val="99"/>
    <w:rPr>
      <w:sz w:val="18"/>
      <w:szCs w:val="18"/>
    </w:rPr>
  </w:style>
  <w:style w:type="paragraph" w:customStyle="1" w:styleId="54">
    <w:name w:val="TOC Heading"/>
    <w:basedOn w:val="2"/>
    <w:next w:val="1"/>
    <w:unhideWhenUsed/>
    <w:qFormat/>
    <w:uiPriority w:val="39"/>
    <w:pPr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Cs w:val="32"/>
    </w:rPr>
  </w:style>
  <w:style w:type="character" w:customStyle="1" w:styleId="55">
    <w:name w:val="日期 字符"/>
    <w:basedOn w:val="39"/>
    <w:link w:val="21"/>
    <w:qFormat/>
    <w:uiPriority w:val="99"/>
    <w:rPr>
      <w:sz w:val="30"/>
    </w:rPr>
  </w:style>
  <w:style w:type="character" w:customStyle="1" w:styleId="56">
    <w:name w:val="标题 4 字符"/>
    <w:basedOn w:val="39"/>
    <w:link w:val="5"/>
    <w:qFormat/>
    <w:uiPriority w:val="9"/>
    <w:rPr>
      <w:rFonts w:asciiTheme="majorHAnsi" w:hAnsiTheme="majorHAnsi" w:eastAsiaTheme="majorEastAsia" w:cstheme="majorBidi"/>
      <w:b/>
      <w:bCs/>
      <w:szCs w:val="28"/>
    </w:rPr>
  </w:style>
  <w:style w:type="character" w:customStyle="1" w:styleId="57">
    <w:name w:val="批注框文本 字符"/>
    <w:basedOn w:val="39"/>
    <w:link w:val="23"/>
    <w:semiHidden/>
    <w:qFormat/>
    <w:uiPriority w:val="99"/>
    <w:rPr>
      <w:sz w:val="18"/>
      <w:szCs w:val="18"/>
    </w:rPr>
  </w:style>
  <w:style w:type="table" w:customStyle="1" w:styleId="58">
    <w:name w:val="Grid Table Light"/>
    <w:basedOn w:val="37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Layout w:type="fixed"/>
    </w:tblPr>
  </w:style>
  <w:style w:type="character" w:customStyle="1" w:styleId="59">
    <w:name w:val="HTML 预设格式 字符"/>
    <w:basedOn w:val="39"/>
    <w:link w:val="33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60">
    <w:name w:val="apple-converted-space"/>
    <w:basedOn w:val="39"/>
    <w:qFormat/>
    <w:uiPriority w:val="0"/>
  </w:style>
  <w:style w:type="character" w:customStyle="1" w:styleId="61">
    <w:name w:val="标题 5 字符"/>
    <w:basedOn w:val="39"/>
    <w:link w:val="6"/>
    <w:qFormat/>
    <w:uiPriority w:val="0"/>
    <w:rPr>
      <w:rFonts w:ascii="Times New Roman" w:hAnsi="Times New Roman"/>
      <w:b/>
      <w:bCs/>
      <w:sz w:val="28"/>
      <w:szCs w:val="28"/>
    </w:rPr>
  </w:style>
  <w:style w:type="character" w:customStyle="1" w:styleId="62">
    <w:name w:val="标题 6 字符"/>
    <w:basedOn w:val="39"/>
    <w:link w:val="7"/>
    <w:qFormat/>
    <w:uiPriority w:val="0"/>
    <w:rPr>
      <w:rFonts w:ascii="Arial" w:hAnsi="Arial" w:eastAsia="黑体" w:cs="Times New Roman"/>
      <w:b/>
      <w:kern w:val="0"/>
      <w:sz w:val="24"/>
      <w:szCs w:val="20"/>
    </w:rPr>
  </w:style>
  <w:style w:type="character" w:customStyle="1" w:styleId="63">
    <w:name w:val="标题 7 字符"/>
    <w:basedOn w:val="39"/>
    <w:link w:val="9"/>
    <w:qFormat/>
    <w:uiPriority w:val="0"/>
    <w:rPr>
      <w:rFonts w:ascii="Times New Roman" w:hAnsi="Times New Roman" w:eastAsia="宋体" w:cs="Times New Roman"/>
      <w:b/>
      <w:kern w:val="0"/>
      <w:sz w:val="24"/>
      <w:szCs w:val="20"/>
    </w:rPr>
  </w:style>
  <w:style w:type="character" w:customStyle="1" w:styleId="64">
    <w:name w:val="标题 8 字符"/>
    <w:basedOn w:val="39"/>
    <w:link w:val="10"/>
    <w:qFormat/>
    <w:uiPriority w:val="0"/>
    <w:rPr>
      <w:rFonts w:ascii="Arial" w:hAnsi="Arial" w:eastAsia="黑体" w:cs="Times New Roman"/>
      <w:kern w:val="0"/>
      <w:sz w:val="24"/>
      <w:szCs w:val="20"/>
    </w:rPr>
  </w:style>
  <w:style w:type="character" w:customStyle="1" w:styleId="65">
    <w:name w:val="标题 9 字符"/>
    <w:basedOn w:val="39"/>
    <w:link w:val="11"/>
    <w:qFormat/>
    <w:uiPriority w:val="0"/>
    <w:rPr>
      <w:rFonts w:ascii="Arial" w:hAnsi="Arial" w:eastAsia="黑体" w:cs="Times New Roman"/>
      <w:kern w:val="0"/>
      <w:szCs w:val="20"/>
    </w:rPr>
  </w:style>
  <w:style w:type="character" w:customStyle="1" w:styleId="66">
    <w:name w:val="preprocessor2"/>
    <w:basedOn w:val="39"/>
    <w:qFormat/>
    <w:uiPriority w:val="0"/>
  </w:style>
  <w:style w:type="character" w:customStyle="1" w:styleId="67">
    <w:name w:val="keyword2"/>
    <w:basedOn w:val="39"/>
    <w:qFormat/>
    <w:uiPriority w:val="0"/>
  </w:style>
  <w:style w:type="character" w:customStyle="1" w:styleId="68">
    <w:name w:val="comment2"/>
    <w:basedOn w:val="39"/>
    <w:qFormat/>
    <w:uiPriority w:val="0"/>
  </w:style>
  <w:style w:type="character" w:customStyle="1" w:styleId="69">
    <w:name w:val="string2"/>
    <w:basedOn w:val="39"/>
    <w:qFormat/>
    <w:uiPriority w:val="0"/>
  </w:style>
  <w:style w:type="character" w:customStyle="1" w:styleId="70">
    <w:name w:val="正文文本缩进 字符"/>
    <w:basedOn w:val="39"/>
    <w:link w:val="17"/>
    <w:qFormat/>
    <w:uiPriority w:val="0"/>
    <w:rPr>
      <w:rFonts w:ascii="Times New Roman" w:hAnsi="Times New Roman" w:eastAsia="宋体" w:cs="Times New Roman"/>
      <w:kern w:val="0"/>
      <w:szCs w:val="20"/>
    </w:rPr>
  </w:style>
  <w:style w:type="character" w:customStyle="1" w:styleId="71">
    <w:name w:val="正文文本缩进 3 字符"/>
    <w:basedOn w:val="39"/>
    <w:link w:val="29"/>
    <w:qFormat/>
    <w:uiPriority w:val="0"/>
    <w:rPr>
      <w:rFonts w:ascii="Times New Roman" w:hAnsi="Times New Roman" w:eastAsia="宋体" w:cs="Times New Roman"/>
      <w:szCs w:val="20"/>
    </w:rPr>
  </w:style>
  <w:style w:type="character" w:customStyle="1" w:styleId="72">
    <w:name w:val="文档结构图 字符"/>
    <w:basedOn w:val="39"/>
    <w:link w:val="14"/>
    <w:qFormat/>
    <w:uiPriority w:val="99"/>
    <w:rPr>
      <w:rFonts w:ascii="Times New Roman" w:hAnsi="Times New Roman" w:eastAsia="宋体" w:cs="Times New Roman"/>
      <w:kern w:val="0"/>
      <w:szCs w:val="20"/>
      <w:shd w:val="clear" w:color="auto" w:fill="000080"/>
    </w:rPr>
  </w:style>
  <w:style w:type="character" w:customStyle="1" w:styleId="73">
    <w:name w:val="正文文本 2 字符"/>
    <w:basedOn w:val="39"/>
    <w:link w:val="32"/>
    <w:qFormat/>
    <w:uiPriority w:val="0"/>
    <w:rPr>
      <w:rFonts w:ascii="黑体" w:hAnsi="Times New Roman" w:eastAsia="黑体" w:cs="Times New Roman"/>
      <w:kern w:val="0"/>
      <w:sz w:val="18"/>
      <w:szCs w:val="20"/>
    </w:rPr>
  </w:style>
  <w:style w:type="character" w:customStyle="1" w:styleId="74">
    <w:name w:val="正文文本缩进 2 字符"/>
    <w:basedOn w:val="39"/>
    <w:link w:val="22"/>
    <w:qFormat/>
    <w:uiPriority w:val="0"/>
    <w:rPr>
      <w:rFonts w:ascii="Times New Roman" w:hAnsi="Times New Roman" w:eastAsia="宋体" w:cs="Times New Roman"/>
      <w:szCs w:val="20"/>
    </w:rPr>
  </w:style>
  <w:style w:type="character" w:customStyle="1" w:styleId="75">
    <w:name w:val="正文文本 字符"/>
    <w:basedOn w:val="39"/>
    <w:link w:val="16"/>
    <w:qFormat/>
    <w:uiPriority w:val="0"/>
    <w:rPr>
      <w:rFonts w:ascii="Courier New" w:hAnsi="Courier New" w:eastAsia="宋体" w:cs="Courier New"/>
      <w:kern w:val="0"/>
      <w:szCs w:val="20"/>
    </w:rPr>
  </w:style>
  <w:style w:type="paragraph" w:customStyle="1" w:styleId="76">
    <w:name w:val="p0"/>
    <w:basedOn w:val="1"/>
    <w:qFormat/>
    <w:uiPriority w:val="0"/>
    <w:pPr>
      <w:widowControl/>
      <w:spacing w:before="100" w:beforeAutospacing="1" w:after="100" w:afterAutospacing="1"/>
      <w:ind w:left="300" w:leftChars="300"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7">
    <w:name w:val="图片下标"/>
    <w:basedOn w:val="1"/>
    <w:qFormat/>
    <w:uiPriority w:val="0"/>
    <w:pPr>
      <w:spacing w:before="156" w:beforeLines="50" w:after="312" w:afterLines="100" w:line="360" w:lineRule="auto"/>
      <w:ind w:left="420" w:leftChars="300" w:firstLine="0" w:firstLineChars="0"/>
      <w:jc w:val="center"/>
    </w:pPr>
    <w:rPr>
      <w:rFonts w:eastAsia="宋体" w:cs="Times New Roman"/>
      <w:color w:val="000000"/>
      <w:szCs w:val="21"/>
    </w:rPr>
  </w:style>
  <w:style w:type="paragraph" w:customStyle="1" w:styleId="78">
    <w:name w:val="样式 正文缩进 + Times New Roman 10 磅"/>
    <w:basedOn w:val="8"/>
    <w:qFormat/>
    <w:uiPriority w:val="0"/>
    <w:pPr>
      <w:spacing w:line="240" w:lineRule="atLeast"/>
      <w:ind w:firstLine="200" w:firstLineChars="200"/>
    </w:pPr>
    <w:rPr>
      <w:rFonts w:ascii="Times New Roman" w:hAnsi="Times New Roman"/>
      <w:sz w:val="20"/>
    </w:rPr>
  </w:style>
  <w:style w:type="paragraph" w:customStyle="1" w:styleId="79">
    <w:name w:val="样式 标题 3 + 右侧:  1 字符"/>
    <w:basedOn w:val="4"/>
    <w:qFormat/>
    <w:uiPriority w:val="0"/>
    <w:pPr>
      <w:numPr>
        <w:numId w:val="0"/>
      </w:numPr>
      <w:tabs>
        <w:tab w:val="left" w:pos="113"/>
      </w:tabs>
      <w:ind w:left="7680" w:right="100" w:hanging="425" w:firstLineChars="200"/>
    </w:pPr>
    <w:rPr>
      <w:rFonts w:ascii="宋体" w:hAnsi="宋体" w:eastAsia="宋体" w:cs="宋体"/>
      <w:bCs w:val="0"/>
      <w:kern w:val="0"/>
      <w:sz w:val="24"/>
      <w:szCs w:val="20"/>
    </w:rPr>
  </w:style>
  <w:style w:type="paragraph" w:customStyle="1" w:styleId="80">
    <w:name w:val="正文段落"/>
    <w:basedOn w:val="1"/>
    <w:link w:val="86"/>
    <w:qFormat/>
    <w:uiPriority w:val="0"/>
    <w:pPr>
      <w:adjustRightInd w:val="0"/>
      <w:spacing w:line="312" w:lineRule="atLeast"/>
      <w:jc w:val="left"/>
      <w:textAlignment w:val="baseline"/>
    </w:pPr>
    <w:rPr>
      <w:rFonts w:eastAsia="宋体" w:cs="Times New Roman"/>
      <w:kern w:val="0"/>
      <w:szCs w:val="20"/>
    </w:rPr>
  </w:style>
  <w:style w:type="paragraph" w:customStyle="1" w:styleId="81">
    <w:name w:val="样式 标题 2 + 右侧:  1 字符"/>
    <w:basedOn w:val="3"/>
    <w:qFormat/>
    <w:uiPriority w:val="0"/>
    <w:pPr>
      <w:widowControl w:val="0"/>
      <w:numPr>
        <w:numId w:val="0"/>
      </w:numPr>
      <w:tabs>
        <w:tab w:val="left" w:pos="-727"/>
      </w:tabs>
      <w:adjustRightInd w:val="0"/>
      <w:spacing w:before="120" w:beforeLines="0" w:after="120" w:afterLines="0"/>
      <w:ind w:left="-50" w:leftChars="100" w:right="210" w:rightChars="100"/>
      <w:textAlignment w:val="baseline"/>
    </w:pPr>
    <w:rPr>
      <w:rFonts w:ascii="宋体" w:hAnsi="宋体" w:eastAsia="宋体" w:cs="宋体"/>
      <w:kern w:val="0"/>
      <w:sz w:val="30"/>
      <w:szCs w:val="20"/>
    </w:rPr>
  </w:style>
  <w:style w:type="character" w:customStyle="1" w:styleId="82">
    <w:name w:val="正文缩进 字符"/>
    <w:link w:val="8"/>
    <w:qFormat/>
    <w:uiPriority w:val="0"/>
    <w:rPr>
      <w:rFonts w:ascii="宋体" w:hAnsi="宋体" w:eastAsia="宋体" w:cs="Times New Roman"/>
      <w:kern w:val="0"/>
      <w:szCs w:val="21"/>
    </w:rPr>
  </w:style>
  <w:style w:type="paragraph" w:customStyle="1" w:styleId="83">
    <w:name w:val="样式 正文段落1 + 首行缩进:  2 字符"/>
    <w:basedOn w:val="80"/>
    <w:qFormat/>
    <w:uiPriority w:val="0"/>
    <w:pPr>
      <w:ind w:left="210" w:leftChars="100" w:right="100" w:rightChars="100" w:firstLine="420"/>
    </w:pPr>
    <w:rPr>
      <w:rFonts w:cs="宋体"/>
    </w:rPr>
  </w:style>
  <w:style w:type="character" w:customStyle="1" w:styleId="84">
    <w:name w:val="标题 字符"/>
    <w:basedOn w:val="39"/>
    <w:link w:val="35"/>
    <w:qFormat/>
    <w:uiPriority w:val="10"/>
    <w:rPr>
      <w:rFonts w:ascii="宋体" w:hAnsi="宋体" w:eastAsia="宋体" w:cs="Arial"/>
      <w:b/>
      <w:bCs/>
      <w:kern w:val="0"/>
      <w:sz w:val="52"/>
      <w:szCs w:val="32"/>
    </w:rPr>
  </w:style>
  <w:style w:type="paragraph" w:customStyle="1" w:styleId="85">
    <w:name w:val="样式 标题 3 + 右侧:  1 字符1"/>
    <w:basedOn w:val="4"/>
    <w:qFormat/>
    <w:uiPriority w:val="0"/>
    <w:pPr>
      <w:numPr>
        <w:numId w:val="0"/>
      </w:numPr>
      <w:tabs>
        <w:tab w:val="left" w:pos="113"/>
      </w:tabs>
      <w:ind w:left="200" w:leftChars="200" w:right="100" w:firstLine="200" w:firstLineChars="200"/>
    </w:pPr>
    <w:rPr>
      <w:rFonts w:ascii="宋体" w:hAnsi="宋体" w:eastAsia="宋体" w:cs="宋体"/>
      <w:kern w:val="0"/>
      <w:sz w:val="24"/>
      <w:szCs w:val="20"/>
    </w:rPr>
  </w:style>
  <w:style w:type="character" w:customStyle="1" w:styleId="86">
    <w:name w:val="正文段落 Char Char"/>
    <w:link w:val="80"/>
    <w:qFormat/>
    <w:uiPriority w:val="0"/>
    <w:rPr>
      <w:rFonts w:ascii="Times New Roman" w:hAnsi="Times New Roman" w:eastAsia="宋体" w:cs="Times New Roman"/>
      <w:kern w:val="0"/>
      <w:szCs w:val="20"/>
    </w:rPr>
  </w:style>
  <w:style w:type="paragraph" w:customStyle="1" w:styleId="87">
    <w:name w:val="样式 正文段落 + 左侧:  1.11 厘米"/>
    <w:basedOn w:val="80"/>
    <w:qFormat/>
    <w:uiPriority w:val="0"/>
    <w:rPr>
      <w:rFonts w:cs="宋体"/>
    </w:rPr>
  </w:style>
  <w:style w:type="paragraph" w:customStyle="1" w:styleId="88">
    <w:name w:val="样式 正文段落 + 首行缩进:  2 字符"/>
    <w:basedOn w:val="80"/>
    <w:qFormat/>
    <w:uiPriority w:val="0"/>
    <w:rPr>
      <w:rFonts w:cs="宋体"/>
    </w:rPr>
  </w:style>
  <w:style w:type="paragraph" w:customStyle="1" w:styleId="89">
    <w:name w:val="样式 正文段落 + 首行缩进:  2 字符1"/>
    <w:basedOn w:val="80"/>
    <w:qFormat/>
    <w:uiPriority w:val="0"/>
    <w:rPr>
      <w:rFonts w:cs="宋体"/>
    </w:rPr>
  </w:style>
  <w:style w:type="paragraph" w:customStyle="1" w:styleId="90">
    <w:name w:val="正文列表"/>
    <w:basedOn w:val="80"/>
    <w:link w:val="94"/>
    <w:qFormat/>
    <w:uiPriority w:val="0"/>
    <w:pPr>
      <w:ind w:firstLine="400" w:firstLineChars="400"/>
    </w:pPr>
  </w:style>
  <w:style w:type="character" w:customStyle="1" w:styleId="91">
    <w:name w:val="样式 加粗"/>
    <w:qFormat/>
    <w:uiPriority w:val="0"/>
    <w:rPr>
      <w:rFonts w:eastAsia="宋体"/>
      <w:b/>
      <w:bCs/>
      <w:sz w:val="21"/>
      <w:lang w:val="en-US" w:eastAsia="zh-CN" w:bidi="ar-SA"/>
    </w:rPr>
  </w:style>
  <w:style w:type="paragraph" w:customStyle="1" w:styleId="92">
    <w:name w:val="样式 左侧:  3 字符"/>
    <w:basedOn w:val="1"/>
    <w:qFormat/>
    <w:uiPriority w:val="0"/>
    <w:pPr>
      <w:adjustRightInd w:val="0"/>
      <w:spacing w:line="312" w:lineRule="atLeast"/>
      <w:ind w:left="200" w:leftChars="200" w:firstLine="0" w:firstLineChars="0"/>
      <w:jc w:val="left"/>
      <w:textAlignment w:val="baseline"/>
    </w:pPr>
    <w:rPr>
      <w:rFonts w:eastAsia="宋体" w:cs="宋体"/>
      <w:kern w:val="0"/>
      <w:szCs w:val="20"/>
    </w:rPr>
  </w:style>
  <w:style w:type="paragraph" w:customStyle="1" w:styleId="93">
    <w:name w:val="多级符号2"/>
    <w:basedOn w:val="1"/>
    <w:qFormat/>
    <w:uiPriority w:val="0"/>
    <w:pPr>
      <w:adjustRightInd w:val="0"/>
      <w:spacing w:line="312" w:lineRule="atLeast"/>
      <w:ind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character" w:customStyle="1" w:styleId="94">
    <w:name w:val="正文列表 Char"/>
    <w:basedOn w:val="86"/>
    <w:link w:val="90"/>
    <w:qFormat/>
    <w:uiPriority w:val="0"/>
    <w:rPr>
      <w:rFonts w:ascii="Times New Roman" w:hAnsi="Times New Roman" w:eastAsia="宋体" w:cs="Times New Roman"/>
      <w:kern w:val="0"/>
      <w:szCs w:val="20"/>
    </w:rPr>
  </w:style>
  <w:style w:type="paragraph" w:customStyle="1" w:styleId="95">
    <w:name w:val="顶格多级符号2"/>
    <w:basedOn w:val="93"/>
    <w:qFormat/>
    <w:uiPriority w:val="0"/>
    <w:pPr>
      <w:ind w:left="540" w:leftChars="200"/>
    </w:pPr>
  </w:style>
  <w:style w:type="paragraph" w:customStyle="1" w:styleId="96">
    <w:name w:val="图表说明"/>
    <w:basedOn w:val="8"/>
    <w:qFormat/>
    <w:uiPriority w:val="0"/>
    <w:pPr>
      <w:jc w:val="center"/>
    </w:pPr>
  </w:style>
  <w:style w:type="paragraph" w:customStyle="1" w:styleId="97">
    <w:name w:val="图表"/>
    <w:basedOn w:val="80"/>
    <w:qFormat/>
    <w:uiPriority w:val="0"/>
    <w:pPr>
      <w:ind w:firstLine="50" w:firstLineChars="50"/>
      <w:jc w:val="center"/>
    </w:pPr>
  </w:style>
  <w:style w:type="paragraph" w:customStyle="1" w:styleId="98">
    <w:name w:val="样式 图表 + 首行缩进:  0.5 字符"/>
    <w:basedOn w:val="97"/>
    <w:qFormat/>
    <w:uiPriority w:val="0"/>
    <w:pPr>
      <w:jc w:val="left"/>
    </w:pPr>
    <w:rPr>
      <w:rFonts w:cs="宋体"/>
    </w:rPr>
  </w:style>
  <w:style w:type="paragraph" w:customStyle="1" w:styleId="99">
    <w:name w:val="图标左对齐"/>
    <w:basedOn w:val="97"/>
    <w:qFormat/>
    <w:uiPriority w:val="0"/>
    <w:pPr>
      <w:ind w:left="200" w:leftChars="200" w:right="100" w:rightChars="100" w:firstLine="0" w:firstLineChars="0"/>
      <w:jc w:val="left"/>
    </w:pPr>
    <w:rPr>
      <w:rFonts w:cs="宋体"/>
    </w:rPr>
  </w:style>
  <w:style w:type="character" w:customStyle="1" w:styleId="100">
    <w:name w:val="其它标题"/>
    <w:qFormat/>
    <w:uiPriority w:val="0"/>
    <w:rPr>
      <w:b/>
      <w:bCs/>
      <w:sz w:val="30"/>
    </w:rPr>
  </w:style>
  <w:style w:type="character" w:customStyle="1" w:styleId="101">
    <w:name w:val="keyword"/>
    <w:basedOn w:val="39"/>
    <w:uiPriority w:val="0"/>
  </w:style>
  <w:style w:type="character" w:customStyle="1" w:styleId="102">
    <w:name w:val="comment"/>
    <w:basedOn w:val="39"/>
    <w:qFormat/>
    <w:uiPriority w:val="0"/>
  </w:style>
  <w:style w:type="character" w:customStyle="1" w:styleId="103">
    <w:name w:val="datatypes"/>
    <w:basedOn w:val="39"/>
    <w:qFormat/>
    <w:uiPriority w:val="0"/>
  </w:style>
  <w:style w:type="character" w:customStyle="1" w:styleId="104">
    <w:name w:val="string"/>
    <w:basedOn w:val="39"/>
    <w:uiPriority w:val="0"/>
  </w:style>
  <w:style w:type="character" w:customStyle="1" w:styleId="105">
    <w:name w:val="preprocessor"/>
    <w:basedOn w:val="39"/>
    <w:qFormat/>
    <w:uiPriority w:val="0"/>
  </w:style>
  <w:style w:type="paragraph" w:customStyle="1" w:styleId="106">
    <w:name w:val="标题无编号"/>
    <w:basedOn w:val="2"/>
    <w:qFormat/>
    <w:uiPriority w:val="0"/>
    <w:pPr>
      <w:keepNext w:val="0"/>
      <w:pageBreakBefore/>
      <w:widowControl w:val="0"/>
      <w:adjustRightInd w:val="0"/>
      <w:spacing w:before="120" w:beforeLines="0" w:after="60" w:afterLines="0"/>
      <w:textAlignment w:val="baseline"/>
    </w:pPr>
    <w:rPr>
      <w:rFonts w:ascii="宋体" w:hAnsi="Times New Roman" w:eastAsia="宋体" w:cs="Times New Roman"/>
      <w:bCs w:val="0"/>
      <w:sz w:val="30"/>
      <w:szCs w:val="20"/>
    </w:rPr>
  </w:style>
  <w:style w:type="character" w:customStyle="1" w:styleId="107">
    <w:name w:val="apple-style-span"/>
    <w:basedOn w:val="39"/>
    <w:qFormat/>
    <w:uiPriority w:val="0"/>
  </w:style>
  <w:style w:type="character" w:customStyle="1" w:styleId="108">
    <w:name w:val="批注文字 字符"/>
    <w:basedOn w:val="39"/>
    <w:link w:val="15"/>
    <w:qFormat/>
    <w:uiPriority w:val="99"/>
  </w:style>
  <w:style w:type="character" w:customStyle="1" w:styleId="109">
    <w:name w:val="批注主题 字符"/>
    <w:basedOn w:val="108"/>
    <w:link w:val="36"/>
    <w:semiHidden/>
    <w:qFormat/>
    <w:uiPriority w:val="99"/>
    <w:rPr>
      <w:b/>
      <w:bCs/>
    </w:rPr>
  </w:style>
  <w:style w:type="character" w:customStyle="1" w:styleId="110">
    <w:name w:val="eolkernel"/>
    <w:basedOn w:val="39"/>
    <w:qFormat/>
    <w:uiPriority w:val="0"/>
  </w:style>
  <w:style w:type="table" w:customStyle="1" w:styleId="111">
    <w:name w:val="List Table 2 Accent 4"/>
    <w:basedOn w:val="37"/>
    <w:qFormat/>
    <w:uiPriority w:val="47"/>
    <w:tblPr>
      <w:tblBorders>
        <w:top w:val="single" w:color="FFD965" w:themeColor="accent4" w:themeTint="99" w:sz="4" w:space="0"/>
        <w:bottom w:val="single" w:color="FFD965" w:themeColor="accent4" w:themeTint="99" w:sz="4" w:space="0"/>
        <w:insideH w:val="single" w:color="FFD965" w:themeColor="accent4" w:themeTint="99" w:sz="4" w:space="0"/>
      </w:tblBorders>
      <w:tblLayout w:type="fixed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112">
    <w:name w:val="Plain Table 2"/>
    <w:basedOn w:val="37"/>
    <w:qFormat/>
    <w:uiPriority w:val="42"/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  <w:tblLayout w:type="fixed"/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113">
    <w:name w:val="Grid Table 6 Colorful Accent 4"/>
    <w:basedOn w:val="37"/>
    <w:uiPriority w:val="51"/>
    <w:rPr>
      <w:color w:val="BF9000" w:themeColor="accent4" w:themeShade="BF"/>
    </w:r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  <w:tblLayout w:type="fixed"/>
    </w:tblPr>
    <w:tblStylePr w:type="firstRow">
      <w:rPr>
        <w:b/>
        <w:bCs/>
      </w:rPr>
      <w:tcPr>
        <w:tcBorders>
          <w:bottom w:val="single" w:color="FFD965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FFD965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character" w:customStyle="1" w:styleId="114">
    <w:name w:val="无间隔 字符"/>
    <w:basedOn w:val="39"/>
    <w:link w:val="51"/>
    <w:qFormat/>
    <w:uiPriority w:val="1"/>
  </w:style>
  <w:style w:type="table" w:customStyle="1" w:styleId="115">
    <w:name w:val="Grid Table 1 Light"/>
    <w:basedOn w:val="37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  <w:tblLayout w:type="fixed"/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16">
    <w:name w:val="fontstyle01"/>
    <w:basedOn w:val="39"/>
    <w:qFormat/>
    <w:uiPriority w:val="0"/>
    <w:rPr>
      <w:rFonts w:hint="default" w:ascii="Arial" w:hAnsi="Arial" w:cs="Arial"/>
      <w:b/>
      <w:bCs/>
      <w:color w:val="000000"/>
      <w:sz w:val="20"/>
      <w:szCs w:val="20"/>
    </w:rPr>
  </w:style>
  <w:style w:type="character" w:customStyle="1" w:styleId="117">
    <w:name w:val="smalltitle"/>
    <w:qFormat/>
    <w:uiPriority w:val="0"/>
  </w:style>
  <w:style w:type="character" w:customStyle="1" w:styleId="118">
    <w:name w:val="sy0"/>
    <w:qFormat/>
    <w:uiPriority w:val="0"/>
  </w:style>
  <w:style w:type="character" w:customStyle="1" w:styleId="119">
    <w:name w:val="kw4"/>
    <w:qFormat/>
    <w:uiPriority w:val="0"/>
  </w:style>
  <w:style w:type="character" w:customStyle="1" w:styleId="120">
    <w:name w:val="br0"/>
    <w:qFormat/>
    <w:uiPriority w:val="0"/>
  </w:style>
  <w:style w:type="character" w:customStyle="1" w:styleId="121">
    <w:name w:val="term"/>
    <w:qFormat/>
    <w:uiPriority w:val="0"/>
  </w:style>
  <w:style w:type="character" w:customStyle="1" w:styleId="122">
    <w:name w:val="apple-tab-span"/>
    <w:qFormat/>
    <w:uiPriority w:val="0"/>
  </w:style>
  <w:style w:type="character" w:customStyle="1" w:styleId="123">
    <w:name w:val="15"/>
    <w:qFormat/>
    <w:uiPriority w:val="0"/>
    <w:rPr>
      <w:rFonts w:hint="default" w:ascii="Calibri" w:hAnsi="Calibri" w:cs="Calibri"/>
      <w:color w:val="0000FF"/>
      <w:sz w:val="20"/>
      <w:szCs w:val="20"/>
      <w:u w:val="single"/>
    </w:rPr>
  </w:style>
  <w:style w:type="character" w:customStyle="1" w:styleId="124">
    <w:name w:val="atitle"/>
    <w:qFormat/>
    <w:uiPriority w:val="0"/>
  </w:style>
  <w:style w:type="character" w:customStyle="1" w:styleId="125">
    <w:name w:val="co2"/>
    <w:qFormat/>
    <w:uiPriority w:val="0"/>
  </w:style>
  <w:style w:type="character" w:customStyle="1" w:styleId="126">
    <w:name w:val="comulti"/>
    <w:qFormat/>
    <w:uiPriority w:val="0"/>
  </w:style>
  <w:style w:type="character" w:customStyle="1" w:styleId="127">
    <w:name w:val="日期 Char1"/>
    <w:basedOn w:val="39"/>
    <w:semiHidden/>
    <w:qFormat/>
    <w:uiPriority w:val="99"/>
    <w:rPr>
      <w:rFonts w:ascii="宋体" w:hAnsi="宋体" w:eastAsia="宋体" w:cs="宋体"/>
      <w:kern w:val="0"/>
      <w:szCs w:val="24"/>
    </w:rPr>
  </w:style>
  <w:style w:type="paragraph" w:customStyle="1" w:styleId="128">
    <w:name w:val="加粗小标题"/>
    <w:basedOn w:val="1"/>
    <w:qFormat/>
    <w:uiPriority w:val="0"/>
    <w:pPr>
      <w:widowControl/>
      <w:spacing w:before="240" w:after="240"/>
      <w:ind w:firstLine="422" w:firstLineChars="0"/>
    </w:pPr>
    <w:rPr>
      <w:rFonts w:ascii="宋体" w:hAnsi="宋体" w:eastAsia="宋体" w:cs="宋体"/>
      <w:b/>
      <w:kern w:val="0"/>
      <w:szCs w:val="24"/>
    </w:rPr>
  </w:style>
  <w:style w:type="character" w:customStyle="1" w:styleId="129">
    <w:name w:val="HTML 预设格式 Char1"/>
    <w:basedOn w:val="39"/>
    <w:semiHidden/>
    <w:qFormat/>
    <w:uiPriority w:val="99"/>
    <w:rPr>
      <w:rFonts w:ascii="Courier New" w:hAnsi="Courier New" w:cs="Courier New"/>
      <w:sz w:val="20"/>
      <w:szCs w:val="20"/>
    </w:rPr>
  </w:style>
  <w:style w:type="paragraph" w:customStyle="1" w:styleId="130">
    <w:name w:val="样式 顶格多级符号2 + 首行缩进:  0 厘米"/>
    <w:basedOn w:val="95"/>
    <w:qFormat/>
    <w:uiPriority w:val="0"/>
    <w:pPr>
      <w:widowControl/>
      <w:tabs>
        <w:tab w:val="left" w:pos="0"/>
        <w:tab w:val="left" w:pos="720"/>
      </w:tabs>
      <w:ind w:left="630" w:leftChars="100" w:right="100" w:rightChars="100"/>
    </w:pPr>
    <w:rPr>
      <w:rFonts w:ascii="宋体" w:hAnsi="宋体" w:cs="宋体"/>
      <w:szCs w:val="24"/>
    </w:rPr>
  </w:style>
  <w:style w:type="table" w:customStyle="1" w:styleId="131">
    <w:name w:val="Plain Table 1"/>
    <w:basedOn w:val="37"/>
    <w:qFormat/>
    <w:uiPriority w:val="41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  <w:tblLayout w:type="fixed"/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paragraph" w:customStyle="1" w:styleId="132">
    <w:name w:val="table"/>
    <w:qFormat/>
    <w:uiPriority w:val="0"/>
    <w:rPr>
      <w:rFonts w:ascii="宋体" w:hAnsi="宋体" w:eastAsia="宋体" w:cs="宋体"/>
      <w:color w:val="000000"/>
      <w:kern w:val="0"/>
      <w:sz w:val="18"/>
      <w:szCs w:val="22"/>
      <w:lang w:val="en-US" w:eastAsia="zh-CN" w:bidi="ar-SA"/>
    </w:rPr>
  </w:style>
  <w:style w:type="character" w:customStyle="1" w:styleId="133">
    <w:name w:val="fontstyle21"/>
    <w:basedOn w:val="39"/>
    <w:qFormat/>
    <w:uiPriority w:val="0"/>
    <w:rPr>
      <w:rFonts w:hint="default" w:ascii="Arial" w:hAnsi="Arial" w:cs="Arial"/>
      <w:color w:val="000000"/>
      <w:sz w:val="20"/>
      <w:szCs w:val="20"/>
    </w:rPr>
  </w:style>
  <w:style w:type="character" w:customStyle="1" w:styleId="134">
    <w:name w:val="fontstyle31"/>
    <w:basedOn w:val="39"/>
    <w:qFormat/>
    <w:uiPriority w:val="0"/>
    <w:rPr>
      <w:rFonts w:hint="default" w:ascii="Arial" w:hAnsi="Arial" w:cs="Arial"/>
      <w:color w:val="000000"/>
      <w:sz w:val="20"/>
      <w:szCs w:val="20"/>
    </w:rPr>
  </w:style>
  <w:style w:type="character" w:customStyle="1" w:styleId="135">
    <w:name w:val="tcnt"/>
    <w:qFormat/>
    <w:uiPriority w:val="0"/>
  </w:style>
  <w:style w:type="paragraph" w:customStyle="1" w:styleId="136">
    <w:name w:val="tdep"/>
    <w:basedOn w:val="1"/>
    <w:qFormat/>
    <w:uiPriority w:val="0"/>
    <w:pPr>
      <w:widowControl/>
      <w:spacing w:before="100" w:beforeAutospacing="1" w:after="100" w:afterAutospacing="1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37">
    <w:name w:val="pleft"/>
    <w:qFormat/>
    <w:uiPriority w:val="0"/>
  </w:style>
  <w:style w:type="character" w:customStyle="1" w:styleId="138">
    <w:name w:val="blogsep"/>
    <w:qFormat/>
    <w:uiPriority w:val="0"/>
  </w:style>
  <w:style w:type="character" w:customStyle="1" w:styleId="139">
    <w:name w:val="pright"/>
    <w:qFormat/>
    <w:uiPriority w:val="0"/>
  </w:style>
  <w:style w:type="character" w:customStyle="1" w:styleId="140">
    <w:name w:val="fc03"/>
    <w:qFormat/>
    <w:uiPriority w:val="0"/>
  </w:style>
  <w:style w:type="character" w:customStyle="1" w:styleId="141">
    <w:name w:val="zihao"/>
    <w:qFormat/>
    <w:uiPriority w:val="0"/>
  </w:style>
  <w:style w:type="character" w:customStyle="1" w:styleId="142">
    <w:name w:val="iblock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8"/>
    <customShpInfo spid="_x0000_s4099"/>
    <customShpInfo spid="_x0000_s4097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93E551-3C18-440D-9AE8-2B0E010446F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436</Words>
  <Characters>2486</Characters>
  <Lines>20</Lines>
  <Paragraphs>5</Paragraphs>
  <TotalTime>831</TotalTime>
  <ScaleCrop>false</ScaleCrop>
  <LinksUpToDate>false</LinksUpToDate>
  <CharactersWithSpaces>2917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2017-09-21T15:51:00Z</dcterms:created>
  <dc:creator>zhifa chen</dc:creator>
  <cp:lastModifiedBy>零始</cp:lastModifiedBy>
  <cp:lastPrinted>2017-10-13T17:29:00Z</cp:lastPrinted>
  <dcterms:modified xsi:type="dcterms:W3CDTF">2019-08-12T11:17:15Z</dcterms:modified>
  <cp:revision>242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