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96805373" w:displacedByCustomXml="next"/>
    <w:bookmarkStart w:id="1" w:name="_Toc524700804" w:displacedByCustomXml="next"/>
    <w:sdt>
      <w:sdtPr>
        <w:rPr>
          <w:rFonts w:ascii="Times New Roman" w:hAnsi="Times New Roman"/>
          <w:b w:val="0"/>
          <w:bCs w:val="0"/>
          <w:kern w:val="2"/>
          <w:sz w:val="24"/>
          <w:szCs w:val="22"/>
          <w:lang w:val="zh-CN"/>
        </w:rPr>
        <w:id w:val="-331302300"/>
        <w:docPartObj>
          <w:docPartGallery w:val="Table of Contents"/>
          <w:docPartUnique/>
        </w:docPartObj>
      </w:sdtPr>
      <w:sdtEndPr>
        <w:rPr>
          <w:sz w:val="21"/>
        </w:rPr>
      </w:sdtEndPr>
      <w:sdtContent>
        <w:p w:rsidR="00F613E9" w:rsidRPr="00CC7628" w:rsidRDefault="00F613E9" w:rsidP="00F613E9">
          <w:pPr>
            <w:pStyle w:val="1"/>
            <w:numPr>
              <w:ilvl w:val="0"/>
              <w:numId w:val="0"/>
            </w:numPr>
            <w:spacing w:before="163" w:after="163"/>
            <w:ind w:left="-840"/>
          </w:pPr>
          <w:r w:rsidRPr="00CC7628">
            <w:rPr>
              <w:lang w:val="zh-CN"/>
            </w:rPr>
            <w:t>目录</w:t>
          </w:r>
          <w:bookmarkEnd w:id="1"/>
          <w:bookmarkEnd w:id="0"/>
        </w:p>
        <w:p w:rsidR="00FA26A4" w:rsidRDefault="00F613E9">
          <w:pPr>
            <w:pStyle w:val="TOC1"/>
            <w:tabs>
              <w:tab w:val="right" w:leader="dot" w:pos="10194"/>
            </w:tabs>
            <w:ind w:firstLine="420"/>
            <w:rPr>
              <w:rFonts w:asciiTheme="minorHAnsi" w:hAnsiTheme="minorHAnsi"/>
            </w:rPr>
          </w:pPr>
          <w:r w:rsidRPr="00CC7628">
            <w:fldChar w:fldCharType="begin"/>
          </w:r>
          <w:r w:rsidRPr="00CC7628">
            <w:instrText xml:space="preserve"> TOC \o "1-3" \h \z \u </w:instrText>
          </w:r>
          <w:r w:rsidRPr="00CC7628">
            <w:fldChar w:fldCharType="separate"/>
          </w:r>
          <w:hyperlink w:anchor="_Toc524700804" w:history="1">
            <w:r w:rsidR="00FA26A4" w:rsidRPr="00F55EA0">
              <w:rPr>
                <w:rStyle w:val="af2"/>
                <w:lang w:val="zh-CN"/>
              </w:rPr>
              <w:t>目录</w:t>
            </w:r>
            <w:r w:rsidR="00FA26A4">
              <w:rPr>
                <w:webHidden/>
              </w:rPr>
              <w:tab/>
            </w:r>
            <w:r w:rsidR="00FA26A4">
              <w:rPr>
                <w:webHidden/>
              </w:rPr>
              <w:fldChar w:fldCharType="begin"/>
            </w:r>
            <w:r w:rsidR="00FA26A4">
              <w:rPr>
                <w:webHidden/>
              </w:rPr>
              <w:instrText xml:space="preserve"> PAGEREF _Toc524700804 \h </w:instrText>
            </w:r>
            <w:r w:rsidR="00FA26A4">
              <w:rPr>
                <w:webHidden/>
              </w:rPr>
            </w:r>
            <w:r w:rsidR="00FA26A4">
              <w:rPr>
                <w:webHidden/>
              </w:rPr>
              <w:fldChar w:fldCharType="separate"/>
            </w:r>
            <w:r w:rsidR="00FA26A4">
              <w:rPr>
                <w:webHidden/>
              </w:rPr>
              <w:t>1</w:t>
            </w:r>
            <w:r w:rsidR="00FA26A4">
              <w:rPr>
                <w:webHidden/>
              </w:rPr>
              <w:fldChar w:fldCharType="end"/>
            </w:r>
          </w:hyperlink>
        </w:p>
        <w:p w:rsidR="00FA26A4" w:rsidRDefault="00997FDD">
          <w:pPr>
            <w:pStyle w:val="TOC1"/>
            <w:tabs>
              <w:tab w:val="right" w:leader="dot" w:pos="10194"/>
            </w:tabs>
            <w:ind w:firstLine="420"/>
            <w:rPr>
              <w:rFonts w:asciiTheme="minorHAnsi" w:hAnsiTheme="minorHAnsi"/>
            </w:rPr>
          </w:pPr>
          <w:hyperlink w:anchor="_Toc524700805" w:history="1">
            <w:r w:rsidR="00FA26A4" w:rsidRPr="00F55EA0">
              <w:rPr>
                <w:rStyle w:val="af2"/>
                <w:rFonts w:cs="Times New Roman"/>
                <w:kern w:val="0"/>
                <w14:scene3d>
                  <w14:camera w14:prst="orthographicFront"/>
                  <w14:lightRig w14:rig="threePt" w14:dir="t">
                    <w14:rot w14:lat="0" w14:lon="0" w14:rev="0"/>
                  </w14:lightRig>
                </w14:scene3d>
              </w:rPr>
              <w:t>第</w:t>
            </w:r>
            <w:r w:rsidR="00FA26A4" w:rsidRPr="00F55EA0">
              <w:rPr>
                <w:rStyle w:val="af2"/>
                <w:rFonts w:cs="Times New Roman"/>
                <w:kern w:val="0"/>
                <w14:scene3d>
                  <w14:camera w14:prst="orthographicFront"/>
                  <w14:lightRig w14:rig="threePt" w14:dir="t">
                    <w14:rot w14:lat="0" w14:lon="0" w14:rev="0"/>
                  </w14:lightRig>
                </w14:scene3d>
              </w:rPr>
              <w:t>16</w:t>
            </w:r>
            <w:r w:rsidR="00FA26A4" w:rsidRPr="00F55EA0">
              <w:rPr>
                <w:rStyle w:val="af2"/>
                <w:rFonts w:cs="Times New Roman"/>
                <w:kern w:val="0"/>
                <w14:scene3d>
                  <w14:camera w14:prst="orthographicFront"/>
                  <w14:lightRig w14:rig="threePt" w14:dir="t">
                    <w14:rot w14:lat="0" w14:lon="0" w14:rev="0"/>
                  </w14:lightRig>
                </w14:scene3d>
              </w:rPr>
              <w:t>章</w:t>
            </w:r>
            <w:r w:rsidR="00FA26A4" w:rsidRPr="00F55EA0">
              <w:rPr>
                <w:rStyle w:val="af2"/>
              </w:rPr>
              <w:t xml:space="preserve"> Cortex-M4-DMA</w:t>
            </w:r>
            <w:r w:rsidR="00FA26A4">
              <w:rPr>
                <w:webHidden/>
              </w:rPr>
              <w:tab/>
            </w:r>
            <w:r w:rsidR="00FA26A4">
              <w:rPr>
                <w:webHidden/>
              </w:rPr>
              <w:fldChar w:fldCharType="begin"/>
            </w:r>
            <w:r w:rsidR="00FA26A4">
              <w:rPr>
                <w:webHidden/>
              </w:rPr>
              <w:instrText xml:space="preserve"> PAGEREF _Toc524700805 \h </w:instrText>
            </w:r>
            <w:r w:rsidR="00FA26A4">
              <w:rPr>
                <w:webHidden/>
              </w:rPr>
            </w:r>
            <w:r w:rsidR="00FA26A4">
              <w:rPr>
                <w:webHidden/>
              </w:rPr>
              <w:fldChar w:fldCharType="separate"/>
            </w:r>
            <w:r w:rsidR="00FA26A4">
              <w:rPr>
                <w:webHidden/>
              </w:rPr>
              <w:t>2</w:t>
            </w:r>
            <w:r w:rsidR="00FA26A4">
              <w:rPr>
                <w:webHidden/>
              </w:rPr>
              <w:fldChar w:fldCharType="end"/>
            </w:r>
          </w:hyperlink>
        </w:p>
        <w:p w:rsidR="00FA26A4" w:rsidRDefault="00997FDD">
          <w:pPr>
            <w:pStyle w:val="TOC2"/>
            <w:tabs>
              <w:tab w:val="right" w:leader="dot" w:pos="10194"/>
            </w:tabs>
            <w:ind w:firstLine="420"/>
            <w:rPr>
              <w:rFonts w:asciiTheme="minorHAnsi" w:hAnsiTheme="minorHAnsi"/>
            </w:rPr>
          </w:pPr>
          <w:hyperlink w:anchor="_Toc524700806" w:history="1">
            <w:r w:rsidR="00FA26A4" w:rsidRPr="00F55EA0">
              <w:rPr>
                <w:rStyle w:val="af2"/>
                <w:rFonts w:cs="Times New Roman"/>
                <w:kern w:val="0"/>
                <w14:scene3d>
                  <w14:camera w14:prst="orthographicFront"/>
                  <w14:lightRig w14:rig="threePt" w14:dir="t">
                    <w14:rot w14:lat="0" w14:lon="0" w14:rev="0"/>
                  </w14:lightRig>
                </w14:scene3d>
              </w:rPr>
              <w:t>16.1</w:t>
            </w:r>
            <w:r w:rsidR="00FA26A4" w:rsidRPr="00F55EA0">
              <w:rPr>
                <w:rStyle w:val="af2"/>
              </w:rPr>
              <w:t xml:space="preserve"> DMA</w:t>
            </w:r>
            <w:r w:rsidR="00FA26A4" w:rsidRPr="00F55EA0">
              <w:rPr>
                <w:rStyle w:val="af2"/>
              </w:rPr>
              <w:t>控制器介绍</w:t>
            </w:r>
            <w:r w:rsidR="00FA26A4">
              <w:rPr>
                <w:webHidden/>
              </w:rPr>
              <w:tab/>
            </w:r>
            <w:r w:rsidR="00FA26A4">
              <w:rPr>
                <w:webHidden/>
              </w:rPr>
              <w:fldChar w:fldCharType="begin"/>
            </w:r>
            <w:r w:rsidR="00FA26A4">
              <w:rPr>
                <w:webHidden/>
              </w:rPr>
              <w:instrText xml:space="preserve"> PAGEREF _Toc524700806 \h </w:instrText>
            </w:r>
            <w:r w:rsidR="00FA26A4">
              <w:rPr>
                <w:webHidden/>
              </w:rPr>
            </w:r>
            <w:r w:rsidR="00FA26A4">
              <w:rPr>
                <w:webHidden/>
              </w:rPr>
              <w:fldChar w:fldCharType="separate"/>
            </w:r>
            <w:r w:rsidR="00FA26A4">
              <w:rPr>
                <w:webHidden/>
              </w:rPr>
              <w:t>2</w:t>
            </w:r>
            <w:r w:rsidR="00FA26A4">
              <w:rPr>
                <w:webHidden/>
              </w:rPr>
              <w:fldChar w:fldCharType="end"/>
            </w:r>
          </w:hyperlink>
        </w:p>
        <w:p w:rsidR="00FA26A4" w:rsidRDefault="00997FDD">
          <w:pPr>
            <w:pStyle w:val="TOC3"/>
            <w:tabs>
              <w:tab w:val="right" w:leader="dot" w:pos="10194"/>
            </w:tabs>
            <w:ind w:firstLine="420"/>
            <w:rPr>
              <w:rFonts w:asciiTheme="minorHAnsi" w:hAnsiTheme="minorHAnsi"/>
            </w:rPr>
          </w:pPr>
          <w:hyperlink w:anchor="_Toc524700807" w:history="1">
            <w:r w:rsidR="00FA26A4" w:rsidRPr="00F55EA0">
              <w:rPr>
                <w:rStyle w:val="af2"/>
                <w:rFonts w:cs="Times New Roman"/>
                <w:kern w:val="0"/>
                <w14:scene3d>
                  <w14:camera w14:prst="orthographicFront"/>
                  <w14:lightRig w14:rig="threePt" w14:dir="t">
                    <w14:rot w14:lat="0" w14:lon="0" w14:rev="0"/>
                  </w14:lightRig>
                </w14:scene3d>
              </w:rPr>
              <w:t>16.1.1</w:t>
            </w:r>
            <w:r w:rsidR="00FA26A4" w:rsidRPr="00F55EA0">
              <w:rPr>
                <w:rStyle w:val="af2"/>
              </w:rPr>
              <w:t xml:space="preserve"> DMA</w:t>
            </w:r>
            <w:r w:rsidR="00FA26A4" w:rsidRPr="00F55EA0">
              <w:rPr>
                <w:rStyle w:val="af2"/>
              </w:rPr>
              <w:t>控制器简介</w:t>
            </w:r>
            <w:r w:rsidR="00FA26A4">
              <w:rPr>
                <w:webHidden/>
              </w:rPr>
              <w:tab/>
            </w:r>
            <w:r w:rsidR="00FA26A4">
              <w:rPr>
                <w:webHidden/>
              </w:rPr>
              <w:fldChar w:fldCharType="begin"/>
            </w:r>
            <w:r w:rsidR="00FA26A4">
              <w:rPr>
                <w:webHidden/>
              </w:rPr>
              <w:instrText xml:space="preserve"> PAGEREF _Toc524700807 \h </w:instrText>
            </w:r>
            <w:r w:rsidR="00FA26A4">
              <w:rPr>
                <w:webHidden/>
              </w:rPr>
            </w:r>
            <w:r w:rsidR="00FA26A4">
              <w:rPr>
                <w:webHidden/>
              </w:rPr>
              <w:fldChar w:fldCharType="separate"/>
            </w:r>
            <w:r w:rsidR="00FA26A4">
              <w:rPr>
                <w:webHidden/>
              </w:rPr>
              <w:t>2</w:t>
            </w:r>
            <w:r w:rsidR="00FA26A4">
              <w:rPr>
                <w:webHidden/>
              </w:rPr>
              <w:fldChar w:fldCharType="end"/>
            </w:r>
          </w:hyperlink>
        </w:p>
        <w:p w:rsidR="00FA26A4" w:rsidRDefault="00997FDD">
          <w:pPr>
            <w:pStyle w:val="TOC3"/>
            <w:tabs>
              <w:tab w:val="right" w:leader="dot" w:pos="10194"/>
            </w:tabs>
            <w:ind w:firstLine="420"/>
            <w:rPr>
              <w:rFonts w:asciiTheme="minorHAnsi" w:hAnsiTheme="minorHAnsi"/>
            </w:rPr>
          </w:pPr>
          <w:hyperlink w:anchor="_Toc524700808" w:history="1">
            <w:r w:rsidR="00FA26A4" w:rsidRPr="00F55EA0">
              <w:rPr>
                <w:rStyle w:val="af2"/>
                <w:rFonts w:cs="Times New Roman"/>
                <w:kern w:val="0"/>
                <w14:scene3d>
                  <w14:camera w14:prst="orthographicFront"/>
                  <w14:lightRig w14:rig="threePt" w14:dir="t">
                    <w14:rot w14:lat="0" w14:lon="0" w14:rev="0"/>
                  </w14:lightRig>
                </w14:scene3d>
              </w:rPr>
              <w:t>16.1.2</w:t>
            </w:r>
            <w:r w:rsidR="00FA26A4" w:rsidRPr="00F55EA0">
              <w:rPr>
                <w:rStyle w:val="af2"/>
              </w:rPr>
              <w:t xml:space="preserve"> DMA</w:t>
            </w:r>
            <w:r w:rsidR="00FA26A4" w:rsidRPr="00F55EA0">
              <w:rPr>
                <w:rStyle w:val="af2"/>
              </w:rPr>
              <w:t>控制器特征</w:t>
            </w:r>
            <w:r w:rsidR="00FA26A4">
              <w:rPr>
                <w:webHidden/>
              </w:rPr>
              <w:tab/>
            </w:r>
            <w:r w:rsidR="00FA26A4">
              <w:rPr>
                <w:webHidden/>
              </w:rPr>
              <w:fldChar w:fldCharType="begin"/>
            </w:r>
            <w:r w:rsidR="00FA26A4">
              <w:rPr>
                <w:webHidden/>
              </w:rPr>
              <w:instrText xml:space="preserve"> PAGEREF _Toc524700808 \h </w:instrText>
            </w:r>
            <w:r w:rsidR="00FA26A4">
              <w:rPr>
                <w:webHidden/>
              </w:rPr>
            </w:r>
            <w:r w:rsidR="00FA26A4">
              <w:rPr>
                <w:webHidden/>
              </w:rPr>
              <w:fldChar w:fldCharType="separate"/>
            </w:r>
            <w:r w:rsidR="00FA26A4">
              <w:rPr>
                <w:webHidden/>
              </w:rPr>
              <w:t>2</w:t>
            </w:r>
            <w:r w:rsidR="00FA26A4">
              <w:rPr>
                <w:webHidden/>
              </w:rPr>
              <w:fldChar w:fldCharType="end"/>
            </w:r>
          </w:hyperlink>
        </w:p>
        <w:p w:rsidR="00FA26A4" w:rsidRDefault="00997FDD">
          <w:pPr>
            <w:pStyle w:val="TOC3"/>
            <w:tabs>
              <w:tab w:val="right" w:leader="dot" w:pos="10194"/>
            </w:tabs>
            <w:ind w:firstLine="420"/>
            <w:rPr>
              <w:rFonts w:asciiTheme="minorHAnsi" w:hAnsiTheme="minorHAnsi"/>
            </w:rPr>
          </w:pPr>
          <w:hyperlink w:anchor="_Toc524700809" w:history="1">
            <w:r w:rsidR="00FA26A4" w:rsidRPr="00F55EA0">
              <w:rPr>
                <w:rStyle w:val="af2"/>
                <w:rFonts w:cs="Times New Roman"/>
                <w:kern w:val="0"/>
                <w14:scene3d>
                  <w14:camera w14:prst="orthographicFront"/>
                  <w14:lightRig w14:rig="threePt" w14:dir="t">
                    <w14:rot w14:lat="0" w14:lon="0" w14:rev="0"/>
                  </w14:lightRig>
                </w14:scene3d>
              </w:rPr>
              <w:t>16.1.3</w:t>
            </w:r>
            <w:r w:rsidR="00FA26A4" w:rsidRPr="00F55EA0">
              <w:rPr>
                <w:rStyle w:val="af2"/>
              </w:rPr>
              <w:t xml:space="preserve"> DMA</w:t>
            </w:r>
            <w:r w:rsidR="00FA26A4" w:rsidRPr="00F55EA0">
              <w:rPr>
                <w:rStyle w:val="af2"/>
              </w:rPr>
              <w:t>控制器原理</w:t>
            </w:r>
            <w:r w:rsidR="00FA26A4">
              <w:rPr>
                <w:webHidden/>
              </w:rPr>
              <w:tab/>
            </w:r>
            <w:r w:rsidR="00FA26A4">
              <w:rPr>
                <w:webHidden/>
              </w:rPr>
              <w:fldChar w:fldCharType="begin"/>
            </w:r>
            <w:r w:rsidR="00FA26A4">
              <w:rPr>
                <w:webHidden/>
              </w:rPr>
              <w:instrText xml:space="preserve"> PAGEREF _Toc524700809 \h </w:instrText>
            </w:r>
            <w:r w:rsidR="00FA26A4">
              <w:rPr>
                <w:webHidden/>
              </w:rPr>
            </w:r>
            <w:r w:rsidR="00FA26A4">
              <w:rPr>
                <w:webHidden/>
              </w:rPr>
              <w:fldChar w:fldCharType="separate"/>
            </w:r>
            <w:r w:rsidR="00FA26A4">
              <w:rPr>
                <w:webHidden/>
              </w:rPr>
              <w:t>3</w:t>
            </w:r>
            <w:r w:rsidR="00FA26A4">
              <w:rPr>
                <w:webHidden/>
              </w:rPr>
              <w:fldChar w:fldCharType="end"/>
            </w:r>
          </w:hyperlink>
        </w:p>
        <w:p w:rsidR="00FA26A4" w:rsidRDefault="00997FDD">
          <w:pPr>
            <w:pStyle w:val="TOC3"/>
            <w:tabs>
              <w:tab w:val="right" w:leader="dot" w:pos="10194"/>
            </w:tabs>
            <w:ind w:firstLine="420"/>
            <w:rPr>
              <w:rFonts w:asciiTheme="minorHAnsi" w:hAnsiTheme="minorHAnsi"/>
            </w:rPr>
          </w:pPr>
          <w:hyperlink w:anchor="_Toc524700810" w:history="1">
            <w:r w:rsidR="00FA26A4" w:rsidRPr="00F55EA0">
              <w:rPr>
                <w:rStyle w:val="af2"/>
                <w:rFonts w:cs="Times New Roman"/>
                <w:kern w:val="0"/>
                <w14:scene3d>
                  <w14:camera w14:prst="orthographicFront"/>
                  <w14:lightRig w14:rig="threePt" w14:dir="t">
                    <w14:rot w14:lat="0" w14:lon="0" w14:rev="0"/>
                  </w14:lightRig>
                </w14:scene3d>
              </w:rPr>
              <w:t>16.1.4</w:t>
            </w:r>
            <w:r w:rsidR="00FA26A4" w:rsidRPr="00F55EA0">
              <w:rPr>
                <w:rStyle w:val="af2"/>
              </w:rPr>
              <w:t xml:space="preserve"> DMA</w:t>
            </w:r>
            <w:r w:rsidR="00FA26A4" w:rsidRPr="00F55EA0">
              <w:rPr>
                <w:rStyle w:val="af2"/>
              </w:rPr>
              <w:t>控制器框架</w:t>
            </w:r>
            <w:r w:rsidR="00FA26A4">
              <w:rPr>
                <w:webHidden/>
              </w:rPr>
              <w:tab/>
            </w:r>
            <w:r w:rsidR="00FA26A4">
              <w:rPr>
                <w:webHidden/>
              </w:rPr>
              <w:fldChar w:fldCharType="begin"/>
            </w:r>
            <w:r w:rsidR="00FA26A4">
              <w:rPr>
                <w:webHidden/>
              </w:rPr>
              <w:instrText xml:space="preserve"> PAGEREF _Toc524700810 \h </w:instrText>
            </w:r>
            <w:r w:rsidR="00FA26A4">
              <w:rPr>
                <w:webHidden/>
              </w:rPr>
            </w:r>
            <w:r w:rsidR="00FA26A4">
              <w:rPr>
                <w:webHidden/>
              </w:rPr>
              <w:fldChar w:fldCharType="separate"/>
            </w:r>
            <w:r w:rsidR="00FA26A4">
              <w:rPr>
                <w:webHidden/>
              </w:rPr>
              <w:t>4</w:t>
            </w:r>
            <w:r w:rsidR="00FA26A4">
              <w:rPr>
                <w:webHidden/>
              </w:rPr>
              <w:fldChar w:fldCharType="end"/>
            </w:r>
          </w:hyperlink>
        </w:p>
        <w:p w:rsidR="00FA26A4" w:rsidRDefault="00997FDD">
          <w:pPr>
            <w:pStyle w:val="TOC2"/>
            <w:tabs>
              <w:tab w:val="right" w:leader="dot" w:pos="10194"/>
            </w:tabs>
            <w:ind w:firstLine="420"/>
            <w:rPr>
              <w:rFonts w:asciiTheme="minorHAnsi" w:hAnsiTheme="minorHAnsi"/>
            </w:rPr>
          </w:pPr>
          <w:hyperlink w:anchor="_Toc524700811" w:history="1">
            <w:r w:rsidR="00FA26A4" w:rsidRPr="00F55EA0">
              <w:rPr>
                <w:rStyle w:val="af2"/>
                <w:rFonts w:cs="Times New Roman"/>
                <w:kern w:val="0"/>
                <w14:scene3d>
                  <w14:camera w14:prst="orthographicFront"/>
                  <w14:lightRig w14:rig="threePt" w14:dir="t">
                    <w14:rot w14:lat="0" w14:lon="0" w14:rev="0"/>
                  </w14:lightRig>
                </w14:scene3d>
              </w:rPr>
              <w:t>16.2</w:t>
            </w:r>
            <w:r w:rsidR="00FA26A4" w:rsidRPr="00F55EA0">
              <w:rPr>
                <w:rStyle w:val="af2"/>
              </w:rPr>
              <w:t xml:space="preserve"> DMA</w:t>
            </w:r>
            <w:r w:rsidR="00FA26A4" w:rsidRPr="00F55EA0">
              <w:rPr>
                <w:rStyle w:val="af2"/>
              </w:rPr>
              <w:t>控制器功能说明</w:t>
            </w:r>
            <w:r w:rsidR="00FA26A4">
              <w:rPr>
                <w:webHidden/>
              </w:rPr>
              <w:tab/>
            </w:r>
            <w:r w:rsidR="00FA26A4">
              <w:rPr>
                <w:webHidden/>
              </w:rPr>
              <w:fldChar w:fldCharType="begin"/>
            </w:r>
            <w:r w:rsidR="00FA26A4">
              <w:rPr>
                <w:webHidden/>
              </w:rPr>
              <w:instrText xml:space="preserve"> PAGEREF _Toc524700811 \h </w:instrText>
            </w:r>
            <w:r w:rsidR="00FA26A4">
              <w:rPr>
                <w:webHidden/>
              </w:rPr>
            </w:r>
            <w:r w:rsidR="00FA26A4">
              <w:rPr>
                <w:webHidden/>
              </w:rPr>
              <w:fldChar w:fldCharType="separate"/>
            </w:r>
            <w:r w:rsidR="00FA26A4">
              <w:rPr>
                <w:webHidden/>
              </w:rPr>
              <w:t>5</w:t>
            </w:r>
            <w:r w:rsidR="00FA26A4">
              <w:rPr>
                <w:webHidden/>
              </w:rPr>
              <w:fldChar w:fldCharType="end"/>
            </w:r>
          </w:hyperlink>
        </w:p>
        <w:p w:rsidR="00FA26A4" w:rsidRDefault="00997FDD">
          <w:pPr>
            <w:pStyle w:val="TOC3"/>
            <w:tabs>
              <w:tab w:val="right" w:leader="dot" w:pos="10194"/>
            </w:tabs>
            <w:ind w:firstLine="420"/>
            <w:rPr>
              <w:rFonts w:asciiTheme="minorHAnsi" w:hAnsiTheme="minorHAnsi"/>
            </w:rPr>
          </w:pPr>
          <w:hyperlink w:anchor="_Toc524700812" w:history="1">
            <w:r w:rsidR="00FA26A4" w:rsidRPr="00F55EA0">
              <w:rPr>
                <w:rStyle w:val="af2"/>
                <w:rFonts w:cs="Times New Roman"/>
                <w:kern w:val="0"/>
                <w14:scene3d>
                  <w14:camera w14:prst="orthographicFront"/>
                  <w14:lightRig w14:rig="threePt" w14:dir="t">
                    <w14:rot w14:lat="0" w14:lon="0" w14:rev="0"/>
                  </w14:lightRig>
                </w14:scene3d>
              </w:rPr>
              <w:t>16.2.1</w:t>
            </w:r>
            <w:r w:rsidR="00FA26A4" w:rsidRPr="00F55EA0">
              <w:rPr>
                <w:rStyle w:val="af2"/>
              </w:rPr>
              <w:t xml:space="preserve"> </w:t>
            </w:r>
            <w:r w:rsidR="00FA26A4" w:rsidRPr="00F55EA0">
              <w:rPr>
                <w:rStyle w:val="af2"/>
              </w:rPr>
              <w:t>通道选择</w:t>
            </w:r>
            <w:r w:rsidR="00FA26A4">
              <w:rPr>
                <w:webHidden/>
              </w:rPr>
              <w:tab/>
            </w:r>
            <w:r w:rsidR="00FA26A4">
              <w:rPr>
                <w:webHidden/>
              </w:rPr>
              <w:fldChar w:fldCharType="begin"/>
            </w:r>
            <w:r w:rsidR="00FA26A4">
              <w:rPr>
                <w:webHidden/>
              </w:rPr>
              <w:instrText xml:space="preserve"> PAGEREF _Toc524700812 \h </w:instrText>
            </w:r>
            <w:r w:rsidR="00FA26A4">
              <w:rPr>
                <w:webHidden/>
              </w:rPr>
            </w:r>
            <w:r w:rsidR="00FA26A4">
              <w:rPr>
                <w:webHidden/>
              </w:rPr>
              <w:fldChar w:fldCharType="separate"/>
            </w:r>
            <w:r w:rsidR="00FA26A4">
              <w:rPr>
                <w:webHidden/>
              </w:rPr>
              <w:t>5</w:t>
            </w:r>
            <w:r w:rsidR="00FA26A4">
              <w:rPr>
                <w:webHidden/>
              </w:rPr>
              <w:fldChar w:fldCharType="end"/>
            </w:r>
          </w:hyperlink>
        </w:p>
        <w:p w:rsidR="00FA26A4" w:rsidRDefault="00997FDD">
          <w:pPr>
            <w:pStyle w:val="TOC3"/>
            <w:tabs>
              <w:tab w:val="right" w:leader="dot" w:pos="10194"/>
            </w:tabs>
            <w:ind w:firstLine="420"/>
            <w:rPr>
              <w:rFonts w:asciiTheme="minorHAnsi" w:hAnsiTheme="minorHAnsi"/>
            </w:rPr>
          </w:pPr>
          <w:hyperlink w:anchor="_Toc524700813" w:history="1">
            <w:r w:rsidR="00FA26A4" w:rsidRPr="00F55EA0">
              <w:rPr>
                <w:rStyle w:val="af2"/>
                <w:rFonts w:cs="Times New Roman"/>
                <w:kern w:val="0"/>
                <w14:scene3d>
                  <w14:camera w14:prst="orthographicFront"/>
                  <w14:lightRig w14:rig="threePt" w14:dir="t">
                    <w14:rot w14:lat="0" w14:lon="0" w14:rev="0"/>
                  </w14:lightRig>
                </w14:scene3d>
              </w:rPr>
              <w:t>16.2.2</w:t>
            </w:r>
            <w:r w:rsidR="00FA26A4" w:rsidRPr="00F55EA0">
              <w:rPr>
                <w:rStyle w:val="af2"/>
              </w:rPr>
              <w:t xml:space="preserve"> </w:t>
            </w:r>
            <w:r w:rsidR="00FA26A4" w:rsidRPr="00F55EA0">
              <w:rPr>
                <w:rStyle w:val="af2"/>
              </w:rPr>
              <w:t>仲裁器</w:t>
            </w:r>
            <w:r w:rsidR="00FA26A4">
              <w:rPr>
                <w:webHidden/>
              </w:rPr>
              <w:tab/>
            </w:r>
            <w:r w:rsidR="00FA26A4">
              <w:rPr>
                <w:webHidden/>
              </w:rPr>
              <w:fldChar w:fldCharType="begin"/>
            </w:r>
            <w:r w:rsidR="00FA26A4">
              <w:rPr>
                <w:webHidden/>
              </w:rPr>
              <w:instrText xml:space="preserve"> PAGEREF _Toc524700813 \h </w:instrText>
            </w:r>
            <w:r w:rsidR="00FA26A4">
              <w:rPr>
                <w:webHidden/>
              </w:rPr>
            </w:r>
            <w:r w:rsidR="00FA26A4">
              <w:rPr>
                <w:webHidden/>
              </w:rPr>
              <w:fldChar w:fldCharType="separate"/>
            </w:r>
            <w:r w:rsidR="00FA26A4">
              <w:rPr>
                <w:webHidden/>
              </w:rPr>
              <w:t>6</w:t>
            </w:r>
            <w:r w:rsidR="00FA26A4">
              <w:rPr>
                <w:webHidden/>
              </w:rPr>
              <w:fldChar w:fldCharType="end"/>
            </w:r>
          </w:hyperlink>
        </w:p>
        <w:p w:rsidR="00FA26A4" w:rsidRDefault="00997FDD">
          <w:pPr>
            <w:pStyle w:val="TOC3"/>
            <w:tabs>
              <w:tab w:val="right" w:leader="dot" w:pos="10194"/>
            </w:tabs>
            <w:ind w:firstLine="420"/>
            <w:rPr>
              <w:rFonts w:asciiTheme="minorHAnsi" w:hAnsiTheme="minorHAnsi"/>
            </w:rPr>
          </w:pPr>
          <w:hyperlink w:anchor="_Toc524700814" w:history="1">
            <w:r w:rsidR="00FA26A4" w:rsidRPr="00F55EA0">
              <w:rPr>
                <w:rStyle w:val="af2"/>
                <w:rFonts w:cs="Times New Roman"/>
                <w:kern w:val="0"/>
                <w14:scene3d>
                  <w14:camera w14:prst="orthographicFront"/>
                  <w14:lightRig w14:rig="threePt" w14:dir="t">
                    <w14:rot w14:lat="0" w14:lon="0" w14:rev="0"/>
                  </w14:lightRig>
                </w14:scene3d>
              </w:rPr>
              <w:t>16.2.3</w:t>
            </w:r>
            <w:r w:rsidR="00FA26A4" w:rsidRPr="00F55EA0">
              <w:rPr>
                <w:rStyle w:val="af2"/>
              </w:rPr>
              <w:t xml:space="preserve"> </w:t>
            </w:r>
            <w:r w:rsidR="00FA26A4" w:rsidRPr="00F55EA0">
              <w:rPr>
                <w:rStyle w:val="af2"/>
              </w:rPr>
              <w:t>源、目标、传输方向</w:t>
            </w:r>
            <w:r w:rsidR="00FA26A4">
              <w:rPr>
                <w:webHidden/>
              </w:rPr>
              <w:tab/>
            </w:r>
            <w:r w:rsidR="00FA26A4">
              <w:rPr>
                <w:webHidden/>
              </w:rPr>
              <w:fldChar w:fldCharType="begin"/>
            </w:r>
            <w:r w:rsidR="00FA26A4">
              <w:rPr>
                <w:webHidden/>
              </w:rPr>
              <w:instrText xml:space="preserve"> PAGEREF _Toc524700814 \h </w:instrText>
            </w:r>
            <w:r w:rsidR="00FA26A4">
              <w:rPr>
                <w:webHidden/>
              </w:rPr>
            </w:r>
            <w:r w:rsidR="00FA26A4">
              <w:rPr>
                <w:webHidden/>
              </w:rPr>
              <w:fldChar w:fldCharType="separate"/>
            </w:r>
            <w:r w:rsidR="00FA26A4">
              <w:rPr>
                <w:webHidden/>
              </w:rPr>
              <w:t>6</w:t>
            </w:r>
            <w:r w:rsidR="00FA26A4">
              <w:rPr>
                <w:webHidden/>
              </w:rPr>
              <w:fldChar w:fldCharType="end"/>
            </w:r>
          </w:hyperlink>
        </w:p>
        <w:p w:rsidR="00FA26A4" w:rsidRDefault="00997FDD">
          <w:pPr>
            <w:pStyle w:val="TOC3"/>
            <w:tabs>
              <w:tab w:val="right" w:leader="dot" w:pos="10194"/>
            </w:tabs>
            <w:ind w:firstLine="420"/>
            <w:rPr>
              <w:rFonts w:asciiTheme="minorHAnsi" w:hAnsiTheme="minorHAnsi"/>
            </w:rPr>
          </w:pPr>
          <w:hyperlink w:anchor="_Toc524700815" w:history="1">
            <w:r w:rsidR="00FA26A4" w:rsidRPr="00F55EA0">
              <w:rPr>
                <w:rStyle w:val="af2"/>
                <w:rFonts w:cs="Times New Roman"/>
                <w:kern w:val="0"/>
                <w14:scene3d>
                  <w14:camera w14:prst="orthographicFront"/>
                  <w14:lightRig w14:rig="threePt" w14:dir="t">
                    <w14:rot w14:lat="0" w14:lon="0" w14:rev="0"/>
                  </w14:lightRig>
                </w14:scene3d>
              </w:rPr>
              <w:t>16.2.4</w:t>
            </w:r>
            <w:r w:rsidR="00FA26A4" w:rsidRPr="00F55EA0">
              <w:rPr>
                <w:rStyle w:val="af2"/>
              </w:rPr>
              <w:t xml:space="preserve"> </w:t>
            </w:r>
            <w:r w:rsidR="00FA26A4" w:rsidRPr="00F55EA0">
              <w:rPr>
                <w:rStyle w:val="af2"/>
              </w:rPr>
              <w:t>直接模式与</w:t>
            </w:r>
            <w:r w:rsidR="00FA26A4" w:rsidRPr="00F55EA0">
              <w:rPr>
                <w:rStyle w:val="af2"/>
              </w:rPr>
              <w:t>FIFO</w:t>
            </w:r>
            <w:r w:rsidR="00FA26A4" w:rsidRPr="00F55EA0">
              <w:rPr>
                <w:rStyle w:val="af2"/>
              </w:rPr>
              <w:t>模式</w:t>
            </w:r>
            <w:r w:rsidR="00FA26A4">
              <w:rPr>
                <w:webHidden/>
              </w:rPr>
              <w:tab/>
            </w:r>
            <w:r w:rsidR="00FA26A4">
              <w:rPr>
                <w:webHidden/>
              </w:rPr>
              <w:fldChar w:fldCharType="begin"/>
            </w:r>
            <w:r w:rsidR="00FA26A4">
              <w:rPr>
                <w:webHidden/>
              </w:rPr>
              <w:instrText xml:space="preserve"> PAGEREF _Toc524700815 \h </w:instrText>
            </w:r>
            <w:r w:rsidR="00FA26A4">
              <w:rPr>
                <w:webHidden/>
              </w:rPr>
            </w:r>
            <w:r w:rsidR="00FA26A4">
              <w:rPr>
                <w:webHidden/>
              </w:rPr>
              <w:fldChar w:fldCharType="separate"/>
            </w:r>
            <w:r w:rsidR="00FA26A4">
              <w:rPr>
                <w:webHidden/>
              </w:rPr>
              <w:t>6</w:t>
            </w:r>
            <w:r w:rsidR="00FA26A4">
              <w:rPr>
                <w:webHidden/>
              </w:rPr>
              <w:fldChar w:fldCharType="end"/>
            </w:r>
          </w:hyperlink>
        </w:p>
        <w:p w:rsidR="00FA26A4" w:rsidRDefault="00997FDD">
          <w:pPr>
            <w:pStyle w:val="TOC3"/>
            <w:tabs>
              <w:tab w:val="right" w:leader="dot" w:pos="10194"/>
            </w:tabs>
            <w:ind w:firstLine="420"/>
            <w:rPr>
              <w:rFonts w:asciiTheme="minorHAnsi" w:hAnsiTheme="minorHAnsi"/>
            </w:rPr>
          </w:pPr>
          <w:hyperlink w:anchor="_Toc524700816" w:history="1">
            <w:r w:rsidR="00FA26A4" w:rsidRPr="00F55EA0">
              <w:rPr>
                <w:rStyle w:val="af2"/>
                <w:rFonts w:cs="Times New Roman"/>
                <w:kern w:val="0"/>
                <w14:scene3d>
                  <w14:camera w14:prst="orthographicFront"/>
                  <w14:lightRig w14:rig="threePt" w14:dir="t">
                    <w14:rot w14:lat="0" w14:lon="0" w14:rev="0"/>
                  </w14:lightRig>
                </w14:scene3d>
              </w:rPr>
              <w:t>16.2.5</w:t>
            </w:r>
            <w:r w:rsidR="00FA26A4" w:rsidRPr="00F55EA0">
              <w:rPr>
                <w:rStyle w:val="af2"/>
              </w:rPr>
              <w:t xml:space="preserve"> </w:t>
            </w:r>
            <w:r w:rsidR="00FA26A4" w:rsidRPr="00F55EA0">
              <w:rPr>
                <w:rStyle w:val="af2"/>
              </w:rPr>
              <w:t>突发增量</w:t>
            </w:r>
            <w:r w:rsidR="00FA26A4">
              <w:rPr>
                <w:webHidden/>
              </w:rPr>
              <w:tab/>
            </w:r>
            <w:r w:rsidR="00FA26A4">
              <w:rPr>
                <w:webHidden/>
              </w:rPr>
              <w:fldChar w:fldCharType="begin"/>
            </w:r>
            <w:r w:rsidR="00FA26A4">
              <w:rPr>
                <w:webHidden/>
              </w:rPr>
              <w:instrText xml:space="preserve"> PAGEREF _Toc524700816 \h </w:instrText>
            </w:r>
            <w:r w:rsidR="00FA26A4">
              <w:rPr>
                <w:webHidden/>
              </w:rPr>
            </w:r>
            <w:r w:rsidR="00FA26A4">
              <w:rPr>
                <w:webHidden/>
              </w:rPr>
              <w:fldChar w:fldCharType="separate"/>
            </w:r>
            <w:r w:rsidR="00FA26A4">
              <w:rPr>
                <w:webHidden/>
              </w:rPr>
              <w:t>7</w:t>
            </w:r>
            <w:r w:rsidR="00FA26A4">
              <w:rPr>
                <w:webHidden/>
              </w:rPr>
              <w:fldChar w:fldCharType="end"/>
            </w:r>
          </w:hyperlink>
        </w:p>
        <w:p w:rsidR="00FA26A4" w:rsidRDefault="00997FDD">
          <w:pPr>
            <w:pStyle w:val="TOC3"/>
            <w:tabs>
              <w:tab w:val="right" w:leader="dot" w:pos="10194"/>
            </w:tabs>
            <w:ind w:firstLine="420"/>
            <w:rPr>
              <w:rFonts w:asciiTheme="minorHAnsi" w:hAnsiTheme="minorHAnsi"/>
            </w:rPr>
          </w:pPr>
          <w:hyperlink w:anchor="_Toc524700817" w:history="1">
            <w:r w:rsidR="00FA26A4" w:rsidRPr="00F55EA0">
              <w:rPr>
                <w:rStyle w:val="af2"/>
                <w:rFonts w:cs="Times New Roman"/>
                <w:kern w:val="0"/>
                <w14:scene3d>
                  <w14:camera w14:prst="orthographicFront"/>
                  <w14:lightRig w14:rig="threePt" w14:dir="t">
                    <w14:rot w14:lat="0" w14:lon="0" w14:rev="0"/>
                  </w14:lightRig>
                </w14:scene3d>
              </w:rPr>
              <w:t>16.2.6</w:t>
            </w:r>
            <w:r w:rsidR="00FA26A4" w:rsidRPr="00F55EA0">
              <w:rPr>
                <w:rStyle w:val="af2"/>
              </w:rPr>
              <w:t xml:space="preserve"> </w:t>
            </w:r>
            <w:r w:rsidR="00FA26A4" w:rsidRPr="00F55EA0">
              <w:rPr>
                <w:rStyle w:val="af2"/>
              </w:rPr>
              <w:t>地址递增</w:t>
            </w:r>
            <w:r w:rsidR="00FA26A4">
              <w:rPr>
                <w:webHidden/>
              </w:rPr>
              <w:tab/>
            </w:r>
            <w:r w:rsidR="00FA26A4">
              <w:rPr>
                <w:webHidden/>
              </w:rPr>
              <w:fldChar w:fldCharType="begin"/>
            </w:r>
            <w:r w:rsidR="00FA26A4">
              <w:rPr>
                <w:webHidden/>
              </w:rPr>
              <w:instrText xml:space="preserve"> PAGEREF _Toc524700817 \h </w:instrText>
            </w:r>
            <w:r w:rsidR="00FA26A4">
              <w:rPr>
                <w:webHidden/>
              </w:rPr>
            </w:r>
            <w:r w:rsidR="00FA26A4">
              <w:rPr>
                <w:webHidden/>
              </w:rPr>
              <w:fldChar w:fldCharType="separate"/>
            </w:r>
            <w:r w:rsidR="00FA26A4">
              <w:rPr>
                <w:webHidden/>
              </w:rPr>
              <w:t>8</w:t>
            </w:r>
            <w:r w:rsidR="00FA26A4">
              <w:rPr>
                <w:webHidden/>
              </w:rPr>
              <w:fldChar w:fldCharType="end"/>
            </w:r>
          </w:hyperlink>
        </w:p>
        <w:p w:rsidR="00FA26A4" w:rsidRDefault="00997FDD">
          <w:pPr>
            <w:pStyle w:val="TOC3"/>
            <w:tabs>
              <w:tab w:val="right" w:leader="dot" w:pos="10194"/>
            </w:tabs>
            <w:ind w:firstLine="420"/>
            <w:rPr>
              <w:rFonts w:asciiTheme="minorHAnsi" w:hAnsiTheme="minorHAnsi"/>
            </w:rPr>
          </w:pPr>
          <w:hyperlink w:anchor="_Toc524700818" w:history="1">
            <w:r w:rsidR="00FA26A4" w:rsidRPr="00F55EA0">
              <w:rPr>
                <w:rStyle w:val="af2"/>
                <w:rFonts w:cs="Times New Roman"/>
                <w:kern w:val="0"/>
                <w14:scene3d>
                  <w14:camera w14:prst="orthographicFront"/>
                  <w14:lightRig w14:rig="threePt" w14:dir="t">
                    <w14:rot w14:lat="0" w14:lon="0" w14:rev="0"/>
                  </w14:lightRig>
                </w14:scene3d>
              </w:rPr>
              <w:t>16.2.7</w:t>
            </w:r>
            <w:r w:rsidR="00FA26A4" w:rsidRPr="00F55EA0">
              <w:rPr>
                <w:rStyle w:val="af2"/>
              </w:rPr>
              <w:t xml:space="preserve"> </w:t>
            </w:r>
            <w:r w:rsidR="00FA26A4" w:rsidRPr="00F55EA0">
              <w:rPr>
                <w:rStyle w:val="af2"/>
              </w:rPr>
              <w:t>循环模式</w:t>
            </w:r>
            <w:r w:rsidR="00FA26A4">
              <w:rPr>
                <w:webHidden/>
              </w:rPr>
              <w:tab/>
            </w:r>
            <w:r w:rsidR="00FA26A4">
              <w:rPr>
                <w:webHidden/>
              </w:rPr>
              <w:fldChar w:fldCharType="begin"/>
            </w:r>
            <w:r w:rsidR="00FA26A4">
              <w:rPr>
                <w:webHidden/>
              </w:rPr>
              <w:instrText xml:space="preserve"> PAGEREF _Toc524700818 \h </w:instrText>
            </w:r>
            <w:r w:rsidR="00FA26A4">
              <w:rPr>
                <w:webHidden/>
              </w:rPr>
            </w:r>
            <w:r w:rsidR="00FA26A4">
              <w:rPr>
                <w:webHidden/>
              </w:rPr>
              <w:fldChar w:fldCharType="separate"/>
            </w:r>
            <w:r w:rsidR="00FA26A4">
              <w:rPr>
                <w:webHidden/>
              </w:rPr>
              <w:t>8</w:t>
            </w:r>
            <w:r w:rsidR="00FA26A4">
              <w:rPr>
                <w:webHidden/>
              </w:rPr>
              <w:fldChar w:fldCharType="end"/>
            </w:r>
          </w:hyperlink>
        </w:p>
        <w:p w:rsidR="00FA26A4" w:rsidRDefault="00997FDD">
          <w:pPr>
            <w:pStyle w:val="TOC2"/>
            <w:tabs>
              <w:tab w:val="right" w:leader="dot" w:pos="10194"/>
            </w:tabs>
            <w:ind w:firstLine="420"/>
            <w:rPr>
              <w:rFonts w:asciiTheme="minorHAnsi" w:hAnsiTheme="minorHAnsi"/>
            </w:rPr>
          </w:pPr>
          <w:hyperlink w:anchor="_Toc524700819" w:history="1">
            <w:r w:rsidR="00FA26A4" w:rsidRPr="00F55EA0">
              <w:rPr>
                <w:rStyle w:val="af2"/>
                <w:rFonts w:cs="Times New Roman"/>
                <w:kern w:val="0"/>
                <w14:scene3d>
                  <w14:camera w14:prst="orthographicFront"/>
                  <w14:lightRig w14:rig="threePt" w14:dir="t">
                    <w14:rot w14:lat="0" w14:lon="0" w14:rev="0"/>
                  </w14:lightRig>
                </w14:scene3d>
              </w:rPr>
              <w:t>16.3</w:t>
            </w:r>
            <w:r w:rsidR="00FA26A4" w:rsidRPr="00F55EA0">
              <w:rPr>
                <w:rStyle w:val="af2"/>
              </w:rPr>
              <w:t xml:space="preserve"> DMA</w:t>
            </w:r>
            <w:r w:rsidR="00FA26A4" w:rsidRPr="00F55EA0">
              <w:rPr>
                <w:rStyle w:val="af2"/>
              </w:rPr>
              <w:t>控制器相关寄存器</w:t>
            </w:r>
            <w:r w:rsidR="00FA26A4">
              <w:rPr>
                <w:webHidden/>
              </w:rPr>
              <w:tab/>
            </w:r>
            <w:r w:rsidR="00FA26A4">
              <w:rPr>
                <w:webHidden/>
              </w:rPr>
              <w:fldChar w:fldCharType="begin"/>
            </w:r>
            <w:r w:rsidR="00FA26A4">
              <w:rPr>
                <w:webHidden/>
              </w:rPr>
              <w:instrText xml:space="preserve"> PAGEREF _Toc524700819 \h </w:instrText>
            </w:r>
            <w:r w:rsidR="00FA26A4">
              <w:rPr>
                <w:webHidden/>
              </w:rPr>
            </w:r>
            <w:r w:rsidR="00FA26A4">
              <w:rPr>
                <w:webHidden/>
              </w:rPr>
              <w:fldChar w:fldCharType="separate"/>
            </w:r>
            <w:r w:rsidR="00FA26A4">
              <w:rPr>
                <w:webHidden/>
              </w:rPr>
              <w:t>8</w:t>
            </w:r>
            <w:r w:rsidR="00FA26A4">
              <w:rPr>
                <w:webHidden/>
              </w:rPr>
              <w:fldChar w:fldCharType="end"/>
            </w:r>
          </w:hyperlink>
        </w:p>
        <w:p w:rsidR="00FA26A4" w:rsidRDefault="00997FDD">
          <w:pPr>
            <w:pStyle w:val="TOC3"/>
            <w:tabs>
              <w:tab w:val="right" w:leader="dot" w:pos="10194"/>
            </w:tabs>
            <w:ind w:firstLine="420"/>
            <w:rPr>
              <w:rFonts w:asciiTheme="minorHAnsi" w:hAnsiTheme="minorHAnsi"/>
            </w:rPr>
          </w:pPr>
          <w:hyperlink w:anchor="_Toc524700820" w:history="1">
            <w:r w:rsidR="00FA26A4" w:rsidRPr="00F55EA0">
              <w:rPr>
                <w:rStyle w:val="af2"/>
                <w:rFonts w:cs="Times New Roman"/>
                <w:kern w:val="0"/>
                <w14:scene3d>
                  <w14:camera w14:prst="orthographicFront"/>
                  <w14:lightRig w14:rig="threePt" w14:dir="t">
                    <w14:rot w14:lat="0" w14:lon="0" w14:rev="0"/>
                  </w14:lightRig>
                </w14:scene3d>
              </w:rPr>
              <w:t>16.3.1</w:t>
            </w:r>
            <w:r w:rsidR="00FA26A4" w:rsidRPr="00F55EA0">
              <w:rPr>
                <w:rStyle w:val="af2"/>
              </w:rPr>
              <w:t xml:space="preserve"> DMA</w:t>
            </w:r>
            <w:r w:rsidR="00FA26A4" w:rsidRPr="00F55EA0">
              <w:rPr>
                <w:rStyle w:val="af2"/>
              </w:rPr>
              <w:t>低中断状态寄存器（</w:t>
            </w:r>
            <w:r w:rsidR="00FA26A4" w:rsidRPr="00F55EA0">
              <w:rPr>
                <w:rStyle w:val="af2"/>
              </w:rPr>
              <w:t>DMA_LISR</w:t>
            </w:r>
            <w:r w:rsidR="00FA26A4" w:rsidRPr="00F55EA0">
              <w:rPr>
                <w:rStyle w:val="af2"/>
              </w:rPr>
              <w:t>）</w:t>
            </w:r>
            <w:r w:rsidR="00FA26A4">
              <w:rPr>
                <w:webHidden/>
              </w:rPr>
              <w:tab/>
            </w:r>
            <w:r w:rsidR="00FA26A4">
              <w:rPr>
                <w:webHidden/>
              </w:rPr>
              <w:fldChar w:fldCharType="begin"/>
            </w:r>
            <w:r w:rsidR="00FA26A4">
              <w:rPr>
                <w:webHidden/>
              </w:rPr>
              <w:instrText xml:space="preserve"> PAGEREF _Toc524700820 \h </w:instrText>
            </w:r>
            <w:r w:rsidR="00FA26A4">
              <w:rPr>
                <w:webHidden/>
              </w:rPr>
            </w:r>
            <w:r w:rsidR="00FA26A4">
              <w:rPr>
                <w:webHidden/>
              </w:rPr>
              <w:fldChar w:fldCharType="separate"/>
            </w:r>
            <w:r w:rsidR="00FA26A4">
              <w:rPr>
                <w:webHidden/>
              </w:rPr>
              <w:t>8</w:t>
            </w:r>
            <w:r w:rsidR="00FA26A4">
              <w:rPr>
                <w:webHidden/>
              </w:rPr>
              <w:fldChar w:fldCharType="end"/>
            </w:r>
          </w:hyperlink>
        </w:p>
        <w:p w:rsidR="00FA26A4" w:rsidRDefault="00997FDD">
          <w:pPr>
            <w:pStyle w:val="TOC3"/>
            <w:tabs>
              <w:tab w:val="right" w:leader="dot" w:pos="10194"/>
            </w:tabs>
            <w:ind w:firstLine="420"/>
            <w:rPr>
              <w:rFonts w:asciiTheme="minorHAnsi" w:hAnsiTheme="minorHAnsi"/>
            </w:rPr>
          </w:pPr>
          <w:hyperlink w:anchor="_Toc524700821" w:history="1">
            <w:r w:rsidR="00FA26A4" w:rsidRPr="00F55EA0">
              <w:rPr>
                <w:rStyle w:val="af2"/>
                <w:rFonts w:cs="Times New Roman"/>
                <w:kern w:val="0"/>
                <w14:scene3d>
                  <w14:camera w14:prst="orthographicFront"/>
                  <w14:lightRig w14:rig="threePt" w14:dir="t">
                    <w14:rot w14:lat="0" w14:lon="0" w14:rev="0"/>
                  </w14:lightRig>
                </w14:scene3d>
              </w:rPr>
              <w:t>16.3.2</w:t>
            </w:r>
            <w:r w:rsidR="00FA26A4" w:rsidRPr="00F55EA0">
              <w:rPr>
                <w:rStyle w:val="af2"/>
              </w:rPr>
              <w:t xml:space="preserve"> DMA</w:t>
            </w:r>
            <w:r w:rsidR="00FA26A4" w:rsidRPr="00F55EA0">
              <w:rPr>
                <w:rStyle w:val="af2"/>
              </w:rPr>
              <w:t>高中断状态寄存器（</w:t>
            </w:r>
            <w:r w:rsidR="00FA26A4" w:rsidRPr="00F55EA0">
              <w:rPr>
                <w:rStyle w:val="af2"/>
              </w:rPr>
              <w:t>DMA_HISR</w:t>
            </w:r>
            <w:r w:rsidR="00FA26A4" w:rsidRPr="00F55EA0">
              <w:rPr>
                <w:rStyle w:val="af2"/>
              </w:rPr>
              <w:t>）</w:t>
            </w:r>
            <w:r w:rsidR="00FA26A4">
              <w:rPr>
                <w:webHidden/>
              </w:rPr>
              <w:tab/>
            </w:r>
            <w:r w:rsidR="00FA26A4">
              <w:rPr>
                <w:webHidden/>
              </w:rPr>
              <w:fldChar w:fldCharType="begin"/>
            </w:r>
            <w:r w:rsidR="00FA26A4">
              <w:rPr>
                <w:webHidden/>
              </w:rPr>
              <w:instrText xml:space="preserve"> PAGEREF _Toc524700821 \h </w:instrText>
            </w:r>
            <w:r w:rsidR="00FA26A4">
              <w:rPr>
                <w:webHidden/>
              </w:rPr>
            </w:r>
            <w:r w:rsidR="00FA26A4">
              <w:rPr>
                <w:webHidden/>
              </w:rPr>
              <w:fldChar w:fldCharType="separate"/>
            </w:r>
            <w:r w:rsidR="00FA26A4">
              <w:rPr>
                <w:webHidden/>
              </w:rPr>
              <w:t>8</w:t>
            </w:r>
            <w:r w:rsidR="00FA26A4">
              <w:rPr>
                <w:webHidden/>
              </w:rPr>
              <w:fldChar w:fldCharType="end"/>
            </w:r>
          </w:hyperlink>
        </w:p>
        <w:p w:rsidR="00FA26A4" w:rsidRDefault="00997FDD">
          <w:pPr>
            <w:pStyle w:val="TOC3"/>
            <w:tabs>
              <w:tab w:val="right" w:leader="dot" w:pos="10194"/>
            </w:tabs>
            <w:ind w:firstLine="420"/>
            <w:rPr>
              <w:rFonts w:asciiTheme="minorHAnsi" w:hAnsiTheme="minorHAnsi"/>
            </w:rPr>
          </w:pPr>
          <w:hyperlink w:anchor="_Toc524700822" w:history="1">
            <w:r w:rsidR="00FA26A4" w:rsidRPr="00F55EA0">
              <w:rPr>
                <w:rStyle w:val="af2"/>
                <w:rFonts w:cs="Times New Roman"/>
                <w:kern w:val="0"/>
                <w14:scene3d>
                  <w14:camera w14:prst="orthographicFront"/>
                  <w14:lightRig w14:rig="threePt" w14:dir="t">
                    <w14:rot w14:lat="0" w14:lon="0" w14:rev="0"/>
                  </w14:lightRig>
                </w14:scene3d>
              </w:rPr>
              <w:t>16.3.3</w:t>
            </w:r>
            <w:r w:rsidR="00FA26A4" w:rsidRPr="00F55EA0">
              <w:rPr>
                <w:rStyle w:val="af2"/>
              </w:rPr>
              <w:t xml:space="preserve"> DMA</w:t>
            </w:r>
            <w:r w:rsidR="00FA26A4" w:rsidRPr="00F55EA0">
              <w:rPr>
                <w:rStyle w:val="af2"/>
              </w:rPr>
              <w:t>低中断标志清零寄存器（</w:t>
            </w:r>
            <w:r w:rsidR="00FA26A4" w:rsidRPr="00F55EA0">
              <w:rPr>
                <w:rStyle w:val="af2"/>
              </w:rPr>
              <w:t>DMA_LIFCR</w:t>
            </w:r>
            <w:r w:rsidR="00FA26A4" w:rsidRPr="00F55EA0">
              <w:rPr>
                <w:rStyle w:val="af2"/>
              </w:rPr>
              <w:t>）</w:t>
            </w:r>
            <w:r w:rsidR="00FA26A4">
              <w:rPr>
                <w:webHidden/>
              </w:rPr>
              <w:tab/>
            </w:r>
            <w:r w:rsidR="00FA26A4">
              <w:rPr>
                <w:webHidden/>
              </w:rPr>
              <w:fldChar w:fldCharType="begin"/>
            </w:r>
            <w:r w:rsidR="00FA26A4">
              <w:rPr>
                <w:webHidden/>
              </w:rPr>
              <w:instrText xml:space="preserve"> PAGEREF _Toc524700822 \h </w:instrText>
            </w:r>
            <w:r w:rsidR="00FA26A4">
              <w:rPr>
                <w:webHidden/>
              </w:rPr>
            </w:r>
            <w:r w:rsidR="00FA26A4">
              <w:rPr>
                <w:webHidden/>
              </w:rPr>
              <w:fldChar w:fldCharType="separate"/>
            </w:r>
            <w:r w:rsidR="00FA26A4">
              <w:rPr>
                <w:webHidden/>
              </w:rPr>
              <w:t>8</w:t>
            </w:r>
            <w:r w:rsidR="00FA26A4">
              <w:rPr>
                <w:webHidden/>
              </w:rPr>
              <w:fldChar w:fldCharType="end"/>
            </w:r>
          </w:hyperlink>
        </w:p>
        <w:p w:rsidR="00FA26A4" w:rsidRDefault="00997FDD">
          <w:pPr>
            <w:pStyle w:val="TOC3"/>
            <w:tabs>
              <w:tab w:val="right" w:leader="dot" w:pos="10194"/>
            </w:tabs>
            <w:ind w:firstLine="420"/>
            <w:rPr>
              <w:rFonts w:asciiTheme="minorHAnsi" w:hAnsiTheme="minorHAnsi"/>
            </w:rPr>
          </w:pPr>
          <w:hyperlink w:anchor="_Toc524700823" w:history="1">
            <w:r w:rsidR="00FA26A4" w:rsidRPr="00F55EA0">
              <w:rPr>
                <w:rStyle w:val="af2"/>
                <w:rFonts w:cs="Times New Roman"/>
                <w:kern w:val="0"/>
                <w14:scene3d>
                  <w14:camera w14:prst="orthographicFront"/>
                  <w14:lightRig w14:rig="threePt" w14:dir="t">
                    <w14:rot w14:lat="0" w14:lon="0" w14:rev="0"/>
                  </w14:lightRig>
                </w14:scene3d>
              </w:rPr>
              <w:t>16.3.4</w:t>
            </w:r>
            <w:r w:rsidR="00FA26A4" w:rsidRPr="00F55EA0">
              <w:rPr>
                <w:rStyle w:val="af2"/>
              </w:rPr>
              <w:t xml:space="preserve"> DMA</w:t>
            </w:r>
            <w:r w:rsidR="00FA26A4" w:rsidRPr="00F55EA0">
              <w:rPr>
                <w:rStyle w:val="af2"/>
              </w:rPr>
              <w:t>高中断标志清零寄存器（</w:t>
            </w:r>
            <w:r w:rsidR="00FA26A4" w:rsidRPr="00F55EA0">
              <w:rPr>
                <w:rStyle w:val="af2"/>
              </w:rPr>
              <w:t>DMA_HIFCR</w:t>
            </w:r>
            <w:r w:rsidR="00FA26A4" w:rsidRPr="00F55EA0">
              <w:rPr>
                <w:rStyle w:val="af2"/>
              </w:rPr>
              <w:t>）</w:t>
            </w:r>
            <w:r w:rsidR="00FA26A4">
              <w:rPr>
                <w:webHidden/>
              </w:rPr>
              <w:tab/>
            </w:r>
            <w:r w:rsidR="00FA26A4">
              <w:rPr>
                <w:webHidden/>
              </w:rPr>
              <w:fldChar w:fldCharType="begin"/>
            </w:r>
            <w:r w:rsidR="00FA26A4">
              <w:rPr>
                <w:webHidden/>
              </w:rPr>
              <w:instrText xml:space="preserve"> PAGEREF _Toc524700823 \h </w:instrText>
            </w:r>
            <w:r w:rsidR="00FA26A4">
              <w:rPr>
                <w:webHidden/>
              </w:rPr>
            </w:r>
            <w:r w:rsidR="00FA26A4">
              <w:rPr>
                <w:webHidden/>
              </w:rPr>
              <w:fldChar w:fldCharType="separate"/>
            </w:r>
            <w:r w:rsidR="00FA26A4">
              <w:rPr>
                <w:webHidden/>
              </w:rPr>
              <w:t>8</w:t>
            </w:r>
            <w:r w:rsidR="00FA26A4">
              <w:rPr>
                <w:webHidden/>
              </w:rPr>
              <w:fldChar w:fldCharType="end"/>
            </w:r>
          </w:hyperlink>
        </w:p>
        <w:p w:rsidR="00FA26A4" w:rsidRDefault="00997FDD">
          <w:pPr>
            <w:pStyle w:val="TOC3"/>
            <w:tabs>
              <w:tab w:val="right" w:leader="dot" w:pos="10194"/>
            </w:tabs>
            <w:ind w:firstLine="420"/>
            <w:rPr>
              <w:rFonts w:asciiTheme="minorHAnsi" w:hAnsiTheme="minorHAnsi"/>
            </w:rPr>
          </w:pPr>
          <w:hyperlink w:anchor="_Toc524700824" w:history="1">
            <w:r w:rsidR="00FA26A4" w:rsidRPr="00F55EA0">
              <w:rPr>
                <w:rStyle w:val="af2"/>
                <w:rFonts w:cs="Times New Roman"/>
                <w:kern w:val="0"/>
                <w14:scene3d>
                  <w14:camera w14:prst="orthographicFront"/>
                  <w14:lightRig w14:rig="threePt" w14:dir="t">
                    <w14:rot w14:lat="0" w14:lon="0" w14:rev="0"/>
                  </w14:lightRig>
                </w14:scene3d>
              </w:rPr>
              <w:t>16.3.5</w:t>
            </w:r>
            <w:r w:rsidR="00FA26A4" w:rsidRPr="00F55EA0">
              <w:rPr>
                <w:rStyle w:val="af2"/>
              </w:rPr>
              <w:t xml:space="preserve"> DMA </w:t>
            </w:r>
            <w:r w:rsidR="00FA26A4" w:rsidRPr="00F55EA0">
              <w:rPr>
                <w:rStyle w:val="af2"/>
              </w:rPr>
              <w:t>数据流</w:t>
            </w:r>
            <w:r w:rsidR="00FA26A4" w:rsidRPr="00F55EA0">
              <w:rPr>
                <w:rStyle w:val="af2"/>
              </w:rPr>
              <w:t xml:space="preserve"> x </w:t>
            </w:r>
            <w:r w:rsidR="00FA26A4" w:rsidRPr="00F55EA0">
              <w:rPr>
                <w:rStyle w:val="af2"/>
              </w:rPr>
              <w:t>配置寄存器</w:t>
            </w:r>
            <w:r w:rsidR="00FA26A4" w:rsidRPr="00F55EA0">
              <w:rPr>
                <w:rStyle w:val="af2"/>
              </w:rPr>
              <w:t xml:space="preserve"> </w:t>
            </w:r>
            <w:r w:rsidR="00FA26A4" w:rsidRPr="00F55EA0">
              <w:rPr>
                <w:rStyle w:val="af2"/>
              </w:rPr>
              <w:t>（</w:t>
            </w:r>
            <w:r w:rsidR="00FA26A4" w:rsidRPr="00F55EA0">
              <w:rPr>
                <w:rStyle w:val="af2"/>
              </w:rPr>
              <w:t>DMA_SxCR</w:t>
            </w:r>
            <w:r w:rsidR="00FA26A4" w:rsidRPr="00F55EA0">
              <w:rPr>
                <w:rStyle w:val="af2"/>
              </w:rPr>
              <w:t>）（</w:t>
            </w:r>
            <w:r w:rsidR="00FA26A4" w:rsidRPr="00F55EA0">
              <w:rPr>
                <w:rStyle w:val="af2"/>
              </w:rPr>
              <w:t>x = 0..7</w:t>
            </w:r>
            <w:r w:rsidR="00FA26A4" w:rsidRPr="00F55EA0">
              <w:rPr>
                <w:rStyle w:val="af2"/>
              </w:rPr>
              <w:t>）</w:t>
            </w:r>
            <w:r w:rsidR="00FA26A4">
              <w:rPr>
                <w:webHidden/>
              </w:rPr>
              <w:tab/>
            </w:r>
            <w:r w:rsidR="00FA26A4">
              <w:rPr>
                <w:webHidden/>
              </w:rPr>
              <w:fldChar w:fldCharType="begin"/>
            </w:r>
            <w:r w:rsidR="00FA26A4">
              <w:rPr>
                <w:webHidden/>
              </w:rPr>
              <w:instrText xml:space="preserve"> PAGEREF _Toc524700824 \h </w:instrText>
            </w:r>
            <w:r w:rsidR="00FA26A4">
              <w:rPr>
                <w:webHidden/>
              </w:rPr>
            </w:r>
            <w:r w:rsidR="00FA26A4">
              <w:rPr>
                <w:webHidden/>
              </w:rPr>
              <w:fldChar w:fldCharType="separate"/>
            </w:r>
            <w:r w:rsidR="00FA26A4">
              <w:rPr>
                <w:webHidden/>
              </w:rPr>
              <w:t>8</w:t>
            </w:r>
            <w:r w:rsidR="00FA26A4">
              <w:rPr>
                <w:webHidden/>
              </w:rPr>
              <w:fldChar w:fldCharType="end"/>
            </w:r>
          </w:hyperlink>
        </w:p>
        <w:p w:rsidR="00FA26A4" w:rsidRDefault="00997FDD">
          <w:pPr>
            <w:pStyle w:val="TOC3"/>
            <w:tabs>
              <w:tab w:val="right" w:leader="dot" w:pos="10194"/>
            </w:tabs>
            <w:ind w:firstLine="420"/>
            <w:rPr>
              <w:rFonts w:asciiTheme="minorHAnsi" w:hAnsiTheme="minorHAnsi"/>
            </w:rPr>
          </w:pPr>
          <w:hyperlink w:anchor="_Toc524700825" w:history="1">
            <w:r w:rsidR="00FA26A4" w:rsidRPr="00F55EA0">
              <w:rPr>
                <w:rStyle w:val="af2"/>
                <w:rFonts w:cs="Times New Roman"/>
                <w:kern w:val="0"/>
                <w14:scene3d>
                  <w14:camera w14:prst="orthographicFront"/>
                  <w14:lightRig w14:rig="threePt" w14:dir="t">
                    <w14:rot w14:lat="0" w14:lon="0" w14:rev="0"/>
                  </w14:lightRig>
                </w14:scene3d>
              </w:rPr>
              <w:t>16.3.6</w:t>
            </w:r>
            <w:r w:rsidR="00FA26A4" w:rsidRPr="00F55EA0">
              <w:rPr>
                <w:rStyle w:val="af2"/>
              </w:rPr>
              <w:t xml:space="preserve"> DMA </w:t>
            </w:r>
            <w:r w:rsidR="00FA26A4" w:rsidRPr="00F55EA0">
              <w:rPr>
                <w:rStyle w:val="af2"/>
              </w:rPr>
              <w:t>数据流</w:t>
            </w:r>
            <w:r w:rsidR="00FA26A4" w:rsidRPr="00F55EA0">
              <w:rPr>
                <w:rStyle w:val="af2"/>
              </w:rPr>
              <w:t xml:space="preserve"> x </w:t>
            </w:r>
            <w:r w:rsidR="00FA26A4" w:rsidRPr="00F55EA0">
              <w:rPr>
                <w:rStyle w:val="af2"/>
              </w:rPr>
              <w:t>数据项数寄存器</w:t>
            </w:r>
            <w:r w:rsidR="00FA26A4" w:rsidRPr="00F55EA0">
              <w:rPr>
                <w:rStyle w:val="af2"/>
              </w:rPr>
              <w:t xml:space="preserve"> </w:t>
            </w:r>
            <w:r w:rsidR="00FA26A4" w:rsidRPr="00F55EA0">
              <w:rPr>
                <w:rStyle w:val="af2"/>
              </w:rPr>
              <w:t>（</w:t>
            </w:r>
            <w:r w:rsidR="00FA26A4" w:rsidRPr="00F55EA0">
              <w:rPr>
                <w:rStyle w:val="af2"/>
              </w:rPr>
              <w:t>DMA_SxNDTR</w:t>
            </w:r>
            <w:r w:rsidR="00FA26A4" w:rsidRPr="00F55EA0">
              <w:rPr>
                <w:rStyle w:val="af2"/>
              </w:rPr>
              <w:t>）（</w:t>
            </w:r>
            <w:r w:rsidR="00FA26A4" w:rsidRPr="00F55EA0">
              <w:rPr>
                <w:rStyle w:val="af2"/>
              </w:rPr>
              <w:t>x = 0..7</w:t>
            </w:r>
            <w:r w:rsidR="00FA26A4" w:rsidRPr="00F55EA0">
              <w:rPr>
                <w:rStyle w:val="af2"/>
              </w:rPr>
              <w:t>）</w:t>
            </w:r>
            <w:r w:rsidR="00FA26A4">
              <w:rPr>
                <w:webHidden/>
              </w:rPr>
              <w:tab/>
            </w:r>
            <w:r w:rsidR="00FA26A4">
              <w:rPr>
                <w:webHidden/>
              </w:rPr>
              <w:fldChar w:fldCharType="begin"/>
            </w:r>
            <w:r w:rsidR="00FA26A4">
              <w:rPr>
                <w:webHidden/>
              </w:rPr>
              <w:instrText xml:space="preserve"> PAGEREF _Toc524700825 \h </w:instrText>
            </w:r>
            <w:r w:rsidR="00FA26A4">
              <w:rPr>
                <w:webHidden/>
              </w:rPr>
            </w:r>
            <w:r w:rsidR="00FA26A4">
              <w:rPr>
                <w:webHidden/>
              </w:rPr>
              <w:fldChar w:fldCharType="separate"/>
            </w:r>
            <w:r w:rsidR="00FA26A4">
              <w:rPr>
                <w:webHidden/>
              </w:rPr>
              <w:t>8</w:t>
            </w:r>
            <w:r w:rsidR="00FA26A4">
              <w:rPr>
                <w:webHidden/>
              </w:rPr>
              <w:fldChar w:fldCharType="end"/>
            </w:r>
          </w:hyperlink>
        </w:p>
        <w:p w:rsidR="00FA26A4" w:rsidRDefault="00997FDD">
          <w:pPr>
            <w:pStyle w:val="TOC3"/>
            <w:tabs>
              <w:tab w:val="right" w:leader="dot" w:pos="10194"/>
            </w:tabs>
            <w:ind w:firstLine="420"/>
            <w:rPr>
              <w:rFonts w:asciiTheme="minorHAnsi" w:hAnsiTheme="minorHAnsi"/>
            </w:rPr>
          </w:pPr>
          <w:hyperlink w:anchor="_Toc524700826" w:history="1">
            <w:r w:rsidR="00FA26A4" w:rsidRPr="00F55EA0">
              <w:rPr>
                <w:rStyle w:val="af2"/>
                <w:rFonts w:cs="Times New Roman"/>
                <w:kern w:val="0"/>
                <w14:scene3d>
                  <w14:camera w14:prst="orthographicFront"/>
                  <w14:lightRig w14:rig="threePt" w14:dir="t">
                    <w14:rot w14:lat="0" w14:lon="0" w14:rev="0"/>
                  </w14:lightRig>
                </w14:scene3d>
              </w:rPr>
              <w:t>16.3.7</w:t>
            </w:r>
            <w:r w:rsidR="00FA26A4" w:rsidRPr="00F55EA0">
              <w:rPr>
                <w:rStyle w:val="af2"/>
              </w:rPr>
              <w:t xml:space="preserve"> DMA</w:t>
            </w:r>
            <w:r w:rsidR="00FA26A4" w:rsidRPr="00F55EA0">
              <w:rPr>
                <w:rStyle w:val="af2"/>
              </w:rPr>
              <w:t>数据流</w:t>
            </w:r>
            <w:r w:rsidR="00FA26A4" w:rsidRPr="00F55EA0">
              <w:rPr>
                <w:rStyle w:val="af2"/>
              </w:rPr>
              <w:t xml:space="preserve"> x </w:t>
            </w:r>
            <w:r w:rsidR="00FA26A4" w:rsidRPr="00F55EA0">
              <w:rPr>
                <w:rStyle w:val="af2"/>
              </w:rPr>
              <w:t>外设地址寄存器（</w:t>
            </w:r>
            <w:r w:rsidR="00FA26A4" w:rsidRPr="00F55EA0">
              <w:rPr>
                <w:rStyle w:val="af2"/>
              </w:rPr>
              <w:t>DMA_SxPAR</w:t>
            </w:r>
            <w:r w:rsidR="00FA26A4" w:rsidRPr="00F55EA0">
              <w:rPr>
                <w:rStyle w:val="af2"/>
              </w:rPr>
              <w:t>）（</w:t>
            </w:r>
            <w:r w:rsidR="00FA26A4" w:rsidRPr="00F55EA0">
              <w:rPr>
                <w:rStyle w:val="af2"/>
              </w:rPr>
              <w:t>x = 0..7</w:t>
            </w:r>
            <w:r w:rsidR="00FA26A4" w:rsidRPr="00F55EA0">
              <w:rPr>
                <w:rStyle w:val="af2"/>
              </w:rPr>
              <w:t>）</w:t>
            </w:r>
            <w:r w:rsidR="00FA26A4">
              <w:rPr>
                <w:webHidden/>
              </w:rPr>
              <w:tab/>
            </w:r>
            <w:r w:rsidR="00FA26A4">
              <w:rPr>
                <w:webHidden/>
              </w:rPr>
              <w:fldChar w:fldCharType="begin"/>
            </w:r>
            <w:r w:rsidR="00FA26A4">
              <w:rPr>
                <w:webHidden/>
              </w:rPr>
              <w:instrText xml:space="preserve"> PAGEREF _Toc524700826 \h </w:instrText>
            </w:r>
            <w:r w:rsidR="00FA26A4">
              <w:rPr>
                <w:webHidden/>
              </w:rPr>
            </w:r>
            <w:r w:rsidR="00FA26A4">
              <w:rPr>
                <w:webHidden/>
              </w:rPr>
              <w:fldChar w:fldCharType="separate"/>
            </w:r>
            <w:r w:rsidR="00FA26A4">
              <w:rPr>
                <w:webHidden/>
              </w:rPr>
              <w:t>8</w:t>
            </w:r>
            <w:r w:rsidR="00FA26A4">
              <w:rPr>
                <w:webHidden/>
              </w:rPr>
              <w:fldChar w:fldCharType="end"/>
            </w:r>
          </w:hyperlink>
        </w:p>
        <w:p w:rsidR="00FA26A4" w:rsidRDefault="00997FDD">
          <w:pPr>
            <w:pStyle w:val="TOC3"/>
            <w:tabs>
              <w:tab w:val="right" w:leader="dot" w:pos="10194"/>
            </w:tabs>
            <w:ind w:firstLine="420"/>
            <w:rPr>
              <w:rFonts w:asciiTheme="minorHAnsi" w:hAnsiTheme="minorHAnsi"/>
            </w:rPr>
          </w:pPr>
          <w:hyperlink w:anchor="_Toc524700827" w:history="1">
            <w:r w:rsidR="00FA26A4" w:rsidRPr="00F55EA0">
              <w:rPr>
                <w:rStyle w:val="af2"/>
                <w:rFonts w:cs="Times New Roman"/>
                <w:kern w:val="0"/>
                <w14:scene3d>
                  <w14:camera w14:prst="orthographicFront"/>
                  <w14:lightRig w14:rig="threePt" w14:dir="t">
                    <w14:rot w14:lat="0" w14:lon="0" w14:rev="0"/>
                  </w14:lightRig>
                </w14:scene3d>
              </w:rPr>
              <w:t>16.3.8</w:t>
            </w:r>
            <w:r w:rsidR="00FA26A4" w:rsidRPr="00F55EA0">
              <w:rPr>
                <w:rStyle w:val="af2"/>
              </w:rPr>
              <w:t xml:space="preserve"> DMA</w:t>
            </w:r>
            <w:r w:rsidR="00FA26A4" w:rsidRPr="00F55EA0">
              <w:rPr>
                <w:rStyle w:val="af2"/>
              </w:rPr>
              <w:t>数据流</w:t>
            </w:r>
            <w:r w:rsidR="00FA26A4" w:rsidRPr="00F55EA0">
              <w:rPr>
                <w:rStyle w:val="af2"/>
              </w:rPr>
              <w:t xml:space="preserve"> x</w:t>
            </w:r>
            <w:r w:rsidR="00FA26A4" w:rsidRPr="00F55EA0">
              <w:rPr>
                <w:rStyle w:val="af2"/>
              </w:rPr>
              <w:t>存储器</w:t>
            </w:r>
            <w:r w:rsidR="00FA26A4" w:rsidRPr="00F55EA0">
              <w:rPr>
                <w:rStyle w:val="af2"/>
              </w:rPr>
              <w:t>0</w:t>
            </w:r>
            <w:r w:rsidR="00FA26A4" w:rsidRPr="00F55EA0">
              <w:rPr>
                <w:rStyle w:val="af2"/>
              </w:rPr>
              <w:t>地址寄存器（</w:t>
            </w:r>
            <w:r w:rsidR="00FA26A4" w:rsidRPr="00F55EA0">
              <w:rPr>
                <w:rStyle w:val="af2"/>
              </w:rPr>
              <w:t>DMA_SxM0AR</w:t>
            </w:r>
            <w:r w:rsidR="00FA26A4" w:rsidRPr="00F55EA0">
              <w:rPr>
                <w:rStyle w:val="af2"/>
              </w:rPr>
              <w:t>）（</w:t>
            </w:r>
            <w:r w:rsidR="00FA26A4" w:rsidRPr="00F55EA0">
              <w:rPr>
                <w:rStyle w:val="af2"/>
              </w:rPr>
              <w:t>x = 0..7</w:t>
            </w:r>
            <w:r w:rsidR="00FA26A4" w:rsidRPr="00F55EA0">
              <w:rPr>
                <w:rStyle w:val="af2"/>
              </w:rPr>
              <w:t>）</w:t>
            </w:r>
            <w:r w:rsidR="00FA26A4">
              <w:rPr>
                <w:webHidden/>
              </w:rPr>
              <w:tab/>
            </w:r>
            <w:r w:rsidR="00FA26A4">
              <w:rPr>
                <w:webHidden/>
              </w:rPr>
              <w:fldChar w:fldCharType="begin"/>
            </w:r>
            <w:r w:rsidR="00FA26A4">
              <w:rPr>
                <w:webHidden/>
              </w:rPr>
              <w:instrText xml:space="preserve"> PAGEREF _Toc524700827 \h </w:instrText>
            </w:r>
            <w:r w:rsidR="00FA26A4">
              <w:rPr>
                <w:webHidden/>
              </w:rPr>
            </w:r>
            <w:r w:rsidR="00FA26A4">
              <w:rPr>
                <w:webHidden/>
              </w:rPr>
              <w:fldChar w:fldCharType="separate"/>
            </w:r>
            <w:r w:rsidR="00FA26A4">
              <w:rPr>
                <w:webHidden/>
              </w:rPr>
              <w:t>8</w:t>
            </w:r>
            <w:r w:rsidR="00FA26A4">
              <w:rPr>
                <w:webHidden/>
              </w:rPr>
              <w:fldChar w:fldCharType="end"/>
            </w:r>
          </w:hyperlink>
        </w:p>
        <w:p w:rsidR="00FA26A4" w:rsidRDefault="00997FDD">
          <w:pPr>
            <w:pStyle w:val="TOC3"/>
            <w:tabs>
              <w:tab w:val="right" w:leader="dot" w:pos="10194"/>
            </w:tabs>
            <w:ind w:firstLine="420"/>
            <w:rPr>
              <w:rFonts w:asciiTheme="minorHAnsi" w:hAnsiTheme="minorHAnsi"/>
            </w:rPr>
          </w:pPr>
          <w:hyperlink w:anchor="_Toc524700828" w:history="1">
            <w:r w:rsidR="00FA26A4" w:rsidRPr="00F55EA0">
              <w:rPr>
                <w:rStyle w:val="af2"/>
                <w:rFonts w:cs="Times New Roman"/>
                <w:kern w:val="0"/>
                <w14:scene3d>
                  <w14:camera w14:prst="orthographicFront"/>
                  <w14:lightRig w14:rig="threePt" w14:dir="t">
                    <w14:rot w14:lat="0" w14:lon="0" w14:rev="0"/>
                  </w14:lightRig>
                </w14:scene3d>
              </w:rPr>
              <w:t>16.3.9</w:t>
            </w:r>
            <w:r w:rsidR="00FA26A4" w:rsidRPr="00F55EA0">
              <w:rPr>
                <w:rStyle w:val="af2"/>
              </w:rPr>
              <w:t xml:space="preserve"> DMA</w:t>
            </w:r>
            <w:r w:rsidR="00FA26A4" w:rsidRPr="00F55EA0">
              <w:rPr>
                <w:rStyle w:val="af2"/>
              </w:rPr>
              <w:t>数据流</w:t>
            </w:r>
            <w:r w:rsidR="00FA26A4" w:rsidRPr="00F55EA0">
              <w:rPr>
                <w:rStyle w:val="af2"/>
              </w:rPr>
              <w:t xml:space="preserve"> x FIFO </w:t>
            </w:r>
            <w:r w:rsidR="00FA26A4" w:rsidRPr="00F55EA0">
              <w:rPr>
                <w:rStyle w:val="af2"/>
              </w:rPr>
              <w:t>控制寄存器</w:t>
            </w:r>
            <w:r w:rsidR="00FA26A4" w:rsidRPr="00F55EA0">
              <w:rPr>
                <w:rStyle w:val="af2"/>
              </w:rPr>
              <w:t xml:space="preserve"> </w:t>
            </w:r>
            <w:r w:rsidR="00FA26A4" w:rsidRPr="00F55EA0">
              <w:rPr>
                <w:rStyle w:val="af2"/>
              </w:rPr>
              <w:t>（</w:t>
            </w:r>
            <w:r w:rsidR="00FA26A4" w:rsidRPr="00F55EA0">
              <w:rPr>
                <w:rStyle w:val="af2"/>
              </w:rPr>
              <w:t>DMA_SxFCR</w:t>
            </w:r>
            <w:r w:rsidR="00FA26A4" w:rsidRPr="00F55EA0">
              <w:rPr>
                <w:rStyle w:val="af2"/>
              </w:rPr>
              <w:t>）（</w:t>
            </w:r>
            <w:r w:rsidR="00FA26A4" w:rsidRPr="00F55EA0">
              <w:rPr>
                <w:rStyle w:val="af2"/>
              </w:rPr>
              <w:t>x = 0..7</w:t>
            </w:r>
            <w:r w:rsidR="00FA26A4" w:rsidRPr="00F55EA0">
              <w:rPr>
                <w:rStyle w:val="af2"/>
              </w:rPr>
              <w:t>）</w:t>
            </w:r>
            <w:r w:rsidR="00FA26A4">
              <w:rPr>
                <w:webHidden/>
              </w:rPr>
              <w:tab/>
            </w:r>
            <w:r w:rsidR="00FA26A4">
              <w:rPr>
                <w:webHidden/>
              </w:rPr>
              <w:fldChar w:fldCharType="begin"/>
            </w:r>
            <w:r w:rsidR="00FA26A4">
              <w:rPr>
                <w:webHidden/>
              </w:rPr>
              <w:instrText xml:space="preserve"> PAGEREF _Toc524700828 \h </w:instrText>
            </w:r>
            <w:r w:rsidR="00FA26A4">
              <w:rPr>
                <w:webHidden/>
              </w:rPr>
            </w:r>
            <w:r w:rsidR="00FA26A4">
              <w:rPr>
                <w:webHidden/>
              </w:rPr>
              <w:fldChar w:fldCharType="separate"/>
            </w:r>
            <w:r w:rsidR="00FA26A4">
              <w:rPr>
                <w:webHidden/>
              </w:rPr>
              <w:t>8</w:t>
            </w:r>
            <w:r w:rsidR="00FA26A4">
              <w:rPr>
                <w:webHidden/>
              </w:rPr>
              <w:fldChar w:fldCharType="end"/>
            </w:r>
          </w:hyperlink>
        </w:p>
        <w:p w:rsidR="00FA26A4" w:rsidRDefault="00997FDD">
          <w:pPr>
            <w:pStyle w:val="TOC2"/>
            <w:tabs>
              <w:tab w:val="right" w:leader="dot" w:pos="10194"/>
            </w:tabs>
            <w:ind w:firstLine="420"/>
            <w:rPr>
              <w:rFonts w:asciiTheme="minorHAnsi" w:hAnsiTheme="minorHAnsi"/>
            </w:rPr>
          </w:pPr>
          <w:hyperlink w:anchor="_Toc524700829" w:history="1">
            <w:r w:rsidR="00FA26A4" w:rsidRPr="00F55EA0">
              <w:rPr>
                <w:rStyle w:val="af2"/>
                <w:rFonts w:cs="Times New Roman"/>
                <w:kern w:val="0"/>
                <w14:scene3d>
                  <w14:camera w14:prst="orthographicFront"/>
                  <w14:lightRig w14:rig="threePt" w14:dir="t">
                    <w14:rot w14:lat="0" w14:lon="0" w14:rev="0"/>
                  </w14:lightRig>
                </w14:scene3d>
              </w:rPr>
              <w:t>16.4</w:t>
            </w:r>
            <w:r w:rsidR="00FA26A4" w:rsidRPr="00F55EA0">
              <w:rPr>
                <w:rStyle w:val="af2"/>
              </w:rPr>
              <w:t xml:space="preserve"> DMA</w:t>
            </w:r>
            <w:r w:rsidR="00FA26A4" w:rsidRPr="00F55EA0">
              <w:rPr>
                <w:rStyle w:val="af2"/>
              </w:rPr>
              <w:t>控制器实验</w:t>
            </w:r>
            <w:r w:rsidR="00FA26A4">
              <w:rPr>
                <w:webHidden/>
              </w:rPr>
              <w:tab/>
            </w:r>
            <w:r w:rsidR="00FA26A4">
              <w:rPr>
                <w:webHidden/>
              </w:rPr>
              <w:fldChar w:fldCharType="begin"/>
            </w:r>
            <w:r w:rsidR="00FA26A4">
              <w:rPr>
                <w:webHidden/>
              </w:rPr>
              <w:instrText xml:space="preserve"> PAGEREF _Toc524700829 \h </w:instrText>
            </w:r>
            <w:r w:rsidR="00FA26A4">
              <w:rPr>
                <w:webHidden/>
              </w:rPr>
            </w:r>
            <w:r w:rsidR="00FA26A4">
              <w:rPr>
                <w:webHidden/>
              </w:rPr>
              <w:fldChar w:fldCharType="separate"/>
            </w:r>
            <w:r w:rsidR="00FA26A4">
              <w:rPr>
                <w:webHidden/>
              </w:rPr>
              <w:t>8</w:t>
            </w:r>
            <w:r w:rsidR="00FA26A4">
              <w:rPr>
                <w:webHidden/>
              </w:rPr>
              <w:fldChar w:fldCharType="end"/>
            </w:r>
          </w:hyperlink>
        </w:p>
        <w:p w:rsidR="00FA26A4" w:rsidRDefault="00997FDD">
          <w:pPr>
            <w:pStyle w:val="TOC3"/>
            <w:tabs>
              <w:tab w:val="right" w:leader="dot" w:pos="10194"/>
            </w:tabs>
            <w:ind w:firstLine="420"/>
            <w:rPr>
              <w:rFonts w:asciiTheme="minorHAnsi" w:hAnsiTheme="minorHAnsi"/>
            </w:rPr>
          </w:pPr>
          <w:hyperlink w:anchor="_Toc524700830" w:history="1">
            <w:r w:rsidR="00FA26A4" w:rsidRPr="00F55EA0">
              <w:rPr>
                <w:rStyle w:val="af2"/>
                <w:rFonts w:cs="Times New Roman"/>
                <w:kern w:val="0"/>
                <w14:scene3d>
                  <w14:camera w14:prst="orthographicFront"/>
                  <w14:lightRig w14:rig="threePt" w14:dir="t">
                    <w14:rot w14:lat="0" w14:lon="0" w14:rev="0"/>
                  </w14:lightRig>
                </w14:scene3d>
              </w:rPr>
              <w:t>16.4.1</w:t>
            </w:r>
            <w:r w:rsidR="00FA26A4" w:rsidRPr="00F55EA0">
              <w:rPr>
                <w:rStyle w:val="af2"/>
              </w:rPr>
              <w:t xml:space="preserve"> </w:t>
            </w:r>
            <w:r w:rsidR="00FA26A4" w:rsidRPr="00F55EA0">
              <w:rPr>
                <w:rStyle w:val="af2"/>
              </w:rPr>
              <w:t>硬件分析</w:t>
            </w:r>
            <w:r w:rsidR="00FA26A4">
              <w:rPr>
                <w:webHidden/>
              </w:rPr>
              <w:tab/>
            </w:r>
            <w:r w:rsidR="00FA26A4">
              <w:rPr>
                <w:webHidden/>
              </w:rPr>
              <w:fldChar w:fldCharType="begin"/>
            </w:r>
            <w:r w:rsidR="00FA26A4">
              <w:rPr>
                <w:webHidden/>
              </w:rPr>
              <w:instrText xml:space="preserve"> PAGEREF _Toc524700830 \h </w:instrText>
            </w:r>
            <w:r w:rsidR="00FA26A4">
              <w:rPr>
                <w:webHidden/>
              </w:rPr>
            </w:r>
            <w:r w:rsidR="00FA26A4">
              <w:rPr>
                <w:webHidden/>
              </w:rPr>
              <w:fldChar w:fldCharType="separate"/>
            </w:r>
            <w:r w:rsidR="00FA26A4">
              <w:rPr>
                <w:webHidden/>
              </w:rPr>
              <w:t>8</w:t>
            </w:r>
            <w:r w:rsidR="00FA26A4">
              <w:rPr>
                <w:webHidden/>
              </w:rPr>
              <w:fldChar w:fldCharType="end"/>
            </w:r>
          </w:hyperlink>
        </w:p>
        <w:p w:rsidR="00FA26A4" w:rsidRDefault="00997FDD">
          <w:pPr>
            <w:pStyle w:val="TOC3"/>
            <w:tabs>
              <w:tab w:val="right" w:leader="dot" w:pos="10194"/>
            </w:tabs>
            <w:ind w:firstLine="420"/>
            <w:rPr>
              <w:rFonts w:asciiTheme="minorHAnsi" w:hAnsiTheme="minorHAnsi"/>
            </w:rPr>
          </w:pPr>
          <w:hyperlink w:anchor="_Toc524700831" w:history="1">
            <w:r w:rsidR="00FA26A4" w:rsidRPr="00F55EA0">
              <w:rPr>
                <w:rStyle w:val="af2"/>
                <w:rFonts w:cs="Times New Roman"/>
                <w:kern w:val="0"/>
                <w14:scene3d>
                  <w14:camera w14:prst="orthographicFront"/>
                  <w14:lightRig w14:rig="threePt" w14:dir="t">
                    <w14:rot w14:lat="0" w14:lon="0" w14:rev="0"/>
                  </w14:lightRig>
                </w14:scene3d>
              </w:rPr>
              <w:t>16.4.2</w:t>
            </w:r>
            <w:r w:rsidR="00FA26A4" w:rsidRPr="00F55EA0">
              <w:rPr>
                <w:rStyle w:val="af2"/>
              </w:rPr>
              <w:t xml:space="preserve"> </w:t>
            </w:r>
            <w:r w:rsidR="00FA26A4" w:rsidRPr="00F55EA0">
              <w:rPr>
                <w:rStyle w:val="af2"/>
              </w:rPr>
              <w:t>软件设计</w:t>
            </w:r>
            <w:r w:rsidR="00FA26A4">
              <w:rPr>
                <w:webHidden/>
              </w:rPr>
              <w:tab/>
            </w:r>
            <w:r w:rsidR="00FA26A4">
              <w:rPr>
                <w:webHidden/>
              </w:rPr>
              <w:fldChar w:fldCharType="begin"/>
            </w:r>
            <w:r w:rsidR="00FA26A4">
              <w:rPr>
                <w:webHidden/>
              </w:rPr>
              <w:instrText xml:space="preserve"> PAGEREF _Toc524700831 \h </w:instrText>
            </w:r>
            <w:r w:rsidR="00FA26A4">
              <w:rPr>
                <w:webHidden/>
              </w:rPr>
            </w:r>
            <w:r w:rsidR="00FA26A4">
              <w:rPr>
                <w:webHidden/>
              </w:rPr>
              <w:fldChar w:fldCharType="separate"/>
            </w:r>
            <w:r w:rsidR="00FA26A4">
              <w:rPr>
                <w:webHidden/>
              </w:rPr>
              <w:t>8</w:t>
            </w:r>
            <w:r w:rsidR="00FA26A4">
              <w:rPr>
                <w:webHidden/>
              </w:rPr>
              <w:fldChar w:fldCharType="end"/>
            </w:r>
          </w:hyperlink>
        </w:p>
        <w:p w:rsidR="00F613E9" w:rsidRPr="00CC7628" w:rsidRDefault="00F613E9" w:rsidP="00F613E9">
          <w:pPr>
            <w:ind w:firstLine="422"/>
          </w:pPr>
          <w:r w:rsidRPr="00CC7628">
            <w:rPr>
              <w:b/>
              <w:bCs/>
              <w:lang w:val="zh-CN"/>
            </w:rPr>
            <w:fldChar w:fldCharType="end"/>
          </w:r>
        </w:p>
      </w:sdtContent>
    </w:sdt>
    <w:p w:rsidR="00F613E9" w:rsidRPr="00CC7628" w:rsidRDefault="00F613E9" w:rsidP="00F613E9">
      <w:pPr>
        <w:widowControl/>
        <w:ind w:firstLineChars="0" w:firstLine="0"/>
        <w:jc w:val="left"/>
        <w:rPr>
          <w:b/>
          <w:bCs/>
          <w:kern w:val="44"/>
          <w:sz w:val="32"/>
          <w:szCs w:val="44"/>
        </w:rPr>
      </w:pPr>
    </w:p>
    <w:p w:rsidR="00A70A8E" w:rsidRDefault="00A70A8E" w:rsidP="00A70A8E">
      <w:pPr>
        <w:pStyle w:val="TOC1"/>
        <w:tabs>
          <w:tab w:val="right" w:leader="dot" w:pos="9736"/>
        </w:tabs>
        <w:ind w:firstLineChars="0" w:firstLine="0"/>
        <w:sectPr w:rsidR="00A70A8E" w:rsidSect="00385BEA">
          <w:headerReference w:type="even" r:id="rId8"/>
          <w:headerReference w:type="default" r:id="rId9"/>
          <w:footerReference w:type="even" r:id="rId10"/>
          <w:footerReference w:type="default" r:id="rId11"/>
          <w:headerReference w:type="first" r:id="rId12"/>
          <w:footerReference w:type="first" r:id="rId13"/>
          <w:pgSz w:w="11906" w:h="16838"/>
          <w:pgMar w:top="567" w:right="851" w:bottom="567" w:left="851" w:header="454" w:footer="454" w:gutter="0"/>
          <w:cols w:space="425"/>
          <w:docGrid w:type="lines" w:linePitch="326"/>
        </w:sectPr>
      </w:pPr>
    </w:p>
    <w:p w:rsidR="00F613E9" w:rsidRPr="00CC7628" w:rsidRDefault="00B54AE6" w:rsidP="005C7F7F">
      <w:pPr>
        <w:pStyle w:val="1"/>
        <w:spacing w:before="163" w:after="163"/>
      </w:pPr>
      <w:bookmarkStart w:id="2" w:name="_Toc524700805"/>
      <w:r>
        <w:lastRenderedPageBreak/>
        <w:t>C</w:t>
      </w:r>
      <w:r w:rsidR="00745D75">
        <w:rPr>
          <w:rFonts w:hint="eastAsia"/>
        </w:rPr>
        <w:t>ortex-M4</w:t>
      </w:r>
      <w:r w:rsidR="005C7F7F">
        <w:rPr>
          <w:rFonts w:hint="eastAsia"/>
        </w:rPr>
        <w:t>-</w:t>
      </w:r>
      <w:r w:rsidR="005C7F7F">
        <w:t>DMA</w:t>
      </w:r>
      <w:bookmarkEnd w:id="2"/>
    </w:p>
    <w:p w:rsidR="00484D6F" w:rsidRDefault="005C7F7F" w:rsidP="00A70A8E">
      <w:pPr>
        <w:pStyle w:val="2"/>
      </w:pPr>
      <w:bookmarkStart w:id="3" w:name="_Toc524700806"/>
      <w:r>
        <w:rPr>
          <w:rFonts w:hint="eastAsia"/>
        </w:rPr>
        <w:t>D</w:t>
      </w:r>
      <w:r>
        <w:t>MA</w:t>
      </w:r>
      <w:r>
        <w:rPr>
          <w:rFonts w:hint="eastAsia"/>
        </w:rPr>
        <w:t>控制器介绍</w:t>
      </w:r>
      <w:bookmarkEnd w:id="3"/>
    </w:p>
    <w:p w:rsidR="00BF3BC3" w:rsidRDefault="0036245D" w:rsidP="00B826BC">
      <w:pPr>
        <w:pStyle w:val="3"/>
      </w:pPr>
      <w:bookmarkStart w:id="4" w:name="_Toc524700807"/>
      <w:r>
        <w:t>DMA</w:t>
      </w:r>
      <w:r>
        <w:rPr>
          <w:rFonts w:hint="eastAsia"/>
        </w:rPr>
        <w:t>控制器简介</w:t>
      </w:r>
      <w:bookmarkEnd w:id="4"/>
    </w:p>
    <w:p w:rsidR="00D16FD2" w:rsidRDefault="00D16FD2" w:rsidP="00D16FD2">
      <w:pPr>
        <w:ind w:firstLine="420"/>
      </w:pPr>
      <w:r w:rsidRPr="005A5F54">
        <w:rPr>
          <w:rFonts w:hint="eastAsia"/>
        </w:rPr>
        <w:t>直接存储器访问</w:t>
      </w:r>
      <w:r w:rsidRPr="005A5F54">
        <w:rPr>
          <w:rFonts w:hint="eastAsia"/>
        </w:rPr>
        <w:t xml:space="preserve"> (DMA) </w:t>
      </w:r>
      <w:r w:rsidRPr="005A5F54">
        <w:rPr>
          <w:rFonts w:hint="eastAsia"/>
        </w:rPr>
        <w:t>用于在外设与存储器之间以及存储器与存储器之间提供高速数据传输。可以在无需任何</w:t>
      </w:r>
      <w:r w:rsidRPr="005A5F54">
        <w:rPr>
          <w:rFonts w:hint="eastAsia"/>
        </w:rPr>
        <w:t xml:space="preserve"> CPU </w:t>
      </w:r>
      <w:r w:rsidRPr="005A5F54">
        <w:rPr>
          <w:rFonts w:hint="eastAsia"/>
        </w:rPr>
        <w:t>操作的情况下通过</w:t>
      </w:r>
      <w:r w:rsidRPr="005A5F54">
        <w:rPr>
          <w:rFonts w:hint="eastAsia"/>
        </w:rPr>
        <w:t xml:space="preserve"> DMA </w:t>
      </w:r>
      <w:r w:rsidRPr="005A5F54">
        <w:rPr>
          <w:rFonts w:hint="eastAsia"/>
        </w:rPr>
        <w:t>快速移动数据。这样节省的</w:t>
      </w:r>
      <w:r w:rsidRPr="005A5F54">
        <w:rPr>
          <w:rFonts w:hint="eastAsia"/>
        </w:rPr>
        <w:t xml:space="preserve"> CPU </w:t>
      </w:r>
      <w:r w:rsidRPr="005A5F54">
        <w:rPr>
          <w:rFonts w:hint="eastAsia"/>
        </w:rPr>
        <w:t>资源可</w:t>
      </w:r>
      <w:r w:rsidRPr="005A5F54">
        <w:rPr>
          <w:rFonts w:hint="eastAsia"/>
        </w:rPr>
        <w:t xml:space="preserve"> </w:t>
      </w:r>
      <w:r w:rsidRPr="005A5F54">
        <w:rPr>
          <w:rFonts w:hint="eastAsia"/>
        </w:rPr>
        <w:t>供其它操作使用</w:t>
      </w:r>
      <w:r>
        <w:rPr>
          <w:rFonts w:hint="eastAsia"/>
        </w:rPr>
        <w:t>。</w:t>
      </w:r>
    </w:p>
    <w:p w:rsidR="00D16FD2" w:rsidRDefault="00D16FD2" w:rsidP="00D16FD2">
      <w:pPr>
        <w:ind w:firstLine="420"/>
      </w:pPr>
      <w:r w:rsidRPr="005A5F54">
        <w:rPr>
          <w:rFonts w:hint="eastAsia"/>
        </w:rPr>
        <w:t xml:space="preserve">DMA </w:t>
      </w:r>
      <w:r w:rsidRPr="005A5F54">
        <w:rPr>
          <w:rFonts w:hint="eastAsia"/>
        </w:rPr>
        <w:t>控制器基于复杂的总线矩阵架构，将功能强大的双</w:t>
      </w:r>
      <w:r w:rsidRPr="005A5F54">
        <w:rPr>
          <w:rFonts w:hint="eastAsia"/>
        </w:rPr>
        <w:t xml:space="preserve"> AHB </w:t>
      </w:r>
      <w:r w:rsidRPr="005A5F54">
        <w:rPr>
          <w:rFonts w:hint="eastAsia"/>
        </w:rPr>
        <w:t>主总线架构与独立的</w:t>
      </w:r>
      <w:r w:rsidRPr="005A5F54">
        <w:rPr>
          <w:rFonts w:hint="eastAsia"/>
        </w:rPr>
        <w:t xml:space="preserve"> FIFO </w:t>
      </w:r>
      <w:r w:rsidRPr="005A5F54">
        <w:rPr>
          <w:rFonts w:hint="eastAsia"/>
        </w:rPr>
        <w:t>结合在一起，优化了系统带宽。</w:t>
      </w:r>
    </w:p>
    <w:p w:rsidR="00D16FD2" w:rsidRDefault="00D16FD2" w:rsidP="00D16FD2">
      <w:pPr>
        <w:ind w:firstLine="420"/>
      </w:pPr>
      <w:r w:rsidRPr="00CB7FE9">
        <w:rPr>
          <w:rFonts w:hint="eastAsia"/>
        </w:rPr>
        <w:t>两个</w:t>
      </w:r>
      <w:r w:rsidRPr="00CB7FE9">
        <w:rPr>
          <w:rFonts w:hint="eastAsia"/>
        </w:rPr>
        <w:t xml:space="preserve"> DMA </w:t>
      </w:r>
      <w:r w:rsidRPr="00CB7FE9">
        <w:rPr>
          <w:rFonts w:hint="eastAsia"/>
        </w:rPr>
        <w:t>控制器总共有</w:t>
      </w:r>
      <w:r w:rsidRPr="00CB7FE9">
        <w:rPr>
          <w:rFonts w:hint="eastAsia"/>
        </w:rPr>
        <w:t xml:space="preserve"> 16 </w:t>
      </w:r>
      <w:r w:rsidRPr="00CB7FE9">
        <w:rPr>
          <w:rFonts w:hint="eastAsia"/>
        </w:rPr>
        <w:t>个数据流</w:t>
      </w:r>
      <w:r>
        <w:rPr>
          <w:rFonts w:hint="eastAsia"/>
        </w:rPr>
        <w:t>(</w:t>
      </w:r>
      <w:r>
        <w:rPr>
          <w:rFonts w:hint="eastAsia"/>
        </w:rPr>
        <w:t>数据流：高速公路上的车道</w:t>
      </w:r>
      <w:r>
        <w:t>)</w:t>
      </w:r>
      <w:r w:rsidRPr="00CB7FE9">
        <w:rPr>
          <w:rFonts w:hint="eastAsia"/>
        </w:rPr>
        <w:t>（每个控制器</w:t>
      </w:r>
      <w:r w:rsidRPr="00CB7FE9">
        <w:rPr>
          <w:rFonts w:hint="eastAsia"/>
        </w:rPr>
        <w:t xml:space="preserve"> 8 </w:t>
      </w:r>
      <w:r w:rsidRPr="00CB7FE9">
        <w:rPr>
          <w:rFonts w:hint="eastAsia"/>
        </w:rPr>
        <w:t>个），每一个</w:t>
      </w:r>
      <w:r w:rsidRPr="00CB7FE9">
        <w:rPr>
          <w:rFonts w:hint="eastAsia"/>
        </w:rPr>
        <w:t xml:space="preserve"> DMA </w:t>
      </w:r>
      <w:r w:rsidRPr="00CB7FE9">
        <w:rPr>
          <w:rFonts w:hint="eastAsia"/>
        </w:rPr>
        <w:t>控制器都用于管理一个或多个外设的存储器访问请求。每个数据流总共可以有多达</w:t>
      </w:r>
      <w:r w:rsidRPr="00CB7FE9">
        <w:rPr>
          <w:rFonts w:hint="eastAsia"/>
        </w:rPr>
        <w:t xml:space="preserve"> 8 </w:t>
      </w:r>
      <w:r w:rsidRPr="00CB7FE9">
        <w:rPr>
          <w:rFonts w:hint="eastAsia"/>
        </w:rPr>
        <w:t>个通道（或称请求）。每个通道都有一个仲裁器，用于处理</w:t>
      </w:r>
      <w:r w:rsidRPr="00CB7FE9">
        <w:rPr>
          <w:rFonts w:hint="eastAsia"/>
        </w:rPr>
        <w:t xml:space="preserve"> DMA </w:t>
      </w:r>
      <w:r w:rsidRPr="00CB7FE9">
        <w:rPr>
          <w:rFonts w:hint="eastAsia"/>
        </w:rPr>
        <w:t>请求间的优先级。</w:t>
      </w:r>
    </w:p>
    <w:p w:rsidR="00D16FD2" w:rsidRPr="005A5F54" w:rsidRDefault="00D16FD2" w:rsidP="00D16FD2">
      <w:pPr>
        <w:ind w:firstLine="420"/>
      </w:pPr>
      <w:r>
        <w:rPr>
          <w:rFonts w:hint="eastAsia"/>
        </w:rPr>
        <w:drawing>
          <wp:inline distT="0" distB="0" distL="0" distR="0" wp14:anchorId="648CECBC" wp14:editId="0D62DE2A">
            <wp:extent cx="2677363" cy="2093084"/>
            <wp:effectExtent l="0" t="0" r="889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6793" cy="2108274"/>
                    </a:xfrm>
                    <a:prstGeom prst="rect">
                      <a:avLst/>
                    </a:prstGeom>
                    <a:noFill/>
                    <a:ln>
                      <a:noFill/>
                    </a:ln>
                  </pic:spPr>
                </pic:pic>
              </a:graphicData>
            </a:graphic>
          </wp:inline>
        </w:drawing>
      </w:r>
      <w:r w:rsidR="000219E9">
        <w:drawing>
          <wp:inline distT="0" distB="0" distL="0" distR="0">
            <wp:extent cx="3389169" cy="204094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9901" cy="2053425"/>
                    </a:xfrm>
                    <a:prstGeom prst="rect">
                      <a:avLst/>
                    </a:prstGeom>
                    <a:noFill/>
                    <a:ln>
                      <a:noFill/>
                    </a:ln>
                  </pic:spPr>
                </pic:pic>
              </a:graphicData>
            </a:graphic>
          </wp:inline>
        </w:drawing>
      </w:r>
    </w:p>
    <w:p w:rsidR="00D16FD2" w:rsidRPr="00D16FD2" w:rsidRDefault="00D16FD2" w:rsidP="00D16FD2">
      <w:pPr>
        <w:ind w:firstLine="420"/>
      </w:pPr>
    </w:p>
    <w:p w:rsidR="0036245D" w:rsidRDefault="0036245D" w:rsidP="0036245D">
      <w:pPr>
        <w:pStyle w:val="3"/>
      </w:pPr>
      <w:bookmarkStart w:id="5" w:name="_Toc524700808"/>
      <w:r>
        <w:rPr>
          <w:rFonts w:hint="eastAsia"/>
        </w:rPr>
        <w:t>D</w:t>
      </w:r>
      <w:r>
        <w:t>MA</w:t>
      </w:r>
      <w:r>
        <w:rPr>
          <w:rFonts w:hint="eastAsia"/>
        </w:rPr>
        <w:t>控制器特征</w:t>
      </w:r>
      <w:bookmarkEnd w:id="5"/>
    </w:p>
    <w:p w:rsidR="00D16FD2" w:rsidRDefault="00D16FD2" w:rsidP="00D16FD2">
      <w:pPr>
        <w:ind w:firstLine="420"/>
      </w:pPr>
      <w:r>
        <w:rPr>
          <w:rFonts w:hint="eastAsia"/>
        </w:rPr>
        <w:t xml:space="preserve">DMA </w:t>
      </w:r>
      <w:r>
        <w:rPr>
          <w:rFonts w:hint="eastAsia"/>
        </w:rPr>
        <w:t>主要特性是：</w:t>
      </w:r>
      <w:r>
        <w:rPr>
          <w:rFonts w:hint="eastAsia"/>
        </w:rPr>
        <w:t xml:space="preserve"> </w:t>
      </w:r>
    </w:p>
    <w:p w:rsidR="00D16FD2" w:rsidRDefault="00D16FD2" w:rsidP="00D16FD2">
      <w:pPr>
        <w:ind w:firstLine="420"/>
      </w:pPr>
      <w:r>
        <w:rPr>
          <w:rFonts w:hint="eastAsia"/>
        </w:rPr>
        <w:t>●</w:t>
      </w:r>
      <w:r>
        <w:rPr>
          <w:rFonts w:hint="eastAsia"/>
        </w:rPr>
        <w:t xml:space="preserve"> </w:t>
      </w:r>
      <w:r>
        <w:rPr>
          <w:rFonts w:hint="eastAsia"/>
        </w:rPr>
        <w:t>双</w:t>
      </w:r>
      <w:r>
        <w:rPr>
          <w:rFonts w:hint="eastAsia"/>
        </w:rPr>
        <w:t xml:space="preserve"> AHB </w:t>
      </w:r>
      <w:r>
        <w:rPr>
          <w:rFonts w:hint="eastAsia"/>
        </w:rPr>
        <w:t>主总线架构，一个用于存储器访问，另一个用于外设访问</w:t>
      </w:r>
      <w:r>
        <w:rPr>
          <w:rFonts w:hint="eastAsia"/>
        </w:rPr>
        <w:t xml:space="preserve"> </w:t>
      </w:r>
    </w:p>
    <w:p w:rsidR="00D16FD2" w:rsidRDefault="00D16FD2" w:rsidP="00D16FD2">
      <w:pPr>
        <w:ind w:firstLine="420"/>
      </w:pPr>
      <w:r>
        <w:rPr>
          <w:rFonts w:hint="eastAsia"/>
        </w:rPr>
        <w:t>●</w:t>
      </w:r>
      <w:r>
        <w:rPr>
          <w:rFonts w:hint="eastAsia"/>
        </w:rPr>
        <w:t xml:space="preserve"> </w:t>
      </w:r>
      <w:r>
        <w:rPr>
          <w:rFonts w:hint="eastAsia"/>
        </w:rPr>
        <w:t>仅支持</w:t>
      </w:r>
      <w:r>
        <w:rPr>
          <w:rFonts w:hint="eastAsia"/>
        </w:rPr>
        <w:t xml:space="preserve"> 32 </w:t>
      </w:r>
      <w:r>
        <w:rPr>
          <w:rFonts w:hint="eastAsia"/>
        </w:rPr>
        <w:t>位访问的</w:t>
      </w:r>
      <w:r>
        <w:rPr>
          <w:rFonts w:hint="eastAsia"/>
        </w:rPr>
        <w:t xml:space="preserve"> AHB </w:t>
      </w:r>
      <w:r>
        <w:rPr>
          <w:rFonts w:hint="eastAsia"/>
        </w:rPr>
        <w:t>从编程接口</w:t>
      </w:r>
      <w:r>
        <w:rPr>
          <w:rFonts w:hint="eastAsia"/>
        </w:rPr>
        <w:t xml:space="preserve"> </w:t>
      </w:r>
    </w:p>
    <w:p w:rsidR="00D16FD2" w:rsidRDefault="00D16FD2" w:rsidP="00D16FD2">
      <w:pPr>
        <w:ind w:firstLine="420"/>
      </w:pPr>
      <w:r>
        <w:rPr>
          <w:rFonts w:hint="eastAsia"/>
        </w:rPr>
        <w:t>●</w:t>
      </w:r>
      <w:r>
        <w:rPr>
          <w:rFonts w:hint="eastAsia"/>
        </w:rPr>
        <w:t xml:space="preserve"> </w:t>
      </w:r>
      <w:r>
        <w:rPr>
          <w:rFonts w:hint="eastAsia"/>
        </w:rPr>
        <w:t>每个</w:t>
      </w:r>
      <w:r>
        <w:rPr>
          <w:rFonts w:hint="eastAsia"/>
        </w:rPr>
        <w:t xml:space="preserve"> DMA </w:t>
      </w:r>
      <w:r>
        <w:rPr>
          <w:rFonts w:hint="eastAsia"/>
        </w:rPr>
        <w:t>控制器有</w:t>
      </w:r>
      <w:r>
        <w:rPr>
          <w:rFonts w:hint="eastAsia"/>
        </w:rPr>
        <w:t xml:space="preserve"> 8 </w:t>
      </w:r>
      <w:r>
        <w:rPr>
          <w:rFonts w:hint="eastAsia"/>
        </w:rPr>
        <w:t>个数据流，每个数据流有多达</w:t>
      </w:r>
      <w:r>
        <w:rPr>
          <w:rFonts w:hint="eastAsia"/>
        </w:rPr>
        <w:t xml:space="preserve"> 8 </w:t>
      </w:r>
      <w:r>
        <w:rPr>
          <w:rFonts w:hint="eastAsia"/>
        </w:rPr>
        <w:t>个通道（或称请求）</w:t>
      </w:r>
      <w:r>
        <w:rPr>
          <w:rFonts w:hint="eastAsia"/>
        </w:rPr>
        <w:t xml:space="preserve"> </w:t>
      </w:r>
    </w:p>
    <w:p w:rsidR="00D16FD2" w:rsidRDefault="00D16FD2" w:rsidP="00D16FD2">
      <w:pPr>
        <w:ind w:firstLine="420"/>
      </w:pPr>
      <w:r>
        <w:rPr>
          <w:rFonts w:hint="eastAsia"/>
        </w:rPr>
        <w:t>●</w:t>
      </w:r>
      <w:r>
        <w:rPr>
          <w:rFonts w:hint="eastAsia"/>
        </w:rPr>
        <w:t xml:space="preserve"> </w:t>
      </w:r>
      <w:r>
        <w:rPr>
          <w:rFonts w:hint="eastAsia"/>
        </w:rPr>
        <w:t>每个数据流有单独的四级</w:t>
      </w:r>
      <w:r>
        <w:rPr>
          <w:rFonts w:hint="eastAsia"/>
        </w:rPr>
        <w:t xml:space="preserve">32 </w:t>
      </w:r>
      <w:r>
        <w:rPr>
          <w:rFonts w:hint="eastAsia"/>
        </w:rPr>
        <w:t>位先进先出存储器缓冲区</w:t>
      </w:r>
      <w:r>
        <w:rPr>
          <w:rFonts w:hint="eastAsia"/>
        </w:rPr>
        <w:t xml:space="preserve"> (FIFO)</w:t>
      </w:r>
      <w:r>
        <w:rPr>
          <w:rFonts w:hint="eastAsia"/>
        </w:rPr>
        <w:t>，可用于</w:t>
      </w:r>
      <w:r>
        <w:rPr>
          <w:rFonts w:hint="eastAsia"/>
        </w:rPr>
        <w:t xml:space="preserve"> FIFO </w:t>
      </w:r>
      <w:r>
        <w:rPr>
          <w:rFonts w:hint="eastAsia"/>
        </w:rPr>
        <w:t>模式或直接模式：</w:t>
      </w:r>
      <w:r>
        <w:rPr>
          <w:rFonts w:hint="eastAsia"/>
        </w:rPr>
        <w:t xml:space="preserve"> </w:t>
      </w:r>
    </w:p>
    <w:p w:rsidR="00D16FD2" w:rsidRDefault="00D16FD2" w:rsidP="00D16FD2">
      <w:pPr>
        <w:ind w:firstLine="420"/>
      </w:pPr>
      <w:r>
        <w:rPr>
          <w:rFonts w:hint="eastAsia"/>
        </w:rPr>
        <w:t>—</w:t>
      </w:r>
      <w:r>
        <w:rPr>
          <w:rFonts w:hint="eastAsia"/>
        </w:rPr>
        <w:t xml:space="preserve">FIFO </w:t>
      </w:r>
      <w:r>
        <w:rPr>
          <w:rFonts w:hint="eastAsia"/>
        </w:rPr>
        <w:t>模式：可通过软件将阈值级别选取为</w:t>
      </w:r>
      <w:r>
        <w:rPr>
          <w:rFonts w:hint="eastAsia"/>
        </w:rPr>
        <w:t xml:space="preserve"> FIFO </w:t>
      </w:r>
      <w:r>
        <w:rPr>
          <w:rFonts w:hint="eastAsia"/>
        </w:rPr>
        <w:t>大小的</w:t>
      </w:r>
      <w:r>
        <w:rPr>
          <w:rFonts w:hint="eastAsia"/>
        </w:rPr>
        <w:t xml:space="preserve"> 1/4</w:t>
      </w:r>
      <w:r>
        <w:rPr>
          <w:rFonts w:hint="eastAsia"/>
        </w:rPr>
        <w:t>、</w:t>
      </w:r>
      <w:r>
        <w:rPr>
          <w:rFonts w:hint="eastAsia"/>
        </w:rPr>
        <w:t xml:space="preserve">1/2 </w:t>
      </w:r>
      <w:r>
        <w:rPr>
          <w:rFonts w:hint="eastAsia"/>
        </w:rPr>
        <w:t>或</w:t>
      </w:r>
      <w:r>
        <w:rPr>
          <w:rFonts w:hint="eastAsia"/>
        </w:rPr>
        <w:t xml:space="preserve"> 3/4 </w:t>
      </w:r>
    </w:p>
    <w:p w:rsidR="00D16FD2" w:rsidRDefault="00D16FD2" w:rsidP="00D16FD2">
      <w:pPr>
        <w:ind w:firstLine="420"/>
      </w:pPr>
      <w:r>
        <w:rPr>
          <w:rFonts w:hint="eastAsia"/>
        </w:rPr>
        <w:t>—直接模式</w:t>
      </w:r>
      <w:r>
        <w:rPr>
          <w:rFonts w:hint="eastAsia"/>
        </w:rPr>
        <w:t xml:space="preserve"> </w:t>
      </w:r>
      <w:r>
        <w:rPr>
          <w:rFonts w:hint="eastAsia"/>
        </w:rPr>
        <w:t>每个</w:t>
      </w:r>
      <w:r>
        <w:rPr>
          <w:rFonts w:hint="eastAsia"/>
        </w:rPr>
        <w:t xml:space="preserve"> DMA </w:t>
      </w:r>
      <w:r>
        <w:rPr>
          <w:rFonts w:hint="eastAsia"/>
        </w:rPr>
        <w:t>请求会立即启动对存储器的传输。</w:t>
      </w:r>
    </w:p>
    <w:p w:rsidR="00D16FD2" w:rsidRDefault="00D16FD2" w:rsidP="00D16FD2">
      <w:pPr>
        <w:ind w:firstLine="420"/>
      </w:pPr>
      <w:r>
        <w:rPr>
          <w:rFonts w:hint="eastAsia"/>
        </w:rPr>
        <w:t>当在直接模式（禁止</w:t>
      </w:r>
      <w:r>
        <w:rPr>
          <w:rFonts w:hint="eastAsia"/>
        </w:rPr>
        <w:t xml:space="preserve"> FIFO</w:t>
      </w:r>
      <w:r>
        <w:rPr>
          <w:rFonts w:hint="eastAsia"/>
        </w:rPr>
        <w:t>）下将</w:t>
      </w:r>
      <w:r>
        <w:rPr>
          <w:rFonts w:hint="eastAsia"/>
        </w:rPr>
        <w:t xml:space="preserve"> DMA </w:t>
      </w:r>
      <w:r>
        <w:rPr>
          <w:rFonts w:hint="eastAsia"/>
        </w:rPr>
        <w:t>请求配置为以存储器到外设模式传输数据时，</w:t>
      </w:r>
      <w:r>
        <w:rPr>
          <w:rFonts w:hint="eastAsia"/>
        </w:rPr>
        <w:t xml:space="preserve">DMA </w:t>
      </w:r>
      <w:r>
        <w:rPr>
          <w:rFonts w:hint="eastAsia"/>
        </w:rPr>
        <w:t>仅会将一个数据从存储器预加载到内部</w:t>
      </w:r>
      <w:r>
        <w:rPr>
          <w:rFonts w:hint="eastAsia"/>
        </w:rPr>
        <w:t xml:space="preserve"> FIFO</w:t>
      </w:r>
      <w:r>
        <w:rPr>
          <w:rFonts w:hint="eastAsia"/>
        </w:rPr>
        <w:t>，从而确保一旦外设触发</w:t>
      </w:r>
      <w:r>
        <w:rPr>
          <w:rFonts w:hint="eastAsia"/>
        </w:rPr>
        <w:t xml:space="preserve"> DMA </w:t>
      </w:r>
      <w:r>
        <w:rPr>
          <w:rFonts w:hint="eastAsia"/>
        </w:rPr>
        <w:t>请求时则立即传输数据。</w:t>
      </w:r>
    </w:p>
    <w:p w:rsidR="00D16FD2" w:rsidRDefault="00D16FD2" w:rsidP="00D16FD2">
      <w:pPr>
        <w:ind w:firstLine="420"/>
      </w:pPr>
      <w:r>
        <w:rPr>
          <w:rFonts w:hint="eastAsia"/>
        </w:rPr>
        <w:t>●</w:t>
      </w:r>
      <w:r>
        <w:rPr>
          <w:rFonts w:hint="eastAsia"/>
        </w:rPr>
        <w:t xml:space="preserve"> </w:t>
      </w:r>
      <w:r>
        <w:rPr>
          <w:rFonts w:hint="eastAsia"/>
        </w:rPr>
        <w:t>通过硬件可以将每个数据流配置为：</w:t>
      </w:r>
      <w:r>
        <w:rPr>
          <w:rFonts w:hint="eastAsia"/>
        </w:rPr>
        <w:t xml:space="preserve"> </w:t>
      </w:r>
    </w:p>
    <w:p w:rsidR="00D16FD2" w:rsidRDefault="00D16FD2" w:rsidP="00D16FD2">
      <w:pPr>
        <w:ind w:firstLine="420"/>
      </w:pPr>
      <w:r>
        <w:rPr>
          <w:rFonts w:hint="eastAsia"/>
        </w:rPr>
        <w:t>—</w:t>
      </w:r>
      <w:r>
        <w:rPr>
          <w:rFonts w:hint="eastAsia"/>
        </w:rPr>
        <w:t xml:space="preserve"> </w:t>
      </w:r>
      <w:r>
        <w:rPr>
          <w:rFonts w:hint="eastAsia"/>
        </w:rPr>
        <w:t>支持外设到存储器、存储器到外设和存储器到存储器传输的常规通道</w:t>
      </w:r>
      <w:r>
        <w:rPr>
          <w:rFonts w:hint="eastAsia"/>
        </w:rPr>
        <w:t xml:space="preserve"> </w:t>
      </w:r>
    </w:p>
    <w:p w:rsidR="00D16FD2" w:rsidRDefault="00D16FD2" w:rsidP="00D16FD2">
      <w:pPr>
        <w:ind w:firstLine="420"/>
      </w:pPr>
      <w:r>
        <w:rPr>
          <w:rFonts w:hint="eastAsia"/>
        </w:rPr>
        <w:t>—</w:t>
      </w:r>
      <w:r>
        <w:rPr>
          <w:rFonts w:hint="eastAsia"/>
        </w:rPr>
        <w:t xml:space="preserve"> </w:t>
      </w:r>
      <w:r>
        <w:rPr>
          <w:rFonts w:hint="eastAsia"/>
        </w:rPr>
        <w:t>也支持在存储器方双缓冲的双缓冲区通道</w:t>
      </w:r>
    </w:p>
    <w:p w:rsidR="00D16FD2" w:rsidRDefault="00D16FD2" w:rsidP="00D16FD2">
      <w:pPr>
        <w:ind w:firstLine="420"/>
      </w:pPr>
      <w:r>
        <w:rPr>
          <w:rFonts w:hint="eastAsia"/>
        </w:rPr>
        <w:t>●</w:t>
      </w:r>
      <w:r>
        <w:rPr>
          <w:rFonts w:hint="eastAsia"/>
        </w:rPr>
        <w:t xml:space="preserve"> 8 </w:t>
      </w:r>
      <w:r>
        <w:rPr>
          <w:rFonts w:hint="eastAsia"/>
        </w:rPr>
        <w:t>个数据流中的每一个都连接到专用硬件</w:t>
      </w:r>
      <w:r>
        <w:rPr>
          <w:rFonts w:hint="eastAsia"/>
        </w:rPr>
        <w:t xml:space="preserve"> DMA </w:t>
      </w:r>
      <w:r>
        <w:rPr>
          <w:rFonts w:hint="eastAsia"/>
        </w:rPr>
        <w:t>通道（请求）</w:t>
      </w:r>
      <w:r>
        <w:rPr>
          <w:rFonts w:hint="eastAsia"/>
        </w:rPr>
        <w:t xml:space="preserve"> </w:t>
      </w:r>
    </w:p>
    <w:p w:rsidR="00D16FD2" w:rsidRDefault="00D16FD2" w:rsidP="00D16FD2">
      <w:pPr>
        <w:ind w:firstLine="420"/>
      </w:pPr>
      <w:r>
        <w:rPr>
          <w:rFonts w:hint="eastAsia"/>
        </w:rPr>
        <w:t>●</w:t>
      </w:r>
      <w:r>
        <w:rPr>
          <w:rFonts w:hint="eastAsia"/>
        </w:rPr>
        <w:t xml:space="preserve"> DMA </w:t>
      </w:r>
      <w:r>
        <w:rPr>
          <w:rFonts w:hint="eastAsia"/>
        </w:rPr>
        <w:t>数据流请求之间的优先级可用软件编程（</w:t>
      </w:r>
      <w:r>
        <w:rPr>
          <w:rFonts w:hint="eastAsia"/>
        </w:rPr>
        <w:t xml:space="preserve">4 </w:t>
      </w:r>
      <w:r>
        <w:rPr>
          <w:rFonts w:hint="eastAsia"/>
        </w:rPr>
        <w:t>个级别：非常高、高、中、低），在软件优先级相同的情况下可以通过硬件决定优先级（例如，请求</w:t>
      </w:r>
      <w:r>
        <w:rPr>
          <w:rFonts w:hint="eastAsia"/>
        </w:rPr>
        <w:t xml:space="preserve"> 0 </w:t>
      </w:r>
      <w:r>
        <w:rPr>
          <w:rFonts w:hint="eastAsia"/>
        </w:rPr>
        <w:t>的优先级高于请求</w:t>
      </w:r>
      <w:r>
        <w:rPr>
          <w:rFonts w:hint="eastAsia"/>
        </w:rPr>
        <w:t xml:space="preserve"> 1</w:t>
      </w:r>
      <w:r>
        <w:rPr>
          <w:rFonts w:hint="eastAsia"/>
        </w:rPr>
        <w:t>）</w:t>
      </w:r>
    </w:p>
    <w:p w:rsidR="00D16FD2" w:rsidRDefault="00D16FD2" w:rsidP="00D16FD2">
      <w:pPr>
        <w:ind w:firstLine="420"/>
      </w:pPr>
      <w:r>
        <w:rPr>
          <w:rFonts w:hint="eastAsia"/>
        </w:rPr>
        <w:t>●</w:t>
      </w:r>
      <w:r>
        <w:rPr>
          <w:rFonts w:hint="eastAsia"/>
        </w:rPr>
        <w:t xml:space="preserve"> </w:t>
      </w:r>
      <w:r>
        <w:rPr>
          <w:rFonts w:hint="eastAsia"/>
        </w:rPr>
        <w:t>每个数据流也支持通过软件触发存储器到存储器的传输</w:t>
      </w:r>
      <w:r>
        <w:rPr>
          <w:rFonts w:hint="eastAsia"/>
        </w:rPr>
        <w:t xml:space="preserve"> </w:t>
      </w:r>
      <w:r w:rsidR="00404C0F" w:rsidRPr="00404C0F">
        <w:rPr>
          <w:rFonts w:hint="eastAsia"/>
        </w:rPr>
        <w:t>（仅限</w:t>
      </w:r>
      <w:r w:rsidR="00404C0F" w:rsidRPr="00404C0F">
        <w:rPr>
          <w:rFonts w:hint="eastAsia"/>
        </w:rPr>
        <w:t xml:space="preserve"> DMA2 </w:t>
      </w:r>
      <w:r w:rsidR="00404C0F" w:rsidRPr="00404C0F">
        <w:rPr>
          <w:rFonts w:hint="eastAsia"/>
        </w:rPr>
        <w:t>控制器）</w:t>
      </w:r>
    </w:p>
    <w:p w:rsidR="00D16FD2" w:rsidRDefault="00D16FD2" w:rsidP="00D16FD2">
      <w:pPr>
        <w:ind w:firstLine="420"/>
      </w:pPr>
      <w:r>
        <w:rPr>
          <w:rFonts w:hint="eastAsia"/>
        </w:rPr>
        <w:t>●</w:t>
      </w:r>
      <w:r>
        <w:rPr>
          <w:rFonts w:hint="eastAsia"/>
        </w:rPr>
        <w:t xml:space="preserve"> </w:t>
      </w:r>
      <w:r>
        <w:rPr>
          <w:rFonts w:hint="eastAsia"/>
        </w:rPr>
        <w:t>可供每个数据流选择的通道请求多达</w:t>
      </w:r>
      <w:r>
        <w:rPr>
          <w:rFonts w:hint="eastAsia"/>
        </w:rPr>
        <w:t xml:space="preserve"> 8 </w:t>
      </w:r>
      <w:r>
        <w:rPr>
          <w:rFonts w:hint="eastAsia"/>
        </w:rPr>
        <w:t>个。此选择可由软件配置，允许几个外设启动</w:t>
      </w:r>
      <w:r>
        <w:rPr>
          <w:rFonts w:hint="eastAsia"/>
        </w:rPr>
        <w:t xml:space="preserve"> DMA </w:t>
      </w:r>
      <w:r>
        <w:rPr>
          <w:rFonts w:hint="eastAsia"/>
        </w:rPr>
        <w:t>请求</w:t>
      </w:r>
    </w:p>
    <w:p w:rsidR="00D16FD2" w:rsidRDefault="00D16FD2" w:rsidP="00D16FD2">
      <w:pPr>
        <w:ind w:firstLine="420"/>
      </w:pPr>
      <w:r>
        <w:rPr>
          <w:rFonts w:hint="eastAsia"/>
        </w:rPr>
        <w:t>●</w:t>
      </w:r>
      <w:r>
        <w:rPr>
          <w:rFonts w:hint="eastAsia"/>
        </w:rPr>
        <w:t xml:space="preserve"> </w:t>
      </w:r>
      <w:r>
        <w:rPr>
          <w:rFonts w:hint="eastAsia"/>
        </w:rPr>
        <w:t>要传输的数据项的数目可以由</w:t>
      </w:r>
      <w:r>
        <w:rPr>
          <w:rFonts w:hint="eastAsia"/>
        </w:rPr>
        <w:t xml:space="preserve"> DMA </w:t>
      </w:r>
      <w:r>
        <w:rPr>
          <w:rFonts w:hint="eastAsia"/>
        </w:rPr>
        <w:t>控制器或外设管理：</w:t>
      </w:r>
      <w:r>
        <w:rPr>
          <w:rFonts w:hint="eastAsia"/>
        </w:rPr>
        <w:t xml:space="preserve"> </w:t>
      </w:r>
    </w:p>
    <w:p w:rsidR="00D16FD2" w:rsidRDefault="00D16FD2" w:rsidP="00D16FD2">
      <w:pPr>
        <w:ind w:firstLine="420"/>
      </w:pPr>
      <w:r>
        <w:rPr>
          <w:rFonts w:hint="eastAsia"/>
        </w:rPr>
        <w:t>—</w:t>
      </w:r>
      <w:r>
        <w:rPr>
          <w:rFonts w:hint="eastAsia"/>
        </w:rPr>
        <w:t xml:space="preserve">DMA </w:t>
      </w:r>
      <w:r>
        <w:rPr>
          <w:rFonts w:hint="eastAsia"/>
        </w:rPr>
        <w:t>流控制器：要传输的数据项的数目是</w:t>
      </w:r>
      <w:r>
        <w:rPr>
          <w:rFonts w:hint="eastAsia"/>
        </w:rPr>
        <w:t xml:space="preserve"> 1 </w:t>
      </w:r>
      <w:r>
        <w:rPr>
          <w:rFonts w:hint="eastAsia"/>
        </w:rPr>
        <w:t>到</w:t>
      </w:r>
      <w:r>
        <w:rPr>
          <w:rFonts w:hint="eastAsia"/>
        </w:rPr>
        <w:t xml:space="preserve"> 65535</w:t>
      </w:r>
      <w:r>
        <w:rPr>
          <w:rFonts w:hint="eastAsia"/>
        </w:rPr>
        <w:t>，可用软件编程</w:t>
      </w:r>
      <w:r>
        <w:rPr>
          <w:rFonts w:hint="eastAsia"/>
        </w:rPr>
        <w:t xml:space="preserve"> (</w:t>
      </w:r>
      <w:r>
        <w:rPr>
          <w:rFonts w:hint="eastAsia"/>
        </w:rPr>
        <w:t>存储器到存储器</w:t>
      </w:r>
      <w:r>
        <w:rPr>
          <w:rFonts w:hint="eastAsia"/>
        </w:rPr>
        <w:t>/</w:t>
      </w:r>
      <w:r>
        <w:rPr>
          <w:rFonts w:hint="eastAsia"/>
        </w:rPr>
        <w:t>外设</w:t>
      </w:r>
      <w:r>
        <w:rPr>
          <w:rFonts w:hint="eastAsia"/>
        </w:rPr>
        <w:t>)</w:t>
      </w:r>
    </w:p>
    <w:p w:rsidR="00D16FD2" w:rsidRDefault="00D16FD2" w:rsidP="00D16FD2">
      <w:pPr>
        <w:ind w:firstLine="420"/>
      </w:pPr>
      <w:r>
        <w:rPr>
          <w:rFonts w:hint="eastAsia"/>
        </w:rPr>
        <w:lastRenderedPageBreak/>
        <w:t>—外设流控制器：要传输的数据项的数目未知并由源或目标外设控制，这些外设通过硬件发出传输结束的信号</w:t>
      </w:r>
    </w:p>
    <w:p w:rsidR="00D16FD2" w:rsidRDefault="00D16FD2" w:rsidP="00D16FD2">
      <w:pPr>
        <w:ind w:firstLine="420"/>
      </w:pPr>
      <w:r>
        <w:rPr>
          <w:rFonts w:hint="eastAsia"/>
        </w:rPr>
        <w:t>●</w:t>
      </w:r>
      <w:r>
        <w:rPr>
          <w:rFonts w:hint="eastAsia"/>
        </w:rPr>
        <w:t xml:space="preserve"> </w:t>
      </w:r>
      <w:r>
        <w:rPr>
          <w:rFonts w:hint="eastAsia"/>
        </w:rPr>
        <w:t>独立的源和目标传输宽度（字节、半字、字）：源和目标的数据宽度不相等时，</w:t>
      </w:r>
      <w:r>
        <w:rPr>
          <w:rFonts w:hint="eastAsia"/>
        </w:rPr>
        <w:t xml:space="preserve">DMA </w:t>
      </w:r>
      <w:r>
        <w:rPr>
          <w:rFonts w:hint="eastAsia"/>
        </w:rPr>
        <w:t>自动封装</w:t>
      </w:r>
      <w:r>
        <w:rPr>
          <w:rFonts w:hint="eastAsia"/>
        </w:rPr>
        <w:t>/</w:t>
      </w:r>
      <w:r>
        <w:rPr>
          <w:rFonts w:hint="eastAsia"/>
        </w:rPr>
        <w:t>解封必要的传输数据来优化带宽。这个特性仅在</w:t>
      </w:r>
      <w:r>
        <w:rPr>
          <w:rFonts w:hint="eastAsia"/>
        </w:rPr>
        <w:t xml:space="preserve"> FIFO </w:t>
      </w:r>
      <w:r>
        <w:rPr>
          <w:rFonts w:hint="eastAsia"/>
        </w:rPr>
        <w:t>模式下可用。</w:t>
      </w:r>
    </w:p>
    <w:p w:rsidR="00D16FD2" w:rsidRDefault="00D16FD2" w:rsidP="00D16FD2">
      <w:pPr>
        <w:ind w:firstLine="420"/>
      </w:pPr>
      <w:r>
        <w:rPr>
          <w:rFonts w:hint="eastAsia"/>
        </w:rPr>
        <w:t>●</w:t>
      </w:r>
      <w:r>
        <w:rPr>
          <w:rFonts w:hint="eastAsia"/>
        </w:rPr>
        <w:t xml:space="preserve"> </w:t>
      </w:r>
      <w:r>
        <w:rPr>
          <w:rFonts w:hint="eastAsia"/>
        </w:rPr>
        <w:t>对源和目标的增量或非增量寻址</w:t>
      </w:r>
      <w:r>
        <w:rPr>
          <w:rFonts w:hint="eastAsia"/>
        </w:rPr>
        <w:t xml:space="preserve"> </w:t>
      </w:r>
    </w:p>
    <w:p w:rsidR="00D16FD2" w:rsidRDefault="00D16FD2" w:rsidP="00D16FD2">
      <w:pPr>
        <w:ind w:firstLine="420"/>
      </w:pPr>
      <w:r>
        <w:rPr>
          <w:rFonts w:hint="eastAsia"/>
        </w:rPr>
        <w:t>●</w:t>
      </w:r>
      <w:r>
        <w:rPr>
          <w:rFonts w:hint="eastAsia"/>
        </w:rPr>
        <w:t xml:space="preserve"> </w:t>
      </w:r>
      <w:r>
        <w:rPr>
          <w:rFonts w:hint="eastAsia"/>
        </w:rPr>
        <w:t>支持</w:t>
      </w:r>
      <w:r>
        <w:rPr>
          <w:rFonts w:hint="eastAsia"/>
        </w:rPr>
        <w:t xml:space="preserve"> 4 </w:t>
      </w:r>
      <w:r>
        <w:rPr>
          <w:rFonts w:hint="eastAsia"/>
        </w:rPr>
        <w:t>个、</w:t>
      </w:r>
      <w:r>
        <w:rPr>
          <w:rFonts w:hint="eastAsia"/>
        </w:rPr>
        <w:t xml:space="preserve">8 </w:t>
      </w:r>
      <w:r>
        <w:rPr>
          <w:rFonts w:hint="eastAsia"/>
        </w:rPr>
        <w:t>个和</w:t>
      </w:r>
      <w:r>
        <w:rPr>
          <w:rFonts w:hint="eastAsia"/>
        </w:rPr>
        <w:t xml:space="preserve"> 16 </w:t>
      </w:r>
      <w:r>
        <w:rPr>
          <w:rFonts w:hint="eastAsia"/>
        </w:rPr>
        <w:t>个节拍的增量突发传输。突发增量的大小可由软件配置，通常等于外设</w:t>
      </w:r>
      <w:r>
        <w:rPr>
          <w:rFonts w:hint="eastAsia"/>
        </w:rPr>
        <w:t xml:space="preserve"> FIFO </w:t>
      </w:r>
      <w:r>
        <w:rPr>
          <w:rFonts w:hint="eastAsia"/>
        </w:rPr>
        <w:t>大小的一半。</w:t>
      </w:r>
    </w:p>
    <w:p w:rsidR="00D16FD2" w:rsidRDefault="00D16FD2" w:rsidP="00D16FD2">
      <w:pPr>
        <w:ind w:firstLine="420"/>
      </w:pPr>
      <w:r>
        <w:rPr>
          <w:rFonts w:hint="eastAsia"/>
        </w:rPr>
        <w:t>●</w:t>
      </w:r>
      <w:r>
        <w:rPr>
          <w:rFonts w:hint="eastAsia"/>
        </w:rPr>
        <w:t xml:space="preserve"> </w:t>
      </w:r>
      <w:r>
        <w:rPr>
          <w:rFonts w:hint="eastAsia"/>
        </w:rPr>
        <w:t>每个数据流都支持循环缓冲区管理</w:t>
      </w:r>
      <w:r>
        <w:rPr>
          <w:rFonts w:hint="eastAsia"/>
        </w:rPr>
        <w:t xml:space="preserve"> </w:t>
      </w:r>
    </w:p>
    <w:p w:rsidR="00D16FD2" w:rsidRPr="00D16FD2" w:rsidRDefault="00D16FD2" w:rsidP="00D16FD2">
      <w:pPr>
        <w:ind w:firstLine="420"/>
      </w:pPr>
      <w:r>
        <w:rPr>
          <w:rFonts w:hint="eastAsia"/>
        </w:rPr>
        <w:t>●</w:t>
      </w:r>
      <w:r>
        <w:rPr>
          <w:rFonts w:hint="eastAsia"/>
        </w:rPr>
        <w:t xml:space="preserve"> 5 </w:t>
      </w:r>
      <w:r>
        <w:rPr>
          <w:rFonts w:hint="eastAsia"/>
        </w:rPr>
        <w:t>个事件标志（</w:t>
      </w:r>
      <w:r>
        <w:rPr>
          <w:rFonts w:hint="eastAsia"/>
        </w:rPr>
        <w:t xml:space="preserve">DMA </w:t>
      </w:r>
      <w:r>
        <w:rPr>
          <w:rFonts w:hint="eastAsia"/>
        </w:rPr>
        <w:t>半传输、</w:t>
      </w:r>
      <w:r>
        <w:rPr>
          <w:rFonts w:hint="eastAsia"/>
        </w:rPr>
        <w:t xml:space="preserve">DMA </w:t>
      </w:r>
      <w:r>
        <w:rPr>
          <w:rFonts w:hint="eastAsia"/>
        </w:rPr>
        <w:t>传输完成、</w:t>
      </w:r>
      <w:r>
        <w:rPr>
          <w:rFonts w:hint="eastAsia"/>
        </w:rPr>
        <w:t xml:space="preserve">DMA </w:t>
      </w:r>
      <w:r>
        <w:rPr>
          <w:rFonts w:hint="eastAsia"/>
        </w:rPr>
        <w:t>传输错误、</w:t>
      </w:r>
      <w:r>
        <w:rPr>
          <w:rFonts w:hint="eastAsia"/>
        </w:rPr>
        <w:t xml:space="preserve">DMA FIFO </w:t>
      </w:r>
      <w:r>
        <w:rPr>
          <w:rFonts w:hint="eastAsia"/>
        </w:rPr>
        <w:t>错误、直接模式错误），进行逻辑或运算，从而产生每个数据流的单个中断请求</w:t>
      </w:r>
    </w:p>
    <w:p w:rsidR="0036245D" w:rsidRDefault="0036245D" w:rsidP="0036245D">
      <w:pPr>
        <w:pStyle w:val="3"/>
      </w:pPr>
      <w:bookmarkStart w:id="6" w:name="_Toc524700809"/>
      <w:r>
        <w:rPr>
          <w:rFonts w:hint="eastAsia"/>
        </w:rPr>
        <w:t>D</w:t>
      </w:r>
      <w:r>
        <w:t>MA</w:t>
      </w:r>
      <w:r>
        <w:rPr>
          <w:rFonts w:hint="eastAsia"/>
        </w:rPr>
        <w:t>控制器原理</w:t>
      </w:r>
      <w:bookmarkEnd w:id="6"/>
    </w:p>
    <w:p w:rsidR="008D0A7D" w:rsidRDefault="007F51C7" w:rsidP="008D0A7D">
      <w:pPr>
        <w:ind w:firstLine="420"/>
      </w:pPr>
      <w:r>
        <w:rPr>
          <w:rFonts w:hint="eastAsia"/>
        </w:rPr>
        <w:t>D</w:t>
      </w:r>
      <w:r>
        <w:t>MA</w:t>
      </w:r>
      <w:r>
        <w:rPr>
          <w:rFonts w:hint="eastAsia"/>
        </w:rPr>
        <w:t>控制器工作流程。</w:t>
      </w:r>
    </w:p>
    <w:p w:rsidR="007F51C7" w:rsidRDefault="007F51C7" w:rsidP="007F51C7">
      <w:pPr>
        <w:pStyle w:val="a9"/>
        <w:numPr>
          <w:ilvl w:val="0"/>
          <w:numId w:val="33"/>
        </w:numPr>
        <w:ind w:firstLineChars="0"/>
      </w:pPr>
      <w:r>
        <w:rPr>
          <w:rFonts w:hint="eastAsia"/>
        </w:rPr>
        <w:t>芯片内部不使用</w:t>
      </w:r>
      <w:r>
        <w:rPr>
          <w:rFonts w:hint="eastAsia"/>
        </w:rPr>
        <w:t>D</w:t>
      </w:r>
      <w:r>
        <w:t>MA</w:t>
      </w:r>
      <w:r>
        <w:rPr>
          <w:rFonts w:hint="eastAsia"/>
        </w:rPr>
        <w:t>控制器时</w:t>
      </w:r>
    </w:p>
    <w:p w:rsidR="007F51C7" w:rsidRDefault="00B97C8B" w:rsidP="007F51C7">
      <w:pPr>
        <w:pStyle w:val="a9"/>
        <w:ind w:left="780" w:firstLineChars="0" w:firstLine="0"/>
      </w:pPr>
      <w:r>
        <w:rPr>
          <w:rFonts w:hint="eastAsia"/>
        </w:rPr>
        <w:drawing>
          <wp:inline distT="0" distB="0" distL="0" distR="0">
            <wp:extent cx="5878286" cy="274320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9297" cy="2753005"/>
                    </a:xfrm>
                    <a:prstGeom prst="rect">
                      <a:avLst/>
                    </a:prstGeom>
                    <a:noFill/>
                    <a:ln>
                      <a:noFill/>
                    </a:ln>
                  </pic:spPr>
                </pic:pic>
              </a:graphicData>
            </a:graphic>
          </wp:inline>
        </w:drawing>
      </w:r>
    </w:p>
    <w:p w:rsidR="007F51C7" w:rsidRDefault="007F51C7" w:rsidP="007F51C7">
      <w:pPr>
        <w:pStyle w:val="a9"/>
        <w:numPr>
          <w:ilvl w:val="0"/>
          <w:numId w:val="33"/>
        </w:numPr>
        <w:ind w:firstLineChars="0"/>
      </w:pPr>
      <w:r>
        <w:rPr>
          <w:rFonts w:hint="eastAsia"/>
        </w:rPr>
        <w:t>芯片内部使用</w:t>
      </w:r>
      <w:r>
        <w:rPr>
          <w:rFonts w:hint="eastAsia"/>
        </w:rPr>
        <w:t>D</w:t>
      </w:r>
      <w:r>
        <w:t>MA</w:t>
      </w:r>
      <w:r>
        <w:rPr>
          <w:rFonts w:hint="eastAsia"/>
        </w:rPr>
        <w:t>控制器时</w:t>
      </w:r>
    </w:p>
    <w:p w:rsidR="007F51C7" w:rsidRDefault="00B97C8B" w:rsidP="007F51C7">
      <w:pPr>
        <w:pStyle w:val="a9"/>
        <w:ind w:left="780" w:firstLineChars="0" w:firstLine="0"/>
      </w:pPr>
      <w:r>
        <w:rPr>
          <w:rFonts w:hint="eastAsia"/>
        </w:rPr>
        <w:drawing>
          <wp:inline distT="0" distB="0" distL="0" distR="0">
            <wp:extent cx="5869109" cy="2830982"/>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0365" cy="2836411"/>
                    </a:xfrm>
                    <a:prstGeom prst="rect">
                      <a:avLst/>
                    </a:prstGeom>
                    <a:noFill/>
                    <a:ln>
                      <a:noFill/>
                    </a:ln>
                  </pic:spPr>
                </pic:pic>
              </a:graphicData>
            </a:graphic>
          </wp:inline>
        </w:drawing>
      </w:r>
    </w:p>
    <w:p w:rsidR="00B97C8B" w:rsidRDefault="00B97C8B" w:rsidP="00B97C8B">
      <w:pPr>
        <w:pStyle w:val="a9"/>
        <w:numPr>
          <w:ilvl w:val="0"/>
          <w:numId w:val="33"/>
        </w:numPr>
        <w:ind w:firstLineChars="0"/>
      </w:pPr>
      <w:r>
        <w:t>CPU</w:t>
      </w:r>
      <w:r>
        <w:rPr>
          <w:rFonts w:hint="eastAsia"/>
        </w:rPr>
        <w:t>要发送相应的命令</w:t>
      </w:r>
    </w:p>
    <w:p w:rsidR="00B97C8B" w:rsidRPr="008D0A7D" w:rsidRDefault="00B97C8B" w:rsidP="00B97C8B">
      <w:pPr>
        <w:pStyle w:val="a9"/>
        <w:ind w:left="780" w:firstLineChars="0" w:firstLine="0"/>
      </w:pPr>
      <w:r>
        <w:rPr>
          <w:rFonts w:hint="eastAsia"/>
        </w:rPr>
        <w:t>命令包含：从哪个位置</w:t>
      </w:r>
      <w:r w:rsidR="004A7FF9">
        <w:rPr>
          <w:rFonts w:hint="eastAsia"/>
        </w:rPr>
        <w:t>搬数据、搬移到哪个位置、一次搬移多少字节、要搬移多少次、是否要地址增加。</w:t>
      </w:r>
    </w:p>
    <w:p w:rsidR="0036245D" w:rsidRDefault="0036245D" w:rsidP="0036245D">
      <w:pPr>
        <w:pStyle w:val="3"/>
      </w:pPr>
      <w:bookmarkStart w:id="7" w:name="_Toc524700810"/>
      <w:r>
        <w:rPr>
          <w:rFonts w:hint="eastAsia"/>
        </w:rPr>
        <w:lastRenderedPageBreak/>
        <w:t>D</w:t>
      </w:r>
      <w:r>
        <w:t>MA</w:t>
      </w:r>
      <w:r>
        <w:rPr>
          <w:rFonts w:hint="eastAsia"/>
        </w:rPr>
        <w:t>控制器框架</w:t>
      </w:r>
      <w:bookmarkEnd w:id="7"/>
    </w:p>
    <w:p w:rsidR="00F97148" w:rsidRDefault="00F97148" w:rsidP="004A7FF9">
      <w:pPr>
        <w:ind w:firstLine="420"/>
      </w:pPr>
      <w:r w:rsidRPr="00F97148">
        <w:drawing>
          <wp:inline distT="0" distB="0" distL="0" distR="0" wp14:anchorId="21A4A678" wp14:editId="79118514">
            <wp:extent cx="6020589" cy="4813402"/>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39780" cy="4828745"/>
                    </a:xfrm>
                    <a:prstGeom prst="rect">
                      <a:avLst/>
                    </a:prstGeom>
                  </pic:spPr>
                </pic:pic>
              </a:graphicData>
            </a:graphic>
          </wp:inline>
        </w:drawing>
      </w:r>
    </w:p>
    <w:p w:rsidR="004A7FF9" w:rsidRDefault="00F97148" w:rsidP="004A7FF9">
      <w:pPr>
        <w:ind w:firstLine="420"/>
      </w:pPr>
      <w:r>
        <w:drawing>
          <wp:inline distT="0" distB="0" distL="0" distR="0">
            <wp:extent cx="6217920" cy="4114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19585" cy="4115902"/>
                    </a:xfrm>
                    <a:prstGeom prst="rect">
                      <a:avLst/>
                    </a:prstGeom>
                    <a:noFill/>
                    <a:ln>
                      <a:noFill/>
                    </a:ln>
                  </pic:spPr>
                </pic:pic>
              </a:graphicData>
            </a:graphic>
          </wp:inline>
        </w:drawing>
      </w:r>
    </w:p>
    <w:p w:rsidR="00F97148" w:rsidRDefault="00D001ED" w:rsidP="00D001ED">
      <w:pPr>
        <w:pStyle w:val="a9"/>
        <w:numPr>
          <w:ilvl w:val="0"/>
          <w:numId w:val="34"/>
        </w:numPr>
        <w:ind w:firstLineChars="0"/>
      </w:pPr>
      <w:r>
        <w:rPr>
          <w:rFonts w:hint="eastAsia"/>
        </w:rPr>
        <w:lastRenderedPageBreak/>
        <w:t>选择方向</w:t>
      </w:r>
      <w:r>
        <w:rPr>
          <w:rFonts w:hint="eastAsia"/>
        </w:rPr>
        <w:t>(</w:t>
      </w:r>
      <w:r>
        <w:rPr>
          <w:rFonts w:hint="eastAsia"/>
        </w:rPr>
        <w:t>存储器到外设、外设到存储器、存储器到存储器</w:t>
      </w:r>
      <w:r>
        <w:t>)</w:t>
      </w:r>
    </w:p>
    <w:p w:rsidR="00D001ED" w:rsidRDefault="00D001ED" w:rsidP="00D001ED">
      <w:pPr>
        <w:pStyle w:val="a9"/>
        <w:numPr>
          <w:ilvl w:val="0"/>
          <w:numId w:val="34"/>
        </w:numPr>
        <w:ind w:firstLineChars="0"/>
      </w:pPr>
      <w:r>
        <w:rPr>
          <w:rFonts w:hint="eastAsia"/>
        </w:rPr>
        <w:t>确定储存器地址或外设地址</w:t>
      </w:r>
    </w:p>
    <w:p w:rsidR="00D001ED" w:rsidRDefault="00D001ED" w:rsidP="00D001ED">
      <w:pPr>
        <w:pStyle w:val="a9"/>
        <w:numPr>
          <w:ilvl w:val="0"/>
          <w:numId w:val="34"/>
        </w:numPr>
        <w:ind w:firstLineChars="0"/>
      </w:pPr>
      <w:r>
        <w:rPr>
          <w:rFonts w:hint="eastAsia"/>
        </w:rPr>
        <w:t>确定数据流</w:t>
      </w:r>
    </w:p>
    <w:p w:rsidR="00D001ED" w:rsidRDefault="00D001ED" w:rsidP="00D001ED">
      <w:pPr>
        <w:pStyle w:val="a9"/>
        <w:numPr>
          <w:ilvl w:val="0"/>
          <w:numId w:val="34"/>
        </w:numPr>
        <w:ind w:firstLineChars="0"/>
      </w:pPr>
      <w:r>
        <w:rPr>
          <w:rFonts w:hint="eastAsia"/>
        </w:rPr>
        <w:t>确定通道</w:t>
      </w:r>
    </w:p>
    <w:p w:rsidR="00F0377D" w:rsidRDefault="00F0377D" w:rsidP="00D001ED">
      <w:pPr>
        <w:pStyle w:val="a9"/>
        <w:numPr>
          <w:ilvl w:val="0"/>
          <w:numId w:val="34"/>
        </w:numPr>
        <w:ind w:firstLineChars="0"/>
      </w:pPr>
      <w:r>
        <w:rPr>
          <w:rFonts w:hint="eastAsia"/>
        </w:rPr>
        <w:t>确定相对应的通道优先级</w:t>
      </w:r>
    </w:p>
    <w:p w:rsidR="00D001ED" w:rsidRDefault="00D001ED" w:rsidP="00D001ED">
      <w:pPr>
        <w:pStyle w:val="a9"/>
        <w:numPr>
          <w:ilvl w:val="0"/>
          <w:numId w:val="34"/>
        </w:numPr>
        <w:ind w:firstLineChars="0"/>
      </w:pPr>
      <w:r>
        <w:rPr>
          <w:rFonts w:hint="eastAsia"/>
        </w:rPr>
        <w:t>确定相应的缓冲区是否开启</w:t>
      </w:r>
    </w:p>
    <w:p w:rsidR="00D001ED" w:rsidRDefault="00D001ED" w:rsidP="00D001ED">
      <w:pPr>
        <w:pStyle w:val="a9"/>
        <w:numPr>
          <w:ilvl w:val="0"/>
          <w:numId w:val="34"/>
        </w:numPr>
        <w:ind w:firstLineChars="0"/>
      </w:pPr>
      <w:r>
        <w:rPr>
          <w:rFonts w:hint="eastAsia"/>
        </w:rPr>
        <w:t>确定一次搬移的数据量</w:t>
      </w:r>
      <w:r>
        <w:rPr>
          <w:rFonts w:hint="eastAsia"/>
        </w:rPr>
        <w:t>(</w:t>
      </w:r>
      <w:r>
        <w:t>1</w:t>
      </w:r>
      <w:r>
        <w:rPr>
          <w:rFonts w:hint="eastAsia"/>
        </w:rPr>
        <w:t>个字节、</w:t>
      </w:r>
      <w:r>
        <w:rPr>
          <w:rFonts w:hint="eastAsia"/>
        </w:rPr>
        <w:t>2</w:t>
      </w:r>
      <w:r>
        <w:rPr>
          <w:rFonts w:hint="eastAsia"/>
        </w:rPr>
        <w:t>个字节、</w:t>
      </w:r>
      <w:r>
        <w:rPr>
          <w:rFonts w:hint="eastAsia"/>
        </w:rPr>
        <w:t>4</w:t>
      </w:r>
      <w:r>
        <w:rPr>
          <w:rFonts w:hint="eastAsia"/>
        </w:rPr>
        <w:t>个字节</w:t>
      </w:r>
      <w:r>
        <w:t>)</w:t>
      </w:r>
    </w:p>
    <w:p w:rsidR="00CF2D26" w:rsidRDefault="00CF2D26" w:rsidP="00D001ED">
      <w:pPr>
        <w:pStyle w:val="a9"/>
        <w:numPr>
          <w:ilvl w:val="0"/>
          <w:numId w:val="34"/>
        </w:numPr>
        <w:ind w:firstLineChars="0"/>
      </w:pPr>
      <w:r>
        <w:rPr>
          <w:rFonts w:hint="eastAsia"/>
        </w:rPr>
        <w:t>确定搬移的次数</w:t>
      </w:r>
      <w:r>
        <w:rPr>
          <w:rFonts w:hint="eastAsia"/>
        </w:rPr>
        <w:t>(</w:t>
      </w:r>
      <w:r>
        <w:t>DMA</w:t>
      </w:r>
      <w:r>
        <w:rPr>
          <w:rFonts w:hint="eastAsia"/>
        </w:rPr>
        <w:t>流控制：</w:t>
      </w:r>
      <w:r>
        <w:rPr>
          <w:rFonts w:hint="eastAsia"/>
        </w:rPr>
        <w:t>1~</w:t>
      </w:r>
      <w:r>
        <w:t>65535</w:t>
      </w:r>
      <w:r>
        <w:rPr>
          <w:rFonts w:hint="eastAsia"/>
        </w:rPr>
        <w:t>；外设流：外设控制</w:t>
      </w:r>
      <w:r>
        <w:t>)</w:t>
      </w:r>
    </w:p>
    <w:p w:rsidR="008A010F" w:rsidRPr="004A7FF9" w:rsidRDefault="008A010F" w:rsidP="00D001ED">
      <w:pPr>
        <w:pStyle w:val="a9"/>
        <w:numPr>
          <w:ilvl w:val="0"/>
          <w:numId w:val="34"/>
        </w:numPr>
        <w:ind w:firstLineChars="0"/>
      </w:pPr>
      <w:r>
        <w:rPr>
          <w:rFonts w:hint="eastAsia"/>
        </w:rPr>
        <w:t>存储器地址是否递增以及外设地址是否需要递增</w:t>
      </w:r>
    </w:p>
    <w:p w:rsidR="00D16FD2" w:rsidRDefault="00D16FD2" w:rsidP="00D16FD2">
      <w:pPr>
        <w:pStyle w:val="2"/>
      </w:pPr>
      <w:bookmarkStart w:id="8" w:name="_Toc524700811"/>
      <w:r>
        <w:rPr>
          <w:rFonts w:hint="eastAsia"/>
        </w:rPr>
        <w:t>D</w:t>
      </w:r>
      <w:r>
        <w:t>MA</w:t>
      </w:r>
      <w:r>
        <w:rPr>
          <w:rFonts w:hint="eastAsia"/>
        </w:rPr>
        <w:t>控制器功能说明</w:t>
      </w:r>
      <w:bookmarkEnd w:id="8"/>
    </w:p>
    <w:p w:rsidR="00D16FD2" w:rsidRDefault="00D16FD2" w:rsidP="00D16FD2">
      <w:pPr>
        <w:pStyle w:val="3"/>
      </w:pPr>
      <w:bookmarkStart w:id="9" w:name="_Toc524700812"/>
      <w:r>
        <w:rPr>
          <w:rFonts w:hint="eastAsia"/>
        </w:rPr>
        <w:t>通道选择</w:t>
      </w:r>
      <w:bookmarkEnd w:id="9"/>
    </w:p>
    <w:p w:rsidR="00E51ABB" w:rsidRDefault="00E51ABB" w:rsidP="00E51ABB">
      <w:pPr>
        <w:ind w:firstLine="420"/>
      </w:pPr>
      <w:r w:rsidRPr="00E51ABB">
        <w:rPr>
          <w:rFonts w:hint="eastAsia"/>
        </w:rPr>
        <w:t>每个数据流都与一个</w:t>
      </w:r>
      <w:r w:rsidRPr="00E51ABB">
        <w:rPr>
          <w:rFonts w:hint="eastAsia"/>
        </w:rPr>
        <w:t xml:space="preserve"> DMA </w:t>
      </w:r>
      <w:r w:rsidRPr="00E51ABB">
        <w:rPr>
          <w:rFonts w:hint="eastAsia"/>
        </w:rPr>
        <w:t>请求相关联，此</w:t>
      </w:r>
      <w:r w:rsidRPr="00E51ABB">
        <w:rPr>
          <w:rFonts w:hint="eastAsia"/>
        </w:rPr>
        <w:t xml:space="preserve"> DMA </w:t>
      </w:r>
      <w:r w:rsidRPr="00E51ABB">
        <w:rPr>
          <w:rFonts w:hint="eastAsia"/>
        </w:rPr>
        <w:t>请求可以从</w:t>
      </w:r>
      <w:r w:rsidRPr="00E51ABB">
        <w:rPr>
          <w:rFonts w:hint="eastAsia"/>
        </w:rPr>
        <w:t xml:space="preserve"> 8 </w:t>
      </w:r>
      <w:r w:rsidRPr="00E51ABB">
        <w:rPr>
          <w:rFonts w:hint="eastAsia"/>
        </w:rPr>
        <w:t>个可能的通道请求中选出。此选择由</w:t>
      </w:r>
      <w:r w:rsidRPr="00E51ABB">
        <w:rPr>
          <w:rFonts w:hint="eastAsia"/>
        </w:rPr>
        <w:t xml:space="preserve"> DMA_SxCR </w:t>
      </w:r>
      <w:r w:rsidRPr="00E51ABB">
        <w:rPr>
          <w:rFonts w:hint="eastAsia"/>
        </w:rPr>
        <w:t>寄存器中的</w:t>
      </w:r>
      <w:r w:rsidRPr="00E51ABB">
        <w:rPr>
          <w:rFonts w:hint="eastAsia"/>
        </w:rPr>
        <w:t xml:space="preserve">CHSEL[2:0] </w:t>
      </w:r>
      <w:r w:rsidRPr="00E51ABB">
        <w:rPr>
          <w:rFonts w:hint="eastAsia"/>
        </w:rPr>
        <w:t>位控制。</w:t>
      </w:r>
    </w:p>
    <w:p w:rsidR="00E51ABB" w:rsidRDefault="00E51ABB" w:rsidP="00E51ABB">
      <w:pPr>
        <w:ind w:firstLine="420"/>
      </w:pPr>
      <w:r>
        <w:drawing>
          <wp:inline distT="0" distB="0" distL="0" distR="0" wp14:anchorId="311D7283" wp14:editId="7EDA1E2A">
            <wp:extent cx="6042355" cy="290274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88942" cy="2925126"/>
                    </a:xfrm>
                    <a:prstGeom prst="rect">
                      <a:avLst/>
                    </a:prstGeom>
                  </pic:spPr>
                </pic:pic>
              </a:graphicData>
            </a:graphic>
          </wp:inline>
        </w:drawing>
      </w:r>
    </w:p>
    <w:p w:rsidR="00E51ABB" w:rsidRDefault="00B2385B" w:rsidP="00E51ABB">
      <w:pPr>
        <w:ind w:firstLine="420"/>
      </w:pPr>
      <w:r>
        <w:rPr>
          <w:rFonts w:hint="eastAsia"/>
        </w:rPr>
        <w:t>D</w:t>
      </w:r>
      <w:r>
        <w:t>MA</w:t>
      </w:r>
      <w:r>
        <w:rPr>
          <w:rFonts w:hint="eastAsia"/>
        </w:rPr>
        <w:t>控制器通道的对应关系表：</w:t>
      </w:r>
    </w:p>
    <w:p w:rsidR="00B2385B" w:rsidRDefault="00B2385B" w:rsidP="00E51ABB">
      <w:pPr>
        <w:ind w:firstLine="420"/>
      </w:pPr>
      <w:r>
        <w:drawing>
          <wp:inline distT="0" distB="0" distL="0" distR="0" wp14:anchorId="3C754929" wp14:editId="7B62D38A">
            <wp:extent cx="6134441" cy="261152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2247" cy="2619106"/>
                    </a:xfrm>
                    <a:prstGeom prst="rect">
                      <a:avLst/>
                    </a:prstGeom>
                  </pic:spPr>
                </pic:pic>
              </a:graphicData>
            </a:graphic>
          </wp:inline>
        </w:drawing>
      </w:r>
    </w:p>
    <w:p w:rsidR="00B2385B" w:rsidRPr="00E51ABB" w:rsidRDefault="00B2385B" w:rsidP="00E51ABB">
      <w:pPr>
        <w:ind w:firstLine="420"/>
      </w:pPr>
      <w:r>
        <w:lastRenderedPageBreak/>
        <w:drawing>
          <wp:inline distT="0" distB="0" distL="0" distR="0" wp14:anchorId="5353F9B8" wp14:editId="2C7A93ED">
            <wp:extent cx="6203290" cy="2969118"/>
            <wp:effectExtent l="0" t="0" r="762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19144" cy="2976706"/>
                    </a:xfrm>
                    <a:prstGeom prst="rect">
                      <a:avLst/>
                    </a:prstGeom>
                  </pic:spPr>
                </pic:pic>
              </a:graphicData>
            </a:graphic>
          </wp:inline>
        </w:drawing>
      </w:r>
    </w:p>
    <w:p w:rsidR="00D16FD2" w:rsidRDefault="00D16FD2" w:rsidP="00D16FD2">
      <w:pPr>
        <w:pStyle w:val="3"/>
      </w:pPr>
      <w:bookmarkStart w:id="10" w:name="_Toc524700813"/>
      <w:r>
        <w:rPr>
          <w:rFonts w:hint="eastAsia"/>
        </w:rPr>
        <w:t>仲裁器</w:t>
      </w:r>
      <w:bookmarkEnd w:id="10"/>
    </w:p>
    <w:p w:rsidR="00B2385B" w:rsidRDefault="00B2385B" w:rsidP="00B2385B">
      <w:pPr>
        <w:ind w:firstLine="420"/>
      </w:pPr>
      <w:r>
        <w:rPr>
          <w:rFonts w:hint="eastAsia"/>
        </w:rPr>
        <w:t>仲裁器为两个</w:t>
      </w:r>
      <w:r>
        <w:rPr>
          <w:rFonts w:hint="eastAsia"/>
        </w:rPr>
        <w:t xml:space="preserve"> AHB </w:t>
      </w:r>
      <w:r>
        <w:rPr>
          <w:rFonts w:hint="eastAsia"/>
        </w:rPr>
        <w:t>主端口（存储器和外设端口）提供基于请求优先级的</w:t>
      </w:r>
      <w:r>
        <w:rPr>
          <w:rFonts w:hint="eastAsia"/>
        </w:rPr>
        <w:t xml:space="preserve"> 8 </w:t>
      </w:r>
      <w:r>
        <w:rPr>
          <w:rFonts w:hint="eastAsia"/>
        </w:rPr>
        <w:t>个</w:t>
      </w:r>
      <w:r>
        <w:rPr>
          <w:rFonts w:hint="eastAsia"/>
        </w:rPr>
        <w:t xml:space="preserve"> DMA </w:t>
      </w:r>
      <w:r>
        <w:rPr>
          <w:rFonts w:hint="eastAsia"/>
        </w:rPr>
        <w:t>数据流请</w:t>
      </w:r>
      <w:r>
        <w:rPr>
          <w:rFonts w:hint="eastAsia"/>
        </w:rPr>
        <w:t xml:space="preserve"> </w:t>
      </w:r>
      <w:r>
        <w:rPr>
          <w:rFonts w:hint="eastAsia"/>
        </w:rPr>
        <w:t>求管理，并启动外设</w:t>
      </w:r>
      <w:r>
        <w:rPr>
          <w:rFonts w:hint="eastAsia"/>
        </w:rPr>
        <w:t>/</w:t>
      </w:r>
      <w:r>
        <w:rPr>
          <w:rFonts w:hint="eastAsia"/>
        </w:rPr>
        <w:t>存储器访问序列。</w:t>
      </w:r>
    </w:p>
    <w:p w:rsidR="00B2385B" w:rsidRDefault="00B2385B" w:rsidP="00B2385B">
      <w:pPr>
        <w:ind w:firstLine="420"/>
      </w:pPr>
      <w:r>
        <w:rPr>
          <w:rFonts w:hint="eastAsia"/>
        </w:rPr>
        <w:t>优先级管理分为两个阶段：</w:t>
      </w:r>
      <w:r>
        <w:rPr>
          <w:rFonts w:hint="eastAsia"/>
        </w:rPr>
        <w:t xml:space="preserve"> </w:t>
      </w:r>
    </w:p>
    <w:p w:rsidR="00B2385B" w:rsidRDefault="00B2385B" w:rsidP="00B2385B">
      <w:pPr>
        <w:ind w:firstLine="420"/>
      </w:pPr>
      <w:r>
        <w:rPr>
          <w:rFonts w:hint="eastAsia"/>
        </w:rPr>
        <w:t>●</w:t>
      </w:r>
      <w:r>
        <w:rPr>
          <w:rFonts w:hint="eastAsia"/>
        </w:rPr>
        <w:t xml:space="preserve"> </w:t>
      </w:r>
      <w:r>
        <w:rPr>
          <w:rFonts w:hint="eastAsia"/>
        </w:rPr>
        <w:t>软件：每个数据流优先级都可以在</w:t>
      </w:r>
      <w:r>
        <w:rPr>
          <w:rFonts w:hint="eastAsia"/>
        </w:rPr>
        <w:t xml:space="preserve"> DMA_SxCR </w:t>
      </w:r>
      <w:r>
        <w:rPr>
          <w:rFonts w:hint="eastAsia"/>
        </w:rPr>
        <w:t>寄存器中配置。</w:t>
      </w:r>
    </w:p>
    <w:p w:rsidR="00B2385B" w:rsidRDefault="00B2385B" w:rsidP="00B2385B">
      <w:pPr>
        <w:ind w:left="420" w:firstLine="420"/>
      </w:pPr>
      <w:r>
        <w:rPr>
          <w:rFonts w:hint="eastAsia"/>
        </w:rPr>
        <w:t>分为四个级别：</w:t>
      </w:r>
      <w:r>
        <w:rPr>
          <w:rFonts w:hint="eastAsia"/>
        </w:rPr>
        <w:t xml:space="preserve"> </w:t>
      </w:r>
      <w:r>
        <w:rPr>
          <w:rFonts w:hint="eastAsia"/>
        </w:rPr>
        <w:t>—</w:t>
      </w:r>
      <w:r>
        <w:rPr>
          <w:rFonts w:hint="eastAsia"/>
        </w:rPr>
        <w:t xml:space="preserve"> </w:t>
      </w:r>
      <w:r>
        <w:rPr>
          <w:rFonts w:hint="eastAsia"/>
        </w:rPr>
        <w:t>非常高优先级</w:t>
      </w:r>
      <w:r>
        <w:rPr>
          <w:rFonts w:hint="eastAsia"/>
        </w:rPr>
        <w:t xml:space="preserve"> </w:t>
      </w:r>
      <w:r>
        <w:rPr>
          <w:rFonts w:hint="eastAsia"/>
        </w:rPr>
        <w:t>—</w:t>
      </w:r>
      <w:r>
        <w:rPr>
          <w:rFonts w:hint="eastAsia"/>
        </w:rPr>
        <w:t xml:space="preserve"> </w:t>
      </w:r>
      <w:r>
        <w:rPr>
          <w:rFonts w:hint="eastAsia"/>
        </w:rPr>
        <w:t>高优先级</w:t>
      </w:r>
      <w:r>
        <w:rPr>
          <w:rFonts w:hint="eastAsia"/>
        </w:rPr>
        <w:t xml:space="preserve"> </w:t>
      </w:r>
      <w:r>
        <w:rPr>
          <w:rFonts w:hint="eastAsia"/>
        </w:rPr>
        <w:t>—</w:t>
      </w:r>
      <w:r>
        <w:rPr>
          <w:rFonts w:hint="eastAsia"/>
        </w:rPr>
        <w:t xml:space="preserve"> </w:t>
      </w:r>
      <w:r>
        <w:rPr>
          <w:rFonts w:hint="eastAsia"/>
        </w:rPr>
        <w:t>中优先级</w:t>
      </w:r>
      <w:r>
        <w:rPr>
          <w:rFonts w:hint="eastAsia"/>
        </w:rPr>
        <w:t xml:space="preserve"> </w:t>
      </w:r>
      <w:r>
        <w:rPr>
          <w:rFonts w:hint="eastAsia"/>
        </w:rPr>
        <w:t>—</w:t>
      </w:r>
      <w:r>
        <w:rPr>
          <w:rFonts w:hint="eastAsia"/>
        </w:rPr>
        <w:t xml:space="preserve"> </w:t>
      </w:r>
      <w:r>
        <w:rPr>
          <w:rFonts w:hint="eastAsia"/>
        </w:rPr>
        <w:t>低优先级</w:t>
      </w:r>
    </w:p>
    <w:p w:rsidR="00B2385B" w:rsidRPr="00B2385B" w:rsidRDefault="00B2385B" w:rsidP="00B2385B">
      <w:pPr>
        <w:ind w:firstLine="420"/>
      </w:pPr>
      <w:r>
        <w:rPr>
          <w:rFonts w:hint="eastAsia"/>
        </w:rPr>
        <w:t>●</w:t>
      </w:r>
      <w:r>
        <w:rPr>
          <w:rFonts w:hint="eastAsia"/>
        </w:rPr>
        <w:t xml:space="preserve"> </w:t>
      </w:r>
      <w:r>
        <w:rPr>
          <w:rFonts w:hint="eastAsia"/>
        </w:rPr>
        <w:t>硬件：如果两个请求具有相同的软件优先级，则编号低的数据流优先于编号高的数据流。例如，数据流</w:t>
      </w:r>
      <w:r>
        <w:rPr>
          <w:rFonts w:hint="eastAsia"/>
        </w:rPr>
        <w:t xml:space="preserve"> 2 </w:t>
      </w:r>
      <w:r>
        <w:rPr>
          <w:rFonts w:hint="eastAsia"/>
        </w:rPr>
        <w:t>的优先级高于数据流</w:t>
      </w:r>
      <w:r>
        <w:rPr>
          <w:rFonts w:hint="eastAsia"/>
        </w:rPr>
        <w:t xml:space="preserve"> 4</w:t>
      </w:r>
      <w:r>
        <w:rPr>
          <w:rFonts w:hint="eastAsia"/>
        </w:rPr>
        <w:t>。</w:t>
      </w:r>
    </w:p>
    <w:p w:rsidR="00D16FD2" w:rsidRDefault="00D16FD2" w:rsidP="00D16FD2">
      <w:pPr>
        <w:pStyle w:val="3"/>
      </w:pPr>
      <w:bookmarkStart w:id="11" w:name="_Toc524700814"/>
      <w:r>
        <w:rPr>
          <w:rFonts w:hint="eastAsia"/>
        </w:rPr>
        <w:t>源、目标、传输方向</w:t>
      </w:r>
      <w:bookmarkEnd w:id="11"/>
    </w:p>
    <w:p w:rsidR="00B2385B" w:rsidRDefault="00B2385B" w:rsidP="00B2385B">
      <w:pPr>
        <w:ind w:firstLine="420"/>
      </w:pPr>
      <w:r w:rsidRPr="00B2385B">
        <w:rPr>
          <w:rFonts w:hint="eastAsia"/>
        </w:rPr>
        <w:t>传输方向使用</w:t>
      </w:r>
      <w:r w:rsidRPr="00B2385B">
        <w:rPr>
          <w:rFonts w:hint="eastAsia"/>
          <w:color w:val="FF0000"/>
        </w:rPr>
        <w:t xml:space="preserve"> DMA_SxCR </w:t>
      </w:r>
      <w:r w:rsidRPr="00B2385B">
        <w:rPr>
          <w:rFonts w:hint="eastAsia"/>
          <w:color w:val="FF0000"/>
        </w:rPr>
        <w:t>寄存器中的</w:t>
      </w:r>
      <w:r w:rsidRPr="00B2385B">
        <w:rPr>
          <w:rFonts w:hint="eastAsia"/>
          <w:color w:val="FF0000"/>
        </w:rPr>
        <w:t xml:space="preserve"> DIR[1:0] </w:t>
      </w:r>
      <w:r w:rsidRPr="00B2385B">
        <w:rPr>
          <w:rFonts w:hint="eastAsia"/>
        </w:rPr>
        <w:t>位进行配置，有三种可能的传输方向：存储器到外设、外设到存储器</w:t>
      </w:r>
      <w:r>
        <w:rPr>
          <w:rFonts w:hint="eastAsia"/>
        </w:rPr>
        <w:t>、</w:t>
      </w:r>
      <w:r w:rsidRPr="00B2385B">
        <w:rPr>
          <w:rFonts w:hint="eastAsia"/>
        </w:rPr>
        <w:t>存储器到存储器。</w:t>
      </w:r>
    </w:p>
    <w:p w:rsidR="00D30EA4" w:rsidRDefault="00D30EA4" w:rsidP="00B2385B">
      <w:pPr>
        <w:ind w:firstLine="420"/>
      </w:pPr>
      <w:r>
        <w:drawing>
          <wp:inline distT="0" distB="0" distL="0" distR="0" wp14:anchorId="5D8021A6" wp14:editId="6AC04BA2">
            <wp:extent cx="6188659" cy="1755192"/>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4501" cy="1756849"/>
                    </a:xfrm>
                    <a:prstGeom prst="rect">
                      <a:avLst/>
                    </a:prstGeom>
                  </pic:spPr>
                </pic:pic>
              </a:graphicData>
            </a:graphic>
          </wp:inline>
        </w:drawing>
      </w:r>
    </w:p>
    <w:p w:rsidR="00D30EA4" w:rsidRPr="00B2385B" w:rsidRDefault="00D30EA4" w:rsidP="00B2385B">
      <w:pPr>
        <w:ind w:firstLine="420"/>
      </w:pPr>
      <w:r>
        <w:rPr>
          <w:rFonts w:hint="eastAsia"/>
        </w:rPr>
        <w:t>注意点：存储器到存储器传输过程中，源地址</w:t>
      </w:r>
      <w:r w:rsidR="000B734D">
        <w:rPr>
          <w:rFonts w:hint="eastAsia"/>
        </w:rPr>
        <w:t>：外设地址寄存器，但是这个外设地址寄存器用来保存存储器地址的结果。</w:t>
      </w:r>
    </w:p>
    <w:p w:rsidR="00D16FD2" w:rsidRDefault="00D16FD2" w:rsidP="00D16FD2">
      <w:pPr>
        <w:pStyle w:val="3"/>
      </w:pPr>
      <w:bookmarkStart w:id="12" w:name="_Toc524700815"/>
      <w:r>
        <w:rPr>
          <w:rFonts w:hint="eastAsia"/>
        </w:rPr>
        <w:t>直接模式与</w:t>
      </w:r>
      <w:r>
        <w:rPr>
          <w:rFonts w:hint="eastAsia"/>
        </w:rPr>
        <w:t>F</w:t>
      </w:r>
      <w:r>
        <w:t>IFO</w:t>
      </w:r>
      <w:r>
        <w:rPr>
          <w:rFonts w:hint="eastAsia"/>
        </w:rPr>
        <w:t>模式</w:t>
      </w:r>
      <w:bookmarkEnd w:id="12"/>
    </w:p>
    <w:p w:rsidR="00E82986" w:rsidRDefault="00E82986" w:rsidP="00E82986">
      <w:pPr>
        <w:ind w:firstLine="420"/>
      </w:pPr>
      <w:r>
        <w:rPr>
          <w:rFonts w:hint="eastAsia"/>
        </w:rPr>
        <w:t>直接模式：从源地址中读取内容，直接发送到目标地址中。</w:t>
      </w:r>
    </w:p>
    <w:p w:rsidR="00E82986" w:rsidRDefault="00E82986" w:rsidP="00E82986">
      <w:pPr>
        <w:ind w:firstLine="420"/>
      </w:pPr>
      <w:r>
        <w:tab/>
      </w:r>
      <w:r>
        <w:rPr>
          <w:rFonts w:hint="eastAsia"/>
        </w:rPr>
        <w:t>注意点：从源地址取数据的大小</w:t>
      </w:r>
      <w:r>
        <w:rPr>
          <w:rFonts w:hint="eastAsia"/>
        </w:rPr>
        <w:t>(</w:t>
      </w:r>
      <w:r>
        <w:rPr>
          <w:rFonts w:hint="eastAsia"/>
        </w:rPr>
        <w:t>一次多少个字节</w:t>
      </w:r>
      <w:r>
        <w:t>)</w:t>
      </w:r>
      <w:r>
        <w:rPr>
          <w:rFonts w:hint="eastAsia"/>
        </w:rPr>
        <w:t>要与发送目标地址的数据大小一致。</w:t>
      </w:r>
    </w:p>
    <w:p w:rsidR="00E82986" w:rsidRDefault="00E82986" w:rsidP="00E82986">
      <w:pPr>
        <w:ind w:firstLine="420"/>
      </w:pPr>
      <w:r>
        <w:rPr>
          <w:rFonts w:hint="eastAsia"/>
        </w:rPr>
        <w:t>F</w:t>
      </w:r>
      <w:r>
        <w:t>IFO</w:t>
      </w:r>
      <w:r>
        <w:rPr>
          <w:rFonts w:hint="eastAsia"/>
        </w:rPr>
        <w:t>模式：从源地址中读取内容，间接发送到目标地址中。</w:t>
      </w:r>
      <w:r>
        <w:rPr>
          <w:rFonts w:hint="eastAsia"/>
        </w:rPr>
        <w:t>(</w:t>
      </w:r>
      <w:r>
        <w:rPr>
          <w:rFonts w:hint="eastAsia"/>
        </w:rPr>
        <w:t>需要进行缓冲</w:t>
      </w:r>
      <w:r>
        <w:t>)</w:t>
      </w:r>
      <w:r w:rsidR="00485EBF">
        <w:rPr>
          <w:rFonts w:hint="eastAsia"/>
        </w:rPr>
        <w:t>。</w:t>
      </w:r>
    </w:p>
    <w:p w:rsidR="00485EBF" w:rsidRDefault="00485EBF" w:rsidP="00E82986">
      <w:pPr>
        <w:ind w:firstLine="420"/>
      </w:pPr>
      <w:r>
        <w:tab/>
      </w:r>
      <w:r>
        <w:rPr>
          <w:rFonts w:hint="eastAsia"/>
        </w:rPr>
        <w:t>注意点：</w:t>
      </w:r>
      <w:r>
        <w:rPr>
          <w:rFonts w:hint="eastAsia"/>
        </w:rPr>
        <w:t>F</w:t>
      </w:r>
      <w:r>
        <w:t>IFO</w:t>
      </w:r>
      <w:r>
        <w:rPr>
          <w:rFonts w:hint="eastAsia"/>
        </w:rPr>
        <w:t>有专用的缓冲区，并且缓冲区的大小还可以进行设置</w:t>
      </w:r>
      <w:r>
        <w:rPr>
          <w:rFonts w:hint="eastAsia"/>
        </w:rPr>
        <w:t>(</w:t>
      </w:r>
      <w:r>
        <w:rPr>
          <w:rFonts w:hint="eastAsia"/>
        </w:rPr>
        <w:t>分成了四个级别</w:t>
      </w:r>
      <w:r w:rsidR="00DE046D">
        <w:rPr>
          <w:rFonts w:hint="eastAsia"/>
        </w:rPr>
        <w:t>；一个级别有</w:t>
      </w:r>
      <w:r w:rsidR="00DE046D">
        <w:rPr>
          <w:rFonts w:hint="eastAsia"/>
        </w:rPr>
        <w:t>4</w:t>
      </w:r>
      <w:r w:rsidR="00DE046D">
        <w:rPr>
          <w:rFonts w:hint="eastAsia"/>
        </w:rPr>
        <w:t>个字节的存储空间</w:t>
      </w:r>
      <w:r>
        <w:t>)</w:t>
      </w:r>
      <w:r>
        <w:rPr>
          <w:rFonts w:hint="eastAsia"/>
        </w:rPr>
        <w:t>。</w:t>
      </w:r>
    </w:p>
    <w:p w:rsidR="00AF51DA" w:rsidRDefault="00AF51DA" w:rsidP="00E82986">
      <w:pPr>
        <w:ind w:firstLine="420"/>
      </w:pPr>
      <w:r>
        <w:lastRenderedPageBreak/>
        <w:tab/>
      </w:r>
      <w:r>
        <w:rPr>
          <w:rFonts w:hint="eastAsia"/>
        </w:rPr>
        <w:t>注意点：</w:t>
      </w:r>
      <w:r>
        <w:rPr>
          <w:rFonts w:hint="eastAsia"/>
        </w:rPr>
        <w:t>F</w:t>
      </w:r>
      <w:r>
        <w:t>IFO</w:t>
      </w:r>
      <w:r>
        <w:rPr>
          <w:rFonts w:hint="eastAsia"/>
        </w:rPr>
        <w:t>模式的时候，源与目标传输大小可以不一致。</w:t>
      </w:r>
    </w:p>
    <w:p w:rsidR="00AF51DA" w:rsidRDefault="002B395D" w:rsidP="00E82986">
      <w:pPr>
        <w:ind w:firstLine="420"/>
      </w:pPr>
      <w:r>
        <w:drawing>
          <wp:inline distT="0" distB="0" distL="0" distR="0" wp14:anchorId="39ADC564" wp14:editId="357040FC">
            <wp:extent cx="6217920" cy="2512396"/>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30489" cy="2517475"/>
                    </a:xfrm>
                    <a:prstGeom prst="rect">
                      <a:avLst/>
                    </a:prstGeom>
                  </pic:spPr>
                </pic:pic>
              </a:graphicData>
            </a:graphic>
          </wp:inline>
        </w:drawing>
      </w:r>
    </w:p>
    <w:p w:rsidR="002B395D" w:rsidRPr="00AF51DA" w:rsidRDefault="002B395D" w:rsidP="00E82986">
      <w:pPr>
        <w:ind w:firstLine="420"/>
      </w:pPr>
      <w:r>
        <w:drawing>
          <wp:inline distT="0" distB="0" distL="0" distR="0" wp14:anchorId="7A9D9641" wp14:editId="395CE5B1">
            <wp:extent cx="6225235" cy="3026597"/>
            <wp:effectExtent l="0" t="0" r="4445"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31581" cy="3029682"/>
                    </a:xfrm>
                    <a:prstGeom prst="rect">
                      <a:avLst/>
                    </a:prstGeom>
                  </pic:spPr>
                </pic:pic>
              </a:graphicData>
            </a:graphic>
          </wp:inline>
        </w:drawing>
      </w:r>
    </w:p>
    <w:p w:rsidR="00D16FD2" w:rsidRDefault="00D16FD2" w:rsidP="00D16FD2">
      <w:pPr>
        <w:pStyle w:val="3"/>
      </w:pPr>
      <w:bookmarkStart w:id="13" w:name="_Toc524700816"/>
      <w:r>
        <w:rPr>
          <w:rFonts w:hint="eastAsia"/>
        </w:rPr>
        <w:t>突发增量</w:t>
      </w:r>
      <w:bookmarkEnd w:id="13"/>
    </w:p>
    <w:p w:rsidR="002B395D" w:rsidRDefault="00A757C2" w:rsidP="002B395D">
      <w:pPr>
        <w:ind w:firstLine="420"/>
      </w:pPr>
      <w:r>
        <w:drawing>
          <wp:inline distT="0" distB="0" distL="0" distR="0" wp14:anchorId="5BA08DD0" wp14:editId="17371AB2">
            <wp:extent cx="5186546" cy="308986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92676" cy="3093520"/>
                    </a:xfrm>
                    <a:prstGeom prst="rect">
                      <a:avLst/>
                    </a:prstGeom>
                  </pic:spPr>
                </pic:pic>
              </a:graphicData>
            </a:graphic>
          </wp:inline>
        </w:drawing>
      </w:r>
    </w:p>
    <w:p w:rsidR="00A757C2" w:rsidRPr="00A757C2" w:rsidRDefault="00A757C2" w:rsidP="002B395D">
      <w:pPr>
        <w:ind w:firstLine="420"/>
        <w:rPr>
          <w:color w:val="FF0000"/>
        </w:rPr>
      </w:pPr>
      <w:r w:rsidRPr="00A757C2">
        <w:rPr>
          <w:rFonts w:hint="eastAsia"/>
          <w:color w:val="FF0000"/>
        </w:rPr>
        <w:lastRenderedPageBreak/>
        <w:t>所有这些情况下，突发大小与数据大小的乘积不得超过</w:t>
      </w:r>
      <w:r w:rsidRPr="00A757C2">
        <w:rPr>
          <w:rFonts w:hint="eastAsia"/>
          <w:color w:val="FF0000"/>
        </w:rPr>
        <w:t xml:space="preserve"> FIFO </w:t>
      </w:r>
      <w:r w:rsidRPr="00A757C2">
        <w:rPr>
          <w:rFonts w:hint="eastAsia"/>
          <w:color w:val="FF0000"/>
        </w:rPr>
        <w:t>大小（数据大小可以为：</w:t>
      </w:r>
      <w:r w:rsidRPr="00A757C2">
        <w:rPr>
          <w:rFonts w:hint="eastAsia"/>
          <w:color w:val="FF0000"/>
        </w:rPr>
        <w:t>1</w:t>
      </w:r>
      <w:r w:rsidRPr="00A757C2">
        <w:rPr>
          <w:rFonts w:hint="eastAsia"/>
          <w:color w:val="FF0000"/>
        </w:rPr>
        <w:t>（字</w:t>
      </w:r>
      <w:r w:rsidRPr="00A757C2">
        <w:rPr>
          <w:rFonts w:hint="eastAsia"/>
          <w:color w:val="FF0000"/>
        </w:rPr>
        <w:t xml:space="preserve"> </w:t>
      </w:r>
      <w:r w:rsidRPr="00A757C2">
        <w:rPr>
          <w:rFonts w:hint="eastAsia"/>
          <w:color w:val="FF0000"/>
        </w:rPr>
        <w:t>节）、</w:t>
      </w:r>
      <w:r w:rsidRPr="00A757C2">
        <w:rPr>
          <w:rFonts w:hint="eastAsia"/>
          <w:color w:val="FF0000"/>
        </w:rPr>
        <w:t>2</w:t>
      </w:r>
      <w:r w:rsidRPr="00A757C2">
        <w:rPr>
          <w:rFonts w:hint="eastAsia"/>
          <w:color w:val="FF0000"/>
        </w:rPr>
        <w:t>（半字）或</w:t>
      </w:r>
      <w:r w:rsidRPr="00A757C2">
        <w:rPr>
          <w:rFonts w:hint="eastAsia"/>
          <w:color w:val="FF0000"/>
        </w:rPr>
        <w:t xml:space="preserve"> 4</w:t>
      </w:r>
      <w:r w:rsidRPr="00A757C2">
        <w:rPr>
          <w:rFonts w:hint="eastAsia"/>
          <w:color w:val="FF0000"/>
        </w:rPr>
        <w:t>（字））。</w:t>
      </w:r>
    </w:p>
    <w:p w:rsidR="00D16FD2" w:rsidRDefault="00D16FD2" w:rsidP="00D16FD2">
      <w:pPr>
        <w:pStyle w:val="3"/>
      </w:pPr>
      <w:bookmarkStart w:id="14" w:name="_Toc524700817"/>
      <w:r>
        <w:rPr>
          <w:rFonts w:hint="eastAsia"/>
        </w:rPr>
        <w:t>地址递增</w:t>
      </w:r>
      <w:bookmarkEnd w:id="14"/>
    </w:p>
    <w:p w:rsidR="00A757C2" w:rsidRDefault="00A757C2" w:rsidP="00A757C2">
      <w:pPr>
        <w:ind w:firstLine="420"/>
      </w:pPr>
      <w:r>
        <w:rPr>
          <w:rFonts w:hint="eastAsia"/>
        </w:rPr>
        <w:t>根据</w:t>
      </w:r>
      <w:r>
        <w:rPr>
          <w:rFonts w:hint="eastAsia"/>
        </w:rPr>
        <w:t xml:space="preserve"> DMA_SxCR </w:t>
      </w:r>
      <w:r>
        <w:rPr>
          <w:rFonts w:hint="eastAsia"/>
        </w:rPr>
        <w:t>寄存器中</w:t>
      </w:r>
      <w:r>
        <w:rPr>
          <w:rFonts w:hint="eastAsia"/>
        </w:rPr>
        <w:t xml:space="preserve"> PINC </w:t>
      </w:r>
      <w:r>
        <w:rPr>
          <w:rFonts w:hint="eastAsia"/>
        </w:rPr>
        <w:t>和</w:t>
      </w:r>
      <w:r>
        <w:rPr>
          <w:rFonts w:hint="eastAsia"/>
        </w:rPr>
        <w:t xml:space="preserve"> MINC </w:t>
      </w:r>
      <w:r>
        <w:rPr>
          <w:rFonts w:hint="eastAsia"/>
        </w:rPr>
        <w:t>位的状态，外设和存储器指针在每次传输后可以自动向后递增或保持常量。</w:t>
      </w:r>
    </w:p>
    <w:p w:rsidR="00A757C2" w:rsidRDefault="00A757C2" w:rsidP="00A757C2">
      <w:pPr>
        <w:ind w:firstLine="420"/>
      </w:pPr>
      <w:r>
        <w:rPr>
          <w:rFonts w:hint="eastAsia"/>
        </w:rPr>
        <w:t>通过单个寄存器访问外设源或目标数据时，禁止递增模式十分有用。</w:t>
      </w:r>
    </w:p>
    <w:p w:rsidR="00A757C2" w:rsidRDefault="00A757C2" w:rsidP="00A757C2">
      <w:pPr>
        <w:ind w:firstLine="420"/>
      </w:pPr>
      <w:r>
        <w:rPr>
          <w:rFonts w:hint="eastAsia"/>
        </w:rPr>
        <w:t>如果使能了递增模式，则根据在</w:t>
      </w:r>
      <w:r>
        <w:rPr>
          <w:rFonts w:hint="eastAsia"/>
        </w:rPr>
        <w:t xml:space="preserve"> DMA_SxCR </w:t>
      </w:r>
      <w:r>
        <w:rPr>
          <w:rFonts w:hint="eastAsia"/>
        </w:rPr>
        <w:t>寄存器</w:t>
      </w:r>
      <w:r>
        <w:rPr>
          <w:rFonts w:hint="eastAsia"/>
        </w:rPr>
        <w:t xml:space="preserve"> PSIZE </w:t>
      </w:r>
      <w:r>
        <w:rPr>
          <w:rFonts w:hint="eastAsia"/>
        </w:rPr>
        <w:t>或</w:t>
      </w:r>
      <w:r>
        <w:rPr>
          <w:rFonts w:hint="eastAsia"/>
        </w:rPr>
        <w:t xml:space="preserve"> MSIZE </w:t>
      </w:r>
      <w:r>
        <w:rPr>
          <w:rFonts w:hint="eastAsia"/>
        </w:rPr>
        <w:t>位中编程的数据宽度，下一次传输的地址将是前一次传输的地址递增</w:t>
      </w:r>
      <w:r>
        <w:rPr>
          <w:rFonts w:hint="eastAsia"/>
        </w:rPr>
        <w:t xml:space="preserve"> 1</w:t>
      </w:r>
      <w:r>
        <w:rPr>
          <w:rFonts w:hint="eastAsia"/>
        </w:rPr>
        <w:t>（对于字节）、</w:t>
      </w:r>
      <w:r>
        <w:rPr>
          <w:rFonts w:hint="eastAsia"/>
        </w:rPr>
        <w:t>2</w:t>
      </w:r>
      <w:r>
        <w:rPr>
          <w:rFonts w:hint="eastAsia"/>
        </w:rPr>
        <w:t>（对于半字）或</w:t>
      </w:r>
      <w:r>
        <w:rPr>
          <w:rFonts w:hint="eastAsia"/>
        </w:rPr>
        <w:t xml:space="preserve"> 4</w:t>
      </w:r>
      <w:r>
        <w:rPr>
          <w:rFonts w:hint="eastAsia"/>
        </w:rPr>
        <w:t>（对</w:t>
      </w:r>
      <w:r>
        <w:rPr>
          <w:rFonts w:hint="eastAsia"/>
        </w:rPr>
        <w:t xml:space="preserve"> </w:t>
      </w:r>
      <w:r>
        <w:rPr>
          <w:rFonts w:hint="eastAsia"/>
        </w:rPr>
        <w:t>于字）。</w:t>
      </w:r>
    </w:p>
    <w:p w:rsidR="00A757C2" w:rsidRDefault="00A757C2" w:rsidP="00A757C2">
      <w:pPr>
        <w:ind w:firstLine="420"/>
      </w:pPr>
      <w:r>
        <w:rPr>
          <w:rFonts w:hint="eastAsia"/>
        </w:rPr>
        <w:t>为了优化封装操作，可以不管</w:t>
      </w:r>
      <w:r>
        <w:rPr>
          <w:rFonts w:hint="eastAsia"/>
        </w:rPr>
        <w:t xml:space="preserve"> AHB </w:t>
      </w:r>
      <w:r>
        <w:rPr>
          <w:rFonts w:hint="eastAsia"/>
        </w:rPr>
        <w:t>外设端口上传输的数据的大小，将外设地址的增量偏移大小固定下来。</w:t>
      </w:r>
      <w:r>
        <w:rPr>
          <w:rFonts w:hint="eastAsia"/>
        </w:rPr>
        <w:t xml:space="preserve">DMA_SxCR </w:t>
      </w:r>
      <w:r>
        <w:rPr>
          <w:rFonts w:hint="eastAsia"/>
        </w:rPr>
        <w:t>寄存器中的</w:t>
      </w:r>
      <w:r>
        <w:rPr>
          <w:rFonts w:hint="eastAsia"/>
        </w:rPr>
        <w:t xml:space="preserve"> PINCOS </w:t>
      </w:r>
      <w:r>
        <w:rPr>
          <w:rFonts w:hint="eastAsia"/>
        </w:rPr>
        <w:t>位用于将增量偏移大小与外设</w:t>
      </w:r>
      <w:r>
        <w:rPr>
          <w:rFonts w:hint="eastAsia"/>
        </w:rPr>
        <w:t xml:space="preserve"> AHB </w:t>
      </w:r>
      <w:r>
        <w:rPr>
          <w:rFonts w:hint="eastAsia"/>
        </w:rPr>
        <w:t>端口或</w:t>
      </w:r>
      <w:r>
        <w:rPr>
          <w:rFonts w:hint="eastAsia"/>
        </w:rPr>
        <w:t xml:space="preserve"> 32 </w:t>
      </w:r>
      <w:r>
        <w:rPr>
          <w:rFonts w:hint="eastAsia"/>
        </w:rPr>
        <w:t>位地址（此时地址递增</w:t>
      </w:r>
      <w:r>
        <w:rPr>
          <w:rFonts w:hint="eastAsia"/>
        </w:rPr>
        <w:t xml:space="preserve"> 4</w:t>
      </w:r>
      <w:r>
        <w:rPr>
          <w:rFonts w:hint="eastAsia"/>
        </w:rPr>
        <w:t>）上的数据大小对齐。</w:t>
      </w:r>
      <w:r>
        <w:rPr>
          <w:rFonts w:hint="eastAsia"/>
        </w:rPr>
        <w:t xml:space="preserve">PINCOS </w:t>
      </w:r>
      <w:r>
        <w:rPr>
          <w:rFonts w:hint="eastAsia"/>
        </w:rPr>
        <w:t>位仅对</w:t>
      </w:r>
      <w:r>
        <w:rPr>
          <w:rFonts w:hint="eastAsia"/>
        </w:rPr>
        <w:t xml:space="preserve"> AHB </w:t>
      </w:r>
      <w:r>
        <w:rPr>
          <w:rFonts w:hint="eastAsia"/>
        </w:rPr>
        <w:t>外设端口有影响。</w:t>
      </w:r>
    </w:p>
    <w:p w:rsidR="00A757C2" w:rsidRDefault="00A757C2" w:rsidP="00A757C2">
      <w:pPr>
        <w:ind w:firstLine="420"/>
      </w:pPr>
      <w:r>
        <w:rPr>
          <w:rFonts w:hint="eastAsia"/>
        </w:rPr>
        <w:t>如果将</w:t>
      </w:r>
      <w:r>
        <w:rPr>
          <w:rFonts w:hint="eastAsia"/>
        </w:rPr>
        <w:t xml:space="preserve"> PINCOS </w:t>
      </w:r>
      <w:r>
        <w:rPr>
          <w:rFonts w:hint="eastAsia"/>
        </w:rPr>
        <w:t>位置</w:t>
      </w:r>
      <w:r>
        <w:rPr>
          <w:rFonts w:hint="eastAsia"/>
        </w:rPr>
        <w:t xml:space="preserve"> 1</w:t>
      </w:r>
      <w:r>
        <w:rPr>
          <w:rFonts w:hint="eastAsia"/>
        </w:rPr>
        <w:t>，则不论</w:t>
      </w:r>
      <w:r>
        <w:rPr>
          <w:rFonts w:hint="eastAsia"/>
        </w:rPr>
        <w:t xml:space="preserve"> PSIZE </w:t>
      </w:r>
      <w:r>
        <w:rPr>
          <w:rFonts w:hint="eastAsia"/>
        </w:rPr>
        <w:t>值是多少，下一次传输的地址总是前一次传输的地址递增</w:t>
      </w:r>
      <w:r>
        <w:rPr>
          <w:rFonts w:hint="eastAsia"/>
        </w:rPr>
        <w:t xml:space="preserve"> 4</w:t>
      </w:r>
      <w:r>
        <w:rPr>
          <w:rFonts w:hint="eastAsia"/>
        </w:rPr>
        <w:t>（自动与</w:t>
      </w:r>
      <w:r>
        <w:rPr>
          <w:rFonts w:hint="eastAsia"/>
        </w:rPr>
        <w:t xml:space="preserve"> 32 </w:t>
      </w:r>
      <w:r>
        <w:rPr>
          <w:rFonts w:hint="eastAsia"/>
        </w:rPr>
        <w:t>位地址对齐）。但是，</w:t>
      </w:r>
      <w:r>
        <w:rPr>
          <w:rFonts w:hint="eastAsia"/>
        </w:rPr>
        <w:t xml:space="preserve">AHB </w:t>
      </w:r>
      <w:r>
        <w:rPr>
          <w:rFonts w:hint="eastAsia"/>
        </w:rPr>
        <w:t>存储器端口不受此操作影响。</w:t>
      </w:r>
    </w:p>
    <w:p w:rsidR="00A757C2" w:rsidRPr="00A757C2" w:rsidRDefault="00A757C2" w:rsidP="00A757C2">
      <w:pPr>
        <w:ind w:firstLine="420"/>
      </w:pPr>
      <w:r>
        <w:rPr>
          <w:rFonts w:hint="eastAsia"/>
        </w:rPr>
        <w:t>如果</w:t>
      </w:r>
      <w:r>
        <w:rPr>
          <w:rFonts w:hint="eastAsia"/>
        </w:rPr>
        <w:t xml:space="preserve"> AHB </w:t>
      </w:r>
      <w:r>
        <w:rPr>
          <w:rFonts w:hint="eastAsia"/>
        </w:rPr>
        <w:t>外设端口或</w:t>
      </w:r>
      <w:r>
        <w:rPr>
          <w:rFonts w:hint="eastAsia"/>
        </w:rPr>
        <w:t xml:space="preserve"> AHB </w:t>
      </w:r>
      <w:r>
        <w:rPr>
          <w:rFonts w:hint="eastAsia"/>
        </w:rPr>
        <w:t>存储器端口分别请求突发事务，为了满足</w:t>
      </w:r>
      <w:r>
        <w:rPr>
          <w:rFonts w:hint="eastAsia"/>
        </w:rPr>
        <w:t xml:space="preserve"> AMBA </w:t>
      </w:r>
      <w:r>
        <w:rPr>
          <w:rFonts w:hint="eastAsia"/>
        </w:rPr>
        <w:t>协议（在固定地址模式下不允许突发事务），则需要将</w:t>
      </w:r>
      <w:r>
        <w:rPr>
          <w:rFonts w:hint="eastAsia"/>
        </w:rPr>
        <w:t xml:space="preserve"> PINC </w:t>
      </w:r>
      <w:r>
        <w:rPr>
          <w:rFonts w:hint="eastAsia"/>
        </w:rPr>
        <w:t>或</w:t>
      </w:r>
      <w:r>
        <w:rPr>
          <w:rFonts w:hint="eastAsia"/>
        </w:rPr>
        <w:t xml:space="preserve"> MINC </w:t>
      </w:r>
      <w:r>
        <w:rPr>
          <w:rFonts w:hint="eastAsia"/>
        </w:rPr>
        <w:t>位置</w:t>
      </w:r>
      <w:r>
        <w:rPr>
          <w:rFonts w:hint="eastAsia"/>
        </w:rPr>
        <w:t xml:space="preserve"> 1</w:t>
      </w:r>
      <w:r>
        <w:rPr>
          <w:rFonts w:hint="eastAsia"/>
        </w:rPr>
        <w:t>。</w:t>
      </w:r>
    </w:p>
    <w:p w:rsidR="00D16FD2" w:rsidRDefault="00D16FD2" w:rsidP="00D16FD2">
      <w:pPr>
        <w:pStyle w:val="3"/>
      </w:pPr>
      <w:bookmarkStart w:id="15" w:name="_Toc524700818"/>
      <w:r>
        <w:rPr>
          <w:rFonts w:hint="eastAsia"/>
        </w:rPr>
        <w:t>循环模式</w:t>
      </w:r>
      <w:bookmarkEnd w:id="15"/>
    </w:p>
    <w:p w:rsidR="00A757C2" w:rsidRDefault="00A757C2" w:rsidP="00A757C2">
      <w:pPr>
        <w:ind w:firstLine="420"/>
      </w:pPr>
      <w:r>
        <w:rPr>
          <w:rFonts w:hint="eastAsia"/>
        </w:rPr>
        <w:t>循环模式可用于处理循环缓冲区和连续数据流（</w:t>
      </w:r>
      <w:r w:rsidRPr="00A757C2">
        <w:rPr>
          <w:rFonts w:hint="eastAsia"/>
          <w:color w:val="FF0000"/>
        </w:rPr>
        <w:t>例如</w:t>
      </w:r>
      <w:r w:rsidRPr="00A757C2">
        <w:rPr>
          <w:rFonts w:hint="eastAsia"/>
          <w:color w:val="FF0000"/>
        </w:rPr>
        <w:t xml:space="preserve"> ADC </w:t>
      </w:r>
      <w:r w:rsidRPr="00A757C2">
        <w:rPr>
          <w:rFonts w:hint="eastAsia"/>
          <w:color w:val="FF0000"/>
        </w:rPr>
        <w:t>扫描模式</w:t>
      </w:r>
      <w:r>
        <w:rPr>
          <w:rFonts w:hint="eastAsia"/>
        </w:rPr>
        <w:t>）。可以使用</w:t>
      </w:r>
      <w:r>
        <w:rPr>
          <w:rFonts w:hint="eastAsia"/>
        </w:rPr>
        <w:t xml:space="preserve"> DMA_SxCR</w:t>
      </w:r>
      <w:r>
        <w:rPr>
          <w:rFonts w:hint="eastAsia"/>
        </w:rPr>
        <w:t>寄存器中的</w:t>
      </w:r>
      <w:r>
        <w:rPr>
          <w:rFonts w:hint="eastAsia"/>
        </w:rPr>
        <w:t xml:space="preserve"> CIRC </w:t>
      </w:r>
      <w:r>
        <w:rPr>
          <w:rFonts w:hint="eastAsia"/>
        </w:rPr>
        <w:t>位使能此特性。</w:t>
      </w:r>
    </w:p>
    <w:p w:rsidR="00A757C2" w:rsidRPr="00A757C2" w:rsidRDefault="00A757C2" w:rsidP="00A757C2">
      <w:pPr>
        <w:ind w:firstLine="420"/>
      </w:pPr>
      <w:r>
        <w:rPr>
          <w:rFonts w:hint="eastAsia"/>
        </w:rPr>
        <w:t>当激活循环模式时，要传输的数据项的数目在数据流配置阶段自动用设置的初始值进行加载，并继续响应</w:t>
      </w:r>
      <w:r>
        <w:rPr>
          <w:rFonts w:hint="eastAsia"/>
        </w:rPr>
        <w:t xml:space="preserve"> DMA </w:t>
      </w:r>
      <w:r>
        <w:rPr>
          <w:rFonts w:hint="eastAsia"/>
        </w:rPr>
        <w:t>请求。</w:t>
      </w:r>
    </w:p>
    <w:p w:rsidR="00D16FD2" w:rsidRDefault="00D16FD2" w:rsidP="00D16FD2">
      <w:pPr>
        <w:pStyle w:val="2"/>
      </w:pPr>
      <w:bookmarkStart w:id="16" w:name="_Toc524700819"/>
      <w:r>
        <w:rPr>
          <w:rFonts w:hint="eastAsia"/>
        </w:rPr>
        <w:t>D</w:t>
      </w:r>
      <w:r>
        <w:t>MA</w:t>
      </w:r>
      <w:r>
        <w:rPr>
          <w:rFonts w:hint="eastAsia"/>
        </w:rPr>
        <w:t>控制器相关寄存器</w:t>
      </w:r>
      <w:bookmarkEnd w:id="16"/>
    </w:p>
    <w:p w:rsidR="00F87BEC" w:rsidRDefault="00F87BEC" w:rsidP="00F87BEC">
      <w:pPr>
        <w:pStyle w:val="3"/>
      </w:pPr>
      <w:bookmarkStart w:id="17" w:name="_Toc512182888"/>
      <w:bookmarkStart w:id="18" w:name="_Toc513044119"/>
      <w:bookmarkStart w:id="19" w:name="_Toc524700820"/>
      <w:r w:rsidRPr="00B6452F">
        <w:rPr>
          <w:rFonts w:hint="eastAsia"/>
        </w:rPr>
        <w:t>DMA</w:t>
      </w:r>
      <w:r w:rsidRPr="00B6452F">
        <w:rPr>
          <w:rFonts w:hint="eastAsia"/>
        </w:rPr>
        <w:t>低中断状态寄存器（</w:t>
      </w:r>
      <w:r w:rsidRPr="00B6452F">
        <w:rPr>
          <w:rFonts w:hint="eastAsia"/>
        </w:rPr>
        <w:t>DMA_LISR</w:t>
      </w:r>
      <w:r w:rsidRPr="00B6452F">
        <w:rPr>
          <w:rFonts w:hint="eastAsia"/>
        </w:rPr>
        <w:t>）</w:t>
      </w:r>
      <w:bookmarkEnd w:id="17"/>
      <w:bookmarkEnd w:id="18"/>
      <w:bookmarkEnd w:id="19"/>
    </w:p>
    <w:p w:rsidR="00F87BEC" w:rsidRDefault="00F87BEC" w:rsidP="00F87BEC">
      <w:pPr>
        <w:ind w:firstLine="420"/>
      </w:pPr>
      <w:r>
        <w:drawing>
          <wp:inline distT="0" distB="0" distL="0" distR="0" wp14:anchorId="526ECFAB" wp14:editId="0021B941">
            <wp:extent cx="6019800" cy="1047153"/>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37306" cy="1050198"/>
                    </a:xfrm>
                    <a:prstGeom prst="rect">
                      <a:avLst/>
                    </a:prstGeom>
                  </pic:spPr>
                </pic:pic>
              </a:graphicData>
            </a:graphic>
          </wp:inline>
        </w:drawing>
      </w:r>
    </w:p>
    <w:p w:rsidR="00F87BEC" w:rsidRDefault="00F87BEC" w:rsidP="00F87BEC">
      <w:pPr>
        <w:ind w:firstLine="422"/>
      </w:pPr>
      <w:r w:rsidRPr="003A2E1F">
        <w:rPr>
          <w:rFonts w:hint="eastAsia"/>
          <w:b/>
        </w:rPr>
        <w:t>位</w:t>
      </w:r>
      <w:r w:rsidRPr="003A2E1F">
        <w:rPr>
          <w:rFonts w:hint="eastAsia"/>
          <w:b/>
        </w:rPr>
        <w:t xml:space="preserve"> 31:28</w:t>
      </w:r>
      <w:r w:rsidRPr="003A2E1F">
        <w:rPr>
          <w:rFonts w:hint="eastAsia"/>
          <w:b/>
        </w:rPr>
        <w:t>、</w:t>
      </w:r>
      <w:r w:rsidRPr="003A2E1F">
        <w:rPr>
          <w:rFonts w:hint="eastAsia"/>
          <w:b/>
        </w:rPr>
        <w:t xml:space="preserve">15:12 </w:t>
      </w:r>
      <w:r>
        <w:rPr>
          <w:rFonts w:hint="eastAsia"/>
        </w:rPr>
        <w:t>保留，必须保持复位值。</w:t>
      </w:r>
    </w:p>
    <w:p w:rsidR="00F87BEC" w:rsidRDefault="00F87BEC" w:rsidP="00F87BEC">
      <w:pPr>
        <w:ind w:firstLine="422"/>
      </w:pPr>
      <w:r w:rsidRPr="003A2E1F">
        <w:rPr>
          <w:rFonts w:hint="eastAsia"/>
          <w:b/>
        </w:rPr>
        <w:t>位</w:t>
      </w:r>
      <w:r w:rsidRPr="003A2E1F">
        <w:rPr>
          <w:rFonts w:hint="eastAsia"/>
          <w:b/>
        </w:rPr>
        <w:t xml:space="preserve"> 27</w:t>
      </w:r>
      <w:r w:rsidRPr="003A2E1F">
        <w:rPr>
          <w:rFonts w:hint="eastAsia"/>
          <w:b/>
        </w:rPr>
        <w:t>、</w:t>
      </w:r>
      <w:r w:rsidRPr="003A2E1F">
        <w:rPr>
          <w:rFonts w:hint="eastAsia"/>
          <w:b/>
        </w:rPr>
        <w:t>21</w:t>
      </w:r>
      <w:r w:rsidRPr="003A2E1F">
        <w:rPr>
          <w:rFonts w:hint="eastAsia"/>
          <w:b/>
        </w:rPr>
        <w:t>、</w:t>
      </w:r>
      <w:r w:rsidRPr="003A2E1F">
        <w:rPr>
          <w:rFonts w:hint="eastAsia"/>
          <w:b/>
        </w:rPr>
        <w:t>11</w:t>
      </w:r>
      <w:r w:rsidRPr="003A2E1F">
        <w:rPr>
          <w:rFonts w:hint="eastAsia"/>
          <w:b/>
        </w:rPr>
        <w:t>、</w:t>
      </w:r>
      <w:r w:rsidRPr="003A2E1F">
        <w:rPr>
          <w:rFonts w:hint="eastAsia"/>
          <w:b/>
        </w:rPr>
        <w:t>5 TCIFx</w:t>
      </w:r>
      <w:r w:rsidRPr="003A2E1F">
        <w:rPr>
          <w:rFonts w:hint="eastAsia"/>
          <w:b/>
        </w:rPr>
        <w:t>：</w:t>
      </w:r>
      <w:r>
        <w:rPr>
          <w:rFonts w:hint="eastAsia"/>
        </w:rPr>
        <w:t>数据流</w:t>
      </w:r>
      <w:r>
        <w:rPr>
          <w:rFonts w:hint="eastAsia"/>
        </w:rPr>
        <w:t xml:space="preserve"> x </w:t>
      </w:r>
      <w:r w:rsidRPr="00EF4678">
        <w:rPr>
          <w:rFonts w:hint="eastAsia"/>
          <w:color w:val="FF0000"/>
        </w:rPr>
        <w:t>传输完成</w:t>
      </w:r>
      <w:r>
        <w:rPr>
          <w:rFonts w:hint="eastAsia"/>
        </w:rPr>
        <w:t>中断标志</w:t>
      </w:r>
      <w:r>
        <w:rPr>
          <w:rFonts w:hint="eastAsia"/>
        </w:rPr>
        <w:t xml:space="preserve"> (Stream x transfer complete interrupt flag) (x = 3..0) </w:t>
      </w:r>
    </w:p>
    <w:p w:rsidR="00F87BEC" w:rsidRDefault="00F87BEC" w:rsidP="00F87BEC">
      <w:pPr>
        <w:ind w:left="420" w:firstLine="420"/>
      </w:pPr>
      <w:r>
        <w:rPr>
          <w:rFonts w:hint="eastAsia"/>
        </w:rPr>
        <w:t>此位将由硬件置</w:t>
      </w:r>
      <w:r>
        <w:rPr>
          <w:rFonts w:hint="eastAsia"/>
        </w:rPr>
        <w:t xml:space="preserve"> 1</w:t>
      </w:r>
      <w:r>
        <w:rPr>
          <w:rFonts w:hint="eastAsia"/>
        </w:rPr>
        <w:t>，由软件清零，软件只需将</w:t>
      </w:r>
      <w:r>
        <w:rPr>
          <w:rFonts w:hint="eastAsia"/>
        </w:rPr>
        <w:t xml:space="preserve"> 1 </w:t>
      </w:r>
      <w:r>
        <w:rPr>
          <w:rFonts w:hint="eastAsia"/>
        </w:rPr>
        <w:t>写入</w:t>
      </w:r>
      <w:r>
        <w:rPr>
          <w:rFonts w:hint="eastAsia"/>
        </w:rPr>
        <w:t xml:space="preserve"> DMA_LIFCR </w:t>
      </w:r>
      <w:r>
        <w:rPr>
          <w:rFonts w:hint="eastAsia"/>
        </w:rPr>
        <w:t>寄存器的相应位。</w:t>
      </w:r>
      <w:r>
        <w:rPr>
          <w:rFonts w:hint="eastAsia"/>
        </w:rPr>
        <w:t xml:space="preserve"> </w:t>
      </w:r>
    </w:p>
    <w:p w:rsidR="00F87BEC" w:rsidRDefault="00F87BEC" w:rsidP="00F87BEC">
      <w:pPr>
        <w:ind w:left="420" w:firstLine="420"/>
      </w:pPr>
      <w:r>
        <w:rPr>
          <w:rFonts w:hint="eastAsia"/>
        </w:rPr>
        <w:t>0</w:t>
      </w:r>
      <w:r>
        <w:rPr>
          <w:rFonts w:hint="eastAsia"/>
        </w:rPr>
        <w:t>：数据流</w:t>
      </w:r>
      <w:r>
        <w:rPr>
          <w:rFonts w:hint="eastAsia"/>
        </w:rPr>
        <w:t xml:space="preserve"> x </w:t>
      </w:r>
      <w:r>
        <w:rPr>
          <w:rFonts w:hint="eastAsia"/>
        </w:rPr>
        <w:t>上无传输完成事件</w:t>
      </w:r>
      <w:r>
        <w:rPr>
          <w:rFonts w:hint="eastAsia"/>
        </w:rPr>
        <w:t xml:space="preserve"> </w:t>
      </w:r>
    </w:p>
    <w:p w:rsidR="00F87BEC" w:rsidRDefault="00F87BEC" w:rsidP="00F87BEC">
      <w:pPr>
        <w:ind w:left="420" w:firstLine="420"/>
      </w:pPr>
      <w:r>
        <w:rPr>
          <w:rFonts w:hint="eastAsia"/>
        </w:rPr>
        <w:t>1</w:t>
      </w:r>
      <w:r>
        <w:rPr>
          <w:rFonts w:hint="eastAsia"/>
        </w:rPr>
        <w:t>：数据流</w:t>
      </w:r>
      <w:r>
        <w:rPr>
          <w:rFonts w:hint="eastAsia"/>
        </w:rPr>
        <w:t xml:space="preserve"> x </w:t>
      </w:r>
      <w:r>
        <w:rPr>
          <w:rFonts w:hint="eastAsia"/>
        </w:rPr>
        <w:t>上发生传输完成事件</w:t>
      </w:r>
    </w:p>
    <w:p w:rsidR="00F87BEC" w:rsidRDefault="00F87BEC" w:rsidP="00F87BEC">
      <w:pPr>
        <w:ind w:firstLine="422"/>
      </w:pPr>
      <w:r w:rsidRPr="003A2E1F">
        <w:rPr>
          <w:rFonts w:hint="eastAsia"/>
          <w:b/>
        </w:rPr>
        <w:t>位</w:t>
      </w:r>
      <w:r w:rsidRPr="003A2E1F">
        <w:rPr>
          <w:rFonts w:hint="eastAsia"/>
          <w:b/>
        </w:rPr>
        <w:t xml:space="preserve"> 26</w:t>
      </w:r>
      <w:r w:rsidRPr="003A2E1F">
        <w:rPr>
          <w:rFonts w:hint="eastAsia"/>
          <w:b/>
        </w:rPr>
        <w:t>、</w:t>
      </w:r>
      <w:r w:rsidRPr="003A2E1F">
        <w:rPr>
          <w:rFonts w:hint="eastAsia"/>
          <w:b/>
        </w:rPr>
        <w:t>20</w:t>
      </w:r>
      <w:r w:rsidRPr="003A2E1F">
        <w:rPr>
          <w:rFonts w:hint="eastAsia"/>
          <w:b/>
        </w:rPr>
        <w:t>、</w:t>
      </w:r>
      <w:r w:rsidRPr="003A2E1F">
        <w:rPr>
          <w:rFonts w:hint="eastAsia"/>
          <w:b/>
        </w:rPr>
        <w:t>10</w:t>
      </w:r>
      <w:r w:rsidRPr="003A2E1F">
        <w:rPr>
          <w:rFonts w:hint="eastAsia"/>
          <w:b/>
        </w:rPr>
        <w:t>、</w:t>
      </w:r>
      <w:r w:rsidRPr="003A2E1F">
        <w:rPr>
          <w:rFonts w:hint="eastAsia"/>
          <w:b/>
        </w:rPr>
        <w:t>4 HTIFx</w:t>
      </w:r>
      <w:r w:rsidRPr="003A2E1F">
        <w:rPr>
          <w:rFonts w:hint="eastAsia"/>
          <w:b/>
        </w:rPr>
        <w:t>：</w:t>
      </w:r>
      <w:r>
        <w:rPr>
          <w:rFonts w:hint="eastAsia"/>
        </w:rPr>
        <w:t>数据流</w:t>
      </w:r>
      <w:r>
        <w:rPr>
          <w:rFonts w:hint="eastAsia"/>
        </w:rPr>
        <w:t xml:space="preserve"> x </w:t>
      </w:r>
      <w:r w:rsidRPr="00EF4678">
        <w:rPr>
          <w:rFonts w:hint="eastAsia"/>
          <w:color w:val="FF0000"/>
        </w:rPr>
        <w:t>半传输</w:t>
      </w:r>
      <w:r>
        <w:rPr>
          <w:rFonts w:hint="eastAsia"/>
        </w:rPr>
        <w:t>中断标志</w:t>
      </w:r>
      <w:r>
        <w:rPr>
          <w:rFonts w:hint="eastAsia"/>
        </w:rPr>
        <w:t xml:space="preserve"> (Stream x half transfer interrupt flag) (x=3..0) </w:t>
      </w:r>
    </w:p>
    <w:p w:rsidR="00F87BEC" w:rsidRDefault="00F87BEC" w:rsidP="00F87BEC">
      <w:pPr>
        <w:ind w:left="420" w:firstLine="420"/>
      </w:pPr>
      <w:r>
        <w:rPr>
          <w:rFonts w:hint="eastAsia"/>
        </w:rPr>
        <w:t>此位将由硬件置</w:t>
      </w:r>
      <w:r>
        <w:rPr>
          <w:rFonts w:hint="eastAsia"/>
        </w:rPr>
        <w:t xml:space="preserve"> 1</w:t>
      </w:r>
      <w:r>
        <w:rPr>
          <w:rFonts w:hint="eastAsia"/>
        </w:rPr>
        <w:t>，由软件清零，软件只需将</w:t>
      </w:r>
      <w:r>
        <w:rPr>
          <w:rFonts w:hint="eastAsia"/>
        </w:rPr>
        <w:t xml:space="preserve"> 1 </w:t>
      </w:r>
      <w:r>
        <w:rPr>
          <w:rFonts w:hint="eastAsia"/>
        </w:rPr>
        <w:t>写入</w:t>
      </w:r>
      <w:r>
        <w:rPr>
          <w:rFonts w:hint="eastAsia"/>
        </w:rPr>
        <w:t xml:space="preserve"> DMA_LIFCR </w:t>
      </w:r>
      <w:r>
        <w:rPr>
          <w:rFonts w:hint="eastAsia"/>
        </w:rPr>
        <w:t>寄存器的相应位。</w:t>
      </w:r>
      <w:r>
        <w:rPr>
          <w:rFonts w:hint="eastAsia"/>
        </w:rPr>
        <w:t xml:space="preserve"> </w:t>
      </w:r>
    </w:p>
    <w:p w:rsidR="00F87BEC" w:rsidRDefault="00F87BEC" w:rsidP="00F87BEC">
      <w:pPr>
        <w:ind w:left="420" w:firstLine="420"/>
      </w:pPr>
      <w:r>
        <w:rPr>
          <w:rFonts w:hint="eastAsia"/>
        </w:rPr>
        <w:t>0</w:t>
      </w:r>
      <w:r>
        <w:rPr>
          <w:rFonts w:hint="eastAsia"/>
        </w:rPr>
        <w:t>：数据流</w:t>
      </w:r>
      <w:r>
        <w:rPr>
          <w:rFonts w:hint="eastAsia"/>
        </w:rPr>
        <w:t xml:space="preserve"> x </w:t>
      </w:r>
      <w:r>
        <w:rPr>
          <w:rFonts w:hint="eastAsia"/>
        </w:rPr>
        <w:t>上无半传输事件</w:t>
      </w:r>
      <w:r>
        <w:rPr>
          <w:rFonts w:hint="eastAsia"/>
        </w:rPr>
        <w:t xml:space="preserve"> </w:t>
      </w:r>
    </w:p>
    <w:p w:rsidR="00F87BEC" w:rsidRDefault="00F87BEC" w:rsidP="00F87BEC">
      <w:pPr>
        <w:ind w:left="420" w:firstLine="420"/>
      </w:pPr>
      <w:r>
        <w:rPr>
          <w:rFonts w:hint="eastAsia"/>
        </w:rPr>
        <w:t>1</w:t>
      </w:r>
      <w:r>
        <w:rPr>
          <w:rFonts w:hint="eastAsia"/>
        </w:rPr>
        <w:t>：数据流</w:t>
      </w:r>
      <w:r>
        <w:rPr>
          <w:rFonts w:hint="eastAsia"/>
        </w:rPr>
        <w:t xml:space="preserve"> x </w:t>
      </w:r>
      <w:r>
        <w:rPr>
          <w:rFonts w:hint="eastAsia"/>
        </w:rPr>
        <w:t>上发生半传输事件</w:t>
      </w:r>
    </w:p>
    <w:p w:rsidR="00F87BEC" w:rsidRDefault="00F87BEC" w:rsidP="00F87BEC">
      <w:pPr>
        <w:ind w:firstLine="422"/>
      </w:pPr>
      <w:r w:rsidRPr="003A2E1F">
        <w:rPr>
          <w:rFonts w:hint="eastAsia"/>
          <w:b/>
        </w:rPr>
        <w:t>位</w:t>
      </w:r>
      <w:r w:rsidRPr="003A2E1F">
        <w:rPr>
          <w:rFonts w:hint="eastAsia"/>
          <w:b/>
        </w:rPr>
        <w:t xml:space="preserve"> 25</w:t>
      </w:r>
      <w:r w:rsidRPr="003A2E1F">
        <w:rPr>
          <w:rFonts w:hint="eastAsia"/>
          <w:b/>
        </w:rPr>
        <w:t>、</w:t>
      </w:r>
      <w:r w:rsidRPr="003A2E1F">
        <w:rPr>
          <w:rFonts w:hint="eastAsia"/>
          <w:b/>
        </w:rPr>
        <w:t>19</w:t>
      </w:r>
      <w:r w:rsidRPr="003A2E1F">
        <w:rPr>
          <w:rFonts w:hint="eastAsia"/>
          <w:b/>
        </w:rPr>
        <w:t>、</w:t>
      </w:r>
      <w:r w:rsidRPr="003A2E1F">
        <w:rPr>
          <w:rFonts w:hint="eastAsia"/>
          <w:b/>
        </w:rPr>
        <w:t>9</w:t>
      </w:r>
      <w:r w:rsidRPr="003A2E1F">
        <w:rPr>
          <w:rFonts w:hint="eastAsia"/>
          <w:b/>
        </w:rPr>
        <w:t>、</w:t>
      </w:r>
      <w:r w:rsidRPr="003A2E1F">
        <w:rPr>
          <w:rFonts w:hint="eastAsia"/>
          <w:b/>
        </w:rPr>
        <w:t>3 TEIFx</w:t>
      </w:r>
      <w:r w:rsidRPr="003A2E1F">
        <w:rPr>
          <w:rFonts w:hint="eastAsia"/>
          <w:b/>
        </w:rPr>
        <w:t>：</w:t>
      </w:r>
      <w:r>
        <w:rPr>
          <w:rFonts w:hint="eastAsia"/>
        </w:rPr>
        <w:t>数据流</w:t>
      </w:r>
      <w:r>
        <w:rPr>
          <w:rFonts w:hint="eastAsia"/>
        </w:rPr>
        <w:t xml:space="preserve"> x </w:t>
      </w:r>
      <w:r w:rsidRPr="00EF4678">
        <w:rPr>
          <w:rFonts w:hint="eastAsia"/>
          <w:color w:val="FF0000"/>
        </w:rPr>
        <w:t>传输错误</w:t>
      </w:r>
      <w:r>
        <w:rPr>
          <w:rFonts w:hint="eastAsia"/>
        </w:rPr>
        <w:t>中断标志</w:t>
      </w:r>
      <w:r>
        <w:rPr>
          <w:rFonts w:hint="eastAsia"/>
        </w:rPr>
        <w:t xml:space="preserve"> (Stream x transfer error interrupt flag) (x=3..0) </w:t>
      </w:r>
    </w:p>
    <w:p w:rsidR="00F87BEC" w:rsidRDefault="00F87BEC" w:rsidP="00F87BEC">
      <w:pPr>
        <w:ind w:left="420" w:firstLine="420"/>
      </w:pPr>
      <w:r>
        <w:rPr>
          <w:rFonts w:hint="eastAsia"/>
        </w:rPr>
        <w:t>此位将由硬件置</w:t>
      </w:r>
      <w:r>
        <w:rPr>
          <w:rFonts w:hint="eastAsia"/>
        </w:rPr>
        <w:t xml:space="preserve"> 1</w:t>
      </w:r>
      <w:r>
        <w:rPr>
          <w:rFonts w:hint="eastAsia"/>
        </w:rPr>
        <w:t>，由软件清零，软件只需将</w:t>
      </w:r>
      <w:r>
        <w:rPr>
          <w:rFonts w:hint="eastAsia"/>
        </w:rPr>
        <w:t xml:space="preserve"> 1 </w:t>
      </w:r>
      <w:r>
        <w:rPr>
          <w:rFonts w:hint="eastAsia"/>
        </w:rPr>
        <w:t>写入</w:t>
      </w:r>
      <w:r>
        <w:rPr>
          <w:rFonts w:hint="eastAsia"/>
        </w:rPr>
        <w:t xml:space="preserve"> DMA_LIFCR </w:t>
      </w:r>
      <w:r>
        <w:rPr>
          <w:rFonts w:hint="eastAsia"/>
        </w:rPr>
        <w:t>寄存器的相应位。</w:t>
      </w:r>
      <w:r>
        <w:rPr>
          <w:rFonts w:hint="eastAsia"/>
        </w:rPr>
        <w:t xml:space="preserve"> </w:t>
      </w:r>
    </w:p>
    <w:p w:rsidR="00F87BEC" w:rsidRDefault="00F87BEC" w:rsidP="00F87BEC">
      <w:pPr>
        <w:ind w:left="420" w:firstLine="420"/>
      </w:pPr>
      <w:r>
        <w:rPr>
          <w:rFonts w:hint="eastAsia"/>
        </w:rPr>
        <w:t>0</w:t>
      </w:r>
      <w:r>
        <w:rPr>
          <w:rFonts w:hint="eastAsia"/>
        </w:rPr>
        <w:t>：数据流</w:t>
      </w:r>
      <w:r>
        <w:rPr>
          <w:rFonts w:hint="eastAsia"/>
        </w:rPr>
        <w:t xml:space="preserve"> x </w:t>
      </w:r>
      <w:r>
        <w:rPr>
          <w:rFonts w:hint="eastAsia"/>
        </w:rPr>
        <w:t>上无传输错误</w:t>
      </w:r>
      <w:r>
        <w:rPr>
          <w:rFonts w:hint="eastAsia"/>
        </w:rPr>
        <w:t xml:space="preserve"> </w:t>
      </w:r>
    </w:p>
    <w:p w:rsidR="00F87BEC" w:rsidRDefault="00F87BEC" w:rsidP="00F87BEC">
      <w:pPr>
        <w:ind w:left="420" w:firstLine="420"/>
      </w:pPr>
      <w:r>
        <w:rPr>
          <w:rFonts w:hint="eastAsia"/>
        </w:rPr>
        <w:t>1</w:t>
      </w:r>
      <w:r>
        <w:rPr>
          <w:rFonts w:hint="eastAsia"/>
        </w:rPr>
        <w:t>：数据流</w:t>
      </w:r>
      <w:r>
        <w:rPr>
          <w:rFonts w:hint="eastAsia"/>
        </w:rPr>
        <w:t xml:space="preserve"> x </w:t>
      </w:r>
      <w:r>
        <w:rPr>
          <w:rFonts w:hint="eastAsia"/>
        </w:rPr>
        <w:t>上发生传输错误</w:t>
      </w:r>
    </w:p>
    <w:p w:rsidR="00F87BEC" w:rsidRDefault="00F87BEC" w:rsidP="00F87BEC">
      <w:pPr>
        <w:ind w:firstLine="422"/>
      </w:pPr>
      <w:r w:rsidRPr="003A2E1F">
        <w:rPr>
          <w:rFonts w:hint="eastAsia"/>
          <w:b/>
        </w:rPr>
        <w:t>位</w:t>
      </w:r>
      <w:r w:rsidRPr="003A2E1F">
        <w:rPr>
          <w:rFonts w:hint="eastAsia"/>
          <w:b/>
        </w:rPr>
        <w:t xml:space="preserve"> 24</w:t>
      </w:r>
      <w:r w:rsidRPr="003A2E1F">
        <w:rPr>
          <w:rFonts w:hint="eastAsia"/>
          <w:b/>
        </w:rPr>
        <w:t>、</w:t>
      </w:r>
      <w:r w:rsidRPr="003A2E1F">
        <w:rPr>
          <w:rFonts w:hint="eastAsia"/>
          <w:b/>
        </w:rPr>
        <w:t>18</w:t>
      </w:r>
      <w:r w:rsidRPr="003A2E1F">
        <w:rPr>
          <w:rFonts w:hint="eastAsia"/>
          <w:b/>
        </w:rPr>
        <w:t>、</w:t>
      </w:r>
      <w:r w:rsidRPr="003A2E1F">
        <w:rPr>
          <w:rFonts w:hint="eastAsia"/>
          <w:b/>
        </w:rPr>
        <w:t>8</w:t>
      </w:r>
      <w:r w:rsidRPr="003A2E1F">
        <w:rPr>
          <w:rFonts w:hint="eastAsia"/>
          <w:b/>
        </w:rPr>
        <w:t>、</w:t>
      </w:r>
      <w:r w:rsidRPr="003A2E1F">
        <w:rPr>
          <w:rFonts w:hint="eastAsia"/>
          <w:b/>
        </w:rPr>
        <w:t>2 DMEIFx</w:t>
      </w:r>
      <w:r w:rsidRPr="003A2E1F">
        <w:rPr>
          <w:rFonts w:hint="eastAsia"/>
          <w:b/>
        </w:rPr>
        <w:t>：</w:t>
      </w:r>
      <w:r>
        <w:rPr>
          <w:rFonts w:hint="eastAsia"/>
        </w:rPr>
        <w:t>数据流</w:t>
      </w:r>
      <w:r>
        <w:rPr>
          <w:rFonts w:hint="eastAsia"/>
        </w:rPr>
        <w:t xml:space="preserve"> x </w:t>
      </w:r>
      <w:r w:rsidRPr="00BE2AC6">
        <w:rPr>
          <w:rFonts w:hint="eastAsia"/>
          <w:color w:val="FF0000"/>
        </w:rPr>
        <w:t>直接模式</w:t>
      </w:r>
      <w:r>
        <w:rPr>
          <w:rFonts w:hint="eastAsia"/>
        </w:rPr>
        <w:t>错误中断标志</w:t>
      </w:r>
      <w:r>
        <w:rPr>
          <w:rFonts w:hint="eastAsia"/>
        </w:rPr>
        <w:t xml:space="preserve"> (Stream x direct mode error interrupt flag) (x=3..0) </w:t>
      </w:r>
    </w:p>
    <w:p w:rsidR="00F87BEC" w:rsidRDefault="00F87BEC" w:rsidP="00F87BEC">
      <w:pPr>
        <w:ind w:left="420" w:firstLine="420"/>
      </w:pPr>
      <w:r>
        <w:rPr>
          <w:rFonts w:hint="eastAsia"/>
        </w:rPr>
        <w:lastRenderedPageBreak/>
        <w:t>此位将由硬件置</w:t>
      </w:r>
      <w:r>
        <w:rPr>
          <w:rFonts w:hint="eastAsia"/>
        </w:rPr>
        <w:t xml:space="preserve"> 1</w:t>
      </w:r>
      <w:r>
        <w:rPr>
          <w:rFonts w:hint="eastAsia"/>
        </w:rPr>
        <w:t>，由软件清零，软件只需将</w:t>
      </w:r>
      <w:r>
        <w:rPr>
          <w:rFonts w:hint="eastAsia"/>
        </w:rPr>
        <w:t xml:space="preserve"> 1 </w:t>
      </w:r>
      <w:r>
        <w:rPr>
          <w:rFonts w:hint="eastAsia"/>
        </w:rPr>
        <w:t>写入</w:t>
      </w:r>
      <w:r>
        <w:rPr>
          <w:rFonts w:hint="eastAsia"/>
        </w:rPr>
        <w:t xml:space="preserve"> DMA_LIFCR </w:t>
      </w:r>
      <w:r>
        <w:rPr>
          <w:rFonts w:hint="eastAsia"/>
        </w:rPr>
        <w:t>寄存器的相应位。</w:t>
      </w:r>
      <w:r>
        <w:rPr>
          <w:rFonts w:hint="eastAsia"/>
        </w:rPr>
        <w:t xml:space="preserve"> </w:t>
      </w:r>
    </w:p>
    <w:p w:rsidR="00F87BEC" w:rsidRDefault="00F87BEC" w:rsidP="00F87BEC">
      <w:pPr>
        <w:ind w:left="420" w:firstLine="420"/>
      </w:pPr>
      <w:r>
        <w:rPr>
          <w:rFonts w:hint="eastAsia"/>
        </w:rPr>
        <w:t>0</w:t>
      </w:r>
      <w:r>
        <w:rPr>
          <w:rFonts w:hint="eastAsia"/>
        </w:rPr>
        <w:t>：数据流</w:t>
      </w:r>
      <w:r>
        <w:rPr>
          <w:rFonts w:hint="eastAsia"/>
        </w:rPr>
        <w:t xml:space="preserve"> x </w:t>
      </w:r>
      <w:r>
        <w:rPr>
          <w:rFonts w:hint="eastAsia"/>
        </w:rPr>
        <w:t>上无直接模式错误</w:t>
      </w:r>
      <w:r>
        <w:rPr>
          <w:rFonts w:hint="eastAsia"/>
        </w:rPr>
        <w:t xml:space="preserve"> </w:t>
      </w:r>
    </w:p>
    <w:p w:rsidR="00F87BEC" w:rsidRDefault="00F87BEC" w:rsidP="00F87BEC">
      <w:pPr>
        <w:ind w:left="420" w:firstLine="420"/>
      </w:pPr>
      <w:r>
        <w:rPr>
          <w:rFonts w:hint="eastAsia"/>
        </w:rPr>
        <w:t>1</w:t>
      </w:r>
      <w:r>
        <w:rPr>
          <w:rFonts w:hint="eastAsia"/>
        </w:rPr>
        <w:t>：数据流</w:t>
      </w:r>
      <w:r>
        <w:rPr>
          <w:rFonts w:hint="eastAsia"/>
        </w:rPr>
        <w:t xml:space="preserve"> x </w:t>
      </w:r>
      <w:r>
        <w:rPr>
          <w:rFonts w:hint="eastAsia"/>
        </w:rPr>
        <w:t>上发生直接模式错误</w:t>
      </w:r>
    </w:p>
    <w:p w:rsidR="00F87BEC" w:rsidRDefault="00F87BEC" w:rsidP="00F87BEC">
      <w:pPr>
        <w:ind w:firstLine="422"/>
      </w:pPr>
      <w:r w:rsidRPr="003A2E1F">
        <w:rPr>
          <w:rFonts w:hint="eastAsia"/>
          <w:b/>
        </w:rPr>
        <w:t>位</w:t>
      </w:r>
      <w:r w:rsidRPr="003A2E1F">
        <w:rPr>
          <w:rFonts w:hint="eastAsia"/>
          <w:b/>
        </w:rPr>
        <w:t xml:space="preserve"> 23</w:t>
      </w:r>
      <w:r w:rsidRPr="003A2E1F">
        <w:rPr>
          <w:rFonts w:hint="eastAsia"/>
          <w:b/>
        </w:rPr>
        <w:t>、</w:t>
      </w:r>
      <w:r w:rsidRPr="003A2E1F">
        <w:rPr>
          <w:rFonts w:hint="eastAsia"/>
          <w:b/>
        </w:rPr>
        <w:t>17</w:t>
      </w:r>
      <w:r w:rsidRPr="003A2E1F">
        <w:rPr>
          <w:rFonts w:hint="eastAsia"/>
          <w:b/>
        </w:rPr>
        <w:t>、</w:t>
      </w:r>
      <w:r w:rsidRPr="003A2E1F">
        <w:rPr>
          <w:rFonts w:hint="eastAsia"/>
          <w:b/>
        </w:rPr>
        <w:t>7</w:t>
      </w:r>
      <w:r w:rsidRPr="003A2E1F">
        <w:rPr>
          <w:rFonts w:hint="eastAsia"/>
          <w:b/>
        </w:rPr>
        <w:t>、</w:t>
      </w:r>
      <w:r w:rsidRPr="003A2E1F">
        <w:rPr>
          <w:rFonts w:hint="eastAsia"/>
          <w:b/>
        </w:rPr>
        <w:t xml:space="preserve">1 </w:t>
      </w:r>
      <w:r>
        <w:rPr>
          <w:rFonts w:hint="eastAsia"/>
        </w:rPr>
        <w:t>保留，必须保持复位值。</w:t>
      </w:r>
      <w:r>
        <w:rPr>
          <w:rFonts w:hint="eastAsia"/>
        </w:rPr>
        <w:t xml:space="preserve"> </w:t>
      </w:r>
    </w:p>
    <w:p w:rsidR="00F87BEC" w:rsidRDefault="00F87BEC" w:rsidP="00F87BEC">
      <w:pPr>
        <w:ind w:firstLine="422"/>
      </w:pPr>
      <w:r w:rsidRPr="003A2E1F">
        <w:rPr>
          <w:rFonts w:hint="eastAsia"/>
          <w:b/>
        </w:rPr>
        <w:t>位</w:t>
      </w:r>
      <w:r w:rsidRPr="003A2E1F">
        <w:rPr>
          <w:rFonts w:hint="eastAsia"/>
          <w:b/>
        </w:rPr>
        <w:t xml:space="preserve"> 22</w:t>
      </w:r>
      <w:r w:rsidRPr="003A2E1F">
        <w:rPr>
          <w:rFonts w:hint="eastAsia"/>
          <w:b/>
        </w:rPr>
        <w:t>、</w:t>
      </w:r>
      <w:r w:rsidRPr="003A2E1F">
        <w:rPr>
          <w:rFonts w:hint="eastAsia"/>
          <w:b/>
        </w:rPr>
        <w:t>16</w:t>
      </w:r>
      <w:r w:rsidRPr="003A2E1F">
        <w:rPr>
          <w:rFonts w:hint="eastAsia"/>
          <w:b/>
        </w:rPr>
        <w:t>、</w:t>
      </w:r>
      <w:r w:rsidRPr="003A2E1F">
        <w:rPr>
          <w:rFonts w:hint="eastAsia"/>
          <w:b/>
        </w:rPr>
        <w:t>6</w:t>
      </w:r>
      <w:r w:rsidRPr="003A2E1F">
        <w:rPr>
          <w:rFonts w:hint="eastAsia"/>
          <w:b/>
        </w:rPr>
        <w:t>、</w:t>
      </w:r>
      <w:r w:rsidRPr="003A2E1F">
        <w:rPr>
          <w:rFonts w:hint="eastAsia"/>
          <w:b/>
        </w:rPr>
        <w:t>0 FEIFx</w:t>
      </w:r>
      <w:r w:rsidRPr="003A2E1F">
        <w:rPr>
          <w:rFonts w:hint="eastAsia"/>
          <w:b/>
        </w:rPr>
        <w:t>：</w:t>
      </w:r>
      <w:r>
        <w:rPr>
          <w:rFonts w:hint="eastAsia"/>
        </w:rPr>
        <w:t>数据流</w:t>
      </w:r>
      <w:r>
        <w:rPr>
          <w:rFonts w:hint="eastAsia"/>
        </w:rPr>
        <w:t xml:space="preserve"> x </w:t>
      </w:r>
      <w:r w:rsidRPr="00055BC0">
        <w:rPr>
          <w:rFonts w:hint="eastAsia"/>
          <w:color w:val="FF0000"/>
        </w:rPr>
        <w:t>FIFO</w:t>
      </w:r>
      <w:r w:rsidRPr="00055BC0">
        <w:rPr>
          <w:rFonts w:hint="eastAsia"/>
          <w:color w:val="FF0000"/>
        </w:rPr>
        <w:t>错误</w:t>
      </w:r>
      <w:r>
        <w:rPr>
          <w:rFonts w:hint="eastAsia"/>
        </w:rPr>
        <w:t>中断标志</w:t>
      </w:r>
      <w:r>
        <w:rPr>
          <w:rFonts w:hint="eastAsia"/>
        </w:rPr>
        <w:t xml:space="preserve"> (Stream x FIFO error interrupt flag) (x=3..0) </w:t>
      </w:r>
    </w:p>
    <w:p w:rsidR="00F87BEC" w:rsidRDefault="00F87BEC" w:rsidP="00F87BEC">
      <w:pPr>
        <w:ind w:left="403" w:firstLine="420"/>
      </w:pPr>
      <w:r>
        <w:rPr>
          <w:rFonts w:hint="eastAsia"/>
        </w:rPr>
        <w:t>此位将由硬件置</w:t>
      </w:r>
      <w:r>
        <w:rPr>
          <w:rFonts w:hint="eastAsia"/>
        </w:rPr>
        <w:t xml:space="preserve"> 1</w:t>
      </w:r>
      <w:r>
        <w:rPr>
          <w:rFonts w:hint="eastAsia"/>
        </w:rPr>
        <w:t>，由软件清零，软件只需将</w:t>
      </w:r>
      <w:r>
        <w:rPr>
          <w:rFonts w:hint="eastAsia"/>
        </w:rPr>
        <w:t xml:space="preserve"> 1 </w:t>
      </w:r>
      <w:r>
        <w:rPr>
          <w:rFonts w:hint="eastAsia"/>
        </w:rPr>
        <w:t>写入</w:t>
      </w:r>
      <w:r>
        <w:rPr>
          <w:rFonts w:hint="eastAsia"/>
        </w:rPr>
        <w:t xml:space="preserve"> DMA_LIFCR </w:t>
      </w:r>
      <w:r>
        <w:rPr>
          <w:rFonts w:hint="eastAsia"/>
        </w:rPr>
        <w:t>寄存器的相应位。</w:t>
      </w:r>
      <w:r>
        <w:rPr>
          <w:rFonts w:hint="eastAsia"/>
        </w:rPr>
        <w:t xml:space="preserve"> </w:t>
      </w:r>
    </w:p>
    <w:p w:rsidR="00F87BEC" w:rsidRDefault="00F87BEC" w:rsidP="00F87BEC">
      <w:pPr>
        <w:ind w:left="403" w:firstLine="420"/>
      </w:pPr>
      <w:r>
        <w:rPr>
          <w:rFonts w:hint="eastAsia"/>
        </w:rPr>
        <w:t>0</w:t>
      </w:r>
      <w:r>
        <w:rPr>
          <w:rFonts w:hint="eastAsia"/>
        </w:rPr>
        <w:t>：数据流</w:t>
      </w:r>
      <w:r>
        <w:rPr>
          <w:rFonts w:hint="eastAsia"/>
        </w:rPr>
        <w:t xml:space="preserve"> x </w:t>
      </w:r>
      <w:r>
        <w:rPr>
          <w:rFonts w:hint="eastAsia"/>
        </w:rPr>
        <w:t>上无</w:t>
      </w:r>
      <w:r>
        <w:rPr>
          <w:rFonts w:hint="eastAsia"/>
        </w:rPr>
        <w:t xml:space="preserve"> FIFO </w:t>
      </w:r>
      <w:r>
        <w:rPr>
          <w:rFonts w:hint="eastAsia"/>
        </w:rPr>
        <w:t>错误事件</w:t>
      </w:r>
      <w:r>
        <w:rPr>
          <w:rFonts w:hint="eastAsia"/>
        </w:rPr>
        <w:t xml:space="preserve"> </w:t>
      </w:r>
    </w:p>
    <w:p w:rsidR="00F87BEC" w:rsidRPr="00B0652E" w:rsidRDefault="00F87BEC" w:rsidP="00F87BEC">
      <w:pPr>
        <w:ind w:left="403" w:firstLine="420"/>
      </w:pPr>
      <w:r>
        <w:rPr>
          <w:rFonts w:hint="eastAsia"/>
        </w:rPr>
        <w:t>1</w:t>
      </w:r>
      <w:r>
        <w:rPr>
          <w:rFonts w:hint="eastAsia"/>
        </w:rPr>
        <w:t>：数据流</w:t>
      </w:r>
      <w:r>
        <w:rPr>
          <w:rFonts w:hint="eastAsia"/>
        </w:rPr>
        <w:t xml:space="preserve"> x </w:t>
      </w:r>
      <w:r>
        <w:rPr>
          <w:rFonts w:hint="eastAsia"/>
        </w:rPr>
        <w:t>上发生</w:t>
      </w:r>
      <w:r>
        <w:rPr>
          <w:rFonts w:hint="eastAsia"/>
        </w:rPr>
        <w:t xml:space="preserve"> FIFO </w:t>
      </w:r>
      <w:r>
        <w:rPr>
          <w:rFonts w:hint="eastAsia"/>
        </w:rPr>
        <w:t>错误事件</w:t>
      </w:r>
    </w:p>
    <w:p w:rsidR="00F87BEC" w:rsidRDefault="00F87BEC" w:rsidP="00F87BEC">
      <w:pPr>
        <w:pStyle w:val="3"/>
      </w:pPr>
      <w:bookmarkStart w:id="20" w:name="_Toc512182889"/>
      <w:bookmarkStart w:id="21" w:name="_Toc513044120"/>
      <w:bookmarkStart w:id="22" w:name="_Toc524700821"/>
      <w:r w:rsidRPr="00B6452F">
        <w:rPr>
          <w:rFonts w:hint="eastAsia"/>
        </w:rPr>
        <w:t>DMA</w:t>
      </w:r>
      <w:r w:rsidRPr="00B6452F">
        <w:rPr>
          <w:rFonts w:hint="eastAsia"/>
        </w:rPr>
        <w:t>高中断状态寄存器（</w:t>
      </w:r>
      <w:r w:rsidRPr="00B6452F">
        <w:rPr>
          <w:rFonts w:hint="eastAsia"/>
        </w:rPr>
        <w:t>DMA_HISR</w:t>
      </w:r>
      <w:r w:rsidRPr="00B6452F">
        <w:rPr>
          <w:rFonts w:hint="eastAsia"/>
        </w:rPr>
        <w:t>）</w:t>
      </w:r>
      <w:bookmarkEnd w:id="20"/>
      <w:bookmarkEnd w:id="21"/>
      <w:bookmarkEnd w:id="22"/>
    </w:p>
    <w:p w:rsidR="00F87BEC" w:rsidRDefault="00F87BEC" w:rsidP="00F87BEC">
      <w:pPr>
        <w:ind w:firstLine="420"/>
      </w:pPr>
      <w:r>
        <w:drawing>
          <wp:inline distT="0" distB="0" distL="0" distR="0" wp14:anchorId="28CC95D5" wp14:editId="4B9CCE18">
            <wp:extent cx="5165678" cy="1062092"/>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06309" cy="1070446"/>
                    </a:xfrm>
                    <a:prstGeom prst="rect">
                      <a:avLst/>
                    </a:prstGeom>
                  </pic:spPr>
                </pic:pic>
              </a:graphicData>
            </a:graphic>
          </wp:inline>
        </w:drawing>
      </w:r>
    </w:p>
    <w:p w:rsidR="00F87BEC" w:rsidRDefault="00F87BEC" w:rsidP="00F87BEC">
      <w:pPr>
        <w:pStyle w:val="3"/>
      </w:pPr>
      <w:bookmarkStart w:id="23" w:name="_Toc512182890"/>
      <w:bookmarkStart w:id="24" w:name="_Toc513044121"/>
      <w:bookmarkStart w:id="25" w:name="_Toc524700822"/>
      <w:r w:rsidRPr="00B6452F">
        <w:rPr>
          <w:rFonts w:hint="eastAsia"/>
        </w:rPr>
        <w:t>DMA</w:t>
      </w:r>
      <w:r w:rsidRPr="00B6452F">
        <w:rPr>
          <w:rFonts w:hint="eastAsia"/>
        </w:rPr>
        <w:t>低中断标志清零寄存器（</w:t>
      </w:r>
      <w:r w:rsidRPr="00B6452F">
        <w:rPr>
          <w:rFonts w:hint="eastAsia"/>
        </w:rPr>
        <w:t>DMA_LIFCR</w:t>
      </w:r>
      <w:r w:rsidRPr="00B6452F">
        <w:rPr>
          <w:rFonts w:hint="eastAsia"/>
        </w:rPr>
        <w:t>）</w:t>
      </w:r>
      <w:bookmarkEnd w:id="23"/>
      <w:bookmarkEnd w:id="24"/>
      <w:bookmarkEnd w:id="25"/>
    </w:p>
    <w:p w:rsidR="00F87BEC" w:rsidRDefault="00F87BEC" w:rsidP="00F87BEC">
      <w:pPr>
        <w:ind w:firstLine="420"/>
      </w:pPr>
      <w:r>
        <w:drawing>
          <wp:inline distT="0" distB="0" distL="0" distR="0" wp14:anchorId="599B3C0B" wp14:editId="335B5D38">
            <wp:extent cx="5786651" cy="1009999"/>
            <wp:effectExtent l="0" t="0" r="508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02808" cy="1012819"/>
                    </a:xfrm>
                    <a:prstGeom prst="rect">
                      <a:avLst/>
                    </a:prstGeom>
                  </pic:spPr>
                </pic:pic>
              </a:graphicData>
            </a:graphic>
          </wp:inline>
        </w:drawing>
      </w:r>
    </w:p>
    <w:p w:rsidR="00F87BEC" w:rsidRDefault="00F87BEC" w:rsidP="00F87BEC">
      <w:pPr>
        <w:ind w:firstLine="422"/>
      </w:pPr>
      <w:r w:rsidRPr="004E3099">
        <w:rPr>
          <w:rFonts w:hint="eastAsia"/>
          <w:b/>
        </w:rPr>
        <w:t>位</w:t>
      </w:r>
      <w:r w:rsidRPr="004E3099">
        <w:rPr>
          <w:rFonts w:hint="eastAsia"/>
          <w:b/>
        </w:rPr>
        <w:t xml:space="preserve"> 27</w:t>
      </w:r>
      <w:r w:rsidRPr="004E3099">
        <w:rPr>
          <w:rFonts w:hint="eastAsia"/>
          <w:b/>
        </w:rPr>
        <w:t>、</w:t>
      </w:r>
      <w:r w:rsidRPr="004E3099">
        <w:rPr>
          <w:rFonts w:hint="eastAsia"/>
          <w:b/>
        </w:rPr>
        <w:t>21</w:t>
      </w:r>
      <w:r w:rsidRPr="004E3099">
        <w:rPr>
          <w:rFonts w:hint="eastAsia"/>
          <w:b/>
        </w:rPr>
        <w:t>、</w:t>
      </w:r>
      <w:r w:rsidRPr="004E3099">
        <w:rPr>
          <w:rFonts w:hint="eastAsia"/>
          <w:b/>
        </w:rPr>
        <w:t>11</w:t>
      </w:r>
      <w:r w:rsidRPr="004E3099">
        <w:rPr>
          <w:rFonts w:hint="eastAsia"/>
          <w:b/>
        </w:rPr>
        <w:t>、</w:t>
      </w:r>
      <w:r w:rsidRPr="004E3099">
        <w:rPr>
          <w:rFonts w:hint="eastAsia"/>
          <w:b/>
        </w:rPr>
        <w:t>5 CTCIFx</w:t>
      </w:r>
      <w:r w:rsidRPr="004E3099">
        <w:rPr>
          <w:rFonts w:hint="eastAsia"/>
          <w:b/>
        </w:rPr>
        <w:t>：</w:t>
      </w:r>
      <w:r w:rsidRPr="004E3099">
        <w:rPr>
          <w:rFonts w:hint="eastAsia"/>
        </w:rPr>
        <w:t>数据流</w:t>
      </w:r>
      <w:r w:rsidRPr="004E3099">
        <w:rPr>
          <w:rFonts w:hint="eastAsia"/>
        </w:rPr>
        <w:t xml:space="preserve"> x </w:t>
      </w:r>
      <w:r w:rsidRPr="004E3099">
        <w:rPr>
          <w:rFonts w:hint="eastAsia"/>
        </w:rPr>
        <w:t>传输完成中断标志清零</w:t>
      </w:r>
      <w:r w:rsidRPr="004E3099">
        <w:rPr>
          <w:rFonts w:hint="eastAsia"/>
        </w:rPr>
        <w:t xml:space="preserve">  (x = 3..0) </w:t>
      </w:r>
    </w:p>
    <w:p w:rsidR="00F87BEC" w:rsidRPr="00CC313A" w:rsidRDefault="00F87BEC" w:rsidP="00F87BEC">
      <w:pPr>
        <w:ind w:left="420" w:firstLine="420"/>
      </w:pPr>
      <w:r w:rsidRPr="004E3099">
        <w:rPr>
          <w:rFonts w:hint="eastAsia"/>
        </w:rPr>
        <w:t>将</w:t>
      </w:r>
      <w:r w:rsidRPr="004E3099">
        <w:rPr>
          <w:rFonts w:hint="eastAsia"/>
          <w:color w:val="FF0000"/>
        </w:rPr>
        <w:t xml:space="preserve"> 1 </w:t>
      </w:r>
      <w:r w:rsidRPr="004E3099">
        <w:rPr>
          <w:rFonts w:hint="eastAsia"/>
          <w:color w:val="FF0000"/>
        </w:rPr>
        <w:t>写入此位时</w:t>
      </w:r>
      <w:r w:rsidRPr="004E3099">
        <w:rPr>
          <w:rFonts w:hint="eastAsia"/>
        </w:rPr>
        <w:t>，</w:t>
      </w:r>
      <w:r w:rsidRPr="004E3099">
        <w:rPr>
          <w:rFonts w:hint="eastAsia"/>
        </w:rPr>
        <w:t xml:space="preserve">DMA_LISR </w:t>
      </w:r>
      <w:r w:rsidRPr="004E3099">
        <w:rPr>
          <w:rFonts w:hint="eastAsia"/>
        </w:rPr>
        <w:t>寄存器中相应的</w:t>
      </w:r>
      <w:r w:rsidRPr="004E3099">
        <w:rPr>
          <w:rFonts w:hint="eastAsia"/>
        </w:rPr>
        <w:t xml:space="preserve"> TCIFx </w:t>
      </w:r>
      <w:r w:rsidRPr="004E3099">
        <w:rPr>
          <w:rFonts w:hint="eastAsia"/>
          <w:color w:val="FF0000"/>
        </w:rPr>
        <w:t>标志将清零</w:t>
      </w:r>
    </w:p>
    <w:p w:rsidR="00F87BEC" w:rsidRDefault="00F87BEC" w:rsidP="00F87BEC">
      <w:pPr>
        <w:pStyle w:val="3"/>
      </w:pPr>
      <w:bookmarkStart w:id="26" w:name="_Toc512182891"/>
      <w:bookmarkStart w:id="27" w:name="_Toc513044122"/>
      <w:bookmarkStart w:id="28" w:name="_Toc524700823"/>
      <w:r w:rsidRPr="00B6452F">
        <w:rPr>
          <w:rFonts w:hint="eastAsia"/>
        </w:rPr>
        <w:t>DMA</w:t>
      </w:r>
      <w:r w:rsidRPr="00B6452F">
        <w:rPr>
          <w:rFonts w:hint="eastAsia"/>
        </w:rPr>
        <w:t>高中断标志清零寄存器（</w:t>
      </w:r>
      <w:r w:rsidRPr="00B6452F">
        <w:rPr>
          <w:rFonts w:hint="eastAsia"/>
        </w:rPr>
        <w:t>DMA_HIFCR</w:t>
      </w:r>
      <w:r w:rsidRPr="00B6452F">
        <w:rPr>
          <w:rFonts w:hint="eastAsia"/>
        </w:rPr>
        <w:t>）</w:t>
      </w:r>
      <w:bookmarkEnd w:id="26"/>
      <w:bookmarkEnd w:id="27"/>
      <w:bookmarkEnd w:id="28"/>
    </w:p>
    <w:p w:rsidR="00F87BEC" w:rsidRPr="00631DB9" w:rsidRDefault="00F87BEC" w:rsidP="00F87BEC">
      <w:pPr>
        <w:ind w:firstLine="420"/>
      </w:pPr>
      <w:r>
        <w:drawing>
          <wp:inline distT="0" distB="0" distL="0" distR="0" wp14:anchorId="53140469" wp14:editId="41FA0C88">
            <wp:extent cx="6039134" cy="1022107"/>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51210" cy="1024151"/>
                    </a:xfrm>
                    <a:prstGeom prst="rect">
                      <a:avLst/>
                    </a:prstGeom>
                  </pic:spPr>
                </pic:pic>
              </a:graphicData>
            </a:graphic>
          </wp:inline>
        </w:drawing>
      </w:r>
    </w:p>
    <w:p w:rsidR="00F87BEC" w:rsidRDefault="00F87BEC" w:rsidP="00F87BEC">
      <w:pPr>
        <w:pStyle w:val="3"/>
      </w:pPr>
      <w:bookmarkStart w:id="29" w:name="_Toc512182892"/>
      <w:bookmarkStart w:id="30" w:name="_Toc513044123"/>
      <w:bookmarkStart w:id="31" w:name="_Toc524700824"/>
      <w:r w:rsidRPr="00B6452F">
        <w:rPr>
          <w:rFonts w:hint="eastAsia"/>
        </w:rPr>
        <w:t xml:space="preserve">DMA </w:t>
      </w:r>
      <w:r w:rsidRPr="00B6452F">
        <w:rPr>
          <w:rFonts w:hint="eastAsia"/>
        </w:rPr>
        <w:t>数据流</w:t>
      </w:r>
      <w:r w:rsidRPr="00B6452F">
        <w:rPr>
          <w:rFonts w:hint="eastAsia"/>
        </w:rPr>
        <w:t xml:space="preserve"> x </w:t>
      </w:r>
      <w:r w:rsidRPr="00B6452F">
        <w:rPr>
          <w:rFonts w:hint="eastAsia"/>
        </w:rPr>
        <w:t>配置寄存器</w:t>
      </w:r>
      <w:r w:rsidRPr="00B6452F">
        <w:rPr>
          <w:rFonts w:hint="eastAsia"/>
        </w:rPr>
        <w:t xml:space="preserve"> </w:t>
      </w:r>
      <w:r w:rsidRPr="00B6452F">
        <w:rPr>
          <w:rFonts w:hint="eastAsia"/>
        </w:rPr>
        <w:t>（</w:t>
      </w:r>
      <w:r w:rsidRPr="00B6452F">
        <w:rPr>
          <w:rFonts w:hint="eastAsia"/>
        </w:rPr>
        <w:t>DMA_SxCR</w:t>
      </w:r>
      <w:r w:rsidRPr="00B6452F">
        <w:rPr>
          <w:rFonts w:hint="eastAsia"/>
        </w:rPr>
        <w:t>）（</w:t>
      </w:r>
      <w:r w:rsidRPr="00B6452F">
        <w:rPr>
          <w:rFonts w:hint="eastAsia"/>
        </w:rPr>
        <w:t>x = 0..7</w:t>
      </w:r>
      <w:r w:rsidRPr="00B6452F">
        <w:rPr>
          <w:rFonts w:hint="eastAsia"/>
        </w:rPr>
        <w:t>）</w:t>
      </w:r>
      <w:bookmarkEnd w:id="29"/>
      <w:bookmarkEnd w:id="30"/>
      <w:bookmarkEnd w:id="31"/>
    </w:p>
    <w:p w:rsidR="00F87BEC" w:rsidRDefault="00F87BEC" w:rsidP="00F87BEC">
      <w:pPr>
        <w:ind w:firstLine="420"/>
      </w:pPr>
      <w:r>
        <w:drawing>
          <wp:inline distT="0" distB="0" distL="0" distR="0" wp14:anchorId="30BF95D3" wp14:editId="40E38004">
            <wp:extent cx="6038850" cy="114397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48629" cy="1145826"/>
                    </a:xfrm>
                    <a:prstGeom prst="rect">
                      <a:avLst/>
                    </a:prstGeom>
                  </pic:spPr>
                </pic:pic>
              </a:graphicData>
            </a:graphic>
          </wp:inline>
        </w:drawing>
      </w:r>
    </w:p>
    <w:p w:rsidR="00F87BEC" w:rsidRDefault="00F87BEC" w:rsidP="00F87BEC">
      <w:pPr>
        <w:ind w:firstLine="422"/>
      </w:pPr>
      <w:r w:rsidRPr="004F5AB2">
        <w:rPr>
          <w:rFonts w:hint="eastAsia"/>
          <w:b/>
        </w:rPr>
        <w:t>位</w:t>
      </w:r>
      <w:r w:rsidRPr="004F5AB2">
        <w:rPr>
          <w:rFonts w:hint="eastAsia"/>
          <w:b/>
        </w:rPr>
        <w:t xml:space="preserve"> 27:25 CHSEL[2:0]</w:t>
      </w:r>
      <w:r w:rsidRPr="004F5AB2">
        <w:rPr>
          <w:rFonts w:hint="eastAsia"/>
          <w:b/>
        </w:rPr>
        <w:t>：</w:t>
      </w:r>
      <w:r w:rsidRPr="004F5AB2">
        <w:rPr>
          <w:rFonts w:hint="eastAsia"/>
        </w:rPr>
        <w:t>通道选择</w:t>
      </w:r>
      <w:r w:rsidRPr="004F5AB2">
        <w:rPr>
          <w:rFonts w:hint="eastAsia"/>
        </w:rPr>
        <w:t xml:space="preserve"> (Channel selection)</w:t>
      </w:r>
    </w:p>
    <w:p w:rsidR="00F87BEC" w:rsidRDefault="00F87BEC" w:rsidP="00F87BEC">
      <w:pPr>
        <w:ind w:firstLine="420"/>
      </w:pPr>
      <w:r>
        <w:tab/>
      </w:r>
      <w:r w:rsidRPr="00916080">
        <w:rPr>
          <w:rFonts w:hint="eastAsia"/>
        </w:rPr>
        <w:t>这些位将由软件置</w:t>
      </w:r>
      <w:r w:rsidRPr="00916080">
        <w:rPr>
          <w:rFonts w:hint="eastAsia"/>
        </w:rPr>
        <w:t xml:space="preserve"> 1 </w:t>
      </w:r>
      <w:r w:rsidRPr="00916080">
        <w:rPr>
          <w:rFonts w:hint="eastAsia"/>
        </w:rPr>
        <w:t>和清零。</w:t>
      </w:r>
      <w:r w:rsidRPr="00916080">
        <w:rPr>
          <w:rFonts w:hint="eastAsia"/>
        </w:rPr>
        <w:t xml:space="preserve"> </w:t>
      </w:r>
    </w:p>
    <w:p w:rsidR="00F87BEC" w:rsidRDefault="00F87BEC" w:rsidP="00F87BEC">
      <w:pPr>
        <w:ind w:left="403" w:firstLine="420"/>
      </w:pPr>
      <w:r w:rsidRPr="00916080">
        <w:rPr>
          <w:rFonts w:hint="eastAsia"/>
        </w:rPr>
        <w:t>000</w:t>
      </w:r>
      <w:r w:rsidRPr="00916080">
        <w:rPr>
          <w:rFonts w:hint="eastAsia"/>
        </w:rPr>
        <w:t>：选择通道</w:t>
      </w:r>
      <w:r w:rsidRPr="00916080">
        <w:rPr>
          <w:rFonts w:hint="eastAsia"/>
        </w:rPr>
        <w:t xml:space="preserve"> 0 </w:t>
      </w:r>
    </w:p>
    <w:p w:rsidR="00F87BEC" w:rsidRDefault="00F87BEC" w:rsidP="00F87BEC">
      <w:pPr>
        <w:ind w:left="403" w:firstLine="420"/>
      </w:pPr>
      <w:r w:rsidRPr="00916080">
        <w:rPr>
          <w:rFonts w:hint="eastAsia"/>
        </w:rPr>
        <w:t>001</w:t>
      </w:r>
      <w:r w:rsidRPr="00916080">
        <w:rPr>
          <w:rFonts w:hint="eastAsia"/>
        </w:rPr>
        <w:t>：选择通道</w:t>
      </w:r>
      <w:r w:rsidRPr="00916080">
        <w:rPr>
          <w:rFonts w:hint="eastAsia"/>
        </w:rPr>
        <w:t xml:space="preserve"> 1 </w:t>
      </w:r>
    </w:p>
    <w:p w:rsidR="00F87BEC" w:rsidRDefault="00F87BEC" w:rsidP="00F87BEC">
      <w:pPr>
        <w:ind w:left="403" w:firstLine="420"/>
      </w:pPr>
      <w:r w:rsidRPr="00916080">
        <w:rPr>
          <w:rFonts w:hint="eastAsia"/>
        </w:rPr>
        <w:t>010</w:t>
      </w:r>
      <w:r w:rsidRPr="00916080">
        <w:rPr>
          <w:rFonts w:hint="eastAsia"/>
        </w:rPr>
        <w:t>：选择通道</w:t>
      </w:r>
      <w:r w:rsidRPr="00916080">
        <w:rPr>
          <w:rFonts w:hint="eastAsia"/>
        </w:rPr>
        <w:t xml:space="preserve"> 2 </w:t>
      </w:r>
    </w:p>
    <w:p w:rsidR="00F87BEC" w:rsidRDefault="00F87BEC" w:rsidP="00F87BEC">
      <w:pPr>
        <w:ind w:left="403" w:firstLine="420"/>
      </w:pPr>
      <w:r w:rsidRPr="00916080">
        <w:rPr>
          <w:rFonts w:hint="eastAsia"/>
        </w:rPr>
        <w:t>011</w:t>
      </w:r>
      <w:r w:rsidRPr="00916080">
        <w:rPr>
          <w:rFonts w:hint="eastAsia"/>
        </w:rPr>
        <w:t>：选择通道</w:t>
      </w:r>
      <w:r w:rsidRPr="00916080">
        <w:rPr>
          <w:rFonts w:hint="eastAsia"/>
        </w:rPr>
        <w:t xml:space="preserve"> 3 </w:t>
      </w:r>
    </w:p>
    <w:p w:rsidR="00F87BEC" w:rsidRDefault="00F87BEC" w:rsidP="00F87BEC">
      <w:pPr>
        <w:ind w:left="403" w:firstLine="420"/>
      </w:pPr>
      <w:r w:rsidRPr="00916080">
        <w:rPr>
          <w:rFonts w:hint="eastAsia"/>
        </w:rPr>
        <w:lastRenderedPageBreak/>
        <w:t>100</w:t>
      </w:r>
      <w:r w:rsidRPr="00916080">
        <w:rPr>
          <w:rFonts w:hint="eastAsia"/>
        </w:rPr>
        <w:t>：选择通道</w:t>
      </w:r>
      <w:r w:rsidRPr="00916080">
        <w:rPr>
          <w:rFonts w:hint="eastAsia"/>
        </w:rPr>
        <w:t xml:space="preserve"> 4 </w:t>
      </w:r>
    </w:p>
    <w:p w:rsidR="00F87BEC" w:rsidRDefault="00F87BEC" w:rsidP="00F87BEC">
      <w:pPr>
        <w:ind w:left="403" w:firstLine="420"/>
      </w:pPr>
      <w:r w:rsidRPr="00916080">
        <w:rPr>
          <w:rFonts w:hint="eastAsia"/>
        </w:rPr>
        <w:t>101</w:t>
      </w:r>
      <w:r w:rsidRPr="00916080">
        <w:rPr>
          <w:rFonts w:hint="eastAsia"/>
        </w:rPr>
        <w:t>：选择通道</w:t>
      </w:r>
      <w:r w:rsidRPr="00916080">
        <w:rPr>
          <w:rFonts w:hint="eastAsia"/>
        </w:rPr>
        <w:t xml:space="preserve"> 5 </w:t>
      </w:r>
    </w:p>
    <w:p w:rsidR="00F87BEC" w:rsidRDefault="00F87BEC" w:rsidP="00F87BEC">
      <w:pPr>
        <w:ind w:left="403" w:firstLine="420"/>
      </w:pPr>
      <w:r w:rsidRPr="00916080">
        <w:rPr>
          <w:rFonts w:hint="eastAsia"/>
        </w:rPr>
        <w:t>110</w:t>
      </w:r>
      <w:r w:rsidRPr="00916080">
        <w:rPr>
          <w:rFonts w:hint="eastAsia"/>
        </w:rPr>
        <w:t>：选择通道</w:t>
      </w:r>
      <w:r w:rsidRPr="00916080">
        <w:rPr>
          <w:rFonts w:hint="eastAsia"/>
        </w:rPr>
        <w:t xml:space="preserve"> 6 </w:t>
      </w:r>
    </w:p>
    <w:p w:rsidR="00F87BEC" w:rsidRDefault="00F87BEC" w:rsidP="00F87BEC">
      <w:pPr>
        <w:ind w:left="403" w:firstLine="420"/>
      </w:pPr>
      <w:r w:rsidRPr="00916080">
        <w:rPr>
          <w:rFonts w:hint="eastAsia"/>
        </w:rPr>
        <w:t>111</w:t>
      </w:r>
      <w:r w:rsidRPr="00916080">
        <w:rPr>
          <w:rFonts w:hint="eastAsia"/>
        </w:rPr>
        <w:t>：选择通道</w:t>
      </w:r>
      <w:r w:rsidRPr="00916080">
        <w:rPr>
          <w:rFonts w:hint="eastAsia"/>
        </w:rPr>
        <w:t xml:space="preserve"> 7 </w:t>
      </w:r>
    </w:p>
    <w:p w:rsidR="00F87BEC" w:rsidRPr="009B0C98" w:rsidRDefault="00F87BEC" w:rsidP="00F87BEC">
      <w:pPr>
        <w:ind w:left="403" w:firstLine="420"/>
        <w:rPr>
          <w:color w:val="FF0000"/>
        </w:rPr>
      </w:pPr>
      <w:r w:rsidRPr="009B0C98">
        <w:rPr>
          <w:rFonts w:hint="eastAsia"/>
          <w:color w:val="FF0000"/>
        </w:rPr>
        <w:t>这些位受到保护，只有</w:t>
      </w:r>
      <w:r w:rsidRPr="009B0C98">
        <w:rPr>
          <w:rFonts w:hint="eastAsia"/>
          <w:color w:val="FF0000"/>
        </w:rPr>
        <w:t xml:space="preserve"> EN </w:t>
      </w:r>
      <w:r w:rsidRPr="009B0C98">
        <w:rPr>
          <w:rFonts w:hint="eastAsia"/>
          <w:color w:val="FF0000"/>
        </w:rPr>
        <w:t>为“</w:t>
      </w:r>
      <w:r w:rsidRPr="009B0C98">
        <w:rPr>
          <w:rFonts w:hint="eastAsia"/>
          <w:color w:val="FF0000"/>
        </w:rPr>
        <w:t>0</w:t>
      </w:r>
      <w:r w:rsidRPr="009B0C98">
        <w:rPr>
          <w:rFonts w:hint="eastAsia"/>
          <w:color w:val="FF0000"/>
        </w:rPr>
        <w:t>”时才可以写入</w:t>
      </w:r>
    </w:p>
    <w:p w:rsidR="00F87BEC" w:rsidRDefault="00F87BEC" w:rsidP="00F87BEC">
      <w:pPr>
        <w:ind w:firstLine="422"/>
      </w:pPr>
      <w:r w:rsidRPr="009157C6">
        <w:rPr>
          <w:rFonts w:hint="eastAsia"/>
          <w:b/>
        </w:rPr>
        <w:t>位</w:t>
      </w:r>
      <w:r w:rsidRPr="009157C6">
        <w:rPr>
          <w:rFonts w:hint="eastAsia"/>
          <w:b/>
        </w:rPr>
        <w:t xml:space="preserve"> 24:23 MBURST</w:t>
      </w:r>
      <w:r w:rsidRPr="009157C6">
        <w:rPr>
          <w:rFonts w:hint="eastAsia"/>
          <w:b/>
        </w:rPr>
        <w:t>：</w:t>
      </w:r>
      <w:r>
        <w:rPr>
          <w:rFonts w:hint="eastAsia"/>
        </w:rPr>
        <w:t>存储器突发传输配置</w:t>
      </w:r>
      <w:r>
        <w:rPr>
          <w:rFonts w:hint="eastAsia"/>
        </w:rPr>
        <w:t xml:space="preserve"> (Memory burst transfer configuration) </w:t>
      </w:r>
    </w:p>
    <w:p w:rsidR="00F87BEC" w:rsidRDefault="00F87BEC" w:rsidP="00F87BEC">
      <w:pPr>
        <w:ind w:left="420" w:firstLine="420"/>
      </w:pPr>
      <w:r>
        <w:rPr>
          <w:rFonts w:hint="eastAsia"/>
        </w:rPr>
        <w:t>这些位将由软件置</w:t>
      </w:r>
      <w:r>
        <w:rPr>
          <w:rFonts w:hint="eastAsia"/>
        </w:rPr>
        <w:t xml:space="preserve"> 1 </w:t>
      </w:r>
      <w:r>
        <w:rPr>
          <w:rFonts w:hint="eastAsia"/>
        </w:rPr>
        <w:t>和清零。</w:t>
      </w:r>
      <w:r>
        <w:rPr>
          <w:rFonts w:hint="eastAsia"/>
        </w:rPr>
        <w:t xml:space="preserve"> </w:t>
      </w:r>
    </w:p>
    <w:p w:rsidR="00F87BEC" w:rsidRPr="00B61318" w:rsidRDefault="00F87BEC" w:rsidP="00F87BEC">
      <w:pPr>
        <w:ind w:left="420" w:firstLine="420"/>
        <w:rPr>
          <w:color w:val="FF0000"/>
        </w:rPr>
      </w:pPr>
      <w:r w:rsidRPr="00B61318">
        <w:rPr>
          <w:rFonts w:hint="eastAsia"/>
          <w:color w:val="FF0000"/>
        </w:rPr>
        <w:t>00</w:t>
      </w:r>
      <w:r w:rsidRPr="00B61318">
        <w:rPr>
          <w:rFonts w:hint="eastAsia"/>
          <w:color w:val="FF0000"/>
        </w:rPr>
        <w:t>：单次传输</w:t>
      </w:r>
      <w:r w:rsidRPr="00B61318">
        <w:rPr>
          <w:rFonts w:hint="eastAsia"/>
          <w:color w:val="FF0000"/>
        </w:rPr>
        <w:t xml:space="preserve"> </w:t>
      </w:r>
      <w:r>
        <w:rPr>
          <w:color w:val="FF0000"/>
        </w:rPr>
        <w:t>(</w:t>
      </w:r>
      <w:r>
        <w:rPr>
          <w:rFonts w:hint="eastAsia"/>
          <w:color w:val="FF0000"/>
        </w:rPr>
        <w:t>不使用突发增量</w:t>
      </w:r>
      <w:r>
        <w:rPr>
          <w:color w:val="FF0000"/>
        </w:rPr>
        <w:t>)</w:t>
      </w:r>
    </w:p>
    <w:p w:rsidR="00F87BEC" w:rsidRDefault="00F87BEC" w:rsidP="00F87BEC">
      <w:pPr>
        <w:ind w:left="420" w:firstLine="420"/>
      </w:pPr>
      <w:r>
        <w:rPr>
          <w:rFonts w:hint="eastAsia"/>
        </w:rPr>
        <w:t>01</w:t>
      </w:r>
      <w:r>
        <w:rPr>
          <w:rFonts w:hint="eastAsia"/>
        </w:rPr>
        <w:t>：</w:t>
      </w:r>
      <w:r>
        <w:rPr>
          <w:rFonts w:hint="eastAsia"/>
        </w:rPr>
        <w:t>INCR4</w:t>
      </w:r>
      <w:r>
        <w:rPr>
          <w:rFonts w:hint="eastAsia"/>
        </w:rPr>
        <w:t>（</w:t>
      </w:r>
      <w:r>
        <w:rPr>
          <w:rFonts w:hint="eastAsia"/>
        </w:rPr>
        <w:t xml:space="preserve">4 </w:t>
      </w:r>
      <w:r>
        <w:rPr>
          <w:rFonts w:hint="eastAsia"/>
        </w:rPr>
        <w:t>个节拍的增量突发传输）</w:t>
      </w:r>
      <w:r>
        <w:rPr>
          <w:rFonts w:hint="eastAsia"/>
        </w:rPr>
        <w:t xml:space="preserve"> </w:t>
      </w:r>
    </w:p>
    <w:p w:rsidR="00F87BEC" w:rsidRDefault="00F87BEC" w:rsidP="00F87BEC">
      <w:pPr>
        <w:ind w:left="420" w:firstLine="420"/>
      </w:pPr>
      <w:r>
        <w:rPr>
          <w:rFonts w:hint="eastAsia"/>
        </w:rPr>
        <w:t>10</w:t>
      </w:r>
      <w:r>
        <w:rPr>
          <w:rFonts w:hint="eastAsia"/>
        </w:rPr>
        <w:t>：</w:t>
      </w:r>
      <w:r>
        <w:rPr>
          <w:rFonts w:hint="eastAsia"/>
        </w:rPr>
        <w:t>INCR8</w:t>
      </w:r>
      <w:r>
        <w:rPr>
          <w:rFonts w:hint="eastAsia"/>
        </w:rPr>
        <w:t>（</w:t>
      </w:r>
      <w:r>
        <w:rPr>
          <w:rFonts w:hint="eastAsia"/>
        </w:rPr>
        <w:t xml:space="preserve">8 </w:t>
      </w:r>
      <w:r>
        <w:rPr>
          <w:rFonts w:hint="eastAsia"/>
        </w:rPr>
        <w:t>个节拍的增量突发传输）</w:t>
      </w:r>
      <w:r>
        <w:rPr>
          <w:rFonts w:hint="eastAsia"/>
        </w:rPr>
        <w:t xml:space="preserve"> </w:t>
      </w:r>
    </w:p>
    <w:p w:rsidR="00F87BEC" w:rsidRDefault="00F87BEC" w:rsidP="00F87BEC">
      <w:pPr>
        <w:ind w:left="420" w:firstLine="420"/>
      </w:pPr>
      <w:r>
        <w:rPr>
          <w:rFonts w:hint="eastAsia"/>
        </w:rPr>
        <w:t>11</w:t>
      </w:r>
      <w:r>
        <w:rPr>
          <w:rFonts w:hint="eastAsia"/>
        </w:rPr>
        <w:t>：</w:t>
      </w:r>
      <w:r>
        <w:rPr>
          <w:rFonts w:hint="eastAsia"/>
        </w:rPr>
        <w:t>INCR16</w:t>
      </w:r>
      <w:r>
        <w:rPr>
          <w:rFonts w:hint="eastAsia"/>
        </w:rPr>
        <w:t>（</w:t>
      </w:r>
      <w:r>
        <w:rPr>
          <w:rFonts w:hint="eastAsia"/>
        </w:rPr>
        <w:t xml:space="preserve">16 </w:t>
      </w:r>
      <w:r>
        <w:rPr>
          <w:rFonts w:hint="eastAsia"/>
        </w:rPr>
        <w:t>个节拍的增量突发传输）</w:t>
      </w:r>
      <w:r>
        <w:rPr>
          <w:rFonts w:hint="eastAsia"/>
        </w:rPr>
        <w:t xml:space="preserve"> </w:t>
      </w:r>
    </w:p>
    <w:p w:rsidR="00F87BEC" w:rsidRDefault="00F87BEC" w:rsidP="00F87BEC">
      <w:pPr>
        <w:ind w:left="420" w:firstLine="420"/>
      </w:pPr>
      <w:r>
        <w:rPr>
          <w:rFonts w:hint="eastAsia"/>
        </w:rPr>
        <w:t>这些位受到保护，只有</w:t>
      </w:r>
      <w:r>
        <w:rPr>
          <w:rFonts w:hint="eastAsia"/>
        </w:rPr>
        <w:t xml:space="preserve"> EN </w:t>
      </w:r>
      <w:r>
        <w:rPr>
          <w:rFonts w:hint="eastAsia"/>
        </w:rPr>
        <w:t>为“</w:t>
      </w:r>
      <w:r>
        <w:rPr>
          <w:rFonts w:hint="eastAsia"/>
        </w:rPr>
        <w:t>0</w:t>
      </w:r>
      <w:r>
        <w:rPr>
          <w:rFonts w:hint="eastAsia"/>
        </w:rPr>
        <w:t>”时才可以写入</w:t>
      </w:r>
    </w:p>
    <w:p w:rsidR="00F87BEC" w:rsidRDefault="00F87BEC" w:rsidP="00F87BEC">
      <w:pPr>
        <w:ind w:left="420" w:firstLine="420"/>
      </w:pPr>
      <w:r w:rsidRPr="00DF1C75">
        <w:rPr>
          <w:rFonts w:hint="eastAsia"/>
          <w:color w:val="FF0000"/>
        </w:rPr>
        <w:t>在直接模式中</w:t>
      </w:r>
      <w:r>
        <w:rPr>
          <w:rFonts w:hint="eastAsia"/>
        </w:rPr>
        <w:t>，当位</w:t>
      </w:r>
      <w:r>
        <w:rPr>
          <w:rFonts w:hint="eastAsia"/>
        </w:rPr>
        <w:t xml:space="preserve"> EN =</w:t>
      </w:r>
      <w:r>
        <w:rPr>
          <w:rFonts w:hint="eastAsia"/>
        </w:rPr>
        <w:t>“</w:t>
      </w:r>
      <w:r>
        <w:rPr>
          <w:rFonts w:hint="eastAsia"/>
        </w:rPr>
        <w:t>1</w:t>
      </w:r>
      <w:r>
        <w:rPr>
          <w:rFonts w:hint="eastAsia"/>
        </w:rPr>
        <w:t>”时，</w:t>
      </w:r>
      <w:r w:rsidRPr="00DF1C75">
        <w:rPr>
          <w:rFonts w:hint="eastAsia"/>
          <w:color w:val="FF0000"/>
        </w:rPr>
        <w:t>这些位由硬件强制置为</w:t>
      </w:r>
      <w:r w:rsidRPr="00DF1C75">
        <w:rPr>
          <w:rFonts w:hint="eastAsia"/>
          <w:color w:val="FF0000"/>
        </w:rPr>
        <w:t xml:space="preserve"> 0x0</w:t>
      </w:r>
      <w:r w:rsidRPr="00DF1C75">
        <w:rPr>
          <w:rFonts w:hint="eastAsia"/>
          <w:color w:val="FF0000"/>
        </w:rPr>
        <w:t>。</w:t>
      </w:r>
    </w:p>
    <w:p w:rsidR="00F87BEC" w:rsidRDefault="00F87BEC" w:rsidP="00F87BEC">
      <w:pPr>
        <w:ind w:firstLine="422"/>
      </w:pPr>
      <w:r w:rsidRPr="00B61318">
        <w:rPr>
          <w:rFonts w:hint="eastAsia"/>
          <w:b/>
        </w:rPr>
        <w:t>位</w:t>
      </w:r>
      <w:r w:rsidRPr="00B61318">
        <w:rPr>
          <w:rFonts w:hint="eastAsia"/>
          <w:b/>
        </w:rPr>
        <w:t xml:space="preserve"> 22:21 PBURST[1:0]</w:t>
      </w:r>
      <w:r w:rsidRPr="00B61318">
        <w:rPr>
          <w:rFonts w:hint="eastAsia"/>
          <w:b/>
        </w:rPr>
        <w:t>：</w:t>
      </w:r>
      <w:r>
        <w:rPr>
          <w:rFonts w:hint="eastAsia"/>
        </w:rPr>
        <w:t>外设突发传输配置</w:t>
      </w:r>
      <w:r>
        <w:rPr>
          <w:rFonts w:hint="eastAsia"/>
        </w:rPr>
        <w:t xml:space="preserve"> (Peripheral burst transfer configuration) </w:t>
      </w:r>
    </w:p>
    <w:p w:rsidR="00F87BEC" w:rsidRDefault="00F87BEC" w:rsidP="00F87BEC">
      <w:pPr>
        <w:ind w:left="420" w:firstLine="420"/>
      </w:pPr>
      <w:r>
        <w:rPr>
          <w:rFonts w:hint="eastAsia"/>
        </w:rPr>
        <w:t>这些位将由软件置</w:t>
      </w:r>
      <w:r>
        <w:rPr>
          <w:rFonts w:hint="eastAsia"/>
        </w:rPr>
        <w:t xml:space="preserve"> 1 </w:t>
      </w:r>
      <w:r>
        <w:rPr>
          <w:rFonts w:hint="eastAsia"/>
        </w:rPr>
        <w:t>和清零。</w:t>
      </w:r>
      <w:r>
        <w:rPr>
          <w:rFonts w:hint="eastAsia"/>
        </w:rPr>
        <w:t xml:space="preserve"> </w:t>
      </w:r>
    </w:p>
    <w:p w:rsidR="00F87BEC" w:rsidRDefault="00F87BEC" w:rsidP="00F87BEC">
      <w:pPr>
        <w:ind w:left="420" w:firstLine="420"/>
      </w:pPr>
      <w:r w:rsidRPr="00B61318">
        <w:rPr>
          <w:rFonts w:hint="eastAsia"/>
          <w:color w:val="FF0000"/>
        </w:rPr>
        <w:t>00</w:t>
      </w:r>
      <w:r w:rsidRPr="00B61318">
        <w:rPr>
          <w:rFonts w:hint="eastAsia"/>
          <w:color w:val="FF0000"/>
        </w:rPr>
        <w:t>：单次传输</w:t>
      </w:r>
      <w:r>
        <w:rPr>
          <w:rFonts w:hint="eastAsia"/>
        </w:rPr>
        <w:t xml:space="preserve"> </w:t>
      </w:r>
    </w:p>
    <w:p w:rsidR="00F87BEC" w:rsidRDefault="00F87BEC" w:rsidP="00F87BEC">
      <w:pPr>
        <w:ind w:left="420" w:firstLine="420"/>
      </w:pPr>
      <w:r>
        <w:rPr>
          <w:rFonts w:hint="eastAsia"/>
        </w:rPr>
        <w:t>01</w:t>
      </w:r>
      <w:r>
        <w:rPr>
          <w:rFonts w:hint="eastAsia"/>
        </w:rPr>
        <w:t>：</w:t>
      </w:r>
      <w:r>
        <w:rPr>
          <w:rFonts w:hint="eastAsia"/>
        </w:rPr>
        <w:t>INCR4</w:t>
      </w:r>
      <w:r>
        <w:rPr>
          <w:rFonts w:hint="eastAsia"/>
        </w:rPr>
        <w:t>（</w:t>
      </w:r>
      <w:r>
        <w:rPr>
          <w:rFonts w:hint="eastAsia"/>
        </w:rPr>
        <w:t xml:space="preserve">4 </w:t>
      </w:r>
      <w:r>
        <w:rPr>
          <w:rFonts w:hint="eastAsia"/>
        </w:rPr>
        <w:t>个节拍的增量突发传输）</w:t>
      </w:r>
      <w:r>
        <w:rPr>
          <w:rFonts w:hint="eastAsia"/>
        </w:rPr>
        <w:t xml:space="preserve"> </w:t>
      </w:r>
    </w:p>
    <w:p w:rsidR="00F87BEC" w:rsidRDefault="00F87BEC" w:rsidP="00F87BEC">
      <w:pPr>
        <w:ind w:left="420" w:firstLine="420"/>
      </w:pPr>
      <w:r>
        <w:rPr>
          <w:rFonts w:hint="eastAsia"/>
        </w:rPr>
        <w:t>10</w:t>
      </w:r>
      <w:r>
        <w:rPr>
          <w:rFonts w:hint="eastAsia"/>
        </w:rPr>
        <w:t>：</w:t>
      </w:r>
      <w:r>
        <w:rPr>
          <w:rFonts w:hint="eastAsia"/>
        </w:rPr>
        <w:t>INCR8</w:t>
      </w:r>
      <w:r>
        <w:rPr>
          <w:rFonts w:hint="eastAsia"/>
        </w:rPr>
        <w:t>（</w:t>
      </w:r>
      <w:r>
        <w:rPr>
          <w:rFonts w:hint="eastAsia"/>
        </w:rPr>
        <w:t xml:space="preserve">8 </w:t>
      </w:r>
      <w:r>
        <w:rPr>
          <w:rFonts w:hint="eastAsia"/>
        </w:rPr>
        <w:t>个节拍的增量突发传输）</w:t>
      </w:r>
      <w:r>
        <w:rPr>
          <w:rFonts w:hint="eastAsia"/>
        </w:rPr>
        <w:t xml:space="preserve"> </w:t>
      </w:r>
    </w:p>
    <w:p w:rsidR="00F87BEC" w:rsidRDefault="00F87BEC" w:rsidP="00F87BEC">
      <w:pPr>
        <w:ind w:left="420" w:firstLine="420"/>
      </w:pPr>
      <w:r>
        <w:rPr>
          <w:rFonts w:hint="eastAsia"/>
        </w:rPr>
        <w:t>11</w:t>
      </w:r>
      <w:r>
        <w:rPr>
          <w:rFonts w:hint="eastAsia"/>
        </w:rPr>
        <w:t>：</w:t>
      </w:r>
      <w:r>
        <w:rPr>
          <w:rFonts w:hint="eastAsia"/>
        </w:rPr>
        <w:t>INCR16</w:t>
      </w:r>
      <w:r>
        <w:rPr>
          <w:rFonts w:hint="eastAsia"/>
        </w:rPr>
        <w:t>（</w:t>
      </w:r>
      <w:r>
        <w:rPr>
          <w:rFonts w:hint="eastAsia"/>
        </w:rPr>
        <w:t xml:space="preserve">16 </w:t>
      </w:r>
      <w:r>
        <w:rPr>
          <w:rFonts w:hint="eastAsia"/>
        </w:rPr>
        <w:t>个节拍的增量突发传输）</w:t>
      </w:r>
      <w:r>
        <w:rPr>
          <w:rFonts w:hint="eastAsia"/>
        </w:rPr>
        <w:t xml:space="preserve"> </w:t>
      </w:r>
    </w:p>
    <w:p w:rsidR="00F87BEC" w:rsidRDefault="00F87BEC" w:rsidP="00F87BEC">
      <w:pPr>
        <w:ind w:left="420" w:firstLine="420"/>
      </w:pPr>
      <w:r>
        <w:rPr>
          <w:rFonts w:hint="eastAsia"/>
        </w:rPr>
        <w:t>这些位受到保护，只有</w:t>
      </w:r>
      <w:r>
        <w:rPr>
          <w:rFonts w:hint="eastAsia"/>
        </w:rPr>
        <w:t xml:space="preserve"> EN </w:t>
      </w:r>
      <w:r>
        <w:rPr>
          <w:rFonts w:hint="eastAsia"/>
        </w:rPr>
        <w:t>为“</w:t>
      </w:r>
      <w:r>
        <w:rPr>
          <w:rFonts w:hint="eastAsia"/>
        </w:rPr>
        <w:t>0</w:t>
      </w:r>
      <w:r>
        <w:rPr>
          <w:rFonts w:hint="eastAsia"/>
        </w:rPr>
        <w:t>”时才可以写入</w:t>
      </w:r>
      <w:r>
        <w:rPr>
          <w:rFonts w:hint="eastAsia"/>
        </w:rPr>
        <w:t xml:space="preserve"> </w:t>
      </w:r>
    </w:p>
    <w:p w:rsidR="00F87BEC" w:rsidRDefault="00F87BEC" w:rsidP="00F87BEC">
      <w:pPr>
        <w:ind w:left="420" w:firstLine="420"/>
      </w:pPr>
      <w:r>
        <w:rPr>
          <w:rFonts w:hint="eastAsia"/>
        </w:rPr>
        <w:t>在直接模式下，这些位由硬件强制置为</w:t>
      </w:r>
      <w:r>
        <w:rPr>
          <w:rFonts w:hint="eastAsia"/>
        </w:rPr>
        <w:t xml:space="preserve"> 0x0</w:t>
      </w:r>
      <w:r>
        <w:rPr>
          <w:rFonts w:hint="eastAsia"/>
        </w:rPr>
        <w:t>。</w:t>
      </w:r>
    </w:p>
    <w:p w:rsidR="00F87BEC" w:rsidRDefault="00F87BEC" w:rsidP="00F87BEC">
      <w:pPr>
        <w:ind w:firstLine="422"/>
      </w:pPr>
      <w:r w:rsidRPr="00B61318">
        <w:rPr>
          <w:rFonts w:hint="eastAsia"/>
          <w:b/>
        </w:rPr>
        <w:t>位</w:t>
      </w:r>
      <w:r w:rsidRPr="00B61318">
        <w:rPr>
          <w:rFonts w:hint="eastAsia"/>
          <w:b/>
        </w:rPr>
        <w:t xml:space="preserve"> 20 </w:t>
      </w:r>
      <w:r w:rsidRPr="00B61318">
        <w:rPr>
          <w:rFonts w:hint="eastAsia"/>
          <w:b/>
        </w:rPr>
        <w:t>保留</w:t>
      </w:r>
      <w:r>
        <w:rPr>
          <w:rFonts w:hint="eastAsia"/>
        </w:rPr>
        <w:t>，必须保持复位值。</w:t>
      </w:r>
      <w:r>
        <w:rPr>
          <w:rFonts w:hint="eastAsia"/>
        </w:rPr>
        <w:t xml:space="preserve"> </w:t>
      </w:r>
    </w:p>
    <w:p w:rsidR="00F87BEC" w:rsidRDefault="00F87BEC" w:rsidP="00F87BEC">
      <w:pPr>
        <w:ind w:firstLine="422"/>
      </w:pPr>
      <w:r w:rsidRPr="00B61318">
        <w:rPr>
          <w:rFonts w:hint="eastAsia"/>
          <w:b/>
        </w:rPr>
        <w:t>位</w:t>
      </w:r>
      <w:r w:rsidRPr="00B61318">
        <w:rPr>
          <w:rFonts w:hint="eastAsia"/>
          <w:b/>
        </w:rPr>
        <w:t xml:space="preserve"> 19 CT</w:t>
      </w:r>
      <w:r w:rsidRPr="00B61318">
        <w:rPr>
          <w:rFonts w:hint="eastAsia"/>
          <w:b/>
        </w:rPr>
        <w:t>：</w:t>
      </w:r>
      <w:r>
        <w:rPr>
          <w:rFonts w:hint="eastAsia"/>
        </w:rPr>
        <w:t>当前目标（仅在双缓冲区模式下）</w:t>
      </w:r>
      <w:r>
        <w:rPr>
          <w:rFonts w:hint="eastAsia"/>
        </w:rPr>
        <w:t xml:space="preserve">(Current target (only in double buffer mode)) </w:t>
      </w:r>
    </w:p>
    <w:p w:rsidR="00F87BEC" w:rsidRDefault="00F87BEC" w:rsidP="00F87BEC">
      <w:pPr>
        <w:ind w:left="420" w:firstLine="420"/>
      </w:pPr>
      <w:r>
        <w:rPr>
          <w:rFonts w:hint="eastAsia"/>
        </w:rPr>
        <w:t>此位由硬件置</w:t>
      </w:r>
      <w:r>
        <w:rPr>
          <w:rFonts w:hint="eastAsia"/>
        </w:rPr>
        <w:t xml:space="preserve"> 1 </w:t>
      </w:r>
      <w:r>
        <w:rPr>
          <w:rFonts w:hint="eastAsia"/>
        </w:rPr>
        <w:t>和清零，也可由软件写入。</w:t>
      </w:r>
      <w:r>
        <w:rPr>
          <w:rFonts w:hint="eastAsia"/>
        </w:rPr>
        <w:t>(</w:t>
      </w:r>
      <w:r w:rsidRPr="00DF1C75">
        <w:rPr>
          <w:rFonts w:hint="eastAsia"/>
          <w:color w:val="FF0000"/>
        </w:rPr>
        <w:t>双缓冲的存储器标志位</w:t>
      </w:r>
      <w:r>
        <w:t>)</w:t>
      </w:r>
    </w:p>
    <w:p w:rsidR="00F87BEC" w:rsidRDefault="00F87BEC" w:rsidP="00F87BEC">
      <w:pPr>
        <w:ind w:left="420" w:firstLine="420"/>
      </w:pPr>
      <w:r>
        <w:rPr>
          <w:rFonts w:hint="eastAsia"/>
        </w:rPr>
        <w:t>0</w:t>
      </w:r>
      <w:r>
        <w:rPr>
          <w:rFonts w:hint="eastAsia"/>
        </w:rPr>
        <w:t>：当前目标存储器为存储器</w:t>
      </w:r>
      <w:r>
        <w:rPr>
          <w:rFonts w:hint="eastAsia"/>
        </w:rPr>
        <w:t xml:space="preserve"> 0</w:t>
      </w:r>
      <w:r>
        <w:rPr>
          <w:rFonts w:hint="eastAsia"/>
        </w:rPr>
        <w:t>（使用</w:t>
      </w:r>
      <w:r>
        <w:rPr>
          <w:rFonts w:hint="eastAsia"/>
        </w:rPr>
        <w:t xml:space="preserve"> DMA_SxM0AR </w:t>
      </w:r>
      <w:r>
        <w:rPr>
          <w:rFonts w:hint="eastAsia"/>
        </w:rPr>
        <w:t>指针寻址）</w:t>
      </w:r>
      <w:r>
        <w:rPr>
          <w:rFonts w:hint="eastAsia"/>
        </w:rPr>
        <w:t xml:space="preserve"> </w:t>
      </w:r>
    </w:p>
    <w:p w:rsidR="00F87BEC" w:rsidRDefault="00F87BEC" w:rsidP="00F87BEC">
      <w:pPr>
        <w:ind w:left="420" w:firstLine="420"/>
      </w:pPr>
      <w:r>
        <w:rPr>
          <w:rFonts w:hint="eastAsia"/>
        </w:rPr>
        <w:t>1</w:t>
      </w:r>
      <w:r>
        <w:rPr>
          <w:rFonts w:hint="eastAsia"/>
        </w:rPr>
        <w:t>：当前目标存储器为存储器</w:t>
      </w:r>
      <w:r>
        <w:rPr>
          <w:rFonts w:hint="eastAsia"/>
        </w:rPr>
        <w:t xml:space="preserve"> 1</w:t>
      </w:r>
      <w:r>
        <w:rPr>
          <w:rFonts w:hint="eastAsia"/>
        </w:rPr>
        <w:t>（使用</w:t>
      </w:r>
      <w:r>
        <w:rPr>
          <w:rFonts w:hint="eastAsia"/>
        </w:rPr>
        <w:t xml:space="preserve"> DMA_SxM1AR </w:t>
      </w:r>
      <w:r>
        <w:rPr>
          <w:rFonts w:hint="eastAsia"/>
        </w:rPr>
        <w:t>指针寻址）</w:t>
      </w:r>
      <w:r>
        <w:rPr>
          <w:rFonts w:hint="eastAsia"/>
        </w:rPr>
        <w:t xml:space="preserve"> </w:t>
      </w:r>
    </w:p>
    <w:p w:rsidR="00F87BEC" w:rsidRDefault="00F87BEC" w:rsidP="00F87BEC">
      <w:pPr>
        <w:ind w:left="420" w:firstLine="420"/>
      </w:pPr>
      <w:r>
        <w:rPr>
          <w:rFonts w:hint="eastAsia"/>
        </w:rPr>
        <w:t>只有</w:t>
      </w:r>
      <w:r>
        <w:rPr>
          <w:rFonts w:hint="eastAsia"/>
        </w:rPr>
        <w:t xml:space="preserve"> EN </w:t>
      </w:r>
      <w:r>
        <w:rPr>
          <w:rFonts w:hint="eastAsia"/>
        </w:rPr>
        <w:t>为“</w:t>
      </w:r>
      <w:r>
        <w:rPr>
          <w:rFonts w:hint="eastAsia"/>
        </w:rPr>
        <w:t>0</w:t>
      </w:r>
      <w:r>
        <w:rPr>
          <w:rFonts w:hint="eastAsia"/>
        </w:rPr>
        <w:t>”时，此位才可以写入，以指示第一次传输的目标存储区。</w:t>
      </w:r>
    </w:p>
    <w:p w:rsidR="00F87BEC" w:rsidRDefault="00F87BEC" w:rsidP="00F87BEC">
      <w:pPr>
        <w:ind w:left="420" w:firstLine="420"/>
      </w:pPr>
      <w:r>
        <w:rPr>
          <w:rFonts w:hint="eastAsia"/>
        </w:rPr>
        <w:t>在使能数据流后，此位相当于一个状态标志，用于指示作为当前目标的存储区。</w:t>
      </w:r>
    </w:p>
    <w:p w:rsidR="00F87BEC" w:rsidRDefault="00F87BEC" w:rsidP="00F87BEC">
      <w:pPr>
        <w:ind w:firstLine="422"/>
      </w:pPr>
      <w:r w:rsidRPr="008C5C86">
        <w:rPr>
          <w:rFonts w:hint="eastAsia"/>
          <w:b/>
        </w:rPr>
        <w:t>位</w:t>
      </w:r>
      <w:r w:rsidRPr="008C5C86">
        <w:rPr>
          <w:rFonts w:hint="eastAsia"/>
          <w:b/>
        </w:rPr>
        <w:t xml:space="preserve"> 18 DBM</w:t>
      </w:r>
      <w:r w:rsidRPr="008C5C86">
        <w:rPr>
          <w:rFonts w:hint="eastAsia"/>
          <w:b/>
        </w:rPr>
        <w:t>：</w:t>
      </w:r>
      <w:r>
        <w:rPr>
          <w:rFonts w:hint="eastAsia"/>
        </w:rPr>
        <w:t>双缓冲区模式</w:t>
      </w:r>
      <w:r>
        <w:rPr>
          <w:rFonts w:hint="eastAsia"/>
        </w:rPr>
        <w:t xml:space="preserve"> (Double buffer mode) </w:t>
      </w:r>
    </w:p>
    <w:p w:rsidR="00F87BEC" w:rsidRDefault="00F87BEC" w:rsidP="00F87BEC">
      <w:pPr>
        <w:ind w:left="420" w:firstLine="420"/>
      </w:pPr>
      <w:r>
        <w:rPr>
          <w:rFonts w:hint="eastAsia"/>
        </w:rPr>
        <w:t>此位由软件置</w:t>
      </w:r>
      <w:r>
        <w:rPr>
          <w:rFonts w:hint="eastAsia"/>
        </w:rPr>
        <w:t xml:space="preserve"> 1 </w:t>
      </w:r>
      <w:r>
        <w:rPr>
          <w:rFonts w:hint="eastAsia"/>
        </w:rPr>
        <w:t>和清零。</w:t>
      </w:r>
      <w:r>
        <w:rPr>
          <w:rFonts w:hint="eastAsia"/>
        </w:rPr>
        <w:t xml:space="preserve"> </w:t>
      </w:r>
    </w:p>
    <w:p w:rsidR="00F87BEC" w:rsidRDefault="00F87BEC" w:rsidP="00F87BEC">
      <w:pPr>
        <w:ind w:left="420" w:firstLine="420"/>
      </w:pPr>
      <w:r w:rsidRPr="008F5F58">
        <w:rPr>
          <w:rFonts w:hint="eastAsia"/>
          <w:color w:val="FF0000"/>
        </w:rPr>
        <w:t>0</w:t>
      </w:r>
      <w:r w:rsidRPr="008F5F58">
        <w:rPr>
          <w:rFonts w:hint="eastAsia"/>
          <w:color w:val="FF0000"/>
        </w:rPr>
        <w:t>：传输结束时不切换缓冲区</w:t>
      </w:r>
      <w:r>
        <w:rPr>
          <w:rFonts w:hint="eastAsia"/>
        </w:rPr>
        <w:t xml:space="preserve"> </w:t>
      </w:r>
      <w:r>
        <w:t>(</w:t>
      </w:r>
      <w:r w:rsidRPr="00DF1C75">
        <w:rPr>
          <w:rFonts w:hint="eastAsia"/>
          <w:color w:val="FF0000"/>
        </w:rPr>
        <w:t>不使用双缓冲</w:t>
      </w:r>
      <w:r>
        <w:t>)</w:t>
      </w:r>
    </w:p>
    <w:p w:rsidR="00F87BEC" w:rsidRDefault="00F87BEC" w:rsidP="00F87BEC">
      <w:pPr>
        <w:ind w:left="420" w:firstLine="420"/>
      </w:pPr>
      <w:r>
        <w:rPr>
          <w:rFonts w:hint="eastAsia"/>
        </w:rPr>
        <w:t>1</w:t>
      </w:r>
      <w:r>
        <w:rPr>
          <w:rFonts w:hint="eastAsia"/>
        </w:rPr>
        <w:t>：</w:t>
      </w:r>
      <w:r>
        <w:rPr>
          <w:rFonts w:hint="eastAsia"/>
        </w:rPr>
        <w:t xml:space="preserve">DMA </w:t>
      </w:r>
      <w:r>
        <w:rPr>
          <w:rFonts w:hint="eastAsia"/>
        </w:rPr>
        <w:t>传输结束时切换目标存储区</w:t>
      </w:r>
      <w:r>
        <w:rPr>
          <w:rFonts w:hint="eastAsia"/>
        </w:rPr>
        <w:t xml:space="preserve"> </w:t>
      </w:r>
      <w:r>
        <w:t>(</w:t>
      </w:r>
      <w:r w:rsidRPr="00DF1C75">
        <w:rPr>
          <w:rFonts w:hint="eastAsia"/>
          <w:color w:val="FF0000"/>
        </w:rPr>
        <w:t>使用双缓冲</w:t>
      </w:r>
      <w:r>
        <w:t>)</w:t>
      </w:r>
    </w:p>
    <w:p w:rsidR="00F87BEC" w:rsidRDefault="00F87BEC" w:rsidP="00F87BEC">
      <w:pPr>
        <w:ind w:left="420" w:firstLine="420"/>
      </w:pPr>
      <w:r>
        <w:rPr>
          <w:rFonts w:hint="eastAsia"/>
        </w:rPr>
        <w:t>此位受到保护，只有</w:t>
      </w:r>
      <w:r>
        <w:rPr>
          <w:rFonts w:hint="eastAsia"/>
        </w:rPr>
        <w:t xml:space="preserve"> EN </w:t>
      </w:r>
      <w:r>
        <w:rPr>
          <w:rFonts w:hint="eastAsia"/>
        </w:rPr>
        <w:t>为“</w:t>
      </w:r>
      <w:r>
        <w:rPr>
          <w:rFonts w:hint="eastAsia"/>
        </w:rPr>
        <w:t>0</w:t>
      </w:r>
      <w:r>
        <w:rPr>
          <w:rFonts w:hint="eastAsia"/>
        </w:rPr>
        <w:t>”时才可以写入。</w:t>
      </w:r>
    </w:p>
    <w:p w:rsidR="00F87BEC" w:rsidRDefault="00F87BEC" w:rsidP="00F87BEC">
      <w:pPr>
        <w:ind w:firstLine="422"/>
      </w:pPr>
      <w:r w:rsidRPr="00966EA8">
        <w:rPr>
          <w:rFonts w:hint="eastAsia"/>
          <w:b/>
        </w:rPr>
        <w:t>位</w:t>
      </w:r>
      <w:r w:rsidRPr="00966EA8">
        <w:rPr>
          <w:rFonts w:hint="eastAsia"/>
          <w:b/>
        </w:rPr>
        <w:t xml:space="preserve"> 17:16 PL[1:0]</w:t>
      </w:r>
      <w:r w:rsidRPr="00966EA8">
        <w:rPr>
          <w:rFonts w:hint="eastAsia"/>
          <w:b/>
        </w:rPr>
        <w:t>：</w:t>
      </w:r>
      <w:r>
        <w:rPr>
          <w:rFonts w:hint="eastAsia"/>
        </w:rPr>
        <w:t>优先级</w:t>
      </w:r>
      <w:r>
        <w:rPr>
          <w:rFonts w:hint="eastAsia"/>
        </w:rPr>
        <w:t xml:space="preserve"> (Priority level) </w:t>
      </w:r>
    </w:p>
    <w:p w:rsidR="00F87BEC" w:rsidRDefault="00F87BEC" w:rsidP="00F87BEC">
      <w:pPr>
        <w:ind w:left="420" w:firstLine="420"/>
      </w:pPr>
      <w:r>
        <w:rPr>
          <w:rFonts w:hint="eastAsia"/>
        </w:rPr>
        <w:t>这些位将由软件置</w:t>
      </w:r>
      <w:r>
        <w:rPr>
          <w:rFonts w:hint="eastAsia"/>
        </w:rPr>
        <w:t xml:space="preserve"> 1 </w:t>
      </w:r>
      <w:r>
        <w:rPr>
          <w:rFonts w:hint="eastAsia"/>
        </w:rPr>
        <w:t>和清零。</w:t>
      </w:r>
      <w:r>
        <w:rPr>
          <w:rFonts w:hint="eastAsia"/>
        </w:rPr>
        <w:t xml:space="preserve"> </w:t>
      </w:r>
      <w:r>
        <w:t>(</w:t>
      </w:r>
      <w:r w:rsidRPr="007D754B">
        <w:rPr>
          <w:rFonts w:hint="eastAsia"/>
          <w:color w:val="FF0000"/>
        </w:rPr>
        <w:t>根据实际情况定</w:t>
      </w:r>
      <w:r>
        <w:t>)</w:t>
      </w:r>
    </w:p>
    <w:p w:rsidR="00F87BEC" w:rsidRDefault="00F87BEC" w:rsidP="00F87BEC">
      <w:pPr>
        <w:ind w:left="420" w:firstLine="420"/>
      </w:pPr>
      <w:r>
        <w:rPr>
          <w:rFonts w:hint="eastAsia"/>
        </w:rPr>
        <w:t>00</w:t>
      </w:r>
      <w:r>
        <w:rPr>
          <w:rFonts w:hint="eastAsia"/>
        </w:rPr>
        <w:t>：低</w:t>
      </w:r>
      <w:r>
        <w:rPr>
          <w:rFonts w:hint="eastAsia"/>
        </w:rPr>
        <w:t xml:space="preserve"> </w:t>
      </w:r>
    </w:p>
    <w:p w:rsidR="00F87BEC" w:rsidRDefault="00F87BEC" w:rsidP="00F87BEC">
      <w:pPr>
        <w:ind w:left="420" w:firstLine="420"/>
      </w:pPr>
      <w:r>
        <w:rPr>
          <w:rFonts w:hint="eastAsia"/>
        </w:rPr>
        <w:t>01</w:t>
      </w:r>
      <w:r>
        <w:rPr>
          <w:rFonts w:hint="eastAsia"/>
        </w:rPr>
        <w:t>：中</w:t>
      </w:r>
      <w:r>
        <w:rPr>
          <w:rFonts w:hint="eastAsia"/>
        </w:rPr>
        <w:t xml:space="preserve"> </w:t>
      </w:r>
    </w:p>
    <w:p w:rsidR="00F87BEC" w:rsidRDefault="00F87BEC" w:rsidP="00F87BEC">
      <w:pPr>
        <w:ind w:left="420" w:firstLine="420"/>
      </w:pPr>
      <w:r>
        <w:rPr>
          <w:rFonts w:hint="eastAsia"/>
        </w:rPr>
        <w:t>10</w:t>
      </w:r>
      <w:r>
        <w:rPr>
          <w:rFonts w:hint="eastAsia"/>
        </w:rPr>
        <w:t>：高</w:t>
      </w:r>
      <w:r>
        <w:rPr>
          <w:rFonts w:hint="eastAsia"/>
        </w:rPr>
        <w:t xml:space="preserve"> </w:t>
      </w:r>
    </w:p>
    <w:p w:rsidR="00F87BEC" w:rsidRDefault="00F87BEC" w:rsidP="00F87BEC">
      <w:pPr>
        <w:ind w:left="420" w:firstLine="420"/>
      </w:pPr>
      <w:r>
        <w:rPr>
          <w:rFonts w:hint="eastAsia"/>
        </w:rPr>
        <w:t>11</w:t>
      </w:r>
      <w:r>
        <w:rPr>
          <w:rFonts w:hint="eastAsia"/>
        </w:rPr>
        <w:t>：非常高</w:t>
      </w:r>
    </w:p>
    <w:p w:rsidR="00F87BEC" w:rsidRDefault="00F87BEC" w:rsidP="00F87BEC">
      <w:pPr>
        <w:ind w:left="420" w:firstLine="420"/>
      </w:pPr>
      <w:r>
        <w:rPr>
          <w:rFonts w:hint="eastAsia"/>
        </w:rPr>
        <w:t>这些位受到保护，只有</w:t>
      </w:r>
      <w:r>
        <w:rPr>
          <w:rFonts w:hint="eastAsia"/>
        </w:rPr>
        <w:t xml:space="preserve"> EN </w:t>
      </w:r>
      <w:r>
        <w:rPr>
          <w:rFonts w:hint="eastAsia"/>
        </w:rPr>
        <w:t>为“</w:t>
      </w:r>
      <w:r>
        <w:rPr>
          <w:rFonts w:hint="eastAsia"/>
        </w:rPr>
        <w:t>0</w:t>
      </w:r>
      <w:r>
        <w:rPr>
          <w:rFonts w:hint="eastAsia"/>
        </w:rPr>
        <w:t>”时才可以写入。</w:t>
      </w:r>
    </w:p>
    <w:p w:rsidR="00F87BEC" w:rsidRDefault="00F87BEC" w:rsidP="00F87BEC">
      <w:pPr>
        <w:ind w:firstLine="422"/>
      </w:pPr>
      <w:r w:rsidRPr="00DB635C">
        <w:rPr>
          <w:rFonts w:hint="eastAsia"/>
          <w:b/>
        </w:rPr>
        <w:t>位</w:t>
      </w:r>
      <w:r w:rsidRPr="00DB635C">
        <w:rPr>
          <w:rFonts w:hint="eastAsia"/>
          <w:b/>
        </w:rPr>
        <w:t xml:space="preserve"> 15 PINCOS</w:t>
      </w:r>
      <w:r w:rsidRPr="00DB635C">
        <w:rPr>
          <w:rFonts w:hint="eastAsia"/>
          <w:b/>
        </w:rPr>
        <w:t>：</w:t>
      </w:r>
      <w:r>
        <w:rPr>
          <w:rFonts w:hint="eastAsia"/>
        </w:rPr>
        <w:t>外设增量偏移量</w:t>
      </w:r>
      <w:r>
        <w:rPr>
          <w:rFonts w:hint="eastAsia"/>
        </w:rPr>
        <w:t xml:space="preserve"> (Peripheral increment offset size) </w:t>
      </w:r>
    </w:p>
    <w:p w:rsidR="00F87BEC" w:rsidRDefault="00F87BEC" w:rsidP="00F87BEC">
      <w:pPr>
        <w:ind w:left="420" w:firstLine="420"/>
      </w:pPr>
      <w:r>
        <w:rPr>
          <w:rFonts w:hint="eastAsia"/>
        </w:rPr>
        <w:t>此位由软件置</w:t>
      </w:r>
      <w:r>
        <w:rPr>
          <w:rFonts w:hint="eastAsia"/>
        </w:rPr>
        <w:t xml:space="preserve"> 1 </w:t>
      </w:r>
      <w:r>
        <w:rPr>
          <w:rFonts w:hint="eastAsia"/>
        </w:rPr>
        <w:t>和清零</w:t>
      </w:r>
      <w:r>
        <w:rPr>
          <w:rFonts w:hint="eastAsia"/>
        </w:rPr>
        <w:t xml:space="preserve"> </w:t>
      </w:r>
    </w:p>
    <w:p w:rsidR="00F87BEC" w:rsidRDefault="00F87BEC" w:rsidP="00F87BEC">
      <w:pPr>
        <w:ind w:left="420" w:firstLine="420"/>
      </w:pPr>
      <w:r w:rsidRPr="004E6F65">
        <w:rPr>
          <w:rFonts w:hint="eastAsia"/>
          <w:color w:val="FF0000"/>
        </w:rPr>
        <w:t>0</w:t>
      </w:r>
      <w:r w:rsidRPr="004E6F65">
        <w:rPr>
          <w:rFonts w:hint="eastAsia"/>
          <w:color w:val="FF0000"/>
        </w:rPr>
        <w:t>：用于计算外设地址的偏移量与</w:t>
      </w:r>
      <w:r w:rsidRPr="004E6F65">
        <w:rPr>
          <w:rFonts w:hint="eastAsia"/>
          <w:color w:val="FF0000"/>
        </w:rPr>
        <w:t xml:space="preserve"> PSIZE </w:t>
      </w:r>
      <w:r w:rsidRPr="004E6F65">
        <w:rPr>
          <w:rFonts w:hint="eastAsia"/>
          <w:color w:val="FF0000"/>
        </w:rPr>
        <w:t>相关</w:t>
      </w:r>
      <w:r>
        <w:rPr>
          <w:rFonts w:hint="eastAsia"/>
        </w:rPr>
        <w:t xml:space="preserve"> </w:t>
      </w:r>
    </w:p>
    <w:p w:rsidR="00F87BEC" w:rsidRDefault="00F87BEC" w:rsidP="00F87BEC">
      <w:pPr>
        <w:ind w:left="420" w:firstLine="420"/>
      </w:pPr>
      <w:r>
        <w:rPr>
          <w:rFonts w:hint="eastAsia"/>
        </w:rPr>
        <w:t>1</w:t>
      </w:r>
      <w:r>
        <w:rPr>
          <w:rFonts w:hint="eastAsia"/>
        </w:rPr>
        <w:t>：用于计算外设地址的偏移量固定为</w:t>
      </w:r>
      <w:r>
        <w:rPr>
          <w:rFonts w:hint="eastAsia"/>
        </w:rPr>
        <w:t xml:space="preserve"> 4</w:t>
      </w:r>
      <w:r>
        <w:rPr>
          <w:rFonts w:hint="eastAsia"/>
        </w:rPr>
        <w:t>（</w:t>
      </w:r>
      <w:r>
        <w:rPr>
          <w:rFonts w:hint="eastAsia"/>
        </w:rPr>
        <w:t xml:space="preserve">32 </w:t>
      </w:r>
      <w:r>
        <w:rPr>
          <w:rFonts w:hint="eastAsia"/>
        </w:rPr>
        <w:t>位对齐）。</w:t>
      </w:r>
      <w:r>
        <w:rPr>
          <w:rFonts w:hint="eastAsia"/>
        </w:rPr>
        <w:t xml:space="preserve"> </w:t>
      </w:r>
    </w:p>
    <w:p w:rsidR="00F87BEC" w:rsidRDefault="00F87BEC" w:rsidP="00F87BEC">
      <w:pPr>
        <w:ind w:left="420" w:firstLine="420"/>
      </w:pPr>
      <w:r>
        <w:rPr>
          <w:rFonts w:hint="eastAsia"/>
        </w:rPr>
        <w:t>如果位</w:t>
      </w:r>
      <w:r>
        <w:rPr>
          <w:rFonts w:hint="eastAsia"/>
        </w:rPr>
        <w:t xml:space="preserve"> PINC =</w:t>
      </w:r>
      <w:r>
        <w:rPr>
          <w:rFonts w:hint="eastAsia"/>
        </w:rPr>
        <w:t>“</w:t>
      </w:r>
      <w:r>
        <w:rPr>
          <w:rFonts w:hint="eastAsia"/>
        </w:rPr>
        <w:t>0</w:t>
      </w:r>
      <w:r>
        <w:rPr>
          <w:rFonts w:hint="eastAsia"/>
        </w:rPr>
        <w:t>”，则此位没有意义。</w:t>
      </w:r>
      <w:r>
        <w:rPr>
          <w:rFonts w:hint="eastAsia"/>
        </w:rPr>
        <w:t xml:space="preserve"> </w:t>
      </w:r>
    </w:p>
    <w:p w:rsidR="00F87BEC" w:rsidRDefault="00F87BEC" w:rsidP="00F87BEC">
      <w:pPr>
        <w:ind w:left="420" w:firstLine="420"/>
      </w:pPr>
      <w:r>
        <w:rPr>
          <w:rFonts w:hint="eastAsia"/>
        </w:rPr>
        <w:t>此位受到保护，只有</w:t>
      </w:r>
      <w:r>
        <w:rPr>
          <w:rFonts w:hint="eastAsia"/>
        </w:rPr>
        <w:t xml:space="preserve"> EN </w:t>
      </w:r>
      <w:r>
        <w:rPr>
          <w:rFonts w:hint="eastAsia"/>
        </w:rPr>
        <w:t>为“</w:t>
      </w:r>
      <w:r>
        <w:rPr>
          <w:rFonts w:hint="eastAsia"/>
        </w:rPr>
        <w:t>0</w:t>
      </w:r>
      <w:r>
        <w:rPr>
          <w:rFonts w:hint="eastAsia"/>
        </w:rPr>
        <w:t>”时才可以写入。</w:t>
      </w:r>
      <w:r>
        <w:rPr>
          <w:rFonts w:hint="eastAsia"/>
        </w:rPr>
        <w:t xml:space="preserve"> </w:t>
      </w:r>
    </w:p>
    <w:p w:rsidR="00F87BEC" w:rsidRDefault="00F87BEC" w:rsidP="00F87BEC">
      <w:pPr>
        <w:ind w:left="420" w:firstLine="420"/>
      </w:pPr>
      <w:r>
        <w:rPr>
          <w:rFonts w:hint="eastAsia"/>
        </w:rPr>
        <w:lastRenderedPageBreak/>
        <w:t>如果选择直接模式或者</w:t>
      </w:r>
      <w:r>
        <w:rPr>
          <w:rFonts w:hint="eastAsia"/>
        </w:rPr>
        <w:t xml:space="preserve"> PBURST </w:t>
      </w:r>
      <w:r>
        <w:rPr>
          <w:rFonts w:hint="eastAsia"/>
        </w:rPr>
        <w:t>不等于“</w:t>
      </w:r>
      <w:r>
        <w:rPr>
          <w:rFonts w:hint="eastAsia"/>
        </w:rPr>
        <w:t>00</w:t>
      </w:r>
      <w:r>
        <w:rPr>
          <w:rFonts w:hint="eastAsia"/>
        </w:rPr>
        <w:t>”，则当使能数据流（位</w:t>
      </w:r>
      <w:r>
        <w:rPr>
          <w:rFonts w:hint="eastAsia"/>
        </w:rPr>
        <w:t xml:space="preserve"> EN =</w:t>
      </w:r>
      <w:r>
        <w:rPr>
          <w:rFonts w:hint="eastAsia"/>
        </w:rPr>
        <w:t>“</w:t>
      </w:r>
      <w:r>
        <w:rPr>
          <w:rFonts w:hint="eastAsia"/>
        </w:rPr>
        <w:t>1</w:t>
      </w:r>
      <w:r>
        <w:rPr>
          <w:rFonts w:hint="eastAsia"/>
        </w:rPr>
        <w:t>”）时，</w:t>
      </w:r>
    </w:p>
    <w:p w:rsidR="00F87BEC" w:rsidRDefault="00F87BEC" w:rsidP="00F87BEC">
      <w:pPr>
        <w:ind w:left="420" w:firstLine="420"/>
      </w:pPr>
      <w:r>
        <w:rPr>
          <w:rFonts w:hint="eastAsia"/>
        </w:rPr>
        <w:t>此位由硬件强制置为低电平。</w:t>
      </w:r>
    </w:p>
    <w:p w:rsidR="00F87BEC" w:rsidRDefault="00F87BEC" w:rsidP="00F87BEC">
      <w:pPr>
        <w:ind w:firstLine="422"/>
      </w:pPr>
      <w:r w:rsidRPr="00DB635C">
        <w:rPr>
          <w:rFonts w:hint="eastAsia"/>
          <w:b/>
        </w:rPr>
        <w:t>位</w:t>
      </w:r>
      <w:r w:rsidRPr="00DB635C">
        <w:rPr>
          <w:rFonts w:hint="eastAsia"/>
          <w:b/>
        </w:rPr>
        <w:t xml:space="preserve"> 14:13 MSIZE[1:0]</w:t>
      </w:r>
      <w:r w:rsidRPr="00DB635C">
        <w:rPr>
          <w:rFonts w:hint="eastAsia"/>
          <w:b/>
        </w:rPr>
        <w:t>：</w:t>
      </w:r>
      <w:r>
        <w:rPr>
          <w:rFonts w:hint="eastAsia"/>
        </w:rPr>
        <w:t>存储器数据大小</w:t>
      </w:r>
      <w:r>
        <w:rPr>
          <w:rFonts w:hint="eastAsia"/>
        </w:rPr>
        <w:t xml:space="preserve"> (Memory data size) </w:t>
      </w:r>
    </w:p>
    <w:p w:rsidR="00F87BEC" w:rsidRDefault="00F87BEC" w:rsidP="00F87BEC">
      <w:pPr>
        <w:ind w:left="420" w:firstLine="420"/>
      </w:pPr>
      <w:r>
        <w:rPr>
          <w:rFonts w:hint="eastAsia"/>
        </w:rPr>
        <w:t>这些位将由软件置</w:t>
      </w:r>
      <w:r>
        <w:rPr>
          <w:rFonts w:hint="eastAsia"/>
        </w:rPr>
        <w:t xml:space="preserve"> 1 </w:t>
      </w:r>
      <w:r>
        <w:rPr>
          <w:rFonts w:hint="eastAsia"/>
        </w:rPr>
        <w:t>和清零。</w:t>
      </w:r>
      <w:r>
        <w:rPr>
          <w:rFonts w:hint="eastAsia"/>
        </w:rPr>
        <w:t xml:space="preserve"> </w:t>
      </w:r>
    </w:p>
    <w:p w:rsidR="00F87BEC" w:rsidRPr="00004FE6" w:rsidRDefault="00F87BEC" w:rsidP="00F87BEC">
      <w:pPr>
        <w:ind w:left="420" w:firstLine="420"/>
        <w:rPr>
          <w:color w:val="FF0000"/>
        </w:rPr>
      </w:pPr>
      <w:r w:rsidRPr="00004FE6">
        <w:rPr>
          <w:rFonts w:hint="eastAsia"/>
          <w:color w:val="FF0000"/>
        </w:rPr>
        <w:t>00</w:t>
      </w:r>
      <w:r w:rsidRPr="00004FE6">
        <w:rPr>
          <w:rFonts w:hint="eastAsia"/>
          <w:color w:val="FF0000"/>
        </w:rPr>
        <w:t>：字节（</w:t>
      </w:r>
      <w:r w:rsidRPr="00004FE6">
        <w:rPr>
          <w:rFonts w:hint="eastAsia"/>
          <w:color w:val="FF0000"/>
        </w:rPr>
        <w:t xml:space="preserve">8 </w:t>
      </w:r>
      <w:r w:rsidRPr="00004FE6">
        <w:rPr>
          <w:rFonts w:hint="eastAsia"/>
          <w:color w:val="FF0000"/>
        </w:rPr>
        <w:t>位）</w:t>
      </w:r>
      <w:r w:rsidRPr="00004FE6">
        <w:rPr>
          <w:rFonts w:hint="eastAsia"/>
          <w:color w:val="FF0000"/>
        </w:rPr>
        <w:t xml:space="preserve"> </w:t>
      </w:r>
    </w:p>
    <w:p w:rsidR="00F87BEC" w:rsidRDefault="00F87BEC" w:rsidP="00F87BEC">
      <w:pPr>
        <w:ind w:left="420" w:firstLine="420"/>
      </w:pPr>
      <w:r>
        <w:rPr>
          <w:rFonts w:hint="eastAsia"/>
        </w:rPr>
        <w:t>01</w:t>
      </w:r>
      <w:r>
        <w:rPr>
          <w:rFonts w:hint="eastAsia"/>
        </w:rPr>
        <w:t>：半字（</w:t>
      </w:r>
      <w:r>
        <w:rPr>
          <w:rFonts w:hint="eastAsia"/>
        </w:rPr>
        <w:t xml:space="preserve">16 </w:t>
      </w:r>
      <w:r>
        <w:rPr>
          <w:rFonts w:hint="eastAsia"/>
        </w:rPr>
        <w:t>位）</w:t>
      </w:r>
      <w:r>
        <w:rPr>
          <w:rFonts w:hint="eastAsia"/>
        </w:rPr>
        <w:t xml:space="preserve"> </w:t>
      </w:r>
    </w:p>
    <w:p w:rsidR="00F87BEC" w:rsidRDefault="00F87BEC" w:rsidP="00F87BEC">
      <w:pPr>
        <w:ind w:left="420" w:firstLine="420"/>
      </w:pPr>
      <w:r>
        <w:rPr>
          <w:rFonts w:hint="eastAsia"/>
        </w:rPr>
        <w:t>10</w:t>
      </w:r>
      <w:r>
        <w:rPr>
          <w:rFonts w:hint="eastAsia"/>
        </w:rPr>
        <w:t>：字（</w:t>
      </w:r>
      <w:r>
        <w:rPr>
          <w:rFonts w:hint="eastAsia"/>
        </w:rPr>
        <w:t xml:space="preserve">32 </w:t>
      </w:r>
      <w:r>
        <w:rPr>
          <w:rFonts w:hint="eastAsia"/>
        </w:rPr>
        <w:t>位）</w:t>
      </w:r>
      <w:r>
        <w:rPr>
          <w:rFonts w:hint="eastAsia"/>
        </w:rPr>
        <w:t xml:space="preserve"> </w:t>
      </w:r>
    </w:p>
    <w:p w:rsidR="00F87BEC" w:rsidRDefault="00F87BEC" w:rsidP="00F87BEC">
      <w:pPr>
        <w:ind w:left="420" w:firstLine="420"/>
      </w:pPr>
      <w:r>
        <w:rPr>
          <w:rFonts w:hint="eastAsia"/>
        </w:rPr>
        <w:t>11</w:t>
      </w:r>
      <w:r>
        <w:rPr>
          <w:rFonts w:hint="eastAsia"/>
        </w:rPr>
        <w:t>：保留</w:t>
      </w:r>
    </w:p>
    <w:p w:rsidR="00F87BEC" w:rsidRDefault="00F87BEC" w:rsidP="00F87BEC">
      <w:pPr>
        <w:ind w:left="420" w:firstLine="420"/>
      </w:pPr>
      <w:r>
        <w:rPr>
          <w:rFonts w:hint="eastAsia"/>
        </w:rPr>
        <w:t>这些位受到保护，只有</w:t>
      </w:r>
      <w:r>
        <w:rPr>
          <w:rFonts w:hint="eastAsia"/>
        </w:rPr>
        <w:t xml:space="preserve"> EN </w:t>
      </w:r>
      <w:r>
        <w:rPr>
          <w:rFonts w:hint="eastAsia"/>
        </w:rPr>
        <w:t>为“</w:t>
      </w:r>
      <w:r>
        <w:rPr>
          <w:rFonts w:hint="eastAsia"/>
        </w:rPr>
        <w:t>0</w:t>
      </w:r>
      <w:r>
        <w:rPr>
          <w:rFonts w:hint="eastAsia"/>
        </w:rPr>
        <w:t>”时才可以写入。</w:t>
      </w:r>
      <w:r>
        <w:rPr>
          <w:rFonts w:hint="eastAsia"/>
        </w:rPr>
        <w:t xml:space="preserve"> </w:t>
      </w:r>
    </w:p>
    <w:p w:rsidR="00F87BEC" w:rsidRDefault="00F87BEC" w:rsidP="00F87BEC">
      <w:pPr>
        <w:ind w:left="420" w:firstLine="420"/>
      </w:pPr>
      <w:r w:rsidRPr="00F86569">
        <w:rPr>
          <w:rFonts w:hint="eastAsia"/>
          <w:color w:val="FF0000"/>
        </w:rPr>
        <w:t>在直接模式下，当位</w:t>
      </w:r>
      <w:r w:rsidRPr="00F86569">
        <w:rPr>
          <w:rFonts w:hint="eastAsia"/>
          <w:color w:val="FF0000"/>
        </w:rPr>
        <w:t xml:space="preserve"> EN =</w:t>
      </w:r>
      <w:r w:rsidRPr="00F86569">
        <w:rPr>
          <w:rFonts w:hint="eastAsia"/>
          <w:color w:val="FF0000"/>
        </w:rPr>
        <w:t>“</w:t>
      </w:r>
      <w:r w:rsidRPr="00F86569">
        <w:rPr>
          <w:rFonts w:hint="eastAsia"/>
          <w:color w:val="FF0000"/>
        </w:rPr>
        <w:t>1</w:t>
      </w:r>
      <w:r w:rsidRPr="00F86569">
        <w:rPr>
          <w:rFonts w:hint="eastAsia"/>
          <w:color w:val="FF0000"/>
        </w:rPr>
        <w:t>”时，</w:t>
      </w:r>
      <w:r w:rsidRPr="00F86569">
        <w:rPr>
          <w:rFonts w:hint="eastAsia"/>
          <w:color w:val="FF0000"/>
        </w:rPr>
        <w:t xml:space="preserve">MSIZE </w:t>
      </w:r>
      <w:r w:rsidRPr="00F86569">
        <w:rPr>
          <w:rFonts w:hint="eastAsia"/>
          <w:color w:val="FF0000"/>
        </w:rPr>
        <w:t>位由硬件强制置为与</w:t>
      </w:r>
      <w:r w:rsidRPr="00F86569">
        <w:rPr>
          <w:rFonts w:hint="eastAsia"/>
          <w:color w:val="FF0000"/>
        </w:rPr>
        <w:t xml:space="preserve"> PSIZE </w:t>
      </w:r>
      <w:r w:rsidRPr="00F86569">
        <w:rPr>
          <w:rFonts w:hint="eastAsia"/>
          <w:color w:val="FF0000"/>
        </w:rPr>
        <w:t>相同的值</w:t>
      </w:r>
      <w:r>
        <w:rPr>
          <w:rFonts w:hint="eastAsia"/>
        </w:rPr>
        <w:t>。</w:t>
      </w:r>
    </w:p>
    <w:p w:rsidR="00F87BEC" w:rsidRDefault="00F87BEC" w:rsidP="00F87BEC">
      <w:pPr>
        <w:ind w:firstLine="422"/>
      </w:pPr>
      <w:r w:rsidRPr="00DB635C">
        <w:rPr>
          <w:rFonts w:hint="eastAsia"/>
          <w:b/>
        </w:rPr>
        <w:t>位</w:t>
      </w:r>
      <w:r w:rsidRPr="00DB635C">
        <w:rPr>
          <w:rFonts w:hint="eastAsia"/>
          <w:b/>
        </w:rPr>
        <w:t xml:space="preserve"> 12:11 PSIZE[1:0]</w:t>
      </w:r>
      <w:r w:rsidRPr="00DB635C">
        <w:rPr>
          <w:rFonts w:hint="eastAsia"/>
          <w:b/>
        </w:rPr>
        <w:t>：</w:t>
      </w:r>
      <w:r>
        <w:rPr>
          <w:rFonts w:hint="eastAsia"/>
        </w:rPr>
        <w:t>外设数据大小</w:t>
      </w:r>
      <w:r>
        <w:rPr>
          <w:rFonts w:hint="eastAsia"/>
        </w:rPr>
        <w:t xml:space="preserve"> (Peripheral data size) </w:t>
      </w:r>
    </w:p>
    <w:p w:rsidR="00F87BEC" w:rsidRDefault="00F87BEC" w:rsidP="00F87BEC">
      <w:pPr>
        <w:ind w:left="420" w:firstLine="420"/>
      </w:pPr>
      <w:r>
        <w:rPr>
          <w:rFonts w:hint="eastAsia"/>
        </w:rPr>
        <w:t>这些位将由软件置</w:t>
      </w:r>
      <w:r>
        <w:rPr>
          <w:rFonts w:hint="eastAsia"/>
        </w:rPr>
        <w:t xml:space="preserve"> 1 </w:t>
      </w:r>
      <w:r>
        <w:rPr>
          <w:rFonts w:hint="eastAsia"/>
        </w:rPr>
        <w:t>和清零。</w:t>
      </w:r>
      <w:r>
        <w:rPr>
          <w:rFonts w:hint="eastAsia"/>
        </w:rPr>
        <w:t xml:space="preserve"> </w:t>
      </w:r>
    </w:p>
    <w:p w:rsidR="00F87BEC" w:rsidRPr="00984157" w:rsidRDefault="00F87BEC" w:rsidP="00F87BEC">
      <w:pPr>
        <w:ind w:left="420" w:firstLine="420"/>
        <w:rPr>
          <w:color w:val="FF0000"/>
        </w:rPr>
      </w:pPr>
      <w:r w:rsidRPr="00984157">
        <w:rPr>
          <w:rFonts w:hint="eastAsia"/>
          <w:color w:val="FF0000"/>
        </w:rPr>
        <w:t>00</w:t>
      </w:r>
      <w:r w:rsidRPr="00984157">
        <w:rPr>
          <w:rFonts w:hint="eastAsia"/>
          <w:color w:val="FF0000"/>
        </w:rPr>
        <w:t>：字节（</w:t>
      </w:r>
      <w:r w:rsidRPr="00984157">
        <w:rPr>
          <w:rFonts w:hint="eastAsia"/>
          <w:color w:val="FF0000"/>
        </w:rPr>
        <w:t xml:space="preserve">8 </w:t>
      </w:r>
      <w:r w:rsidRPr="00984157">
        <w:rPr>
          <w:rFonts w:hint="eastAsia"/>
          <w:color w:val="FF0000"/>
        </w:rPr>
        <w:t>位）</w:t>
      </w:r>
      <w:r w:rsidRPr="00984157">
        <w:rPr>
          <w:rFonts w:hint="eastAsia"/>
          <w:color w:val="FF0000"/>
        </w:rPr>
        <w:t xml:space="preserve"> </w:t>
      </w:r>
    </w:p>
    <w:p w:rsidR="00F87BEC" w:rsidRDefault="00F87BEC" w:rsidP="00F87BEC">
      <w:pPr>
        <w:ind w:left="420" w:firstLine="420"/>
      </w:pPr>
      <w:r>
        <w:rPr>
          <w:rFonts w:hint="eastAsia"/>
        </w:rPr>
        <w:t>01</w:t>
      </w:r>
      <w:r>
        <w:rPr>
          <w:rFonts w:hint="eastAsia"/>
        </w:rPr>
        <w:t>：半字（</w:t>
      </w:r>
      <w:r>
        <w:rPr>
          <w:rFonts w:hint="eastAsia"/>
        </w:rPr>
        <w:t xml:space="preserve">16 </w:t>
      </w:r>
      <w:r>
        <w:rPr>
          <w:rFonts w:hint="eastAsia"/>
        </w:rPr>
        <w:t>位）</w:t>
      </w:r>
      <w:r>
        <w:rPr>
          <w:rFonts w:hint="eastAsia"/>
        </w:rPr>
        <w:t xml:space="preserve"> </w:t>
      </w:r>
    </w:p>
    <w:p w:rsidR="00F87BEC" w:rsidRDefault="00F87BEC" w:rsidP="00F87BEC">
      <w:pPr>
        <w:ind w:left="420" w:firstLine="420"/>
      </w:pPr>
      <w:r>
        <w:rPr>
          <w:rFonts w:hint="eastAsia"/>
        </w:rPr>
        <w:t>10</w:t>
      </w:r>
      <w:r>
        <w:rPr>
          <w:rFonts w:hint="eastAsia"/>
        </w:rPr>
        <w:t>：字（</w:t>
      </w:r>
      <w:r>
        <w:rPr>
          <w:rFonts w:hint="eastAsia"/>
        </w:rPr>
        <w:t xml:space="preserve">32 </w:t>
      </w:r>
      <w:r>
        <w:rPr>
          <w:rFonts w:hint="eastAsia"/>
        </w:rPr>
        <w:t>位）</w:t>
      </w:r>
      <w:r>
        <w:rPr>
          <w:rFonts w:hint="eastAsia"/>
        </w:rPr>
        <w:t xml:space="preserve"> </w:t>
      </w:r>
    </w:p>
    <w:p w:rsidR="00F87BEC" w:rsidRDefault="00F87BEC" w:rsidP="00F87BEC">
      <w:pPr>
        <w:ind w:left="420" w:firstLine="420"/>
      </w:pPr>
      <w:r>
        <w:rPr>
          <w:rFonts w:hint="eastAsia"/>
        </w:rPr>
        <w:t>11</w:t>
      </w:r>
      <w:r>
        <w:rPr>
          <w:rFonts w:hint="eastAsia"/>
        </w:rPr>
        <w:t>：保留</w:t>
      </w:r>
    </w:p>
    <w:p w:rsidR="00F87BEC" w:rsidRDefault="00F87BEC" w:rsidP="00F87BEC">
      <w:pPr>
        <w:ind w:left="420" w:firstLine="420"/>
      </w:pPr>
      <w:r>
        <w:rPr>
          <w:rFonts w:hint="eastAsia"/>
        </w:rPr>
        <w:t>这些位受到保护，只有</w:t>
      </w:r>
      <w:r>
        <w:rPr>
          <w:rFonts w:hint="eastAsia"/>
        </w:rPr>
        <w:t xml:space="preserve"> EN </w:t>
      </w:r>
      <w:r>
        <w:rPr>
          <w:rFonts w:hint="eastAsia"/>
        </w:rPr>
        <w:t>为“</w:t>
      </w:r>
      <w:r>
        <w:rPr>
          <w:rFonts w:hint="eastAsia"/>
        </w:rPr>
        <w:t>0</w:t>
      </w:r>
      <w:r>
        <w:rPr>
          <w:rFonts w:hint="eastAsia"/>
        </w:rPr>
        <w:t>”时才可以写入</w:t>
      </w:r>
    </w:p>
    <w:p w:rsidR="00F87BEC" w:rsidRDefault="00F87BEC" w:rsidP="00F87BEC">
      <w:pPr>
        <w:ind w:firstLine="422"/>
      </w:pPr>
      <w:r w:rsidRPr="00DB635C">
        <w:rPr>
          <w:rFonts w:hint="eastAsia"/>
          <w:b/>
        </w:rPr>
        <w:t>位</w:t>
      </w:r>
      <w:r w:rsidRPr="00DB635C">
        <w:rPr>
          <w:rFonts w:hint="eastAsia"/>
          <w:b/>
        </w:rPr>
        <w:t xml:space="preserve"> 10 MINC</w:t>
      </w:r>
      <w:r w:rsidRPr="00DB635C">
        <w:rPr>
          <w:rFonts w:hint="eastAsia"/>
          <w:b/>
        </w:rPr>
        <w:t>：</w:t>
      </w:r>
      <w:r>
        <w:rPr>
          <w:rFonts w:hint="eastAsia"/>
        </w:rPr>
        <w:t>存储器递增模式</w:t>
      </w:r>
      <w:r>
        <w:rPr>
          <w:rFonts w:hint="eastAsia"/>
        </w:rPr>
        <w:t xml:space="preserve"> (Memory increment mode) </w:t>
      </w:r>
    </w:p>
    <w:p w:rsidR="00F87BEC" w:rsidRDefault="00F87BEC" w:rsidP="00F87BEC">
      <w:pPr>
        <w:ind w:left="420" w:firstLine="420"/>
      </w:pPr>
      <w:r>
        <w:rPr>
          <w:rFonts w:hint="eastAsia"/>
        </w:rPr>
        <w:t>此位由软件置</w:t>
      </w:r>
      <w:r>
        <w:rPr>
          <w:rFonts w:hint="eastAsia"/>
        </w:rPr>
        <w:t xml:space="preserve"> 1 </w:t>
      </w:r>
      <w:r>
        <w:rPr>
          <w:rFonts w:hint="eastAsia"/>
        </w:rPr>
        <w:t>和清零。</w:t>
      </w:r>
      <w:r>
        <w:rPr>
          <w:rFonts w:hint="eastAsia"/>
        </w:rPr>
        <w:t xml:space="preserve"> </w:t>
      </w:r>
    </w:p>
    <w:p w:rsidR="00F87BEC" w:rsidRDefault="00F87BEC" w:rsidP="00F87BEC">
      <w:pPr>
        <w:ind w:left="420" w:firstLine="420"/>
      </w:pPr>
      <w:r>
        <w:rPr>
          <w:rFonts w:hint="eastAsia"/>
        </w:rPr>
        <w:t>0</w:t>
      </w:r>
      <w:r>
        <w:rPr>
          <w:rFonts w:hint="eastAsia"/>
        </w:rPr>
        <w:t>：存储器地址指针固定</w:t>
      </w:r>
      <w:r>
        <w:rPr>
          <w:rFonts w:hint="eastAsia"/>
        </w:rPr>
        <w:t xml:space="preserve"> </w:t>
      </w:r>
    </w:p>
    <w:p w:rsidR="00F87BEC" w:rsidRDefault="00F87BEC" w:rsidP="00F87BEC">
      <w:pPr>
        <w:ind w:left="420" w:firstLine="420"/>
      </w:pPr>
      <w:r w:rsidRPr="00F16239">
        <w:rPr>
          <w:rFonts w:hint="eastAsia"/>
          <w:color w:val="FF0000"/>
        </w:rPr>
        <w:t>1</w:t>
      </w:r>
      <w:r w:rsidRPr="00F16239">
        <w:rPr>
          <w:rFonts w:hint="eastAsia"/>
          <w:color w:val="FF0000"/>
        </w:rPr>
        <w:t>：每次数据传输后，存储器地址指针递增（增量为</w:t>
      </w:r>
      <w:r w:rsidRPr="00F16239">
        <w:rPr>
          <w:rFonts w:hint="eastAsia"/>
          <w:color w:val="FF0000"/>
        </w:rPr>
        <w:t xml:space="preserve"> MSIZE </w:t>
      </w:r>
      <w:r w:rsidRPr="00F16239">
        <w:rPr>
          <w:rFonts w:hint="eastAsia"/>
          <w:color w:val="FF0000"/>
        </w:rPr>
        <w:t>值）</w:t>
      </w:r>
      <w:r>
        <w:rPr>
          <w:rFonts w:hint="eastAsia"/>
        </w:rPr>
        <w:t xml:space="preserve"> </w:t>
      </w:r>
    </w:p>
    <w:p w:rsidR="00F87BEC" w:rsidRDefault="00F87BEC" w:rsidP="00F87BEC">
      <w:pPr>
        <w:ind w:left="420" w:firstLine="420"/>
      </w:pPr>
      <w:r>
        <w:rPr>
          <w:rFonts w:hint="eastAsia"/>
        </w:rPr>
        <w:t>此位受到保护，只有</w:t>
      </w:r>
      <w:r>
        <w:rPr>
          <w:rFonts w:hint="eastAsia"/>
        </w:rPr>
        <w:t xml:space="preserve"> EN </w:t>
      </w:r>
      <w:r>
        <w:rPr>
          <w:rFonts w:hint="eastAsia"/>
        </w:rPr>
        <w:t>为“</w:t>
      </w:r>
      <w:r>
        <w:rPr>
          <w:rFonts w:hint="eastAsia"/>
        </w:rPr>
        <w:t>0</w:t>
      </w:r>
      <w:r>
        <w:rPr>
          <w:rFonts w:hint="eastAsia"/>
        </w:rPr>
        <w:t>”时才可以写入。</w:t>
      </w:r>
    </w:p>
    <w:p w:rsidR="00F87BEC" w:rsidRDefault="00F87BEC" w:rsidP="00F87BEC">
      <w:pPr>
        <w:ind w:firstLine="422"/>
      </w:pPr>
      <w:r w:rsidRPr="00DB635C">
        <w:rPr>
          <w:rFonts w:hint="eastAsia"/>
          <w:b/>
        </w:rPr>
        <w:t>位</w:t>
      </w:r>
      <w:r w:rsidRPr="00DB635C">
        <w:rPr>
          <w:rFonts w:hint="eastAsia"/>
          <w:b/>
        </w:rPr>
        <w:t xml:space="preserve"> 9 PINC</w:t>
      </w:r>
      <w:r w:rsidRPr="00DB635C">
        <w:rPr>
          <w:rFonts w:hint="eastAsia"/>
          <w:b/>
        </w:rPr>
        <w:t>：</w:t>
      </w:r>
      <w:r>
        <w:rPr>
          <w:rFonts w:hint="eastAsia"/>
        </w:rPr>
        <w:t>外设递增模式</w:t>
      </w:r>
      <w:r>
        <w:rPr>
          <w:rFonts w:hint="eastAsia"/>
        </w:rPr>
        <w:t xml:space="preserve"> (Peripheral increment mode) </w:t>
      </w:r>
    </w:p>
    <w:p w:rsidR="00F87BEC" w:rsidRDefault="00F87BEC" w:rsidP="00F87BEC">
      <w:pPr>
        <w:ind w:left="420" w:firstLine="420"/>
      </w:pPr>
      <w:r>
        <w:rPr>
          <w:rFonts w:hint="eastAsia"/>
        </w:rPr>
        <w:t>此位由软件置</w:t>
      </w:r>
      <w:r>
        <w:rPr>
          <w:rFonts w:hint="eastAsia"/>
        </w:rPr>
        <w:t xml:space="preserve"> 1 </w:t>
      </w:r>
      <w:r>
        <w:rPr>
          <w:rFonts w:hint="eastAsia"/>
        </w:rPr>
        <w:t>和清零。</w:t>
      </w:r>
      <w:r>
        <w:rPr>
          <w:rFonts w:hint="eastAsia"/>
        </w:rPr>
        <w:t xml:space="preserve"> </w:t>
      </w:r>
    </w:p>
    <w:p w:rsidR="00F87BEC" w:rsidRDefault="00F87BEC" w:rsidP="00F87BEC">
      <w:pPr>
        <w:ind w:left="420" w:firstLine="420"/>
      </w:pPr>
      <w:r>
        <w:rPr>
          <w:rFonts w:hint="eastAsia"/>
        </w:rPr>
        <w:t>0</w:t>
      </w:r>
      <w:r>
        <w:rPr>
          <w:rFonts w:hint="eastAsia"/>
        </w:rPr>
        <w:t>：外设地址指针固定</w:t>
      </w:r>
      <w:r>
        <w:rPr>
          <w:rFonts w:hint="eastAsia"/>
        </w:rPr>
        <w:t xml:space="preserve"> </w:t>
      </w:r>
      <w:r>
        <w:t>(</w:t>
      </w:r>
      <w:r w:rsidRPr="00715F1E">
        <w:rPr>
          <w:rFonts w:hint="eastAsia"/>
          <w:color w:val="FF0000"/>
        </w:rPr>
        <w:t>在存储器到外设</w:t>
      </w:r>
      <w:r w:rsidRPr="00715F1E">
        <w:rPr>
          <w:rFonts w:hint="eastAsia"/>
          <w:color w:val="FF0000"/>
        </w:rPr>
        <w:t>/</w:t>
      </w:r>
      <w:r w:rsidRPr="00715F1E">
        <w:rPr>
          <w:rFonts w:hint="eastAsia"/>
          <w:color w:val="FF0000"/>
        </w:rPr>
        <w:t>外设到存储器</w:t>
      </w:r>
      <w:r>
        <w:t>)</w:t>
      </w:r>
    </w:p>
    <w:p w:rsidR="00F87BEC" w:rsidRDefault="00F87BEC" w:rsidP="00F87BEC">
      <w:pPr>
        <w:ind w:left="420" w:firstLine="420"/>
      </w:pPr>
      <w:r>
        <w:rPr>
          <w:rFonts w:hint="eastAsia"/>
        </w:rPr>
        <w:t>1</w:t>
      </w:r>
      <w:r>
        <w:rPr>
          <w:rFonts w:hint="eastAsia"/>
        </w:rPr>
        <w:t>：每次数据传输后，外设地址指针递增（增量为</w:t>
      </w:r>
      <w:r>
        <w:rPr>
          <w:rFonts w:hint="eastAsia"/>
        </w:rPr>
        <w:t xml:space="preserve"> PSIZE </w:t>
      </w:r>
      <w:r>
        <w:rPr>
          <w:rFonts w:hint="eastAsia"/>
        </w:rPr>
        <w:t>值）</w:t>
      </w:r>
      <w:r>
        <w:rPr>
          <w:rFonts w:hint="eastAsia"/>
        </w:rPr>
        <w:t xml:space="preserve"> </w:t>
      </w:r>
      <w:r>
        <w:t>(</w:t>
      </w:r>
      <w:r w:rsidRPr="00086ACC">
        <w:rPr>
          <w:rFonts w:hint="eastAsia"/>
          <w:color w:val="FF0000"/>
        </w:rPr>
        <w:t>在存储器到存储器</w:t>
      </w:r>
      <w:r>
        <w:t>)</w:t>
      </w:r>
    </w:p>
    <w:p w:rsidR="00F87BEC" w:rsidRDefault="00F87BEC" w:rsidP="00F87BEC">
      <w:pPr>
        <w:ind w:left="420" w:firstLine="420"/>
      </w:pPr>
      <w:r>
        <w:rPr>
          <w:rFonts w:hint="eastAsia"/>
        </w:rPr>
        <w:t>此位受到保护，只有</w:t>
      </w:r>
      <w:r>
        <w:rPr>
          <w:rFonts w:hint="eastAsia"/>
        </w:rPr>
        <w:t xml:space="preserve"> EN </w:t>
      </w:r>
      <w:r>
        <w:rPr>
          <w:rFonts w:hint="eastAsia"/>
        </w:rPr>
        <w:t>为“</w:t>
      </w:r>
      <w:r>
        <w:rPr>
          <w:rFonts w:hint="eastAsia"/>
        </w:rPr>
        <w:t>0</w:t>
      </w:r>
      <w:r>
        <w:rPr>
          <w:rFonts w:hint="eastAsia"/>
        </w:rPr>
        <w:t>”时才可以写入。</w:t>
      </w:r>
    </w:p>
    <w:p w:rsidR="00F87BEC" w:rsidRDefault="00F87BEC" w:rsidP="00F87BEC">
      <w:pPr>
        <w:ind w:firstLine="422"/>
      </w:pPr>
      <w:r w:rsidRPr="00DB635C">
        <w:rPr>
          <w:rFonts w:hint="eastAsia"/>
          <w:b/>
        </w:rPr>
        <w:t>位</w:t>
      </w:r>
      <w:r w:rsidRPr="00DB635C">
        <w:rPr>
          <w:rFonts w:hint="eastAsia"/>
          <w:b/>
        </w:rPr>
        <w:t xml:space="preserve"> 8 CIRC</w:t>
      </w:r>
      <w:r w:rsidRPr="00DB635C">
        <w:rPr>
          <w:rFonts w:hint="eastAsia"/>
          <w:b/>
        </w:rPr>
        <w:t>：</w:t>
      </w:r>
      <w:r>
        <w:rPr>
          <w:rFonts w:hint="eastAsia"/>
        </w:rPr>
        <w:t>循环模式</w:t>
      </w:r>
      <w:r>
        <w:rPr>
          <w:rFonts w:hint="eastAsia"/>
        </w:rPr>
        <w:t xml:space="preserve"> (Circular mode) </w:t>
      </w:r>
    </w:p>
    <w:p w:rsidR="00F87BEC" w:rsidRDefault="00F87BEC" w:rsidP="00F87BEC">
      <w:pPr>
        <w:ind w:left="420" w:firstLine="420"/>
      </w:pPr>
      <w:r>
        <w:rPr>
          <w:rFonts w:hint="eastAsia"/>
        </w:rPr>
        <w:t>此位由软件置</w:t>
      </w:r>
      <w:r>
        <w:rPr>
          <w:rFonts w:hint="eastAsia"/>
        </w:rPr>
        <w:t xml:space="preserve"> 1 </w:t>
      </w:r>
      <w:r>
        <w:rPr>
          <w:rFonts w:hint="eastAsia"/>
        </w:rPr>
        <w:t>和清零，并可由硬件清零。</w:t>
      </w:r>
      <w:r>
        <w:rPr>
          <w:rFonts w:hint="eastAsia"/>
        </w:rPr>
        <w:t xml:space="preserve"> </w:t>
      </w:r>
    </w:p>
    <w:p w:rsidR="00F87BEC" w:rsidRDefault="00F87BEC" w:rsidP="00F87BEC">
      <w:pPr>
        <w:ind w:left="420" w:firstLine="420"/>
      </w:pPr>
      <w:r>
        <w:rPr>
          <w:rFonts w:hint="eastAsia"/>
        </w:rPr>
        <w:t>0</w:t>
      </w:r>
      <w:r>
        <w:rPr>
          <w:rFonts w:hint="eastAsia"/>
        </w:rPr>
        <w:t>：禁止循环模式</w:t>
      </w:r>
      <w:r>
        <w:rPr>
          <w:rFonts w:hint="eastAsia"/>
        </w:rPr>
        <w:t xml:space="preserve"> </w:t>
      </w:r>
      <w:r>
        <w:t>(</w:t>
      </w:r>
      <w:r w:rsidRPr="002F317A">
        <w:rPr>
          <w:rFonts w:hint="eastAsia"/>
          <w:color w:val="FF0000"/>
        </w:rPr>
        <w:t>通用模式</w:t>
      </w:r>
      <w:r>
        <w:t>)</w:t>
      </w:r>
    </w:p>
    <w:p w:rsidR="00F87BEC" w:rsidRDefault="00F87BEC" w:rsidP="00F87BEC">
      <w:pPr>
        <w:ind w:left="420" w:firstLine="420"/>
      </w:pPr>
      <w:r>
        <w:rPr>
          <w:rFonts w:hint="eastAsia"/>
        </w:rPr>
        <w:t>1</w:t>
      </w:r>
      <w:r>
        <w:rPr>
          <w:rFonts w:hint="eastAsia"/>
        </w:rPr>
        <w:t>：使能循环模式</w:t>
      </w:r>
      <w:r>
        <w:rPr>
          <w:rFonts w:hint="eastAsia"/>
        </w:rPr>
        <w:t xml:space="preserve"> </w:t>
      </w:r>
      <w:r>
        <w:t>(</w:t>
      </w:r>
      <w:r w:rsidRPr="002F317A">
        <w:rPr>
          <w:rFonts w:hint="eastAsia"/>
          <w:color w:val="FF0000"/>
        </w:rPr>
        <w:t>使用模数转换器的扫描功能采用</w:t>
      </w:r>
      <w:r>
        <w:t>)</w:t>
      </w:r>
    </w:p>
    <w:p w:rsidR="00F87BEC" w:rsidRDefault="00F87BEC" w:rsidP="00F87BEC">
      <w:pPr>
        <w:ind w:left="420" w:firstLine="420"/>
      </w:pPr>
      <w:r>
        <w:rPr>
          <w:rFonts w:hint="eastAsia"/>
        </w:rPr>
        <w:t>如果外设为流控制器（位</w:t>
      </w:r>
      <w:r>
        <w:rPr>
          <w:rFonts w:hint="eastAsia"/>
        </w:rPr>
        <w:t xml:space="preserve"> PFCTRL=1</w:t>
      </w:r>
      <w:r>
        <w:rPr>
          <w:rFonts w:hint="eastAsia"/>
        </w:rPr>
        <w:t>）且使能数据流（位</w:t>
      </w:r>
      <w:r>
        <w:rPr>
          <w:rFonts w:hint="eastAsia"/>
        </w:rPr>
        <w:t xml:space="preserve"> EN=1</w:t>
      </w:r>
      <w:r>
        <w:rPr>
          <w:rFonts w:hint="eastAsia"/>
        </w:rPr>
        <w:t>），此位由硬件自动强制清零。</w:t>
      </w:r>
      <w:r>
        <w:rPr>
          <w:rFonts w:hint="eastAsia"/>
        </w:rPr>
        <w:t xml:space="preserve"> </w:t>
      </w:r>
    </w:p>
    <w:p w:rsidR="00F87BEC" w:rsidRDefault="00F87BEC" w:rsidP="00F87BEC">
      <w:pPr>
        <w:ind w:left="420" w:firstLine="420"/>
      </w:pPr>
      <w:r>
        <w:rPr>
          <w:rFonts w:hint="eastAsia"/>
        </w:rPr>
        <w:t>如果</w:t>
      </w:r>
      <w:r>
        <w:rPr>
          <w:rFonts w:hint="eastAsia"/>
        </w:rPr>
        <w:t xml:space="preserve"> DBM </w:t>
      </w:r>
      <w:r>
        <w:rPr>
          <w:rFonts w:hint="eastAsia"/>
        </w:rPr>
        <w:t>位置</w:t>
      </w:r>
      <w:r>
        <w:rPr>
          <w:rFonts w:hint="eastAsia"/>
        </w:rPr>
        <w:t xml:space="preserve"> 1</w:t>
      </w:r>
      <w:r>
        <w:rPr>
          <w:rFonts w:hint="eastAsia"/>
        </w:rPr>
        <w:t>，当使能数据流（位</w:t>
      </w:r>
      <w:r>
        <w:rPr>
          <w:rFonts w:hint="eastAsia"/>
        </w:rPr>
        <w:t xml:space="preserve"> EN =</w:t>
      </w:r>
      <w:r>
        <w:rPr>
          <w:rFonts w:hint="eastAsia"/>
        </w:rPr>
        <w:t>“</w:t>
      </w:r>
      <w:r>
        <w:rPr>
          <w:rFonts w:hint="eastAsia"/>
        </w:rPr>
        <w:t>1</w:t>
      </w:r>
      <w:r>
        <w:rPr>
          <w:rFonts w:hint="eastAsia"/>
        </w:rPr>
        <w:t>”）时，此位由硬件自动强制置</w:t>
      </w:r>
      <w:r>
        <w:rPr>
          <w:rFonts w:hint="eastAsia"/>
        </w:rPr>
        <w:t xml:space="preserve"> 1</w:t>
      </w:r>
      <w:r>
        <w:rPr>
          <w:rFonts w:hint="eastAsia"/>
        </w:rPr>
        <w:t>。</w:t>
      </w:r>
    </w:p>
    <w:p w:rsidR="00F87BEC" w:rsidRDefault="00F87BEC" w:rsidP="00F87BEC">
      <w:pPr>
        <w:ind w:firstLine="422"/>
      </w:pPr>
      <w:r w:rsidRPr="00DB635C">
        <w:rPr>
          <w:rFonts w:hint="eastAsia"/>
          <w:b/>
        </w:rPr>
        <w:t>位</w:t>
      </w:r>
      <w:r w:rsidRPr="00DB635C">
        <w:rPr>
          <w:rFonts w:hint="eastAsia"/>
          <w:b/>
        </w:rPr>
        <w:t xml:space="preserve"> 7:6 DIR[1:0]</w:t>
      </w:r>
      <w:r w:rsidRPr="00DB635C">
        <w:rPr>
          <w:rFonts w:hint="eastAsia"/>
          <w:b/>
        </w:rPr>
        <w:t>：</w:t>
      </w:r>
      <w:r>
        <w:rPr>
          <w:rFonts w:hint="eastAsia"/>
        </w:rPr>
        <w:t>数据传输方向</w:t>
      </w:r>
      <w:r>
        <w:rPr>
          <w:rFonts w:hint="eastAsia"/>
        </w:rPr>
        <w:t xml:space="preserve"> (Data transfer direction) </w:t>
      </w:r>
    </w:p>
    <w:p w:rsidR="00F87BEC" w:rsidRDefault="00F87BEC" w:rsidP="00F87BEC">
      <w:pPr>
        <w:ind w:left="420" w:firstLine="420"/>
      </w:pPr>
      <w:r>
        <w:rPr>
          <w:rFonts w:hint="eastAsia"/>
        </w:rPr>
        <w:t>这些位将由软件置</w:t>
      </w:r>
      <w:r>
        <w:rPr>
          <w:rFonts w:hint="eastAsia"/>
        </w:rPr>
        <w:t xml:space="preserve"> 1 </w:t>
      </w:r>
      <w:r>
        <w:rPr>
          <w:rFonts w:hint="eastAsia"/>
        </w:rPr>
        <w:t>和清零。</w:t>
      </w:r>
      <w:r>
        <w:rPr>
          <w:rFonts w:hint="eastAsia"/>
        </w:rPr>
        <w:t xml:space="preserve"> </w:t>
      </w:r>
      <w:r>
        <w:t>(</w:t>
      </w:r>
      <w:r w:rsidRPr="00FA4DF5">
        <w:rPr>
          <w:rFonts w:hint="eastAsia"/>
          <w:color w:val="FF0000"/>
        </w:rPr>
        <w:t>视具体情况定</w:t>
      </w:r>
      <w:r>
        <w:t>)</w:t>
      </w:r>
    </w:p>
    <w:p w:rsidR="00F87BEC" w:rsidRDefault="00F87BEC" w:rsidP="00F87BEC">
      <w:pPr>
        <w:ind w:left="420" w:firstLine="420"/>
      </w:pPr>
      <w:r>
        <w:rPr>
          <w:rFonts w:hint="eastAsia"/>
        </w:rPr>
        <w:t>00</w:t>
      </w:r>
      <w:r>
        <w:rPr>
          <w:rFonts w:hint="eastAsia"/>
        </w:rPr>
        <w:t>：外设到存储器</w:t>
      </w:r>
      <w:r>
        <w:rPr>
          <w:rFonts w:hint="eastAsia"/>
        </w:rPr>
        <w:t xml:space="preserve"> </w:t>
      </w:r>
    </w:p>
    <w:p w:rsidR="00F87BEC" w:rsidRDefault="00F87BEC" w:rsidP="00F87BEC">
      <w:pPr>
        <w:ind w:left="420" w:firstLine="420"/>
      </w:pPr>
      <w:r>
        <w:rPr>
          <w:rFonts w:hint="eastAsia"/>
        </w:rPr>
        <w:t>01</w:t>
      </w:r>
      <w:r>
        <w:rPr>
          <w:rFonts w:hint="eastAsia"/>
        </w:rPr>
        <w:t>：存储器到外设</w:t>
      </w:r>
      <w:r>
        <w:rPr>
          <w:rFonts w:hint="eastAsia"/>
        </w:rPr>
        <w:t xml:space="preserve"> </w:t>
      </w:r>
    </w:p>
    <w:p w:rsidR="00F87BEC" w:rsidRDefault="00F87BEC" w:rsidP="00F87BEC">
      <w:pPr>
        <w:ind w:left="420" w:firstLine="420"/>
      </w:pPr>
      <w:r>
        <w:rPr>
          <w:rFonts w:hint="eastAsia"/>
        </w:rPr>
        <w:t>10</w:t>
      </w:r>
      <w:r>
        <w:rPr>
          <w:rFonts w:hint="eastAsia"/>
        </w:rPr>
        <w:t>：存储器到存储器</w:t>
      </w:r>
      <w:r>
        <w:rPr>
          <w:rFonts w:hint="eastAsia"/>
        </w:rPr>
        <w:t xml:space="preserve"> </w:t>
      </w:r>
    </w:p>
    <w:p w:rsidR="00F87BEC" w:rsidRDefault="00F87BEC" w:rsidP="00F87BEC">
      <w:pPr>
        <w:ind w:left="420" w:firstLine="420"/>
      </w:pPr>
      <w:r>
        <w:rPr>
          <w:rFonts w:hint="eastAsia"/>
        </w:rPr>
        <w:t>11</w:t>
      </w:r>
      <w:r>
        <w:rPr>
          <w:rFonts w:hint="eastAsia"/>
        </w:rPr>
        <w:t>：保留</w:t>
      </w:r>
    </w:p>
    <w:p w:rsidR="00F87BEC" w:rsidRDefault="00F87BEC" w:rsidP="00F87BEC">
      <w:pPr>
        <w:ind w:left="420" w:firstLine="420"/>
      </w:pPr>
      <w:r>
        <w:rPr>
          <w:rFonts w:hint="eastAsia"/>
        </w:rPr>
        <w:t>这些位受到保护，只有</w:t>
      </w:r>
      <w:r>
        <w:rPr>
          <w:rFonts w:hint="eastAsia"/>
        </w:rPr>
        <w:t xml:space="preserve"> EN </w:t>
      </w:r>
      <w:r>
        <w:rPr>
          <w:rFonts w:hint="eastAsia"/>
        </w:rPr>
        <w:t>为“</w:t>
      </w:r>
      <w:r>
        <w:rPr>
          <w:rFonts w:hint="eastAsia"/>
        </w:rPr>
        <w:t>0</w:t>
      </w:r>
      <w:r>
        <w:rPr>
          <w:rFonts w:hint="eastAsia"/>
        </w:rPr>
        <w:t>”时才可以写入。</w:t>
      </w:r>
    </w:p>
    <w:p w:rsidR="00F87BEC" w:rsidRDefault="00F87BEC" w:rsidP="00F87BEC">
      <w:pPr>
        <w:ind w:firstLine="422"/>
      </w:pPr>
      <w:r w:rsidRPr="00B21939">
        <w:rPr>
          <w:rFonts w:hint="eastAsia"/>
          <w:b/>
        </w:rPr>
        <w:t>位</w:t>
      </w:r>
      <w:r w:rsidRPr="00B21939">
        <w:rPr>
          <w:rFonts w:hint="eastAsia"/>
          <w:b/>
        </w:rPr>
        <w:t xml:space="preserve"> 5 PFCTRL</w:t>
      </w:r>
      <w:r w:rsidRPr="00B21939">
        <w:rPr>
          <w:rFonts w:hint="eastAsia"/>
          <w:b/>
        </w:rPr>
        <w:t>：</w:t>
      </w:r>
      <w:r>
        <w:rPr>
          <w:rFonts w:hint="eastAsia"/>
        </w:rPr>
        <w:t>外设流控制器</w:t>
      </w:r>
      <w:r>
        <w:rPr>
          <w:rFonts w:hint="eastAsia"/>
        </w:rPr>
        <w:t xml:space="preserve"> (Peripheral flow controller) </w:t>
      </w:r>
    </w:p>
    <w:p w:rsidR="00F87BEC" w:rsidRDefault="00F87BEC" w:rsidP="00F87BEC">
      <w:pPr>
        <w:ind w:left="420" w:firstLine="420"/>
      </w:pPr>
      <w:r>
        <w:rPr>
          <w:rFonts w:hint="eastAsia"/>
        </w:rPr>
        <w:t>此位由软件置</w:t>
      </w:r>
      <w:r>
        <w:rPr>
          <w:rFonts w:hint="eastAsia"/>
        </w:rPr>
        <w:t xml:space="preserve"> 1 </w:t>
      </w:r>
      <w:r>
        <w:rPr>
          <w:rFonts w:hint="eastAsia"/>
        </w:rPr>
        <w:t>和清零。</w:t>
      </w:r>
      <w:r>
        <w:rPr>
          <w:rFonts w:hint="eastAsia"/>
        </w:rPr>
        <w:t xml:space="preserve"> </w:t>
      </w:r>
    </w:p>
    <w:p w:rsidR="00F87BEC" w:rsidRDefault="00F87BEC" w:rsidP="00F87BEC">
      <w:pPr>
        <w:ind w:left="420" w:firstLine="420"/>
      </w:pPr>
      <w:r>
        <w:rPr>
          <w:rFonts w:hint="eastAsia"/>
        </w:rPr>
        <w:t>0</w:t>
      </w:r>
      <w:r>
        <w:rPr>
          <w:rFonts w:hint="eastAsia"/>
        </w:rPr>
        <w:t>：</w:t>
      </w:r>
      <w:r>
        <w:rPr>
          <w:rFonts w:hint="eastAsia"/>
        </w:rPr>
        <w:t xml:space="preserve">DMA </w:t>
      </w:r>
      <w:r>
        <w:rPr>
          <w:rFonts w:hint="eastAsia"/>
        </w:rPr>
        <w:t>是流控制器</w:t>
      </w:r>
      <w:r>
        <w:rPr>
          <w:rFonts w:hint="eastAsia"/>
        </w:rPr>
        <w:t xml:space="preserve"> </w:t>
      </w:r>
      <w:r>
        <w:t>(</w:t>
      </w:r>
      <w:r w:rsidRPr="00C55E28">
        <w:rPr>
          <w:rFonts w:hint="eastAsia"/>
          <w:color w:val="FF0000"/>
        </w:rPr>
        <w:t>存储器到存储器</w:t>
      </w:r>
      <w:r w:rsidRPr="00C55E28">
        <w:rPr>
          <w:rFonts w:hint="eastAsia"/>
          <w:color w:val="FF0000"/>
        </w:rPr>
        <w:t>/</w:t>
      </w:r>
      <w:r w:rsidRPr="00C55E28">
        <w:rPr>
          <w:rFonts w:hint="eastAsia"/>
          <w:color w:val="FF0000"/>
        </w:rPr>
        <w:t>存储器到外设</w:t>
      </w:r>
      <w:r>
        <w:t>)</w:t>
      </w:r>
    </w:p>
    <w:p w:rsidR="00F87BEC" w:rsidRDefault="00F87BEC" w:rsidP="00F87BEC">
      <w:pPr>
        <w:ind w:left="420" w:firstLine="420"/>
      </w:pPr>
      <w:r>
        <w:rPr>
          <w:rFonts w:hint="eastAsia"/>
        </w:rPr>
        <w:t>1</w:t>
      </w:r>
      <w:r>
        <w:rPr>
          <w:rFonts w:hint="eastAsia"/>
        </w:rPr>
        <w:t>：外设是流控制器</w:t>
      </w:r>
      <w:r>
        <w:rPr>
          <w:rFonts w:hint="eastAsia"/>
        </w:rPr>
        <w:t xml:space="preserve"> </w:t>
      </w:r>
      <w:r>
        <w:t>(</w:t>
      </w:r>
      <w:r w:rsidRPr="00A356F7">
        <w:rPr>
          <w:rFonts w:hint="eastAsia"/>
          <w:color w:val="FF0000"/>
        </w:rPr>
        <w:t>外设到存储器</w:t>
      </w:r>
      <w:r>
        <w:t>)</w:t>
      </w:r>
    </w:p>
    <w:p w:rsidR="00F87BEC" w:rsidRDefault="00F87BEC" w:rsidP="00F87BEC">
      <w:pPr>
        <w:ind w:left="420" w:firstLine="420"/>
      </w:pPr>
      <w:r>
        <w:rPr>
          <w:rFonts w:hint="eastAsia"/>
        </w:rPr>
        <w:t>此位受到保护，只有</w:t>
      </w:r>
      <w:r>
        <w:rPr>
          <w:rFonts w:hint="eastAsia"/>
        </w:rPr>
        <w:t xml:space="preserve"> EN </w:t>
      </w:r>
      <w:r>
        <w:rPr>
          <w:rFonts w:hint="eastAsia"/>
        </w:rPr>
        <w:t>为“</w:t>
      </w:r>
      <w:r>
        <w:rPr>
          <w:rFonts w:hint="eastAsia"/>
        </w:rPr>
        <w:t>0</w:t>
      </w:r>
      <w:r>
        <w:rPr>
          <w:rFonts w:hint="eastAsia"/>
        </w:rPr>
        <w:t>”时才可以写入。</w:t>
      </w:r>
      <w:r>
        <w:rPr>
          <w:rFonts w:hint="eastAsia"/>
        </w:rPr>
        <w:t xml:space="preserve"> </w:t>
      </w:r>
    </w:p>
    <w:p w:rsidR="00F87BEC" w:rsidRDefault="00F87BEC" w:rsidP="00F87BEC">
      <w:pPr>
        <w:ind w:left="420" w:firstLine="420"/>
      </w:pPr>
      <w:r>
        <w:rPr>
          <w:rFonts w:hint="eastAsia"/>
        </w:rPr>
        <w:t>选择存储器到存储器模式（位</w:t>
      </w:r>
      <w:r>
        <w:rPr>
          <w:rFonts w:hint="eastAsia"/>
        </w:rPr>
        <w:t xml:space="preserve"> DIR[1:0]=10</w:t>
      </w:r>
      <w:r>
        <w:rPr>
          <w:rFonts w:hint="eastAsia"/>
        </w:rPr>
        <w:t>）后，此位由硬件自动强制清零。</w:t>
      </w:r>
    </w:p>
    <w:p w:rsidR="00F87BEC" w:rsidRDefault="00F87BEC" w:rsidP="00F87BEC">
      <w:pPr>
        <w:ind w:firstLine="422"/>
      </w:pPr>
      <w:r w:rsidRPr="00B21939">
        <w:rPr>
          <w:rFonts w:hint="eastAsia"/>
          <w:b/>
        </w:rPr>
        <w:lastRenderedPageBreak/>
        <w:t>位</w:t>
      </w:r>
      <w:r w:rsidRPr="00B21939">
        <w:rPr>
          <w:rFonts w:hint="eastAsia"/>
          <w:b/>
        </w:rPr>
        <w:t xml:space="preserve"> 4 TCIE</w:t>
      </w:r>
      <w:r w:rsidRPr="00B21939">
        <w:rPr>
          <w:rFonts w:hint="eastAsia"/>
          <w:b/>
        </w:rPr>
        <w:t>：</w:t>
      </w:r>
      <w:r>
        <w:rPr>
          <w:rFonts w:hint="eastAsia"/>
        </w:rPr>
        <w:t>传输完成中断使能</w:t>
      </w:r>
      <w:r>
        <w:rPr>
          <w:rFonts w:hint="eastAsia"/>
        </w:rPr>
        <w:t xml:space="preserve"> (Transfer complete interrupt enable) </w:t>
      </w:r>
    </w:p>
    <w:p w:rsidR="00F87BEC" w:rsidRDefault="00F87BEC" w:rsidP="00F87BEC">
      <w:pPr>
        <w:ind w:left="420" w:firstLine="420"/>
      </w:pPr>
      <w:r>
        <w:rPr>
          <w:rFonts w:hint="eastAsia"/>
        </w:rPr>
        <w:t>此位由软件置</w:t>
      </w:r>
      <w:r>
        <w:rPr>
          <w:rFonts w:hint="eastAsia"/>
        </w:rPr>
        <w:t xml:space="preserve"> 1 </w:t>
      </w:r>
      <w:r>
        <w:rPr>
          <w:rFonts w:hint="eastAsia"/>
        </w:rPr>
        <w:t>和清零。</w:t>
      </w:r>
      <w:r>
        <w:rPr>
          <w:rFonts w:hint="eastAsia"/>
        </w:rPr>
        <w:t xml:space="preserve"> </w:t>
      </w:r>
    </w:p>
    <w:p w:rsidR="00F87BEC" w:rsidRDefault="00F87BEC" w:rsidP="00F87BEC">
      <w:pPr>
        <w:ind w:left="420" w:firstLine="420"/>
      </w:pPr>
      <w:r>
        <w:rPr>
          <w:rFonts w:hint="eastAsia"/>
        </w:rPr>
        <w:t>0</w:t>
      </w:r>
      <w:r>
        <w:rPr>
          <w:rFonts w:hint="eastAsia"/>
        </w:rPr>
        <w:t>：禁止</w:t>
      </w:r>
      <w:r>
        <w:rPr>
          <w:rFonts w:hint="eastAsia"/>
        </w:rPr>
        <w:t xml:space="preserve"> TC </w:t>
      </w:r>
      <w:r>
        <w:rPr>
          <w:rFonts w:hint="eastAsia"/>
        </w:rPr>
        <w:t>中断</w:t>
      </w:r>
      <w:r>
        <w:rPr>
          <w:rFonts w:hint="eastAsia"/>
        </w:rPr>
        <w:t xml:space="preserve"> </w:t>
      </w:r>
    </w:p>
    <w:p w:rsidR="00F87BEC" w:rsidRDefault="00F87BEC" w:rsidP="00F87BEC">
      <w:pPr>
        <w:ind w:left="420" w:firstLine="420"/>
      </w:pPr>
      <w:r>
        <w:rPr>
          <w:rFonts w:hint="eastAsia"/>
        </w:rPr>
        <w:t>1</w:t>
      </w:r>
      <w:r>
        <w:rPr>
          <w:rFonts w:hint="eastAsia"/>
        </w:rPr>
        <w:t>：使能</w:t>
      </w:r>
      <w:r>
        <w:rPr>
          <w:rFonts w:hint="eastAsia"/>
        </w:rPr>
        <w:t xml:space="preserve"> TC </w:t>
      </w:r>
      <w:r>
        <w:rPr>
          <w:rFonts w:hint="eastAsia"/>
        </w:rPr>
        <w:t>中断</w:t>
      </w:r>
    </w:p>
    <w:p w:rsidR="00F87BEC" w:rsidRDefault="00F87BEC" w:rsidP="00F87BEC">
      <w:pPr>
        <w:ind w:firstLine="422"/>
      </w:pPr>
      <w:r w:rsidRPr="00B21939">
        <w:rPr>
          <w:rFonts w:hint="eastAsia"/>
          <w:b/>
        </w:rPr>
        <w:t>位</w:t>
      </w:r>
      <w:r w:rsidRPr="00B21939">
        <w:rPr>
          <w:rFonts w:hint="eastAsia"/>
          <w:b/>
        </w:rPr>
        <w:t xml:space="preserve"> 3 HTIE</w:t>
      </w:r>
      <w:r w:rsidRPr="00B21939">
        <w:rPr>
          <w:rFonts w:hint="eastAsia"/>
          <w:b/>
        </w:rPr>
        <w:t>：</w:t>
      </w:r>
      <w:r>
        <w:rPr>
          <w:rFonts w:hint="eastAsia"/>
        </w:rPr>
        <w:t>半传输中断使能</w:t>
      </w:r>
      <w:r>
        <w:rPr>
          <w:rFonts w:hint="eastAsia"/>
        </w:rPr>
        <w:t xml:space="preserve"> (Half transfer interrupt enable) </w:t>
      </w:r>
    </w:p>
    <w:p w:rsidR="00F87BEC" w:rsidRDefault="00F87BEC" w:rsidP="00F87BEC">
      <w:pPr>
        <w:ind w:left="420" w:firstLine="420"/>
      </w:pPr>
      <w:r>
        <w:rPr>
          <w:rFonts w:hint="eastAsia"/>
        </w:rPr>
        <w:t>此位由软件置</w:t>
      </w:r>
      <w:r>
        <w:rPr>
          <w:rFonts w:hint="eastAsia"/>
        </w:rPr>
        <w:t xml:space="preserve"> 1 </w:t>
      </w:r>
      <w:r>
        <w:rPr>
          <w:rFonts w:hint="eastAsia"/>
        </w:rPr>
        <w:t>和清零。</w:t>
      </w:r>
      <w:r>
        <w:rPr>
          <w:rFonts w:hint="eastAsia"/>
        </w:rPr>
        <w:t xml:space="preserve"> </w:t>
      </w:r>
    </w:p>
    <w:p w:rsidR="00F87BEC" w:rsidRDefault="00F87BEC" w:rsidP="00F87BEC">
      <w:pPr>
        <w:ind w:left="420" w:firstLine="420"/>
      </w:pPr>
      <w:r>
        <w:rPr>
          <w:rFonts w:hint="eastAsia"/>
        </w:rPr>
        <w:t>0</w:t>
      </w:r>
      <w:r>
        <w:rPr>
          <w:rFonts w:hint="eastAsia"/>
        </w:rPr>
        <w:t>：禁止</w:t>
      </w:r>
      <w:r>
        <w:rPr>
          <w:rFonts w:hint="eastAsia"/>
        </w:rPr>
        <w:t xml:space="preserve"> HT </w:t>
      </w:r>
      <w:r>
        <w:rPr>
          <w:rFonts w:hint="eastAsia"/>
        </w:rPr>
        <w:t>中断</w:t>
      </w:r>
      <w:r>
        <w:rPr>
          <w:rFonts w:hint="eastAsia"/>
        </w:rPr>
        <w:t xml:space="preserve"> </w:t>
      </w:r>
    </w:p>
    <w:p w:rsidR="00F87BEC" w:rsidRDefault="00F87BEC" w:rsidP="00F87BEC">
      <w:pPr>
        <w:ind w:left="420" w:firstLine="420"/>
      </w:pPr>
      <w:r>
        <w:rPr>
          <w:rFonts w:hint="eastAsia"/>
        </w:rPr>
        <w:t>1</w:t>
      </w:r>
      <w:r>
        <w:rPr>
          <w:rFonts w:hint="eastAsia"/>
        </w:rPr>
        <w:t>：使能</w:t>
      </w:r>
      <w:r>
        <w:rPr>
          <w:rFonts w:hint="eastAsia"/>
        </w:rPr>
        <w:t xml:space="preserve"> HT </w:t>
      </w:r>
      <w:r>
        <w:rPr>
          <w:rFonts w:hint="eastAsia"/>
        </w:rPr>
        <w:t>中断</w:t>
      </w:r>
    </w:p>
    <w:p w:rsidR="00F87BEC" w:rsidRDefault="00F87BEC" w:rsidP="00F87BEC">
      <w:pPr>
        <w:ind w:firstLine="422"/>
      </w:pPr>
      <w:r w:rsidRPr="00B21939">
        <w:rPr>
          <w:rFonts w:hint="eastAsia"/>
          <w:b/>
        </w:rPr>
        <w:t>位</w:t>
      </w:r>
      <w:r w:rsidRPr="00B21939">
        <w:rPr>
          <w:rFonts w:hint="eastAsia"/>
          <w:b/>
        </w:rPr>
        <w:t xml:space="preserve"> 2 TEIE</w:t>
      </w:r>
      <w:r w:rsidRPr="00B21939">
        <w:rPr>
          <w:rFonts w:hint="eastAsia"/>
          <w:b/>
        </w:rPr>
        <w:t>：</w:t>
      </w:r>
      <w:r>
        <w:rPr>
          <w:rFonts w:hint="eastAsia"/>
        </w:rPr>
        <w:t>传输错误中断使能</w:t>
      </w:r>
      <w:r>
        <w:rPr>
          <w:rFonts w:hint="eastAsia"/>
        </w:rPr>
        <w:t xml:space="preserve"> (Transfer error interrupt enable) </w:t>
      </w:r>
    </w:p>
    <w:p w:rsidR="00F87BEC" w:rsidRDefault="00F87BEC" w:rsidP="00F87BEC">
      <w:pPr>
        <w:ind w:left="420" w:firstLine="420"/>
      </w:pPr>
      <w:r>
        <w:rPr>
          <w:rFonts w:hint="eastAsia"/>
        </w:rPr>
        <w:t>此位由软件置</w:t>
      </w:r>
      <w:r>
        <w:rPr>
          <w:rFonts w:hint="eastAsia"/>
        </w:rPr>
        <w:t xml:space="preserve"> 1 </w:t>
      </w:r>
      <w:r>
        <w:rPr>
          <w:rFonts w:hint="eastAsia"/>
        </w:rPr>
        <w:t>和清零。</w:t>
      </w:r>
      <w:r>
        <w:rPr>
          <w:rFonts w:hint="eastAsia"/>
        </w:rPr>
        <w:t xml:space="preserve"> </w:t>
      </w:r>
    </w:p>
    <w:p w:rsidR="00F87BEC" w:rsidRDefault="00F87BEC" w:rsidP="00F87BEC">
      <w:pPr>
        <w:ind w:left="420" w:firstLine="420"/>
      </w:pPr>
      <w:r>
        <w:rPr>
          <w:rFonts w:hint="eastAsia"/>
        </w:rPr>
        <w:t>0</w:t>
      </w:r>
      <w:r>
        <w:rPr>
          <w:rFonts w:hint="eastAsia"/>
        </w:rPr>
        <w:t>：禁止</w:t>
      </w:r>
      <w:r>
        <w:rPr>
          <w:rFonts w:hint="eastAsia"/>
        </w:rPr>
        <w:t xml:space="preserve"> TE </w:t>
      </w:r>
      <w:r>
        <w:rPr>
          <w:rFonts w:hint="eastAsia"/>
        </w:rPr>
        <w:t>中断</w:t>
      </w:r>
      <w:r>
        <w:rPr>
          <w:rFonts w:hint="eastAsia"/>
        </w:rPr>
        <w:t xml:space="preserve"> </w:t>
      </w:r>
    </w:p>
    <w:p w:rsidR="00F87BEC" w:rsidRDefault="00F87BEC" w:rsidP="00F87BEC">
      <w:pPr>
        <w:ind w:left="420" w:firstLine="420"/>
      </w:pPr>
      <w:r>
        <w:rPr>
          <w:rFonts w:hint="eastAsia"/>
        </w:rPr>
        <w:t>1</w:t>
      </w:r>
      <w:r>
        <w:rPr>
          <w:rFonts w:hint="eastAsia"/>
        </w:rPr>
        <w:t>：使能</w:t>
      </w:r>
      <w:r>
        <w:rPr>
          <w:rFonts w:hint="eastAsia"/>
        </w:rPr>
        <w:t xml:space="preserve"> TE </w:t>
      </w:r>
      <w:r>
        <w:rPr>
          <w:rFonts w:hint="eastAsia"/>
        </w:rPr>
        <w:t>中断</w:t>
      </w:r>
    </w:p>
    <w:p w:rsidR="00F87BEC" w:rsidRDefault="00F87BEC" w:rsidP="00F87BEC">
      <w:pPr>
        <w:ind w:firstLine="422"/>
      </w:pPr>
      <w:r w:rsidRPr="00B21939">
        <w:rPr>
          <w:rFonts w:hint="eastAsia"/>
          <w:b/>
        </w:rPr>
        <w:t>位</w:t>
      </w:r>
      <w:r w:rsidRPr="00B21939">
        <w:rPr>
          <w:rFonts w:hint="eastAsia"/>
          <w:b/>
        </w:rPr>
        <w:t xml:space="preserve"> 1 DMEIE</w:t>
      </w:r>
      <w:r w:rsidRPr="00B21939">
        <w:rPr>
          <w:rFonts w:hint="eastAsia"/>
          <w:b/>
        </w:rPr>
        <w:t>：</w:t>
      </w:r>
      <w:r>
        <w:rPr>
          <w:rFonts w:hint="eastAsia"/>
        </w:rPr>
        <w:t>直接模式错误中断使能</w:t>
      </w:r>
      <w:r>
        <w:rPr>
          <w:rFonts w:hint="eastAsia"/>
        </w:rPr>
        <w:t xml:space="preserve"> (Direct mode error interrupt enable) </w:t>
      </w:r>
    </w:p>
    <w:p w:rsidR="00F87BEC" w:rsidRDefault="00F87BEC" w:rsidP="00F87BEC">
      <w:pPr>
        <w:ind w:left="420" w:firstLine="420"/>
      </w:pPr>
      <w:r>
        <w:rPr>
          <w:rFonts w:hint="eastAsia"/>
        </w:rPr>
        <w:t>此位由软件置</w:t>
      </w:r>
      <w:r>
        <w:rPr>
          <w:rFonts w:hint="eastAsia"/>
        </w:rPr>
        <w:t xml:space="preserve"> 1 </w:t>
      </w:r>
      <w:r>
        <w:rPr>
          <w:rFonts w:hint="eastAsia"/>
        </w:rPr>
        <w:t>和清零。</w:t>
      </w:r>
      <w:r>
        <w:rPr>
          <w:rFonts w:hint="eastAsia"/>
        </w:rPr>
        <w:t xml:space="preserve"> </w:t>
      </w:r>
    </w:p>
    <w:p w:rsidR="00F87BEC" w:rsidRDefault="00F87BEC" w:rsidP="00F87BEC">
      <w:pPr>
        <w:ind w:left="420" w:firstLine="420"/>
      </w:pPr>
      <w:r>
        <w:rPr>
          <w:rFonts w:hint="eastAsia"/>
        </w:rPr>
        <w:t>0</w:t>
      </w:r>
      <w:r>
        <w:rPr>
          <w:rFonts w:hint="eastAsia"/>
        </w:rPr>
        <w:t>：禁止</w:t>
      </w:r>
      <w:r>
        <w:rPr>
          <w:rFonts w:hint="eastAsia"/>
        </w:rPr>
        <w:t xml:space="preserve"> DME </w:t>
      </w:r>
      <w:r>
        <w:rPr>
          <w:rFonts w:hint="eastAsia"/>
        </w:rPr>
        <w:t>中断</w:t>
      </w:r>
      <w:r>
        <w:rPr>
          <w:rFonts w:hint="eastAsia"/>
        </w:rPr>
        <w:t xml:space="preserve"> </w:t>
      </w:r>
    </w:p>
    <w:p w:rsidR="00F87BEC" w:rsidRDefault="00F87BEC" w:rsidP="00F87BEC">
      <w:pPr>
        <w:ind w:left="420" w:firstLine="420"/>
      </w:pPr>
      <w:r>
        <w:rPr>
          <w:rFonts w:hint="eastAsia"/>
        </w:rPr>
        <w:t>1</w:t>
      </w:r>
      <w:r>
        <w:rPr>
          <w:rFonts w:hint="eastAsia"/>
        </w:rPr>
        <w:t>：使能</w:t>
      </w:r>
      <w:r>
        <w:rPr>
          <w:rFonts w:hint="eastAsia"/>
        </w:rPr>
        <w:t xml:space="preserve"> DME </w:t>
      </w:r>
      <w:r>
        <w:rPr>
          <w:rFonts w:hint="eastAsia"/>
        </w:rPr>
        <w:t>中断</w:t>
      </w:r>
    </w:p>
    <w:p w:rsidR="00F87BEC" w:rsidRDefault="00F87BEC" w:rsidP="00F87BEC">
      <w:pPr>
        <w:ind w:firstLine="422"/>
      </w:pPr>
      <w:r w:rsidRPr="00B21939">
        <w:rPr>
          <w:rFonts w:hint="eastAsia"/>
          <w:b/>
        </w:rPr>
        <w:t>位</w:t>
      </w:r>
      <w:r w:rsidRPr="00B21939">
        <w:rPr>
          <w:rFonts w:hint="eastAsia"/>
          <w:b/>
        </w:rPr>
        <w:t xml:space="preserve"> 0 EN</w:t>
      </w:r>
      <w:r w:rsidRPr="00B21939">
        <w:rPr>
          <w:rFonts w:hint="eastAsia"/>
          <w:b/>
        </w:rPr>
        <w:t>：</w:t>
      </w:r>
      <w:r>
        <w:rPr>
          <w:rFonts w:hint="eastAsia"/>
        </w:rPr>
        <w:t>数据流使能</w:t>
      </w:r>
      <w:r>
        <w:rPr>
          <w:rFonts w:hint="eastAsia"/>
        </w:rPr>
        <w:t>/</w:t>
      </w:r>
      <w:r>
        <w:rPr>
          <w:rFonts w:hint="eastAsia"/>
        </w:rPr>
        <w:t>读作低电平时数据流就绪标志</w:t>
      </w:r>
      <w:r>
        <w:rPr>
          <w:rFonts w:hint="eastAsia"/>
        </w:rPr>
        <w:t xml:space="preserve"> (Stream enable / flag stream ready when read low)</w:t>
      </w:r>
    </w:p>
    <w:p w:rsidR="00F87BEC" w:rsidRDefault="00F87BEC" w:rsidP="00F87BEC">
      <w:pPr>
        <w:ind w:left="420" w:firstLine="420"/>
      </w:pPr>
      <w:r>
        <w:rPr>
          <w:rFonts w:hint="eastAsia"/>
        </w:rPr>
        <w:t>此位由软件置</w:t>
      </w:r>
      <w:r>
        <w:rPr>
          <w:rFonts w:hint="eastAsia"/>
        </w:rPr>
        <w:t xml:space="preserve"> 1 </w:t>
      </w:r>
      <w:r>
        <w:rPr>
          <w:rFonts w:hint="eastAsia"/>
        </w:rPr>
        <w:t>和清零。</w:t>
      </w:r>
      <w:r>
        <w:rPr>
          <w:rFonts w:hint="eastAsia"/>
        </w:rPr>
        <w:t xml:space="preserve"> </w:t>
      </w:r>
    </w:p>
    <w:p w:rsidR="00F87BEC" w:rsidRDefault="00F87BEC" w:rsidP="00F87BEC">
      <w:pPr>
        <w:ind w:left="420" w:firstLine="420"/>
      </w:pPr>
      <w:r>
        <w:rPr>
          <w:rFonts w:hint="eastAsia"/>
        </w:rPr>
        <w:t>0</w:t>
      </w:r>
      <w:r>
        <w:rPr>
          <w:rFonts w:hint="eastAsia"/>
        </w:rPr>
        <w:t>：禁止数据流</w:t>
      </w:r>
      <w:r>
        <w:rPr>
          <w:rFonts w:hint="eastAsia"/>
        </w:rPr>
        <w:t xml:space="preserve"> </w:t>
      </w:r>
    </w:p>
    <w:p w:rsidR="00F87BEC" w:rsidRPr="001E486B" w:rsidRDefault="00F87BEC" w:rsidP="00F87BEC">
      <w:pPr>
        <w:ind w:left="420" w:firstLine="420"/>
        <w:rPr>
          <w:color w:val="FF0000"/>
        </w:rPr>
      </w:pPr>
      <w:r w:rsidRPr="001E486B">
        <w:rPr>
          <w:rFonts w:hint="eastAsia"/>
          <w:color w:val="FF0000"/>
        </w:rPr>
        <w:t>1</w:t>
      </w:r>
      <w:r w:rsidRPr="001E486B">
        <w:rPr>
          <w:rFonts w:hint="eastAsia"/>
          <w:color w:val="FF0000"/>
        </w:rPr>
        <w:t>：使能数据流</w:t>
      </w:r>
    </w:p>
    <w:p w:rsidR="00F87BEC" w:rsidRDefault="00F87BEC" w:rsidP="00F87BEC">
      <w:pPr>
        <w:ind w:left="420" w:firstLine="420"/>
      </w:pPr>
      <w:r>
        <w:rPr>
          <w:rFonts w:hint="eastAsia"/>
        </w:rPr>
        <w:t>以下情况下，此位可由硬件清零：</w:t>
      </w:r>
      <w:r>
        <w:rPr>
          <w:rFonts w:hint="eastAsia"/>
        </w:rPr>
        <w:t xml:space="preserve"> </w:t>
      </w:r>
    </w:p>
    <w:p w:rsidR="00F87BEC" w:rsidRDefault="00F87BEC" w:rsidP="00F87BEC">
      <w:pPr>
        <w:ind w:left="420" w:firstLine="420"/>
      </w:pPr>
      <w:r>
        <w:rPr>
          <w:rFonts w:hint="eastAsia"/>
        </w:rPr>
        <w:t>—</w:t>
      </w:r>
      <w:r>
        <w:rPr>
          <w:rFonts w:hint="eastAsia"/>
        </w:rPr>
        <w:t xml:space="preserve">DMA </w:t>
      </w:r>
      <w:r>
        <w:rPr>
          <w:rFonts w:hint="eastAsia"/>
        </w:rPr>
        <w:t>传输结束时（准备好配置数据流）</w:t>
      </w:r>
      <w:r>
        <w:rPr>
          <w:rFonts w:hint="eastAsia"/>
        </w:rPr>
        <w:t xml:space="preserve"> </w:t>
      </w:r>
    </w:p>
    <w:p w:rsidR="00F87BEC" w:rsidRDefault="00F87BEC" w:rsidP="00F87BEC">
      <w:pPr>
        <w:ind w:left="420" w:firstLine="420"/>
      </w:pPr>
      <w:r>
        <w:rPr>
          <w:rFonts w:hint="eastAsia"/>
        </w:rPr>
        <w:t>—</w:t>
      </w:r>
      <w:r>
        <w:rPr>
          <w:rFonts w:hint="eastAsia"/>
        </w:rPr>
        <w:t xml:space="preserve">AHB </w:t>
      </w:r>
      <w:r>
        <w:rPr>
          <w:rFonts w:hint="eastAsia"/>
        </w:rPr>
        <w:t>主总线出现传输错误时</w:t>
      </w:r>
      <w:r>
        <w:rPr>
          <w:rFonts w:hint="eastAsia"/>
        </w:rPr>
        <w:t xml:space="preserve"> </w:t>
      </w:r>
    </w:p>
    <w:p w:rsidR="00F87BEC" w:rsidRDefault="00F87BEC" w:rsidP="00F87BEC">
      <w:pPr>
        <w:ind w:left="420" w:firstLine="420"/>
      </w:pPr>
      <w:r>
        <w:rPr>
          <w:rFonts w:hint="eastAsia"/>
        </w:rPr>
        <w:t>—</w:t>
      </w:r>
      <w:r>
        <w:rPr>
          <w:rFonts w:hint="eastAsia"/>
        </w:rPr>
        <w:t xml:space="preserve"> </w:t>
      </w:r>
      <w:r>
        <w:rPr>
          <w:rFonts w:hint="eastAsia"/>
        </w:rPr>
        <w:t>存储器</w:t>
      </w:r>
      <w:r>
        <w:rPr>
          <w:rFonts w:hint="eastAsia"/>
        </w:rPr>
        <w:t xml:space="preserve"> AHB </w:t>
      </w:r>
      <w:r>
        <w:rPr>
          <w:rFonts w:hint="eastAsia"/>
        </w:rPr>
        <w:t>端口上的</w:t>
      </w:r>
      <w:r>
        <w:rPr>
          <w:rFonts w:hint="eastAsia"/>
        </w:rPr>
        <w:t xml:space="preserve"> FIFO </w:t>
      </w:r>
      <w:r>
        <w:rPr>
          <w:rFonts w:hint="eastAsia"/>
        </w:rPr>
        <w:t>阈值与突发大小不兼容时</w:t>
      </w:r>
    </w:p>
    <w:p w:rsidR="00F87BEC" w:rsidRDefault="00F87BEC" w:rsidP="00F87BEC">
      <w:pPr>
        <w:ind w:left="403" w:firstLine="420"/>
      </w:pPr>
      <w:r>
        <w:rPr>
          <w:rFonts w:hint="eastAsia"/>
        </w:rPr>
        <w:t>此位读作</w:t>
      </w:r>
      <w:r>
        <w:rPr>
          <w:rFonts w:hint="eastAsia"/>
        </w:rPr>
        <w:t xml:space="preserve"> 0 </w:t>
      </w:r>
      <w:r>
        <w:rPr>
          <w:rFonts w:hint="eastAsia"/>
        </w:rPr>
        <w:t>时，软件可以对配置和</w:t>
      </w:r>
      <w:r>
        <w:rPr>
          <w:rFonts w:hint="eastAsia"/>
        </w:rPr>
        <w:t xml:space="preserve"> FIFO </w:t>
      </w:r>
      <w:r>
        <w:rPr>
          <w:rFonts w:hint="eastAsia"/>
        </w:rPr>
        <w:t>位寄存器编程。</w:t>
      </w:r>
    </w:p>
    <w:p w:rsidR="00F87BEC" w:rsidRDefault="00F87BEC" w:rsidP="00F87BEC">
      <w:pPr>
        <w:ind w:left="403" w:firstLine="420"/>
      </w:pPr>
      <w:r>
        <w:rPr>
          <w:rFonts w:hint="eastAsia"/>
        </w:rPr>
        <w:t xml:space="preserve">EN </w:t>
      </w:r>
      <w:r>
        <w:rPr>
          <w:rFonts w:hint="eastAsia"/>
        </w:rPr>
        <w:t>位读作</w:t>
      </w:r>
      <w:r>
        <w:rPr>
          <w:rFonts w:hint="eastAsia"/>
        </w:rPr>
        <w:t xml:space="preserve"> 1 </w:t>
      </w:r>
      <w:r>
        <w:rPr>
          <w:rFonts w:hint="eastAsia"/>
        </w:rPr>
        <w:t>时，禁止向这些寄存</w:t>
      </w:r>
      <w:r>
        <w:rPr>
          <w:rFonts w:hint="eastAsia"/>
        </w:rPr>
        <w:t xml:space="preserve"> </w:t>
      </w:r>
      <w:r>
        <w:rPr>
          <w:rFonts w:hint="eastAsia"/>
        </w:rPr>
        <w:t>器执行写操作。</w:t>
      </w:r>
    </w:p>
    <w:p w:rsidR="00F87BEC" w:rsidRDefault="00F87BEC" w:rsidP="00F87BEC">
      <w:pPr>
        <w:pStyle w:val="3"/>
      </w:pPr>
      <w:bookmarkStart w:id="32" w:name="_Toc512182893"/>
      <w:bookmarkStart w:id="33" w:name="_Toc513044124"/>
      <w:bookmarkStart w:id="34" w:name="_Toc524700825"/>
      <w:r w:rsidRPr="00B6452F">
        <w:rPr>
          <w:rFonts w:hint="eastAsia"/>
        </w:rPr>
        <w:t xml:space="preserve">DMA </w:t>
      </w:r>
      <w:r w:rsidRPr="00B6452F">
        <w:rPr>
          <w:rFonts w:hint="eastAsia"/>
        </w:rPr>
        <w:t>数据流</w:t>
      </w:r>
      <w:r w:rsidRPr="00B6452F">
        <w:rPr>
          <w:rFonts w:hint="eastAsia"/>
        </w:rPr>
        <w:t xml:space="preserve"> x </w:t>
      </w:r>
      <w:r w:rsidRPr="00B6452F">
        <w:rPr>
          <w:rFonts w:hint="eastAsia"/>
        </w:rPr>
        <w:t>数据项数寄存器</w:t>
      </w:r>
      <w:r w:rsidRPr="00B6452F">
        <w:rPr>
          <w:rFonts w:hint="eastAsia"/>
        </w:rPr>
        <w:t xml:space="preserve"> </w:t>
      </w:r>
      <w:r w:rsidRPr="00B6452F">
        <w:rPr>
          <w:rFonts w:hint="eastAsia"/>
        </w:rPr>
        <w:t>（</w:t>
      </w:r>
      <w:r w:rsidRPr="00B6452F">
        <w:rPr>
          <w:rFonts w:hint="eastAsia"/>
        </w:rPr>
        <w:t>DMA_SxNDTR</w:t>
      </w:r>
      <w:r w:rsidRPr="00B6452F">
        <w:rPr>
          <w:rFonts w:hint="eastAsia"/>
        </w:rPr>
        <w:t>）（</w:t>
      </w:r>
      <w:r w:rsidRPr="00B6452F">
        <w:rPr>
          <w:rFonts w:hint="eastAsia"/>
        </w:rPr>
        <w:t>x = 0..7</w:t>
      </w:r>
      <w:r w:rsidRPr="00B6452F">
        <w:rPr>
          <w:rFonts w:hint="eastAsia"/>
        </w:rPr>
        <w:t>）</w:t>
      </w:r>
      <w:bookmarkEnd w:id="32"/>
      <w:bookmarkEnd w:id="33"/>
      <w:bookmarkEnd w:id="34"/>
    </w:p>
    <w:p w:rsidR="00F87BEC" w:rsidRDefault="00F87BEC" w:rsidP="00F87BEC">
      <w:pPr>
        <w:ind w:firstLine="420"/>
      </w:pPr>
      <w:r>
        <w:drawing>
          <wp:inline distT="0" distB="0" distL="0" distR="0" wp14:anchorId="72B2F46A" wp14:editId="565773FA">
            <wp:extent cx="6002504" cy="86590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21153" cy="868594"/>
                    </a:xfrm>
                    <a:prstGeom prst="rect">
                      <a:avLst/>
                    </a:prstGeom>
                  </pic:spPr>
                </pic:pic>
              </a:graphicData>
            </a:graphic>
          </wp:inline>
        </w:drawing>
      </w:r>
    </w:p>
    <w:p w:rsidR="00F87BEC" w:rsidRPr="002F674F" w:rsidRDefault="00F87BEC" w:rsidP="00F87BEC">
      <w:pPr>
        <w:ind w:firstLine="420"/>
      </w:pPr>
      <w:r>
        <w:rPr>
          <w:rFonts w:hint="eastAsia"/>
        </w:rPr>
        <w:t>搬移多少次。这个寄存器的使用必须是在</w:t>
      </w:r>
      <w:r>
        <w:rPr>
          <w:rFonts w:hint="eastAsia"/>
        </w:rPr>
        <w:t>D</w:t>
      </w:r>
      <w:r>
        <w:t>MA</w:t>
      </w:r>
      <w:r>
        <w:rPr>
          <w:rFonts w:hint="eastAsia"/>
        </w:rPr>
        <w:t>是流控制器时。</w:t>
      </w:r>
    </w:p>
    <w:p w:rsidR="00F87BEC" w:rsidRDefault="00F87BEC" w:rsidP="00F87BEC">
      <w:pPr>
        <w:pStyle w:val="3"/>
      </w:pPr>
      <w:bookmarkStart w:id="35" w:name="_Toc512182894"/>
      <w:bookmarkStart w:id="36" w:name="_Toc513044125"/>
      <w:bookmarkStart w:id="37" w:name="_Toc524700826"/>
      <w:r w:rsidRPr="00B6452F">
        <w:rPr>
          <w:rFonts w:hint="eastAsia"/>
        </w:rPr>
        <w:t>DMA</w:t>
      </w:r>
      <w:r w:rsidRPr="00B6452F">
        <w:rPr>
          <w:rFonts w:hint="eastAsia"/>
        </w:rPr>
        <w:t>数据流</w:t>
      </w:r>
      <w:r w:rsidRPr="00B6452F">
        <w:rPr>
          <w:rFonts w:hint="eastAsia"/>
        </w:rPr>
        <w:t xml:space="preserve"> x </w:t>
      </w:r>
      <w:r w:rsidRPr="00B6452F">
        <w:rPr>
          <w:rFonts w:hint="eastAsia"/>
        </w:rPr>
        <w:t>外设地址寄存器（</w:t>
      </w:r>
      <w:r w:rsidRPr="00B6452F">
        <w:rPr>
          <w:rFonts w:hint="eastAsia"/>
        </w:rPr>
        <w:t>DMA_SxPAR</w:t>
      </w:r>
      <w:r w:rsidRPr="00B6452F">
        <w:rPr>
          <w:rFonts w:hint="eastAsia"/>
        </w:rPr>
        <w:t>）（</w:t>
      </w:r>
      <w:r w:rsidRPr="00B6452F">
        <w:rPr>
          <w:rFonts w:hint="eastAsia"/>
        </w:rPr>
        <w:t>x = 0..7</w:t>
      </w:r>
      <w:r w:rsidRPr="00B6452F">
        <w:rPr>
          <w:rFonts w:hint="eastAsia"/>
        </w:rPr>
        <w:t>）</w:t>
      </w:r>
      <w:bookmarkEnd w:id="35"/>
      <w:bookmarkEnd w:id="36"/>
      <w:bookmarkEnd w:id="37"/>
    </w:p>
    <w:p w:rsidR="00F87BEC" w:rsidRDefault="00F87BEC" w:rsidP="00F87BEC">
      <w:pPr>
        <w:ind w:firstLine="420"/>
      </w:pPr>
      <w:r>
        <w:drawing>
          <wp:inline distT="0" distB="0" distL="0" distR="0" wp14:anchorId="74092631" wp14:editId="1E0B26FB">
            <wp:extent cx="5873478" cy="1065446"/>
            <wp:effectExtent l="0" t="0" r="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88778" cy="1068221"/>
                    </a:xfrm>
                    <a:prstGeom prst="rect">
                      <a:avLst/>
                    </a:prstGeom>
                  </pic:spPr>
                </pic:pic>
              </a:graphicData>
            </a:graphic>
          </wp:inline>
        </w:drawing>
      </w:r>
    </w:p>
    <w:p w:rsidR="00F87BEC" w:rsidRDefault="00F87BEC" w:rsidP="00F87BEC">
      <w:pPr>
        <w:ind w:firstLine="420"/>
      </w:pPr>
      <w:r>
        <w:rPr>
          <w:rFonts w:hint="eastAsia"/>
        </w:rPr>
        <w:t>例如：存储</w:t>
      </w:r>
      <w:r>
        <w:rPr>
          <w:rFonts w:hint="eastAsia"/>
        </w:rPr>
        <w:t>U</w:t>
      </w:r>
      <w:r>
        <w:t>ART</w:t>
      </w:r>
      <w:r>
        <w:rPr>
          <w:rFonts w:hint="eastAsia"/>
        </w:rPr>
        <w:t>的</w:t>
      </w:r>
      <w:r>
        <w:rPr>
          <w:rFonts w:hint="eastAsia"/>
        </w:rPr>
        <w:t>D</w:t>
      </w:r>
      <w:r>
        <w:t>R</w:t>
      </w:r>
      <w:r>
        <w:rPr>
          <w:rFonts w:hint="eastAsia"/>
        </w:rPr>
        <w:t>寄存器。</w:t>
      </w:r>
    </w:p>
    <w:p w:rsidR="00F87BEC" w:rsidRPr="00725822" w:rsidRDefault="00F87BEC" w:rsidP="00F87BEC">
      <w:pPr>
        <w:ind w:firstLine="420"/>
      </w:pPr>
      <w:r w:rsidRPr="00725822">
        <w:t>DMA_SxPAR</w:t>
      </w:r>
      <w:r>
        <w:t xml:space="preserve"> </w:t>
      </w:r>
      <w:r>
        <w:rPr>
          <w:rFonts w:hint="eastAsia"/>
        </w:rPr>
        <w:t>=</w:t>
      </w:r>
      <w:r>
        <w:t xml:space="preserve"> </w:t>
      </w:r>
      <w:r>
        <w:rPr>
          <w:rFonts w:hint="eastAsia"/>
        </w:rPr>
        <w:t>（</w:t>
      </w:r>
      <w:r>
        <w:rPr>
          <w:rFonts w:hint="eastAsia"/>
        </w:rPr>
        <w:t>U</w:t>
      </w:r>
      <w:r>
        <w:t>32</w:t>
      </w:r>
      <w:r>
        <w:rPr>
          <w:rFonts w:hint="eastAsia"/>
        </w:rPr>
        <w:t>）</w:t>
      </w:r>
      <w:r>
        <w:rPr>
          <w:rFonts w:hint="eastAsia"/>
        </w:rPr>
        <w:t>&amp;(U</w:t>
      </w:r>
      <w:r>
        <w:t>ART</w:t>
      </w:r>
      <w:r>
        <w:rPr>
          <w:rFonts w:hint="eastAsia"/>
        </w:rPr>
        <w:t>-</w:t>
      </w:r>
      <w:r>
        <w:t>&gt;DR)</w:t>
      </w:r>
      <w:r>
        <w:rPr>
          <w:rFonts w:hint="eastAsia"/>
        </w:rPr>
        <w:t>；</w:t>
      </w:r>
    </w:p>
    <w:p w:rsidR="00F87BEC" w:rsidRDefault="00F87BEC" w:rsidP="00F87BEC">
      <w:pPr>
        <w:pStyle w:val="3"/>
      </w:pPr>
      <w:bookmarkStart w:id="38" w:name="_Toc512182895"/>
      <w:bookmarkStart w:id="39" w:name="_Toc513044126"/>
      <w:bookmarkStart w:id="40" w:name="_Toc524700827"/>
      <w:r w:rsidRPr="00B6452F">
        <w:rPr>
          <w:rFonts w:hint="eastAsia"/>
        </w:rPr>
        <w:lastRenderedPageBreak/>
        <w:t>DMA</w:t>
      </w:r>
      <w:r w:rsidRPr="00B6452F">
        <w:rPr>
          <w:rFonts w:hint="eastAsia"/>
        </w:rPr>
        <w:t>数据流</w:t>
      </w:r>
      <w:r w:rsidRPr="00B6452F">
        <w:rPr>
          <w:rFonts w:hint="eastAsia"/>
        </w:rPr>
        <w:t xml:space="preserve"> x</w:t>
      </w:r>
      <w:r w:rsidRPr="00B6452F">
        <w:rPr>
          <w:rFonts w:hint="eastAsia"/>
        </w:rPr>
        <w:t>存储器</w:t>
      </w:r>
      <w:r w:rsidRPr="00B6452F">
        <w:rPr>
          <w:rFonts w:hint="eastAsia"/>
        </w:rPr>
        <w:t>0</w:t>
      </w:r>
      <w:r w:rsidRPr="00B6452F">
        <w:rPr>
          <w:rFonts w:hint="eastAsia"/>
        </w:rPr>
        <w:t>地址寄存器（</w:t>
      </w:r>
      <w:r w:rsidRPr="00B6452F">
        <w:rPr>
          <w:rFonts w:hint="eastAsia"/>
        </w:rPr>
        <w:t>DMA_SxM0AR</w:t>
      </w:r>
      <w:r w:rsidRPr="00B6452F">
        <w:rPr>
          <w:rFonts w:hint="eastAsia"/>
        </w:rPr>
        <w:t>）（</w:t>
      </w:r>
      <w:r w:rsidRPr="00B6452F">
        <w:rPr>
          <w:rFonts w:hint="eastAsia"/>
        </w:rPr>
        <w:t>x = 0..7</w:t>
      </w:r>
      <w:r w:rsidRPr="00B6452F">
        <w:rPr>
          <w:rFonts w:hint="eastAsia"/>
        </w:rPr>
        <w:t>）</w:t>
      </w:r>
      <w:bookmarkEnd w:id="38"/>
      <w:bookmarkEnd w:id="39"/>
      <w:bookmarkEnd w:id="40"/>
    </w:p>
    <w:p w:rsidR="00F87BEC" w:rsidRDefault="00F87BEC" w:rsidP="00F87BEC">
      <w:pPr>
        <w:ind w:firstLine="420"/>
      </w:pPr>
      <w:r>
        <w:drawing>
          <wp:inline distT="0" distB="0" distL="0" distR="0" wp14:anchorId="2CE3245B" wp14:editId="20F6813D">
            <wp:extent cx="5806160" cy="1016249"/>
            <wp:effectExtent l="0" t="0" r="444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23087" cy="1019212"/>
                    </a:xfrm>
                    <a:prstGeom prst="rect">
                      <a:avLst/>
                    </a:prstGeom>
                  </pic:spPr>
                </pic:pic>
              </a:graphicData>
            </a:graphic>
          </wp:inline>
        </w:drawing>
      </w:r>
    </w:p>
    <w:p w:rsidR="00F87BEC" w:rsidRDefault="00F87BEC" w:rsidP="00F87BEC">
      <w:pPr>
        <w:ind w:firstLine="420"/>
      </w:pPr>
      <w:r>
        <w:rPr>
          <w:rFonts w:hint="eastAsia"/>
        </w:rPr>
        <w:t>例如：存储器</w:t>
      </w:r>
      <w:r>
        <w:rPr>
          <w:rFonts w:hint="eastAsia"/>
        </w:rPr>
        <w:t>u</w:t>
      </w:r>
      <w:r>
        <w:t xml:space="preserve">8 </w:t>
      </w:r>
      <w:r>
        <w:rPr>
          <w:rFonts w:hint="eastAsia"/>
        </w:rPr>
        <w:t>d</w:t>
      </w:r>
      <w:r>
        <w:t>ata_buff[100]</w:t>
      </w:r>
      <w:r>
        <w:rPr>
          <w:rFonts w:hint="eastAsia"/>
        </w:rPr>
        <w:t>。</w:t>
      </w:r>
    </w:p>
    <w:p w:rsidR="00F87BEC" w:rsidRPr="002D2AD9" w:rsidRDefault="00F87BEC" w:rsidP="00F87BEC">
      <w:pPr>
        <w:ind w:firstLine="420"/>
      </w:pPr>
      <w:r w:rsidRPr="00874A28">
        <w:t>DMA_SxM0AR</w:t>
      </w:r>
      <w:r>
        <w:t xml:space="preserve"> </w:t>
      </w:r>
      <w:r>
        <w:rPr>
          <w:rFonts w:hint="eastAsia"/>
        </w:rPr>
        <w:t>=</w:t>
      </w:r>
      <w:r>
        <w:t xml:space="preserve"> </w:t>
      </w:r>
      <w:r>
        <w:rPr>
          <w:rFonts w:hint="eastAsia"/>
        </w:rPr>
        <w:t>(</w:t>
      </w:r>
      <w:r>
        <w:t>u32)</w:t>
      </w:r>
      <w:r>
        <w:rPr>
          <w:rFonts w:hint="eastAsia"/>
        </w:rPr>
        <w:t>data</w:t>
      </w:r>
      <w:r>
        <w:t>_buff</w:t>
      </w:r>
      <w:r>
        <w:rPr>
          <w:rFonts w:hint="eastAsia"/>
        </w:rPr>
        <w:t>;</w:t>
      </w:r>
    </w:p>
    <w:p w:rsidR="00F87BEC" w:rsidRDefault="00F87BEC" w:rsidP="00F87BEC">
      <w:pPr>
        <w:pStyle w:val="3"/>
      </w:pPr>
      <w:bookmarkStart w:id="41" w:name="_Toc512182896"/>
      <w:bookmarkStart w:id="42" w:name="_Toc513044127"/>
      <w:bookmarkStart w:id="43" w:name="_Toc524700828"/>
      <w:r w:rsidRPr="00B6452F">
        <w:rPr>
          <w:rFonts w:hint="eastAsia"/>
        </w:rPr>
        <w:t>DMA</w:t>
      </w:r>
      <w:r w:rsidRPr="00B6452F">
        <w:rPr>
          <w:rFonts w:hint="eastAsia"/>
        </w:rPr>
        <w:t>数据流</w:t>
      </w:r>
      <w:r w:rsidRPr="00B6452F">
        <w:rPr>
          <w:rFonts w:hint="eastAsia"/>
        </w:rPr>
        <w:t xml:space="preserve"> x FIFO </w:t>
      </w:r>
      <w:r w:rsidRPr="00B6452F">
        <w:rPr>
          <w:rFonts w:hint="eastAsia"/>
        </w:rPr>
        <w:t>控制寄存器</w:t>
      </w:r>
      <w:r w:rsidRPr="00B6452F">
        <w:rPr>
          <w:rFonts w:hint="eastAsia"/>
        </w:rPr>
        <w:t xml:space="preserve"> </w:t>
      </w:r>
      <w:r w:rsidRPr="00B6452F">
        <w:rPr>
          <w:rFonts w:hint="eastAsia"/>
        </w:rPr>
        <w:t>（</w:t>
      </w:r>
      <w:r w:rsidRPr="00B6452F">
        <w:rPr>
          <w:rFonts w:hint="eastAsia"/>
        </w:rPr>
        <w:t>DMA_SxFCR</w:t>
      </w:r>
      <w:r w:rsidRPr="00B6452F">
        <w:rPr>
          <w:rFonts w:hint="eastAsia"/>
        </w:rPr>
        <w:t>）（</w:t>
      </w:r>
      <w:r w:rsidRPr="00B6452F">
        <w:rPr>
          <w:rFonts w:hint="eastAsia"/>
        </w:rPr>
        <w:t>x = 0..7</w:t>
      </w:r>
      <w:r w:rsidRPr="00B6452F">
        <w:rPr>
          <w:rFonts w:hint="eastAsia"/>
        </w:rPr>
        <w:t>）</w:t>
      </w:r>
      <w:bookmarkEnd w:id="41"/>
      <w:bookmarkEnd w:id="42"/>
      <w:bookmarkEnd w:id="43"/>
    </w:p>
    <w:p w:rsidR="00F87BEC" w:rsidRDefault="00F87BEC" w:rsidP="00F87BEC">
      <w:pPr>
        <w:ind w:firstLine="420"/>
      </w:pPr>
      <w:r>
        <w:drawing>
          <wp:inline distT="0" distB="0" distL="0" distR="0" wp14:anchorId="2BC8D442" wp14:editId="5283AC4F">
            <wp:extent cx="6008113" cy="886144"/>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24771" cy="888601"/>
                    </a:xfrm>
                    <a:prstGeom prst="rect">
                      <a:avLst/>
                    </a:prstGeom>
                  </pic:spPr>
                </pic:pic>
              </a:graphicData>
            </a:graphic>
          </wp:inline>
        </w:drawing>
      </w:r>
    </w:p>
    <w:p w:rsidR="00D16FD2" w:rsidRDefault="00F87BEC" w:rsidP="00F87BEC">
      <w:pPr>
        <w:ind w:firstLine="420"/>
      </w:pPr>
      <w:r>
        <w:rPr>
          <w:rFonts w:hint="eastAsia"/>
        </w:rPr>
        <w:t>F</w:t>
      </w:r>
      <w:r>
        <w:t>IFO</w:t>
      </w:r>
      <w:r>
        <w:rPr>
          <w:rFonts w:hint="eastAsia"/>
        </w:rPr>
        <w:t>模式下进行</w:t>
      </w:r>
      <w:r>
        <w:rPr>
          <w:rFonts w:hint="eastAsia"/>
        </w:rPr>
        <w:t>F</w:t>
      </w:r>
      <w:r>
        <w:t>IFO</w:t>
      </w:r>
      <w:r>
        <w:rPr>
          <w:rFonts w:hint="eastAsia"/>
        </w:rPr>
        <w:t>的配置。</w:t>
      </w:r>
    </w:p>
    <w:p w:rsidR="00F87BEC" w:rsidRDefault="00F87BEC" w:rsidP="00F87BEC">
      <w:pPr>
        <w:pStyle w:val="2"/>
      </w:pPr>
      <w:bookmarkStart w:id="44" w:name="_Toc524700829"/>
      <w:r>
        <w:rPr>
          <w:rFonts w:hint="eastAsia"/>
        </w:rPr>
        <w:t>D</w:t>
      </w:r>
      <w:r>
        <w:t>MA</w:t>
      </w:r>
      <w:r>
        <w:rPr>
          <w:rFonts w:hint="eastAsia"/>
        </w:rPr>
        <w:t>控制器实验</w:t>
      </w:r>
      <w:bookmarkEnd w:id="44"/>
    </w:p>
    <w:p w:rsidR="000632A9" w:rsidRPr="000632A9" w:rsidRDefault="000632A9" w:rsidP="000632A9">
      <w:pPr>
        <w:ind w:firstLine="420"/>
        <w:rPr>
          <w:rFonts w:hint="eastAsia"/>
        </w:rPr>
      </w:pPr>
      <w:r>
        <w:rPr>
          <w:rFonts w:hint="eastAsia"/>
        </w:rPr>
        <w:t>实验对象：利用</w:t>
      </w:r>
      <w:r>
        <w:rPr>
          <w:rFonts w:hint="eastAsia"/>
        </w:rPr>
        <w:t>U</w:t>
      </w:r>
      <w:r>
        <w:t>SART1</w:t>
      </w:r>
      <w:r>
        <w:rPr>
          <w:rFonts w:hint="eastAsia"/>
        </w:rPr>
        <w:t>_</w:t>
      </w:r>
      <w:r>
        <w:t>TX</w:t>
      </w:r>
      <w:r>
        <w:rPr>
          <w:rFonts w:hint="eastAsia"/>
        </w:rPr>
        <w:t>将</w:t>
      </w:r>
      <w:r>
        <w:rPr>
          <w:rFonts w:hint="eastAsia"/>
        </w:rPr>
        <w:t>M</w:t>
      </w:r>
      <w:r>
        <w:t>CU</w:t>
      </w:r>
      <w:r>
        <w:rPr>
          <w:rFonts w:hint="eastAsia"/>
        </w:rPr>
        <w:t>中的数据发送到</w:t>
      </w:r>
      <w:r>
        <w:rPr>
          <w:rFonts w:hint="eastAsia"/>
        </w:rPr>
        <w:t>P</w:t>
      </w:r>
      <w:r>
        <w:t>C</w:t>
      </w:r>
      <w:r>
        <w:rPr>
          <w:rFonts w:hint="eastAsia"/>
        </w:rPr>
        <w:t>中。</w:t>
      </w:r>
    </w:p>
    <w:p w:rsidR="001777C1" w:rsidRDefault="001777C1" w:rsidP="001777C1">
      <w:pPr>
        <w:pStyle w:val="3"/>
      </w:pPr>
      <w:bookmarkStart w:id="45" w:name="_Toc524700830"/>
      <w:r>
        <w:rPr>
          <w:rFonts w:hint="eastAsia"/>
        </w:rPr>
        <w:t>硬件分析</w:t>
      </w:r>
      <w:bookmarkEnd w:id="45"/>
    </w:p>
    <w:p w:rsidR="00872D73" w:rsidRDefault="00F061C8" w:rsidP="00872D73">
      <w:pPr>
        <w:ind w:firstLine="420"/>
      </w:pPr>
      <w:r>
        <w:drawing>
          <wp:inline distT="0" distB="0" distL="0" distR="0" wp14:anchorId="1DA642DC" wp14:editId="22EB7EEB">
            <wp:extent cx="3316406" cy="3814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56333" cy="386058"/>
                    </a:xfrm>
                    <a:prstGeom prst="rect">
                      <a:avLst/>
                    </a:prstGeom>
                  </pic:spPr>
                </pic:pic>
              </a:graphicData>
            </a:graphic>
          </wp:inline>
        </w:drawing>
      </w:r>
    </w:p>
    <w:p w:rsidR="00F061C8" w:rsidRDefault="00F061C8" w:rsidP="00872D73">
      <w:pPr>
        <w:ind w:firstLine="420"/>
      </w:pPr>
      <w:r>
        <w:rPr>
          <w:rFonts w:hint="eastAsia"/>
        </w:rPr>
        <w:t>P</w:t>
      </w:r>
      <w:r>
        <w:t>A9</w:t>
      </w:r>
      <w:r>
        <w:rPr>
          <w:rFonts w:hint="eastAsia"/>
        </w:rPr>
        <w:t>中</w:t>
      </w:r>
    </w:p>
    <w:p w:rsidR="000A0EBA" w:rsidRPr="00872D73" w:rsidRDefault="000A0EBA" w:rsidP="00872D73">
      <w:pPr>
        <w:ind w:firstLine="420"/>
        <w:rPr>
          <w:rFonts w:hint="eastAsia"/>
        </w:rPr>
      </w:pPr>
      <w:r>
        <w:rPr>
          <w:rFonts w:hint="eastAsia"/>
        </w:rPr>
        <w:t>P</w:t>
      </w:r>
      <w:r>
        <w:t>A9</w:t>
      </w:r>
      <w:r>
        <w:rPr>
          <w:rFonts w:hint="eastAsia"/>
        </w:rPr>
        <w:t>配置：</w:t>
      </w:r>
      <w:r w:rsidR="00A021AF">
        <w:rPr>
          <w:rFonts w:hint="eastAsia"/>
        </w:rPr>
        <w:t>模式复用；复用类型：</w:t>
      </w:r>
      <w:r w:rsidR="00A021AF">
        <w:rPr>
          <w:rFonts w:hint="eastAsia"/>
        </w:rPr>
        <w:t>U</w:t>
      </w:r>
      <w:r w:rsidR="00A021AF">
        <w:t>SART1</w:t>
      </w:r>
      <w:r w:rsidR="00A021AF">
        <w:rPr>
          <w:rFonts w:hint="eastAsia"/>
        </w:rPr>
        <w:t>。</w:t>
      </w:r>
    </w:p>
    <w:p w:rsidR="001777C1" w:rsidRDefault="001777C1" w:rsidP="001777C1">
      <w:pPr>
        <w:pStyle w:val="3"/>
      </w:pPr>
      <w:bookmarkStart w:id="46" w:name="_Toc524700831"/>
      <w:r>
        <w:rPr>
          <w:rFonts w:hint="eastAsia"/>
        </w:rPr>
        <w:t>软件设计</w:t>
      </w:r>
      <w:bookmarkEnd w:id="46"/>
    </w:p>
    <w:p w:rsidR="00872D73" w:rsidRDefault="007E7FDE" w:rsidP="007E7FDE">
      <w:pPr>
        <w:pStyle w:val="a9"/>
        <w:numPr>
          <w:ilvl w:val="0"/>
          <w:numId w:val="35"/>
        </w:numPr>
        <w:ind w:firstLineChars="0"/>
      </w:pPr>
      <w:r>
        <w:rPr>
          <w:rFonts w:hint="eastAsia"/>
        </w:rPr>
        <w:t>初始化</w:t>
      </w:r>
      <w:r>
        <w:rPr>
          <w:rFonts w:hint="eastAsia"/>
        </w:rPr>
        <w:t>U</w:t>
      </w:r>
      <w:r>
        <w:t>SART1</w:t>
      </w:r>
      <w:r>
        <w:rPr>
          <w:rFonts w:hint="eastAsia"/>
        </w:rPr>
        <w:t>的</w:t>
      </w:r>
      <w:r>
        <w:rPr>
          <w:rFonts w:hint="eastAsia"/>
        </w:rPr>
        <w:t>I</w:t>
      </w:r>
      <w:r>
        <w:t>O</w:t>
      </w:r>
      <w:r>
        <w:rPr>
          <w:rFonts w:hint="eastAsia"/>
        </w:rPr>
        <w:t>口</w:t>
      </w:r>
    </w:p>
    <w:p w:rsidR="00D15E6D" w:rsidRDefault="00D15E6D" w:rsidP="00D15E6D">
      <w:pPr>
        <w:pStyle w:val="a9"/>
        <w:numPr>
          <w:ilvl w:val="1"/>
          <w:numId w:val="35"/>
        </w:numPr>
        <w:ind w:firstLineChars="0"/>
      </w:pPr>
      <w:r>
        <w:rPr>
          <w:rFonts w:hint="eastAsia"/>
        </w:rPr>
        <w:t>开时钟</w:t>
      </w:r>
    </w:p>
    <w:p w:rsidR="00D15E6D" w:rsidRDefault="00D15E6D" w:rsidP="00D15E6D">
      <w:pPr>
        <w:pStyle w:val="a9"/>
        <w:numPr>
          <w:ilvl w:val="1"/>
          <w:numId w:val="35"/>
        </w:numPr>
        <w:ind w:firstLineChars="0"/>
      </w:pPr>
      <w:r>
        <w:rPr>
          <w:rFonts w:hint="eastAsia"/>
        </w:rPr>
        <w:t>配置模式</w:t>
      </w:r>
    </w:p>
    <w:p w:rsidR="00D15E6D" w:rsidRDefault="00D15E6D" w:rsidP="00D15E6D">
      <w:pPr>
        <w:pStyle w:val="a9"/>
        <w:numPr>
          <w:ilvl w:val="1"/>
          <w:numId w:val="35"/>
        </w:numPr>
        <w:ind w:firstLineChars="0"/>
      </w:pPr>
      <w:r>
        <w:rPr>
          <w:rFonts w:hint="eastAsia"/>
        </w:rPr>
        <w:t>配置上下拉</w:t>
      </w:r>
    </w:p>
    <w:p w:rsidR="00D15E6D" w:rsidRDefault="00D15E6D" w:rsidP="00D15E6D">
      <w:pPr>
        <w:pStyle w:val="a9"/>
        <w:numPr>
          <w:ilvl w:val="1"/>
          <w:numId w:val="35"/>
        </w:numPr>
        <w:ind w:firstLineChars="0"/>
        <w:rPr>
          <w:rFonts w:hint="eastAsia"/>
        </w:rPr>
      </w:pPr>
      <w:r>
        <w:rPr>
          <w:rFonts w:hint="eastAsia"/>
        </w:rPr>
        <w:t>配置复用类型</w:t>
      </w:r>
    </w:p>
    <w:p w:rsidR="007E7FDE" w:rsidRDefault="007E7FDE" w:rsidP="007E7FDE">
      <w:pPr>
        <w:pStyle w:val="a9"/>
        <w:numPr>
          <w:ilvl w:val="0"/>
          <w:numId w:val="35"/>
        </w:numPr>
        <w:ind w:firstLineChars="0"/>
      </w:pPr>
      <w:r>
        <w:rPr>
          <w:rFonts w:hint="eastAsia"/>
        </w:rPr>
        <w:t>初始化</w:t>
      </w:r>
      <w:r>
        <w:rPr>
          <w:rFonts w:hint="eastAsia"/>
        </w:rPr>
        <w:t>U</w:t>
      </w:r>
      <w:r>
        <w:t>SART1(</w:t>
      </w:r>
      <w:r>
        <w:rPr>
          <w:rFonts w:hint="eastAsia"/>
        </w:rPr>
        <w:t>必须保证在查询模式能够正常工作</w:t>
      </w:r>
      <w:r>
        <w:t>)</w:t>
      </w:r>
    </w:p>
    <w:p w:rsidR="00182BAA" w:rsidRDefault="00182BAA" w:rsidP="00182BAA">
      <w:pPr>
        <w:pStyle w:val="a9"/>
        <w:numPr>
          <w:ilvl w:val="1"/>
          <w:numId w:val="35"/>
        </w:numPr>
        <w:ind w:firstLineChars="0"/>
      </w:pPr>
      <w:r>
        <w:rPr>
          <w:rFonts w:hint="eastAsia"/>
        </w:rPr>
        <w:t>开时钟</w:t>
      </w:r>
    </w:p>
    <w:p w:rsidR="00182BAA" w:rsidRDefault="00182BAA" w:rsidP="00182BAA">
      <w:pPr>
        <w:pStyle w:val="a9"/>
        <w:numPr>
          <w:ilvl w:val="1"/>
          <w:numId w:val="35"/>
        </w:numPr>
        <w:ind w:firstLineChars="0"/>
      </w:pPr>
      <w:r>
        <w:rPr>
          <w:rFonts w:hint="eastAsia"/>
        </w:rPr>
        <w:t>配置波特率</w:t>
      </w:r>
    </w:p>
    <w:p w:rsidR="00182BAA" w:rsidRDefault="00182BAA" w:rsidP="00182BAA">
      <w:pPr>
        <w:pStyle w:val="a9"/>
        <w:numPr>
          <w:ilvl w:val="1"/>
          <w:numId w:val="35"/>
        </w:numPr>
        <w:ind w:firstLineChars="0"/>
      </w:pPr>
      <w:r>
        <w:rPr>
          <w:rFonts w:hint="eastAsia"/>
        </w:rPr>
        <w:t>配置控制寄存器</w:t>
      </w:r>
      <w:r>
        <w:rPr>
          <w:rFonts w:hint="eastAsia"/>
        </w:rPr>
        <w:t>1(</w:t>
      </w:r>
      <w:r>
        <w:rPr>
          <w:rFonts w:hint="eastAsia"/>
        </w:rPr>
        <w:t>使能发送器、使能接收器</w:t>
      </w:r>
      <w:r>
        <w:t>)</w:t>
      </w:r>
    </w:p>
    <w:p w:rsidR="00182BAA" w:rsidRDefault="00182BAA" w:rsidP="00182BAA">
      <w:pPr>
        <w:pStyle w:val="a9"/>
        <w:numPr>
          <w:ilvl w:val="1"/>
          <w:numId w:val="35"/>
        </w:numPr>
        <w:ind w:firstLineChars="0"/>
      </w:pPr>
      <w:r>
        <w:rPr>
          <w:rFonts w:hint="eastAsia"/>
        </w:rPr>
        <w:t>配置控制寄存器</w:t>
      </w:r>
      <w:r>
        <w:t>2(</w:t>
      </w:r>
      <w:r>
        <w:rPr>
          <w:rFonts w:hint="eastAsia"/>
        </w:rPr>
        <w:t>配置停止位长度为</w:t>
      </w:r>
      <w:r>
        <w:rPr>
          <w:rFonts w:hint="eastAsia"/>
        </w:rPr>
        <w:t>1</w:t>
      </w:r>
      <w:r>
        <w:t>)</w:t>
      </w:r>
    </w:p>
    <w:p w:rsidR="00820676" w:rsidRDefault="00820676" w:rsidP="00182BAA">
      <w:pPr>
        <w:pStyle w:val="a9"/>
        <w:numPr>
          <w:ilvl w:val="1"/>
          <w:numId w:val="35"/>
        </w:numPr>
        <w:ind w:firstLineChars="0"/>
        <w:rPr>
          <w:rFonts w:hint="eastAsia"/>
        </w:rPr>
      </w:pPr>
      <w:r>
        <w:rPr>
          <w:rFonts w:hint="eastAsia"/>
        </w:rPr>
        <w:t>使能</w:t>
      </w:r>
      <w:r>
        <w:rPr>
          <w:rFonts w:hint="eastAsia"/>
        </w:rPr>
        <w:t>U</w:t>
      </w:r>
      <w:r>
        <w:t>SART1</w:t>
      </w:r>
    </w:p>
    <w:p w:rsidR="007E7FDE" w:rsidRDefault="007E7FDE" w:rsidP="007E7FDE">
      <w:pPr>
        <w:pStyle w:val="a9"/>
        <w:numPr>
          <w:ilvl w:val="0"/>
          <w:numId w:val="35"/>
        </w:numPr>
        <w:ind w:firstLineChars="0"/>
      </w:pPr>
      <w:r>
        <w:rPr>
          <w:rFonts w:hint="eastAsia"/>
        </w:rPr>
        <w:t>初始化</w:t>
      </w:r>
      <w:r>
        <w:rPr>
          <w:rFonts w:hint="eastAsia"/>
        </w:rPr>
        <w:t>D</w:t>
      </w:r>
      <w:r>
        <w:t>MA</w:t>
      </w:r>
      <w:r>
        <w:rPr>
          <w:rFonts w:hint="eastAsia"/>
        </w:rPr>
        <w:t>控制器</w:t>
      </w:r>
    </w:p>
    <w:p w:rsidR="00E6688C" w:rsidRDefault="00E6688C" w:rsidP="00E6688C">
      <w:pPr>
        <w:pStyle w:val="a9"/>
        <w:numPr>
          <w:ilvl w:val="1"/>
          <w:numId w:val="35"/>
        </w:numPr>
        <w:ind w:firstLineChars="0"/>
      </w:pPr>
      <w:r>
        <w:rPr>
          <w:rFonts w:hint="eastAsia"/>
        </w:rPr>
        <w:t>开时钟</w:t>
      </w:r>
    </w:p>
    <w:p w:rsidR="00E6688C" w:rsidRDefault="00E6688C" w:rsidP="00E6688C">
      <w:pPr>
        <w:pStyle w:val="a9"/>
        <w:numPr>
          <w:ilvl w:val="1"/>
          <w:numId w:val="35"/>
        </w:numPr>
        <w:ind w:firstLineChars="0"/>
      </w:pPr>
      <w:r>
        <w:rPr>
          <w:rFonts w:hint="eastAsia"/>
        </w:rPr>
        <w:t>关闭数据流</w:t>
      </w:r>
    </w:p>
    <w:p w:rsidR="00E6688C" w:rsidRDefault="00E6688C" w:rsidP="00E6688C">
      <w:pPr>
        <w:pStyle w:val="a9"/>
        <w:numPr>
          <w:ilvl w:val="1"/>
          <w:numId w:val="35"/>
        </w:numPr>
        <w:ind w:firstLineChars="0"/>
      </w:pPr>
      <w:r>
        <w:rPr>
          <w:rFonts w:hint="eastAsia"/>
        </w:rPr>
        <w:t>等待数据流确定关闭</w:t>
      </w:r>
    </w:p>
    <w:p w:rsidR="00E6688C" w:rsidRDefault="00E6688C" w:rsidP="00E6688C">
      <w:pPr>
        <w:pStyle w:val="a9"/>
        <w:numPr>
          <w:ilvl w:val="1"/>
          <w:numId w:val="35"/>
        </w:numPr>
        <w:ind w:firstLineChars="0"/>
      </w:pPr>
      <w:r>
        <w:rPr>
          <w:rFonts w:hint="eastAsia"/>
        </w:rPr>
        <w:t>配置配置寄存器</w:t>
      </w:r>
      <w:r>
        <w:rPr>
          <w:rFonts w:hint="eastAsia"/>
        </w:rPr>
        <w:t>(</w:t>
      </w:r>
      <w:r>
        <w:rPr>
          <w:rFonts w:hint="eastAsia"/>
        </w:rPr>
        <w:t>选择通道、突发传输配置、双缓冲区、优先级配置、地址增量设置、传输大小、循环模式、传输方向</w:t>
      </w:r>
      <w:r>
        <w:t>)</w:t>
      </w:r>
    </w:p>
    <w:p w:rsidR="00E6688C" w:rsidRDefault="00E6688C" w:rsidP="00E6688C">
      <w:pPr>
        <w:pStyle w:val="a9"/>
        <w:numPr>
          <w:ilvl w:val="1"/>
          <w:numId w:val="35"/>
        </w:numPr>
        <w:ind w:firstLineChars="0"/>
      </w:pPr>
      <w:r>
        <w:rPr>
          <w:rFonts w:hint="eastAsia"/>
        </w:rPr>
        <w:t>配置直接模式、</w:t>
      </w:r>
      <w:r>
        <w:rPr>
          <w:rFonts w:hint="eastAsia"/>
        </w:rPr>
        <w:t>F</w:t>
      </w:r>
      <w:r>
        <w:t>IFO</w:t>
      </w:r>
      <w:r>
        <w:rPr>
          <w:rFonts w:hint="eastAsia"/>
        </w:rPr>
        <w:t>模式</w:t>
      </w:r>
    </w:p>
    <w:p w:rsidR="00F1413D" w:rsidRDefault="00F1413D" w:rsidP="00E6688C">
      <w:pPr>
        <w:pStyle w:val="a9"/>
        <w:numPr>
          <w:ilvl w:val="1"/>
          <w:numId w:val="35"/>
        </w:numPr>
        <w:ind w:firstLineChars="0"/>
      </w:pPr>
      <w:r>
        <w:rPr>
          <w:rFonts w:hint="eastAsia"/>
        </w:rPr>
        <w:lastRenderedPageBreak/>
        <w:t>开启对应外设的</w:t>
      </w:r>
      <w:r>
        <w:rPr>
          <w:rFonts w:hint="eastAsia"/>
        </w:rPr>
        <w:t>D</w:t>
      </w:r>
      <w:r>
        <w:t>MA</w:t>
      </w:r>
      <w:r>
        <w:rPr>
          <w:rFonts w:hint="eastAsia"/>
        </w:rPr>
        <w:t>使能</w:t>
      </w:r>
      <w:r>
        <w:rPr>
          <w:rFonts w:hint="eastAsia"/>
        </w:rPr>
        <w:t>(</w:t>
      </w:r>
      <w:r>
        <w:rPr>
          <w:rFonts w:hint="eastAsia"/>
        </w:rPr>
        <w:t>存储器到外设</w:t>
      </w:r>
      <w:r>
        <w:rPr>
          <w:rFonts w:hint="eastAsia"/>
        </w:rPr>
        <w:t>&amp;</w:t>
      </w:r>
      <w:r>
        <w:rPr>
          <w:rFonts w:hint="eastAsia"/>
        </w:rPr>
        <w:t>外设到存储器</w:t>
      </w:r>
      <w:r>
        <w:t>)</w:t>
      </w:r>
    </w:p>
    <w:p w:rsidR="007C105D" w:rsidRDefault="007C105D" w:rsidP="007C105D">
      <w:pPr>
        <w:pStyle w:val="a9"/>
        <w:numPr>
          <w:ilvl w:val="1"/>
          <w:numId w:val="35"/>
        </w:numPr>
        <w:ind w:firstLineChars="0"/>
      </w:pPr>
      <w:r>
        <w:rPr>
          <w:rFonts w:hint="eastAsia"/>
        </w:rPr>
        <w:t>配置外设地址</w:t>
      </w:r>
    </w:p>
    <w:p w:rsidR="007C105D" w:rsidRDefault="007C105D" w:rsidP="007C105D">
      <w:pPr>
        <w:pStyle w:val="a9"/>
        <w:numPr>
          <w:ilvl w:val="1"/>
          <w:numId w:val="35"/>
        </w:numPr>
        <w:ind w:firstLineChars="0"/>
      </w:pPr>
      <w:r>
        <w:rPr>
          <w:rFonts w:hint="eastAsia"/>
        </w:rPr>
        <w:t>配置存储器地址</w:t>
      </w:r>
    </w:p>
    <w:p w:rsidR="007C105D" w:rsidRDefault="007C105D" w:rsidP="007C105D">
      <w:pPr>
        <w:pStyle w:val="a9"/>
        <w:numPr>
          <w:ilvl w:val="1"/>
          <w:numId w:val="35"/>
        </w:numPr>
        <w:ind w:firstLineChars="0"/>
      </w:pPr>
      <w:r>
        <w:rPr>
          <w:rFonts w:hint="eastAsia"/>
        </w:rPr>
        <w:t>配置数据项数目</w:t>
      </w:r>
      <w:r>
        <w:rPr>
          <w:rFonts w:hint="eastAsia"/>
        </w:rPr>
        <w:t>(</w:t>
      </w:r>
      <w:r>
        <w:t>DMA</w:t>
      </w:r>
      <w:r>
        <w:rPr>
          <w:rFonts w:hint="eastAsia"/>
        </w:rPr>
        <w:t>流控制</w:t>
      </w:r>
      <w:r>
        <w:rPr>
          <w:rFonts w:hint="eastAsia"/>
        </w:rPr>
        <w:t>(</w:t>
      </w:r>
      <w:r>
        <w:rPr>
          <w:rFonts w:hint="eastAsia"/>
        </w:rPr>
        <w:t>存储器到外设</w:t>
      </w:r>
      <w:r>
        <w:rPr>
          <w:rFonts w:hint="eastAsia"/>
        </w:rPr>
        <w:t>&amp;</w:t>
      </w:r>
      <w:r>
        <w:rPr>
          <w:rFonts w:hint="eastAsia"/>
        </w:rPr>
        <w:t>存储器到存储器</w:t>
      </w:r>
      <w:r>
        <w:t>))</w:t>
      </w:r>
    </w:p>
    <w:p w:rsidR="007C105D" w:rsidRDefault="007C105D" w:rsidP="007C105D">
      <w:pPr>
        <w:pStyle w:val="a9"/>
        <w:numPr>
          <w:ilvl w:val="1"/>
          <w:numId w:val="35"/>
        </w:numPr>
        <w:ind w:firstLineChars="0"/>
        <w:rPr>
          <w:rFonts w:hint="eastAsia"/>
        </w:rPr>
      </w:pPr>
      <w:r>
        <w:rPr>
          <w:rFonts w:hint="eastAsia"/>
        </w:rPr>
        <w:t>开启一次数据流</w:t>
      </w:r>
      <w:bookmarkStart w:id="47" w:name="_GoBack"/>
      <w:bookmarkEnd w:id="47"/>
    </w:p>
    <w:p w:rsidR="001600C3" w:rsidRDefault="001600C3" w:rsidP="001600C3">
      <w:pPr>
        <w:pStyle w:val="a9"/>
        <w:numPr>
          <w:ilvl w:val="0"/>
          <w:numId w:val="35"/>
        </w:numPr>
        <w:ind w:firstLineChars="0"/>
      </w:pPr>
      <w:r>
        <w:rPr>
          <w:rFonts w:hint="eastAsia"/>
        </w:rPr>
        <w:t>数据流控制函数</w:t>
      </w:r>
    </w:p>
    <w:p w:rsidR="001600C3" w:rsidRDefault="001600C3" w:rsidP="001600C3">
      <w:pPr>
        <w:pStyle w:val="a9"/>
        <w:numPr>
          <w:ilvl w:val="1"/>
          <w:numId w:val="35"/>
        </w:numPr>
        <w:ind w:firstLineChars="0"/>
      </w:pPr>
      <w:r>
        <w:rPr>
          <w:rFonts w:hint="eastAsia"/>
        </w:rPr>
        <w:t>配置外设地址</w:t>
      </w:r>
    </w:p>
    <w:p w:rsidR="001600C3" w:rsidRDefault="001600C3" w:rsidP="001600C3">
      <w:pPr>
        <w:pStyle w:val="a9"/>
        <w:numPr>
          <w:ilvl w:val="1"/>
          <w:numId w:val="35"/>
        </w:numPr>
        <w:ind w:firstLineChars="0"/>
      </w:pPr>
      <w:r>
        <w:rPr>
          <w:rFonts w:hint="eastAsia"/>
        </w:rPr>
        <w:t>配置存储器地址</w:t>
      </w:r>
    </w:p>
    <w:p w:rsidR="001600C3" w:rsidRDefault="001600C3" w:rsidP="001600C3">
      <w:pPr>
        <w:pStyle w:val="a9"/>
        <w:numPr>
          <w:ilvl w:val="1"/>
          <w:numId w:val="35"/>
        </w:numPr>
        <w:ind w:firstLineChars="0"/>
      </w:pPr>
      <w:r>
        <w:rPr>
          <w:rFonts w:hint="eastAsia"/>
        </w:rPr>
        <w:t>配置数据项数目</w:t>
      </w:r>
      <w:r>
        <w:rPr>
          <w:rFonts w:hint="eastAsia"/>
        </w:rPr>
        <w:t>(</w:t>
      </w:r>
      <w:r>
        <w:t>DMA</w:t>
      </w:r>
      <w:r>
        <w:rPr>
          <w:rFonts w:hint="eastAsia"/>
        </w:rPr>
        <w:t>流控制</w:t>
      </w:r>
      <w:r>
        <w:rPr>
          <w:rFonts w:hint="eastAsia"/>
        </w:rPr>
        <w:t>(</w:t>
      </w:r>
      <w:r>
        <w:rPr>
          <w:rFonts w:hint="eastAsia"/>
        </w:rPr>
        <w:t>存储器到外设</w:t>
      </w:r>
      <w:r>
        <w:rPr>
          <w:rFonts w:hint="eastAsia"/>
        </w:rPr>
        <w:t>&amp;</w:t>
      </w:r>
      <w:r>
        <w:rPr>
          <w:rFonts w:hint="eastAsia"/>
        </w:rPr>
        <w:t>存储器到存储器</w:t>
      </w:r>
      <w:r>
        <w:t>))</w:t>
      </w:r>
    </w:p>
    <w:p w:rsidR="001600C3" w:rsidRDefault="001600C3" w:rsidP="001600C3">
      <w:pPr>
        <w:pStyle w:val="a9"/>
        <w:numPr>
          <w:ilvl w:val="1"/>
          <w:numId w:val="35"/>
        </w:numPr>
        <w:ind w:firstLineChars="0"/>
      </w:pPr>
      <w:r>
        <w:rPr>
          <w:rFonts w:hint="eastAsia"/>
        </w:rPr>
        <w:t>开启一次数据流</w:t>
      </w:r>
    </w:p>
    <w:sectPr w:rsidR="001600C3" w:rsidSect="00385BEA">
      <w:pgSz w:w="11906" w:h="16838"/>
      <w:pgMar w:top="567" w:right="851" w:bottom="567" w:left="851"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7FDD" w:rsidRDefault="00997FDD" w:rsidP="00467711">
      <w:pPr>
        <w:ind w:firstLine="420"/>
      </w:pPr>
      <w:r>
        <w:separator/>
      </w:r>
    </w:p>
  </w:endnote>
  <w:endnote w:type="continuationSeparator" w:id="0">
    <w:p w:rsidR="00997FDD" w:rsidRDefault="00997FDD" w:rsidP="0046771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95D" w:rsidRDefault="002B395D">
    <w:pPr>
      <w:pStyle w:val="af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95D" w:rsidRDefault="002B395D" w:rsidP="00CB5AF4">
    <w:pPr>
      <w:pStyle w:val="af0"/>
      <w:ind w:firstLineChars="0" w:firstLine="0"/>
      <w:jc w:val="both"/>
      <w:rPr>
        <w:rFonts w:ascii="黑体" w:eastAsia="黑体" w:hAnsi="黑体" w:cs="黑体"/>
        <w:b/>
        <w:bCs/>
        <w:sz w:val="20"/>
        <w:szCs w:val="20"/>
        <w:lang w:val="zh-CN"/>
      </w:rPr>
    </w:pPr>
    <w:r>
      <mc:AlternateContent>
        <mc:Choice Requires="wps">
          <w:drawing>
            <wp:anchor distT="0" distB="0" distL="114300" distR="114300" simplePos="0" relativeHeight="251665408" behindDoc="0" locked="0" layoutInCell="0" allowOverlap="1" wp14:anchorId="185109A9" wp14:editId="77EC4C3E">
              <wp:simplePos x="0" y="0"/>
              <wp:positionH relativeFrom="rightMargin">
                <wp:posOffset>105270</wp:posOffset>
              </wp:positionH>
              <wp:positionV relativeFrom="margin">
                <wp:posOffset>8268879</wp:posOffset>
              </wp:positionV>
              <wp:extent cx="510540" cy="1315225"/>
              <wp:effectExtent l="0" t="0" r="0" b="0"/>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1315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395D" w:rsidRPr="00D76640" w:rsidRDefault="002B395D" w:rsidP="00CB5AF4">
                          <w:pPr>
                            <w:pStyle w:val="af0"/>
                            <w:ind w:firstLineChars="90" w:firstLine="162"/>
                            <w:rPr>
                              <w:rFonts w:ascii="黑体" w:eastAsia="黑体" w:hAnsi="黑体"/>
                              <w:sz w:val="18"/>
                            </w:rPr>
                          </w:pPr>
                          <w:r w:rsidRPr="00D76640">
                            <w:rPr>
                              <w:rFonts w:ascii="黑体" w:eastAsia="黑体" w:hAnsi="黑体" w:hint="eastAsia"/>
                              <w:sz w:val="18"/>
                            </w:rPr>
                            <w:t xml:space="preserve">第 </w:t>
                          </w:r>
                          <w:r w:rsidRPr="00D76640">
                            <w:rPr>
                              <w:rFonts w:ascii="黑体" w:eastAsia="黑体" w:hAnsi="黑体"/>
                              <w:b/>
                              <w:bCs/>
                              <w:sz w:val="18"/>
                            </w:rPr>
                            <w:fldChar w:fldCharType="begin"/>
                          </w:r>
                          <w:r w:rsidRPr="00D76640">
                            <w:rPr>
                              <w:rFonts w:ascii="黑体" w:eastAsia="黑体" w:hAnsi="黑体"/>
                              <w:b/>
                              <w:bCs/>
                              <w:sz w:val="18"/>
                            </w:rPr>
                            <w:instrText>PAGE</w:instrText>
                          </w:r>
                          <w:r w:rsidRPr="00D76640">
                            <w:rPr>
                              <w:rFonts w:ascii="黑体" w:eastAsia="黑体" w:hAnsi="黑体"/>
                              <w:b/>
                              <w:bCs/>
                              <w:sz w:val="18"/>
                            </w:rPr>
                            <w:fldChar w:fldCharType="separate"/>
                          </w:r>
                          <w:r>
                            <w:rPr>
                              <w:rFonts w:ascii="黑体" w:eastAsia="黑体" w:hAnsi="黑体"/>
                              <w:b/>
                              <w:bCs/>
                              <w:sz w:val="18"/>
                            </w:rPr>
                            <w:t>2</w:t>
                          </w:r>
                          <w:r w:rsidRPr="00D76640">
                            <w:rPr>
                              <w:rFonts w:ascii="黑体" w:eastAsia="黑体" w:hAnsi="黑体"/>
                              <w:b/>
                              <w:bCs/>
                              <w:sz w:val="18"/>
                            </w:rPr>
                            <w:fldChar w:fldCharType="end"/>
                          </w:r>
                          <w:r w:rsidRPr="00D76640">
                            <w:rPr>
                              <w:rFonts w:ascii="黑体" w:eastAsia="黑体" w:hAnsi="黑体"/>
                              <w:sz w:val="18"/>
                              <w:lang w:val="zh-CN"/>
                            </w:rPr>
                            <w:t xml:space="preserve"> </w:t>
                          </w:r>
                          <w:r w:rsidRPr="00D76640">
                            <w:rPr>
                              <w:rFonts w:ascii="黑体" w:eastAsia="黑体" w:hAnsi="黑体" w:hint="eastAsia"/>
                              <w:sz w:val="18"/>
                              <w:lang w:val="zh-CN"/>
                            </w:rPr>
                            <w:t>页 共</w:t>
                          </w:r>
                          <w:r w:rsidRPr="00D76640">
                            <w:rPr>
                              <w:rFonts w:ascii="黑体" w:eastAsia="黑体" w:hAnsi="黑体"/>
                              <w:sz w:val="18"/>
                              <w:lang w:val="zh-CN"/>
                            </w:rPr>
                            <w:t xml:space="preserve"> </w:t>
                          </w:r>
                          <w:r w:rsidRPr="00D76640">
                            <w:rPr>
                              <w:rFonts w:ascii="黑体" w:eastAsia="黑体" w:hAnsi="黑体"/>
                              <w:b/>
                              <w:bCs/>
                              <w:sz w:val="18"/>
                            </w:rPr>
                            <w:fldChar w:fldCharType="begin"/>
                          </w:r>
                          <w:r w:rsidRPr="00D76640">
                            <w:rPr>
                              <w:rFonts w:ascii="黑体" w:eastAsia="黑体" w:hAnsi="黑体"/>
                              <w:b/>
                              <w:bCs/>
                              <w:sz w:val="18"/>
                            </w:rPr>
                            <w:instrText>NUMPAGES</w:instrText>
                          </w:r>
                          <w:r w:rsidRPr="00D76640">
                            <w:rPr>
                              <w:rFonts w:ascii="黑体" w:eastAsia="黑体" w:hAnsi="黑体"/>
                              <w:b/>
                              <w:bCs/>
                              <w:sz w:val="18"/>
                            </w:rPr>
                            <w:fldChar w:fldCharType="separate"/>
                          </w:r>
                          <w:r>
                            <w:rPr>
                              <w:rFonts w:ascii="黑体" w:eastAsia="黑体" w:hAnsi="黑体"/>
                              <w:b/>
                              <w:bCs/>
                              <w:sz w:val="18"/>
                            </w:rPr>
                            <w:t>2</w:t>
                          </w:r>
                          <w:r w:rsidRPr="00D76640">
                            <w:rPr>
                              <w:rFonts w:ascii="黑体" w:eastAsia="黑体" w:hAnsi="黑体"/>
                              <w:b/>
                              <w:bCs/>
                              <w:sz w:val="18"/>
                            </w:rPr>
                            <w:fldChar w:fldCharType="end"/>
                          </w:r>
                          <w:r w:rsidRPr="00D76640">
                            <w:rPr>
                              <w:rFonts w:ascii="黑体" w:eastAsia="黑体" w:hAnsi="黑体" w:hint="eastAsia"/>
                              <w:b/>
                              <w:bCs/>
                              <w:sz w:val="18"/>
                            </w:rPr>
                            <w:t xml:space="preserve"> 页</w:t>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85109A9" id="矩形 30" o:spid="_x0000_s1026" style="position:absolute;left:0;text-align:left;margin-left:8.3pt;margin-top:651.1pt;width:40.2pt;height:103.55pt;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" o:allowincell="f" filled="f" stroked="f">
              <v:textbox style="layout-flow:vertical;mso-layout-flow-alt:bottom-to-top;mso-fit-shape-to-text:t">
                <w:txbxContent>
                  <w:p w:rsidR="002B395D" w:rsidRPr="00D76640" w:rsidRDefault="002B395D" w:rsidP="00CB5AF4">
                    <w:pPr>
                      <w:pStyle w:val="af0"/>
                      <w:ind w:firstLineChars="90" w:firstLine="162"/>
                      <w:rPr>
                        <w:rFonts w:ascii="黑体" w:eastAsia="黑体" w:hAnsi="黑体"/>
                        <w:sz w:val="18"/>
                      </w:rPr>
                    </w:pPr>
                    <w:r w:rsidRPr="00D76640">
                      <w:rPr>
                        <w:rFonts w:ascii="黑体" w:eastAsia="黑体" w:hAnsi="黑体" w:hint="eastAsia"/>
                        <w:sz w:val="18"/>
                      </w:rPr>
                      <w:t xml:space="preserve">第 </w:t>
                    </w:r>
                    <w:r w:rsidRPr="00D76640">
                      <w:rPr>
                        <w:rFonts w:ascii="黑体" w:eastAsia="黑体" w:hAnsi="黑体"/>
                        <w:b/>
                        <w:bCs/>
                        <w:sz w:val="18"/>
                      </w:rPr>
                      <w:fldChar w:fldCharType="begin"/>
                    </w:r>
                    <w:r w:rsidRPr="00D76640">
                      <w:rPr>
                        <w:rFonts w:ascii="黑体" w:eastAsia="黑体" w:hAnsi="黑体"/>
                        <w:b/>
                        <w:bCs/>
                        <w:sz w:val="18"/>
                      </w:rPr>
                      <w:instrText>PAGE</w:instrText>
                    </w:r>
                    <w:r w:rsidRPr="00D76640">
                      <w:rPr>
                        <w:rFonts w:ascii="黑体" w:eastAsia="黑体" w:hAnsi="黑体"/>
                        <w:b/>
                        <w:bCs/>
                        <w:sz w:val="18"/>
                      </w:rPr>
                      <w:fldChar w:fldCharType="separate"/>
                    </w:r>
                    <w:r>
                      <w:rPr>
                        <w:rFonts w:ascii="黑体" w:eastAsia="黑体" w:hAnsi="黑体"/>
                        <w:b/>
                        <w:bCs/>
                        <w:sz w:val="18"/>
                      </w:rPr>
                      <w:t>2</w:t>
                    </w:r>
                    <w:r w:rsidRPr="00D76640">
                      <w:rPr>
                        <w:rFonts w:ascii="黑体" w:eastAsia="黑体" w:hAnsi="黑体"/>
                        <w:b/>
                        <w:bCs/>
                        <w:sz w:val="18"/>
                      </w:rPr>
                      <w:fldChar w:fldCharType="end"/>
                    </w:r>
                    <w:r w:rsidRPr="00D76640">
                      <w:rPr>
                        <w:rFonts w:ascii="黑体" w:eastAsia="黑体" w:hAnsi="黑体"/>
                        <w:sz w:val="18"/>
                        <w:lang w:val="zh-CN"/>
                      </w:rPr>
                      <w:t xml:space="preserve"> </w:t>
                    </w:r>
                    <w:r w:rsidRPr="00D76640">
                      <w:rPr>
                        <w:rFonts w:ascii="黑体" w:eastAsia="黑体" w:hAnsi="黑体" w:hint="eastAsia"/>
                        <w:sz w:val="18"/>
                        <w:lang w:val="zh-CN"/>
                      </w:rPr>
                      <w:t>页 共</w:t>
                    </w:r>
                    <w:r w:rsidRPr="00D76640">
                      <w:rPr>
                        <w:rFonts w:ascii="黑体" w:eastAsia="黑体" w:hAnsi="黑体"/>
                        <w:sz w:val="18"/>
                        <w:lang w:val="zh-CN"/>
                      </w:rPr>
                      <w:t xml:space="preserve"> </w:t>
                    </w:r>
                    <w:r w:rsidRPr="00D76640">
                      <w:rPr>
                        <w:rFonts w:ascii="黑体" w:eastAsia="黑体" w:hAnsi="黑体"/>
                        <w:b/>
                        <w:bCs/>
                        <w:sz w:val="18"/>
                      </w:rPr>
                      <w:fldChar w:fldCharType="begin"/>
                    </w:r>
                    <w:r w:rsidRPr="00D76640">
                      <w:rPr>
                        <w:rFonts w:ascii="黑体" w:eastAsia="黑体" w:hAnsi="黑体"/>
                        <w:b/>
                        <w:bCs/>
                        <w:sz w:val="18"/>
                      </w:rPr>
                      <w:instrText>NUMPAGES</w:instrText>
                    </w:r>
                    <w:r w:rsidRPr="00D76640">
                      <w:rPr>
                        <w:rFonts w:ascii="黑体" w:eastAsia="黑体" w:hAnsi="黑体"/>
                        <w:b/>
                        <w:bCs/>
                        <w:sz w:val="18"/>
                      </w:rPr>
                      <w:fldChar w:fldCharType="separate"/>
                    </w:r>
                    <w:r>
                      <w:rPr>
                        <w:rFonts w:ascii="黑体" w:eastAsia="黑体" w:hAnsi="黑体"/>
                        <w:b/>
                        <w:bCs/>
                        <w:sz w:val="18"/>
                      </w:rPr>
                      <w:t>2</w:t>
                    </w:r>
                    <w:r w:rsidRPr="00D76640">
                      <w:rPr>
                        <w:rFonts w:ascii="黑体" w:eastAsia="黑体" w:hAnsi="黑体"/>
                        <w:b/>
                        <w:bCs/>
                        <w:sz w:val="18"/>
                      </w:rPr>
                      <w:fldChar w:fldCharType="end"/>
                    </w:r>
                    <w:r w:rsidRPr="00D76640">
                      <w:rPr>
                        <w:rFonts w:ascii="黑体" w:eastAsia="黑体" w:hAnsi="黑体" w:hint="eastAsia"/>
                        <w:b/>
                        <w:bCs/>
                        <w:sz w:val="18"/>
                      </w:rPr>
                      <w:t xml:space="preserve"> 页</w:t>
                    </w:r>
                  </w:p>
                </w:txbxContent>
              </v:textbox>
              <w10:wrap anchorx="margin" anchory="margin"/>
            </v:rect>
          </w:pict>
        </mc:Fallback>
      </mc:AlternateContent>
    </w:r>
    <w:r>
      <w:rPr>
        <w:rFonts w:ascii="黑体" w:eastAsia="黑体" w:hAnsi="黑体" w:cs="黑体" w:hint="eastAsia"/>
        <w:b/>
        <w:bCs/>
        <w:sz w:val="20"/>
        <w:szCs w:val="20"/>
      </w:rPr>
      <w:t xml:space="preserve">信盈达教育 源自深圳始于2008 全国直营 深圳北京上海广州 南京郑州成都武汉 济南南宁10+城市12家直营中心           </w:t>
    </w:r>
  </w:p>
  <w:p w:rsidR="002B395D" w:rsidRPr="00CB5AF4" w:rsidRDefault="002B395D" w:rsidP="00CB5AF4">
    <w:pPr>
      <w:pStyle w:val="af0"/>
      <w:ind w:firstLineChars="0" w:firstLine="0"/>
    </w:pPr>
    <w:r>
      <w:rPr>
        <w:rFonts w:ascii="黑体" w:eastAsia="黑体" w:hAnsi="黑体" w:cs="黑体" w:hint="eastAsia"/>
        <w:b/>
        <w:bCs/>
        <w:sz w:val="20"/>
        <w:szCs w:val="20"/>
      </w:rPr>
      <w:t>官网：www.edu118.com全国免费电话:400-8788-909质量监督电话:0755-26457584信盈达科技 版权所有 侵权必究</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95D" w:rsidRDefault="002B395D">
    <w:pPr>
      <w:pStyle w:val="af0"/>
      <w:ind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7FDD" w:rsidRDefault="00997FDD" w:rsidP="00467711">
      <w:pPr>
        <w:ind w:firstLine="420"/>
      </w:pPr>
      <w:r>
        <w:separator/>
      </w:r>
    </w:p>
  </w:footnote>
  <w:footnote w:type="continuationSeparator" w:id="0">
    <w:p w:rsidR="00997FDD" w:rsidRDefault="00997FDD" w:rsidP="0046771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95D" w:rsidRDefault="00997FDD">
    <w:pPr>
      <w:pStyle w:val="ae"/>
      <w:ind w:firstLine="42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601766" o:spid="_x0000_s2050" type="#_x0000_t136" style="position:absolute;left:0;text-align:left;margin-left:0;margin-top:0;width:659.3pt;height:59.9pt;rotation:315;z-index:-251655168;mso-position-horizontal:center;mso-position-horizontal-relative:margin;mso-position-vertical:center;mso-position-vertical-relative:margin" o:allowincell="f" fillcolor="#f4b083 [1941]" stroked="f">
          <v:fill opacity=".5"/>
          <v:textpath style="font-family:&quot;宋体&quot;;font-size:1pt" string="深圳信盈达科技有限公司"/>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95D" w:rsidRPr="00142CBA" w:rsidRDefault="00997FDD" w:rsidP="00142CBA">
    <w:pPr>
      <w:pStyle w:val="ae"/>
      <w:ind w:firstLineChars="0" w:firstLine="0"/>
      <w:jc w:val="both"/>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601767" o:spid="_x0000_s2052" type="#_x0000_t136" style="position:absolute;left:0;text-align:left;margin-left:0;margin-top:0;width:694.35pt;height:59.9pt;rotation:315;z-index:-251658240;mso-position-horizontal:center;mso-position-horizontal-relative:margin;mso-position-vertical:center;mso-position-vertical-relative:margin" o:allowincell="f" fillcolor="#f4b083 [1941]" stroked="f">
          <v:fill opacity=".5"/>
          <v:textpath style="font-family:&quot;宋体&quot;;font-size:1pt" string="深圳信盈达科技有限公司"/>
          <w10:wrap anchorx="margin" anchory="margin"/>
        </v:shape>
      </w:pict>
    </w:r>
    <w:r w:rsidR="002B395D">
      <w:rPr>
        <w:rFonts w:ascii="黑体" w:eastAsia="黑体" w:hAnsi="黑体" w:cs="黑体" w:hint="eastAsia"/>
        <w:b/>
        <w:bCs/>
      </w:rPr>
      <w:t>信盈达-</w:t>
    </w:r>
    <w:r w:rsidR="002B395D" w:rsidRPr="00410564">
      <w:rPr>
        <w:rFonts w:hint="eastAsia"/>
        <w:sz w:val="18"/>
      </w:rPr>
      <w:t>你身边的嵌入式专家</w:t>
    </w:r>
    <w:r w:rsidR="002B395D">
      <w:rPr>
        <w:rFonts w:hint="eastAsia"/>
        <w:sz w:val="18"/>
      </w:rPr>
      <w:t xml:space="preserve"> </w:t>
    </w:r>
    <w:r w:rsidR="002B395D" w:rsidRPr="00410564">
      <w:rPr>
        <w:rFonts w:hint="eastAsia"/>
        <w:sz w:val="18"/>
      </w:rPr>
      <w:t>十年专注、工匠精神</w:t>
    </w:r>
    <w:r w:rsidR="002B395D">
      <w:rPr>
        <w:rFonts w:hint="eastAsia"/>
        <w:sz w:val="18"/>
      </w:rPr>
      <w:t xml:space="preserve">     </w:t>
    </w:r>
    <w:r w:rsidR="002B395D" w:rsidRPr="00E234B4">
      <w:rPr>
        <w:sz w:val="18"/>
      </w:rPr>
      <w:ptab w:relativeTo="margin" w:alignment="center" w:leader="none"/>
    </w:r>
    <w:r w:rsidR="002B395D" w:rsidRPr="00E234B4">
      <w:rPr>
        <w:sz w:val="18"/>
      </w:rPr>
      <w:fldChar w:fldCharType="begin"/>
    </w:r>
    <w:r w:rsidR="002B395D" w:rsidRPr="00E234B4">
      <w:rPr>
        <w:sz w:val="18"/>
      </w:rPr>
      <w:instrText xml:space="preserve"> STYLEREF  "</w:instrText>
    </w:r>
    <w:r w:rsidR="002B395D" w:rsidRPr="00E234B4">
      <w:rPr>
        <w:sz w:val="18"/>
      </w:rPr>
      <w:instrText>标题</w:instrText>
    </w:r>
    <w:r w:rsidR="002B395D" w:rsidRPr="00E234B4">
      <w:rPr>
        <w:sz w:val="18"/>
      </w:rPr>
      <w:instrText xml:space="preserve"> 1"  \* MERGEFORMAT </w:instrText>
    </w:r>
    <w:r w:rsidR="002B395D" w:rsidRPr="00E234B4">
      <w:rPr>
        <w:sz w:val="18"/>
      </w:rPr>
      <w:fldChar w:fldCharType="separate"/>
    </w:r>
    <w:r w:rsidR="007C105D" w:rsidRPr="007C105D">
      <w:rPr>
        <w:b/>
        <w:bCs/>
        <w:sz w:val="18"/>
      </w:rPr>
      <w:t>Cortex-M4-DMA</w:t>
    </w:r>
    <w:r w:rsidR="002B395D" w:rsidRPr="00E234B4">
      <w:rPr>
        <w:sz w:val="18"/>
      </w:rPr>
      <w:fldChar w:fldCharType="end"/>
    </w:r>
    <w:r w:rsidR="002B395D" w:rsidRPr="00E234B4">
      <w:rPr>
        <w:sz w:val="18"/>
      </w:rPr>
      <w:ptab w:relativeTo="margin" w:alignment="right" w:leader="none"/>
    </w:r>
    <w:r w:rsidR="002B395D">
      <w:rPr>
        <w:sz w:val="18"/>
      </w:rPr>
      <w:t xml:space="preserve"> Cortex-M4</w:t>
    </w:r>
    <w:r w:rsidR="002B395D">
      <w:rPr>
        <w:sz w:val="18"/>
      </w:rPr>
      <w:t>文档</w:t>
    </w:r>
    <w:r w:rsidR="002B395D">
      <w:rPr>
        <w:rFonts w:hint="eastAsia"/>
        <w:sz w:val="18"/>
      </w:rPr>
      <w:t xml:space="preserve"> </w:t>
    </w:r>
    <w:r w:rsidR="002B395D">
      <w:rPr>
        <w:rFonts w:hint="eastAsia"/>
        <w:sz w:val="18"/>
      </w:rPr>
      <w:t>最后更新</w:t>
    </w:r>
    <w:r w:rsidR="002B395D">
      <w:rPr>
        <w:rFonts w:hint="eastAsia"/>
        <w:sz w:val="18"/>
      </w:rPr>
      <w:t>:</w:t>
    </w:r>
    <w:r w:rsidR="002B395D">
      <w:fldChar w:fldCharType="begin"/>
    </w:r>
    <w:r w:rsidR="002B395D">
      <w:instrText xml:space="preserve"> SAVEDATE  \@ "yyyy/M/d"  \* MERGEFORMAT </w:instrText>
    </w:r>
    <w:r w:rsidR="002B395D">
      <w:fldChar w:fldCharType="separate"/>
    </w:r>
    <w:r w:rsidR="00404C0F">
      <w:t>2018/9/14</w:t>
    </w:r>
    <w:r w:rsidR="002B395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95D" w:rsidRDefault="00997FDD">
    <w:pPr>
      <w:pStyle w:val="ae"/>
      <w:ind w:firstLine="42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601765" o:spid="_x0000_s2049" type="#_x0000_t136" style="position:absolute;left:0;text-align:left;margin-left:0;margin-top:0;width:659.3pt;height:59.9pt;rotation:315;z-index:-251657216;mso-position-horizontal:center;mso-position-horizontal-relative:margin;mso-position-vertical:center;mso-position-vertical-relative:margin" o:allowincell="f" fillcolor="#f4b083 [1941]" stroked="f">
          <v:fill opacity=".5"/>
          <v:textpath style="font-family:&quot;宋体&quot;;font-size:1pt" string="深圳信盈达科技有限公司"/>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3"/>
    <w:multiLevelType w:val="multilevel"/>
    <w:tmpl w:val="00000013"/>
    <w:lvl w:ilvl="0">
      <w:start w:val="1"/>
      <w:numFmt w:val="bullet"/>
      <w:pStyle w:val="a"/>
      <w:lvlText w:val=""/>
      <w:lvlJc w:val="left"/>
      <w:pPr>
        <w:tabs>
          <w:tab w:val="num" w:pos="1134"/>
        </w:tabs>
        <w:ind w:left="1134" w:hanging="1134"/>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DD475E"/>
    <w:multiLevelType w:val="hybridMultilevel"/>
    <w:tmpl w:val="C8D89FD0"/>
    <w:lvl w:ilvl="0" w:tplc="8744C1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1960053"/>
    <w:multiLevelType w:val="multilevel"/>
    <w:tmpl w:val="0D6A225A"/>
    <w:lvl w:ilvl="0">
      <w:start w:val="16"/>
      <w:numFmt w:val="decimal"/>
      <w:pStyle w:val="1"/>
      <w:suff w:val="space"/>
      <w:lvlText w:val="第%1章"/>
      <w:lvlJc w:val="left"/>
      <w:pPr>
        <w:ind w:left="-84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0" w:firstLine="0"/>
      </w:pPr>
      <w:rPr>
        <w:rFonts w:hAnsi="Times New Roman" w:cs="Times New Roman" w:hint="eastAsia"/>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0" w:firstLine="403"/>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0" w:firstLine="400"/>
      </w:pPr>
      <w:rPr>
        <w:rFonts w:hint="eastAsia"/>
      </w:rPr>
    </w:lvl>
    <w:lvl w:ilvl="4">
      <w:start w:val="1"/>
      <w:numFmt w:val="decimal"/>
      <w:pStyle w:val="5"/>
      <w:lvlText w:val="%1.%2.%3.%4.%5"/>
      <w:lvlJc w:val="left"/>
      <w:pPr>
        <w:tabs>
          <w:tab w:val="num" w:pos="558"/>
        </w:tabs>
        <w:ind w:left="558" w:hanging="1008"/>
      </w:pPr>
      <w:rPr>
        <w:rFonts w:hint="eastAsia"/>
      </w:rPr>
    </w:lvl>
    <w:lvl w:ilvl="5">
      <w:start w:val="1"/>
      <w:numFmt w:val="decimal"/>
      <w:pStyle w:val="6"/>
      <w:lvlText w:val="%1.%2.%3.%4.%5.%6"/>
      <w:lvlJc w:val="left"/>
      <w:pPr>
        <w:tabs>
          <w:tab w:val="num" w:pos="702"/>
        </w:tabs>
        <w:ind w:left="702" w:hanging="1152"/>
      </w:pPr>
      <w:rPr>
        <w:rFonts w:hint="eastAsia"/>
      </w:rPr>
    </w:lvl>
    <w:lvl w:ilvl="6">
      <w:start w:val="1"/>
      <w:numFmt w:val="decimal"/>
      <w:pStyle w:val="7"/>
      <w:lvlText w:val="%1.%2.%3.%4.%5.%6.%7"/>
      <w:lvlJc w:val="left"/>
      <w:pPr>
        <w:tabs>
          <w:tab w:val="num" w:pos="846"/>
        </w:tabs>
        <w:ind w:left="846" w:hanging="1296"/>
      </w:pPr>
      <w:rPr>
        <w:rFonts w:hint="eastAsia"/>
      </w:rPr>
    </w:lvl>
    <w:lvl w:ilvl="7">
      <w:start w:val="1"/>
      <w:numFmt w:val="decimal"/>
      <w:pStyle w:val="8"/>
      <w:lvlText w:val="%1.%2.%3.%4.%5.%6.%7.%8"/>
      <w:lvlJc w:val="left"/>
      <w:pPr>
        <w:tabs>
          <w:tab w:val="num" w:pos="990"/>
        </w:tabs>
        <w:ind w:left="990" w:hanging="1440"/>
      </w:pPr>
      <w:rPr>
        <w:rFonts w:hint="eastAsia"/>
      </w:rPr>
    </w:lvl>
    <w:lvl w:ilvl="8">
      <w:start w:val="1"/>
      <w:numFmt w:val="decimal"/>
      <w:pStyle w:val="9"/>
      <w:lvlText w:val="%1.%2.%3.%4.%5.%6.%7.%8.%9"/>
      <w:lvlJc w:val="left"/>
      <w:pPr>
        <w:tabs>
          <w:tab w:val="num" w:pos="1134"/>
        </w:tabs>
        <w:ind w:left="1134" w:hanging="1584"/>
      </w:pPr>
      <w:rPr>
        <w:rFonts w:hint="eastAsia"/>
      </w:rPr>
    </w:lvl>
  </w:abstractNum>
  <w:abstractNum w:abstractNumId="3" w15:restartNumberingAfterBreak="0">
    <w:nsid w:val="02F77235"/>
    <w:multiLevelType w:val="hybridMultilevel"/>
    <w:tmpl w:val="F29A7FBC"/>
    <w:lvl w:ilvl="0" w:tplc="014615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3272DAC"/>
    <w:multiLevelType w:val="multilevel"/>
    <w:tmpl w:val="03272DAC"/>
    <w:lvl w:ilvl="0">
      <w:start w:val="1"/>
      <w:numFmt w:val="decimal"/>
      <w:lvlText w:val="%1."/>
      <w:lvlJc w:val="left"/>
      <w:pPr>
        <w:ind w:left="0" w:hanging="420"/>
      </w:pPr>
    </w:lvl>
    <w:lvl w:ilvl="1">
      <w:start w:val="1"/>
      <w:numFmt w:val="lowerLetter"/>
      <w:lvlText w:val="%2)"/>
      <w:lvlJc w:val="left"/>
      <w:pPr>
        <w:ind w:left="420" w:hanging="420"/>
      </w:p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5" w15:restartNumberingAfterBreak="0">
    <w:nsid w:val="08037969"/>
    <w:multiLevelType w:val="multilevel"/>
    <w:tmpl w:val="1C80E5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30F4E63"/>
    <w:multiLevelType w:val="hybridMultilevel"/>
    <w:tmpl w:val="B1BE68C6"/>
    <w:lvl w:ilvl="0" w:tplc="E17610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70C57D9"/>
    <w:multiLevelType w:val="hybridMultilevel"/>
    <w:tmpl w:val="697E9E6E"/>
    <w:lvl w:ilvl="0" w:tplc="DAC671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F9147C0"/>
    <w:multiLevelType w:val="hybridMultilevel"/>
    <w:tmpl w:val="BDE2F956"/>
    <w:lvl w:ilvl="0" w:tplc="11264B72">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9" w15:restartNumberingAfterBreak="0">
    <w:nsid w:val="206C7637"/>
    <w:multiLevelType w:val="multilevel"/>
    <w:tmpl w:val="96BACA0E"/>
    <w:styleLink w:val="a0"/>
    <w:lvl w:ilvl="0">
      <w:start w:val="1"/>
      <w:numFmt w:val="bullet"/>
      <w:lvlText w:val=""/>
      <w:lvlJc w:val="left"/>
      <w:pPr>
        <w:tabs>
          <w:tab w:val="num" w:pos="845"/>
        </w:tabs>
        <w:ind w:left="845" w:hanging="420"/>
      </w:pPr>
      <w:rPr>
        <w:rFonts w:ascii="Wingdings" w:eastAsia="宋体" w:hAnsi="Wingdings"/>
        <w:sz w:val="21"/>
      </w:rPr>
    </w:lvl>
    <w:lvl w:ilvl="1">
      <w:start w:val="1"/>
      <w:numFmt w:val="bullet"/>
      <w:lvlText w:val=""/>
      <w:lvlJc w:val="left"/>
      <w:pPr>
        <w:tabs>
          <w:tab w:val="num" w:pos="1265"/>
        </w:tabs>
        <w:ind w:left="1265" w:hanging="420"/>
      </w:pPr>
      <w:rPr>
        <w:rFonts w:ascii="Wingdings" w:hAnsi="Wingdings" w:hint="default"/>
      </w:rPr>
    </w:lvl>
    <w:lvl w:ilvl="2">
      <w:start w:val="1"/>
      <w:numFmt w:val="bullet"/>
      <w:lvlText w:val=""/>
      <w:lvlJc w:val="left"/>
      <w:pPr>
        <w:tabs>
          <w:tab w:val="num" w:pos="1685"/>
        </w:tabs>
        <w:ind w:left="1685" w:hanging="420"/>
      </w:pPr>
      <w:rPr>
        <w:rFonts w:ascii="Wingdings" w:hAnsi="Wingdings" w:hint="default"/>
      </w:rPr>
    </w:lvl>
    <w:lvl w:ilvl="3">
      <w:start w:val="1"/>
      <w:numFmt w:val="bullet"/>
      <w:lvlText w:val=""/>
      <w:lvlJc w:val="left"/>
      <w:pPr>
        <w:tabs>
          <w:tab w:val="num" w:pos="2105"/>
        </w:tabs>
        <w:ind w:left="2105" w:hanging="420"/>
      </w:pPr>
      <w:rPr>
        <w:rFonts w:ascii="Wingdings" w:hAnsi="Wingdings" w:hint="default"/>
      </w:rPr>
    </w:lvl>
    <w:lvl w:ilvl="4">
      <w:start w:val="1"/>
      <w:numFmt w:val="bullet"/>
      <w:lvlText w:val=""/>
      <w:lvlJc w:val="left"/>
      <w:pPr>
        <w:tabs>
          <w:tab w:val="num" w:pos="2525"/>
        </w:tabs>
        <w:ind w:left="2525" w:hanging="420"/>
      </w:pPr>
      <w:rPr>
        <w:rFonts w:ascii="Wingdings" w:hAnsi="Wingdings" w:hint="default"/>
      </w:rPr>
    </w:lvl>
    <w:lvl w:ilvl="5">
      <w:start w:val="1"/>
      <w:numFmt w:val="bullet"/>
      <w:lvlText w:val=""/>
      <w:lvlJc w:val="left"/>
      <w:pPr>
        <w:tabs>
          <w:tab w:val="num" w:pos="2945"/>
        </w:tabs>
        <w:ind w:left="2945" w:hanging="420"/>
      </w:pPr>
      <w:rPr>
        <w:rFonts w:ascii="Wingdings" w:hAnsi="Wingdings" w:hint="default"/>
      </w:rPr>
    </w:lvl>
    <w:lvl w:ilvl="6">
      <w:start w:val="1"/>
      <w:numFmt w:val="bullet"/>
      <w:lvlText w:val=""/>
      <w:lvlJc w:val="left"/>
      <w:pPr>
        <w:tabs>
          <w:tab w:val="num" w:pos="3365"/>
        </w:tabs>
        <w:ind w:left="3365" w:hanging="420"/>
      </w:pPr>
      <w:rPr>
        <w:rFonts w:ascii="Wingdings" w:hAnsi="Wingdings" w:hint="default"/>
      </w:rPr>
    </w:lvl>
    <w:lvl w:ilvl="7">
      <w:start w:val="1"/>
      <w:numFmt w:val="bullet"/>
      <w:lvlText w:val=""/>
      <w:lvlJc w:val="left"/>
      <w:pPr>
        <w:tabs>
          <w:tab w:val="num" w:pos="3785"/>
        </w:tabs>
        <w:ind w:left="3785" w:hanging="420"/>
      </w:pPr>
      <w:rPr>
        <w:rFonts w:ascii="Wingdings" w:hAnsi="Wingdings" w:hint="default"/>
      </w:rPr>
    </w:lvl>
    <w:lvl w:ilvl="8">
      <w:start w:val="1"/>
      <w:numFmt w:val="bullet"/>
      <w:lvlText w:val=""/>
      <w:lvlJc w:val="left"/>
      <w:pPr>
        <w:tabs>
          <w:tab w:val="num" w:pos="4205"/>
        </w:tabs>
        <w:ind w:left="4205" w:hanging="420"/>
      </w:pPr>
      <w:rPr>
        <w:rFonts w:ascii="Wingdings" w:hAnsi="Wingdings" w:hint="default"/>
      </w:rPr>
    </w:lvl>
  </w:abstractNum>
  <w:abstractNum w:abstractNumId="10" w15:restartNumberingAfterBreak="0">
    <w:nsid w:val="25CF3B04"/>
    <w:multiLevelType w:val="hybridMultilevel"/>
    <w:tmpl w:val="545EF52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770219A"/>
    <w:multiLevelType w:val="hybridMultilevel"/>
    <w:tmpl w:val="8BC0BAB4"/>
    <w:lvl w:ilvl="0" w:tplc="B7502868">
      <w:start w:val="1"/>
      <w:numFmt w:val="decimal"/>
      <w:lvlText w:val="%1."/>
      <w:lvlJc w:val="left"/>
      <w:pPr>
        <w:ind w:left="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2" w15:restartNumberingAfterBreak="0">
    <w:nsid w:val="2F087402"/>
    <w:multiLevelType w:val="hybridMultilevel"/>
    <w:tmpl w:val="8BC0BAB4"/>
    <w:lvl w:ilvl="0" w:tplc="B7502868">
      <w:start w:val="1"/>
      <w:numFmt w:val="decimal"/>
      <w:lvlText w:val="%1."/>
      <w:lvlJc w:val="left"/>
      <w:pPr>
        <w:ind w:left="57" w:hanging="360"/>
      </w:pPr>
      <w:rPr>
        <w:rFonts w:hint="default"/>
      </w:rPr>
    </w:lvl>
    <w:lvl w:ilvl="1" w:tplc="04090019">
      <w:start w:val="1"/>
      <w:numFmt w:val="lowerLetter"/>
      <w:lvlText w:val="%2)"/>
      <w:lvlJc w:val="left"/>
      <w:pPr>
        <w:ind w:left="537" w:hanging="420"/>
      </w:pPr>
    </w:lvl>
    <w:lvl w:ilvl="2" w:tplc="0409001B" w:tentative="1">
      <w:start w:val="1"/>
      <w:numFmt w:val="lowerRoman"/>
      <w:lvlText w:val="%3."/>
      <w:lvlJc w:val="right"/>
      <w:pPr>
        <w:ind w:left="957" w:hanging="420"/>
      </w:pPr>
    </w:lvl>
    <w:lvl w:ilvl="3" w:tplc="0409000F" w:tentative="1">
      <w:start w:val="1"/>
      <w:numFmt w:val="decimal"/>
      <w:lvlText w:val="%4."/>
      <w:lvlJc w:val="left"/>
      <w:pPr>
        <w:ind w:left="1377" w:hanging="420"/>
      </w:pPr>
    </w:lvl>
    <w:lvl w:ilvl="4" w:tplc="04090019" w:tentative="1">
      <w:start w:val="1"/>
      <w:numFmt w:val="lowerLetter"/>
      <w:lvlText w:val="%5)"/>
      <w:lvlJc w:val="left"/>
      <w:pPr>
        <w:ind w:left="1797" w:hanging="420"/>
      </w:pPr>
    </w:lvl>
    <w:lvl w:ilvl="5" w:tplc="0409001B" w:tentative="1">
      <w:start w:val="1"/>
      <w:numFmt w:val="lowerRoman"/>
      <w:lvlText w:val="%6."/>
      <w:lvlJc w:val="right"/>
      <w:pPr>
        <w:ind w:left="2217" w:hanging="420"/>
      </w:pPr>
    </w:lvl>
    <w:lvl w:ilvl="6" w:tplc="0409000F" w:tentative="1">
      <w:start w:val="1"/>
      <w:numFmt w:val="decimal"/>
      <w:lvlText w:val="%7."/>
      <w:lvlJc w:val="left"/>
      <w:pPr>
        <w:ind w:left="2637" w:hanging="420"/>
      </w:pPr>
    </w:lvl>
    <w:lvl w:ilvl="7" w:tplc="04090019" w:tentative="1">
      <w:start w:val="1"/>
      <w:numFmt w:val="lowerLetter"/>
      <w:lvlText w:val="%8)"/>
      <w:lvlJc w:val="left"/>
      <w:pPr>
        <w:ind w:left="3057" w:hanging="420"/>
      </w:pPr>
    </w:lvl>
    <w:lvl w:ilvl="8" w:tplc="0409001B" w:tentative="1">
      <w:start w:val="1"/>
      <w:numFmt w:val="lowerRoman"/>
      <w:lvlText w:val="%9."/>
      <w:lvlJc w:val="right"/>
      <w:pPr>
        <w:ind w:left="3477" w:hanging="420"/>
      </w:pPr>
    </w:lvl>
  </w:abstractNum>
  <w:abstractNum w:abstractNumId="13" w15:restartNumberingAfterBreak="0">
    <w:nsid w:val="34514374"/>
    <w:multiLevelType w:val="hybridMultilevel"/>
    <w:tmpl w:val="1B76D4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5D86101"/>
    <w:multiLevelType w:val="hybridMultilevel"/>
    <w:tmpl w:val="655E1DC0"/>
    <w:lvl w:ilvl="0" w:tplc="218409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D302E03"/>
    <w:multiLevelType w:val="hybridMultilevel"/>
    <w:tmpl w:val="E8441C3A"/>
    <w:lvl w:ilvl="0" w:tplc="8AB6D902">
      <w:start w:val="1"/>
      <w:numFmt w:val="decimal"/>
      <w:lvlText w:val="%1."/>
      <w:lvlJc w:val="left"/>
      <w:pPr>
        <w:ind w:left="842" w:hanging="420"/>
      </w:pPr>
      <w:rPr>
        <w:rFonts w:hint="eastAsia"/>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6" w15:restartNumberingAfterBreak="0">
    <w:nsid w:val="3D937846"/>
    <w:multiLevelType w:val="hybridMultilevel"/>
    <w:tmpl w:val="79B80D48"/>
    <w:lvl w:ilvl="0" w:tplc="FB5CAFDC">
      <w:start w:val="1"/>
      <w:numFmt w:val="decimal"/>
      <w:lvlText w:val="%1."/>
      <w:lvlJc w:val="left"/>
      <w:pPr>
        <w:ind w:left="780" w:hanging="360"/>
      </w:pPr>
      <w:rPr>
        <w:rFonts w:hint="default"/>
      </w:rPr>
    </w:lvl>
    <w:lvl w:ilvl="1" w:tplc="F4169D88">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E131D5D"/>
    <w:multiLevelType w:val="hybridMultilevel"/>
    <w:tmpl w:val="E8441C3A"/>
    <w:lvl w:ilvl="0" w:tplc="8AB6D902">
      <w:start w:val="1"/>
      <w:numFmt w:val="decimal"/>
      <w:lvlText w:val="%1."/>
      <w:lvlJc w:val="left"/>
      <w:pPr>
        <w:ind w:left="842" w:hanging="420"/>
      </w:pPr>
      <w:rPr>
        <w:rFonts w:hint="eastAsia"/>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8" w15:restartNumberingAfterBreak="0">
    <w:nsid w:val="4166283C"/>
    <w:multiLevelType w:val="hybridMultilevel"/>
    <w:tmpl w:val="7E807D10"/>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441A6F0E"/>
    <w:multiLevelType w:val="multilevel"/>
    <w:tmpl w:val="96BACA0E"/>
    <w:styleLink w:val="a1"/>
    <w:lvl w:ilvl="0">
      <w:start w:val="1"/>
      <w:numFmt w:val="bullet"/>
      <w:lvlText w:val=""/>
      <w:lvlJc w:val="left"/>
      <w:pPr>
        <w:tabs>
          <w:tab w:val="num" w:pos="845"/>
        </w:tabs>
        <w:ind w:left="845" w:hanging="420"/>
      </w:pPr>
      <w:rPr>
        <w:rFonts w:ascii="Wingdings" w:eastAsia="宋体" w:hAnsi="Wingdings"/>
        <w:sz w:val="21"/>
      </w:rPr>
    </w:lvl>
    <w:lvl w:ilvl="1">
      <w:start w:val="1"/>
      <w:numFmt w:val="bullet"/>
      <w:lvlText w:val=""/>
      <w:lvlJc w:val="left"/>
      <w:pPr>
        <w:tabs>
          <w:tab w:val="num" w:pos="1265"/>
        </w:tabs>
        <w:ind w:left="1265" w:hanging="420"/>
      </w:pPr>
      <w:rPr>
        <w:rFonts w:ascii="Wingdings" w:hAnsi="Wingdings" w:hint="default"/>
      </w:rPr>
    </w:lvl>
    <w:lvl w:ilvl="2">
      <w:start w:val="1"/>
      <w:numFmt w:val="bullet"/>
      <w:lvlText w:val=""/>
      <w:lvlJc w:val="left"/>
      <w:pPr>
        <w:tabs>
          <w:tab w:val="num" w:pos="1685"/>
        </w:tabs>
        <w:ind w:left="1685" w:hanging="420"/>
      </w:pPr>
      <w:rPr>
        <w:rFonts w:ascii="Wingdings" w:hAnsi="Wingdings" w:hint="default"/>
      </w:rPr>
    </w:lvl>
    <w:lvl w:ilvl="3">
      <w:start w:val="1"/>
      <w:numFmt w:val="bullet"/>
      <w:lvlText w:val=""/>
      <w:lvlJc w:val="left"/>
      <w:pPr>
        <w:tabs>
          <w:tab w:val="num" w:pos="2105"/>
        </w:tabs>
        <w:ind w:left="2105" w:hanging="420"/>
      </w:pPr>
      <w:rPr>
        <w:rFonts w:ascii="Wingdings" w:hAnsi="Wingdings" w:hint="default"/>
      </w:rPr>
    </w:lvl>
    <w:lvl w:ilvl="4">
      <w:start w:val="1"/>
      <w:numFmt w:val="bullet"/>
      <w:lvlText w:val=""/>
      <w:lvlJc w:val="left"/>
      <w:pPr>
        <w:tabs>
          <w:tab w:val="num" w:pos="2525"/>
        </w:tabs>
        <w:ind w:left="2525" w:hanging="420"/>
      </w:pPr>
      <w:rPr>
        <w:rFonts w:ascii="Wingdings" w:hAnsi="Wingdings" w:hint="default"/>
      </w:rPr>
    </w:lvl>
    <w:lvl w:ilvl="5">
      <w:start w:val="1"/>
      <w:numFmt w:val="bullet"/>
      <w:lvlText w:val=""/>
      <w:lvlJc w:val="left"/>
      <w:pPr>
        <w:tabs>
          <w:tab w:val="num" w:pos="2945"/>
        </w:tabs>
        <w:ind w:left="2945" w:hanging="420"/>
      </w:pPr>
      <w:rPr>
        <w:rFonts w:ascii="Wingdings" w:hAnsi="Wingdings" w:hint="default"/>
      </w:rPr>
    </w:lvl>
    <w:lvl w:ilvl="6">
      <w:start w:val="1"/>
      <w:numFmt w:val="bullet"/>
      <w:lvlText w:val=""/>
      <w:lvlJc w:val="left"/>
      <w:pPr>
        <w:tabs>
          <w:tab w:val="num" w:pos="3365"/>
        </w:tabs>
        <w:ind w:left="3365" w:hanging="420"/>
      </w:pPr>
      <w:rPr>
        <w:rFonts w:ascii="Wingdings" w:hAnsi="Wingdings" w:hint="default"/>
      </w:rPr>
    </w:lvl>
    <w:lvl w:ilvl="7">
      <w:start w:val="1"/>
      <w:numFmt w:val="bullet"/>
      <w:lvlText w:val=""/>
      <w:lvlJc w:val="left"/>
      <w:pPr>
        <w:tabs>
          <w:tab w:val="num" w:pos="3785"/>
        </w:tabs>
        <w:ind w:left="3785" w:hanging="420"/>
      </w:pPr>
      <w:rPr>
        <w:rFonts w:ascii="Wingdings" w:hAnsi="Wingdings" w:hint="default"/>
      </w:rPr>
    </w:lvl>
    <w:lvl w:ilvl="8">
      <w:start w:val="1"/>
      <w:numFmt w:val="bullet"/>
      <w:lvlText w:val=""/>
      <w:lvlJc w:val="left"/>
      <w:pPr>
        <w:tabs>
          <w:tab w:val="num" w:pos="4205"/>
        </w:tabs>
        <w:ind w:left="4205" w:hanging="420"/>
      </w:pPr>
      <w:rPr>
        <w:rFonts w:ascii="Wingdings" w:hAnsi="Wingdings" w:hint="default"/>
      </w:rPr>
    </w:lvl>
  </w:abstractNum>
  <w:abstractNum w:abstractNumId="20" w15:restartNumberingAfterBreak="0">
    <w:nsid w:val="45297810"/>
    <w:multiLevelType w:val="hybridMultilevel"/>
    <w:tmpl w:val="AA3E8748"/>
    <w:lvl w:ilvl="0" w:tplc="19FC437E">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1" w15:restartNumberingAfterBreak="0">
    <w:nsid w:val="4D4F165F"/>
    <w:multiLevelType w:val="hybridMultilevel"/>
    <w:tmpl w:val="A82AD068"/>
    <w:lvl w:ilvl="0" w:tplc="5DE6C664">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2" w15:restartNumberingAfterBreak="0">
    <w:nsid w:val="4DA3291A"/>
    <w:multiLevelType w:val="hybridMultilevel"/>
    <w:tmpl w:val="2BBAE136"/>
    <w:lvl w:ilvl="0" w:tplc="1B0C2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E2A6B97"/>
    <w:multiLevelType w:val="hybridMultilevel"/>
    <w:tmpl w:val="AD18E8A4"/>
    <w:lvl w:ilvl="0" w:tplc="47BEA9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F4F4C97"/>
    <w:multiLevelType w:val="hybridMultilevel"/>
    <w:tmpl w:val="1D3031D6"/>
    <w:lvl w:ilvl="0" w:tplc="8AB6D90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FC206FF"/>
    <w:multiLevelType w:val="hybridMultilevel"/>
    <w:tmpl w:val="0CB27EE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29D9C4E"/>
    <w:multiLevelType w:val="singleLevel"/>
    <w:tmpl w:val="529D9C4E"/>
    <w:lvl w:ilvl="0">
      <w:start w:val="1"/>
      <w:numFmt w:val="decimal"/>
      <w:suff w:val="nothing"/>
      <w:lvlText w:val="%1）"/>
      <w:lvlJc w:val="left"/>
      <w:pPr>
        <w:ind w:left="0" w:firstLine="0"/>
      </w:pPr>
    </w:lvl>
  </w:abstractNum>
  <w:abstractNum w:abstractNumId="27" w15:restartNumberingAfterBreak="0">
    <w:nsid w:val="529D9EAA"/>
    <w:multiLevelType w:val="singleLevel"/>
    <w:tmpl w:val="529D9EAA"/>
    <w:lvl w:ilvl="0">
      <w:start w:val="2"/>
      <w:numFmt w:val="decimal"/>
      <w:suff w:val="nothing"/>
      <w:lvlText w:val="%1）"/>
      <w:lvlJc w:val="left"/>
      <w:pPr>
        <w:ind w:left="0" w:firstLine="0"/>
      </w:pPr>
    </w:lvl>
  </w:abstractNum>
  <w:abstractNum w:abstractNumId="28" w15:restartNumberingAfterBreak="0">
    <w:nsid w:val="58CF5435"/>
    <w:multiLevelType w:val="multilevel"/>
    <w:tmpl w:val="58CF5435"/>
    <w:lvl w:ilvl="0">
      <w:start w:val="1"/>
      <w:numFmt w:val="bullet"/>
      <w:lvlText w:val=""/>
      <w:lvlJc w:val="left"/>
      <w:pPr>
        <w:tabs>
          <w:tab w:val="num" w:pos="0"/>
        </w:tabs>
        <w:ind w:left="1260" w:hanging="420"/>
      </w:pPr>
      <w:rPr>
        <w:rFonts w:ascii="Wingdings" w:eastAsia="宋体" w:hAnsi="Wingdings" w:hint="default"/>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61AA13B3"/>
    <w:multiLevelType w:val="hybridMultilevel"/>
    <w:tmpl w:val="D8B4E8D4"/>
    <w:lvl w:ilvl="0" w:tplc="8AB6D90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1D32362"/>
    <w:multiLevelType w:val="multilevel"/>
    <w:tmpl w:val="96BACA0E"/>
    <w:styleLink w:val="a2"/>
    <w:lvl w:ilvl="0">
      <w:start w:val="1"/>
      <w:numFmt w:val="bullet"/>
      <w:lvlText w:val=""/>
      <w:lvlJc w:val="left"/>
      <w:pPr>
        <w:tabs>
          <w:tab w:val="num" w:pos="845"/>
        </w:tabs>
        <w:ind w:left="845" w:hanging="420"/>
      </w:pPr>
      <w:rPr>
        <w:rFonts w:ascii="Wingdings" w:eastAsia="宋体" w:hAnsi="Wingdings"/>
        <w:sz w:val="21"/>
      </w:rPr>
    </w:lvl>
    <w:lvl w:ilvl="1">
      <w:start w:val="1"/>
      <w:numFmt w:val="bullet"/>
      <w:lvlText w:val=""/>
      <w:lvlJc w:val="left"/>
      <w:pPr>
        <w:tabs>
          <w:tab w:val="num" w:pos="1265"/>
        </w:tabs>
        <w:ind w:left="1265" w:hanging="420"/>
      </w:pPr>
      <w:rPr>
        <w:rFonts w:ascii="Wingdings" w:hAnsi="Wingdings" w:hint="default"/>
      </w:rPr>
    </w:lvl>
    <w:lvl w:ilvl="2">
      <w:start w:val="1"/>
      <w:numFmt w:val="bullet"/>
      <w:lvlText w:val=""/>
      <w:lvlJc w:val="left"/>
      <w:pPr>
        <w:tabs>
          <w:tab w:val="num" w:pos="1685"/>
        </w:tabs>
        <w:ind w:left="1685" w:hanging="420"/>
      </w:pPr>
      <w:rPr>
        <w:rFonts w:ascii="Wingdings" w:hAnsi="Wingdings" w:hint="default"/>
      </w:rPr>
    </w:lvl>
    <w:lvl w:ilvl="3">
      <w:start w:val="1"/>
      <w:numFmt w:val="bullet"/>
      <w:lvlText w:val=""/>
      <w:lvlJc w:val="left"/>
      <w:pPr>
        <w:tabs>
          <w:tab w:val="num" w:pos="2105"/>
        </w:tabs>
        <w:ind w:left="2105" w:hanging="420"/>
      </w:pPr>
      <w:rPr>
        <w:rFonts w:ascii="Wingdings" w:hAnsi="Wingdings" w:hint="default"/>
      </w:rPr>
    </w:lvl>
    <w:lvl w:ilvl="4">
      <w:start w:val="1"/>
      <w:numFmt w:val="bullet"/>
      <w:lvlText w:val=""/>
      <w:lvlJc w:val="left"/>
      <w:pPr>
        <w:tabs>
          <w:tab w:val="num" w:pos="2525"/>
        </w:tabs>
        <w:ind w:left="2525" w:hanging="420"/>
      </w:pPr>
      <w:rPr>
        <w:rFonts w:ascii="Wingdings" w:hAnsi="Wingdings" w:hint="default"/>
      </w:rPr>
    </w:lvl>
    <w:lvl w:ilvl="5">
      <w:start w:val="1"/>
      <w:numFmt w:val="bullet"/>
      <w:lvlText w:val=""/>
      <w:lvlJc w:val="left"/>
      <w:pPr>
        <w:tabs>
          <w:tab w:val="num" w:pos="2945"/>
        </w:tabs>
        <w:ind w:left="2945" w:hanging="420"/>
      </w:pPr>
      <w:rPr>
        <w:rFonts w:ascii="Wingdings" w:hAnsi="Wingdings" w:hint="default"/>
      </w:rPr>
    </w:lvl>
    <w:lvl w:ilvl="6">
      <w:start w:val="1"/>
      <w:numFmt w:val="bullet"/>
      <w:lvlText w:val=""/>
      <w:lvlJc w:val="left"/>
      <w:pPr>
        <w:tabs>
          <w:tab w:val="num" w:pos="3365"/>
        </w:tabs>
        <w:ind w:left="3365" w:hanging="420"/>
      </w:pPr>
      <w:rPr>
        <w:rFonts w:ascii="Wingdings" w:hAnsi="Wingdings" w:hint="default"/>
      </w:rPr>
    </w:lvl>
    <w:lvl w:ilvl="7">
      <w:start w:val="1"/>
      <w:numFmt w:val="bullet"/>
      <w:lvlText w:val=""/>
      <w:lvlJc w:val="left"/>
      <w:pPr>
        <w:tabs>
          <w:tab w:val="num" w:pos="3785"/>
        </w:tabs>
        <w:ind w:left="3785" w:hanging="420"/>
      </w:pPr>
      <w:rPr>
        <w:rFonts w:ascii="Wingdings" w:hAnsi="Wingdings" w:hint="default"/>
      </w:rPr>
    </w:lvl>
    <w:lvl w:ilvl="8">
      <w:start w:val="1"/>
      <w:numFmt w:val="bullet"/>
      <w:lvlText w:val=""/>
      <w:lvlJc w:val="left"/>
      <w:pPr>
        <w:tabs>
          <w:tab w:val="num" w:pos="4205"/>
        </w:tabs>
        <w:ind w:left="4205" w:hanging="420"/>
      </w:pPr>
      <w:rPr>
        <w:rFonts w:ascii="Wingdings" w:hAnsi="Wingdings" w:hint="default"/>
      </w:rPr>
    </w:lvl>
  </w:abstractNum>
  <w:abstractNum w:abstractNumId="31" w15:restartNumberingAfterBreak="0">
    <w:nsid w:val="66D83DFC"/>
    <w:multiLevelType w:val="multilevel"/>
    <w:tmpl w:val="00000005"/>
    <w:styleLink w:val="a3"/>
    <w:lvl w:ilvl="0">
      <w:start w:val="1"/>
      <w:numFmt w:val="bullet"/>
      <w:lvlText w:val=""/>
      <w:lvlJc w:val="left"/>
      <w:pPr>
        <w:tabs>
          <w:tab w:val="num" w:pos="0"/>
        </w:tabs>
        <w:ind w:left="1410" w:hanging="360"/>
      </w:pPr>
      <w:rPr>
        <w:rFonts w:ascii="Wingdings" w:eastAsia="宋体" w:hAnsi="Wingdings" w:hint="eastAsia"/>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3D46912"/>
    <w:multiLevelType w:val="hybridMultilevel"/>
    <w:tmpl w:val="AB7E996E"/>
    <w:lvl w:ilvl="0" w:tplc="0409000F">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3" w15:restartNumberingAfterBreak="0">
    <w:nsid w:val="746939DA"/>
    <w:multiLevelType w:val="hybridMultilevel"/>
    <w:tmpl w:val="8BC0BAB4"/>
    <w:lvl w:ilvl="0" w:tplc="B7502868">
      <w:start w:val="1"/>
      <w:numFmt w:val="decimal"/>
      <w:lvlText w:val="%1."/>
      <w:lvlJc w:val="left"/>
      <w:pPr>
        <w:ind w:left="0" w:hanging="360"/>
      </w:pPr>
      <w:rPr>
        <w:rFonts w:hint="default"/>
      </w:rPr>
    </w:lvl>
    <w:lvl w:ilvl="1" w:tplc="04090019">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34" w15:restartNumberingAfterBreak="0">
    <w:nsid w:val="7A1A7FBD"/>
    <w:multiLevelType w:val="hybridMultilevel"/>
    <w:tmpl w:val="74486442"/>
    <w:lvl w:ilvl="0" w:tplc="470C2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31"/>
  </w:num>
  <w:num w:numId="4">
    <w:abstractNumId w:val="30"/>
  </w:num>
  <w:num w:numId="5">
    <w:abstractNumId w:val="9"/>
  </w:num>
  <w:num w:numId="6">
    <w:abstractNumId w:val="19"/>
  </w:num>
  <w:num w:numId="7">
    <w:abstractNumId w:val="4"/>
  </w:num>
  <w:num w:numId="8">
    <w:abstractNumId w:val="1"/>
  </w:num>
  <w:num w:numId="9">
    <w:abstractNumId w:val="22"/>
  </w:num>
  <w:num w:numId="10">
    <w:abstractNumId w:val="10"/>
  </w:num>
  <w:num w:numId="11">
    <w:abstractNumId w:val="34"/>
  </w:num>
  <w:num w:numId="12">
    <w:abstractNumId w:val="13"/>
  </w:num>
  <w:num w:numId="13">
    <w:abstractNumId w:val="28"/>
  </w:num>
  <w:num w:numId="14">
    <w:abstractNumId w:val="26"/>
    <w:lvlOverride w:ilvl="0">
      <w:startOverride w:val="1"/>
    </w:lvlOverride>
  </w:num>
  <w:num w:numId="15">
    <w:abstractNumId w:val="27"/>
    <w:lvlOverride w:ilvl="0">
      <w:startOverride w:val="2"/>
    </w:lvlOverride>
  </w:num>
  <w:num w:numId="16">
    <w:abstractNumId w:val="5"/>
  </w:num>
  <w:num w:numId="17">
    <w:abstractNumId w:val="11"/>
  </w:num>
  <w:num w:numId="18">
    <w:abstractNumId w:val="21"/>
  </w:num>
  <w:num w:numId="19">
    <w:abstractNumId w:val="32"/>
  </w:num>
  <w:num w:numId="20">
    <w:abstractNumId w:val="12"/>
  </w:num>
  <w:num w:numId="21">
    <w:abstractNumId w:val="18"/>
  </w:num>
  <w:num w:numId="22">
    <w:abstractNumId w:val="25"/>
  </w:num>
  <w:num w:numId="23">
    <w:abstractNumId w:val="33"/>
  </w:num>
  <w:num w:numId="24">
    <w:abstractNumId w:val="24"/>
  </w:num>
  <w:num w:numId="25">
    <w:abstractNumId w:val="15"/>
  </w:num>
  <w:num w:numId="26">
    <w:abstractNumId w:val="17"/>
  </w:num>
  <w:num w:numId="27">
    <w:abstractNumId w:val="29"/>
  </w:num>
  <w:num w:numId="28">
    <w:abstractNumId w:val="23"/>
  </w:num>
  <w:num w:numId="29">
    <w:abstractNumId w:val="14"/>
  </w:num>
  <w:num w:numId="30">
    <w:abstractNumId w:val="3"/>
  </w:num>
  <w:num w:numId="31">
    <w:abstractNumId w:val="20"/>
  </w:num>
  <w:num w:numId="32">
    <w:abstractNumId w:val="8"/>
  </w:num>
  <w:num w:numId="33">
    <w:abstractNumId w:val="6"/>
  </w:num>
  <w:num w:numId="34">
    <w:abstractNumId w:val="7"/>
  </w:num>
  <w:num w:numId="35">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B23"/>
    <w:rsid w:val="00000344"/>
    <w:rsid w:val="000007C6"/>
    <w:rsid w:val="00000968"/>
    <w:rsid w:val="00000A7D"/>
    <w:rsid w:val="00000B0C"/>
    <w:rsid w:val="00001329"/>
    <w:rsid w:val="00001A4C"/>
    <w:rsid w:val="00002203"/>
    <w:rsid w:val="00002275"/>
    <w:rsid w:val="0000282D"/>
    <w:rsid w:val="00002DC6"/>
    <w:rsid w:val="00003DF5"/>
    <w:rsid w:val="000042ED"/>
    <w:rsid w:val="000043F6"/>
    <w:rsid w:val="00004ABD"/>
    <w:rsid w:val="000056BB"/>
    <w:rsid w:val="0000593E"/>
    <w:rsid w:val="0000593F"/>
    <w:rsid w:val="00005C79"/>
    <w:rsid w:val="0000600E"/>
    <w:rsid w:val="000061AF"/>
    <w:rsid w:val="0000683B"/>
    <w:rsid w:val="00006D39"/>
    <w:rsid w:val="000071DD"/>
    <w:rsid w:val="00007EEA"/>
    <w:rsid w:val="0001083C"/>
    <w:rsid w:val="0001096E"/>
    <w:rsid w:val="00010C4B"/>
    <w:rsid w:val="00011901"/>
    <w:rsid w:val="00012113"/>
    <w:rsid w:val="00012C23"/>
    <w:rsid w:val="00012FCE"/>
    <w:rsid w:val="0001386D"/>
    <w:rsid w:val="00013B8C"/>
    <w:rsid w:val="00013DC2"/>
    <w:rsid w:val="000140E9"/>
    <w:rsid w:val="00014103"/>
    <w:rsid w:val="000149A7"/>
    <w:rsid w:val="00015372"/>
    <w:rsid w:val="000154A3"/>
    <w:rsid w:val="00015C55"/>
    <w:rsid w:val="00015FDB"/>
    <w:rsid w:val="0001606A"/>
    <w:rsid w:val="00016427"/>
    <w:rsid w:val="00016F21"/>
    <w:rsid w:val="00016F22"/>
    <w:rsid w:val="000174CE"/>
    <w:rsid w:val="00017583"/>
    <w:rsid w:val="00017EFC"/>
    <w:rsid w:val="00017FF8"/>
    <w:rsid w:val="0002004B"/>
    <w:rsid w:val="00020512"/>
    <w:rsid w:val="000209A5"/>
    <w:rsid w:val="00020DF7"/>
    <w:rsid w:val="000210AF"/>
    <w:rsid w:val="000216A5"/>
    <w:rsid w:val="000219E9"/>
    <w:rsid w:val="00022204"/>
    <w:rsid w:val="00022669"/>
    <w:rsid w:val="00023410"/>
    <w:rsid w:val="00023761"/>
    <w:rsid w:val="00023A9F"/>
    <w:rsid w:val="00023E48"/>
    <w:rsid w:val="00024394"/>
    <w:rsid w:val="0002446E"/>
    <w:rsid w:val="000244ED"/>
    <w:rsid w:val="00024C79"/>
    <w:rsid w:val="00024D93"/>
    <w:rsid w:val="000257D1"/>
    <w:rsid w:val="00025E73"/>
    <w:rsid w:val="0002606D"/>
    <w:rsid w:val="0002648A"/>
    <w:rsid w:val="00026AD2"/>
    <w:rsid w:val="0002780C"/>
    <w:rsid w:val="0003030B"/>
    <w:rsid w:val="00032647"/>
    <w:rsid w:val="00032CBD"/>
    <w:rsid w:val="00032DCD"/>
    <w:rsid w:val="00032F75"/>
    <w:rsid w:val="000334C0"/>
    <w:rsid w:val="00033673"/>
    <w:rsid w:val="00033C1C"/>
    <w:rsid w:val="00033C5A"/>
    <w:rsid w:val="00033F2E"/>
    <w:rsid w:val="0003408D"/>
    <w:rsid w:val="00034236"/>
    <w:rsid w:val="000342BF"/>
    <w:rsid w:val="000345D0"/>
    <w:rsid w:val="00034E78"/>
    <w:rsid w:val="00035952"/>
    <w:rsid w:val="00035BA0"/>
    <w:rsid w:val="000362F9"/>
    <w:rsid w:val="00036A3C"/>
    <w:rsid w:val="00036E82"/>
    <w:rsid w:val="00037E34"/>
    <w:rsid w:val="00040A19"/>
    <w:rsid w:val="00041CDB"/>
    <w:rsid w:val="00042013"/>
    <w:rsid w:val="000422DF"/>
    <w:rsid w:val="00042463"/>
    <w:rsid w:val="000428F9"/>
    <w:rsid w:val="0004532B"/>
    <w:rsid w:val="00045AA2"/>
    <w:rsid w:val="00045F93"/>
    <w:rsid w:val="00046700"/>
    <w:rsid w:val="000469F4"/>
    <w:rsid w:val="00046B06"/>
    <w:rsid w:val="0004748D"/>
    <w:rsid w:val="000477F6"/>
    <w:rsid w:val="0004782C"/>
    <w:rsid w:val="000478F1"/>
    <w:rsid w:val="00047ED2"/>
    <w:rsid w:val="00050214"/>
    <w:rsid w:val="00050391"/>
    <w:rsid w:val="00051527"/>
    <w:rsid w:val="00051AED"/>
    <w:rsid w:val="00051D7F"/>
    <w:rsid w:val="00052102"/>
    <w:rsid w:val="000521E1"/>
    <w:rsid w:val="00052F07"/>
    <w:rsid w:val="00053074"/>
    <w:rsid w:val="0005343D"/>
    <w:rsid w:val="0005360B"/>
    <w:rsid w:val="00053B5E"/>
    <w:rsid w:val="00053D09"/>
    <w:rsid w:val="0005476E"/>
    <w:rsid w:val="00054AAC"/>
    <w:rsid w:val="00054EE2"/>
    <w:rsid w:val="00054F44"/>
    <w:rsid w:val="00055B46"/>
    <w:rsid w:val="00056095"/>
    <w:rsid w:val="000560A3"/>
    <w:rsid w:val="00056119"/>
    <w:rsid w:val="000564CD"/>
    <w:rsid w:val="000569D3"/>
    <w:rsid w:val="00056AEB"/>
    <w:rsid w:val="00056E98"/>
    <w:rsid w:val="00057021"/>
    <w:rsid w:val="00057203"/>
    <w:rsid w:val="000609F8"/>
    <w:rsid w:val="00060C8B"/>
    <w:rsid w:val="00061B4D"/>
    <w:rsid w:val="00061CDE"/>
    <w:rsid w:val="00061FBA"/>
    <w:rsid w:val="00062137"/>
    <w:rsid w:val="0006235F"/>
    <w:rsid w:val="00062566"/>
    <w:rsid w:val="0006257A"/>
    <w:rsid w:val="00062EB3"/>
    <w:rsid w:val="0006302A"/>
    <w:rsid w:val="0006303F"/>
    <w:rsid w:val="00063144"/>
    <w:rsid w:val="000632A9"/>
    <w:rsid w:val="0006393F"/>
    <w:rsid w:val="00063E78"/>
    <w:rsid w:val="000642B6"/>
    <w:rsid w:val="0006466F"/>
    <w:rsid w:val="00064B90"/>
    <w:rsid w:val="00064E19"/>
    <w:rsid w:val="00065549"/>
    <w:rsid w:val="0006592F"/>
    <w:rsid w:val="00065CA8"/>
    <w:rsid w:val="00065EDC"/>
    <w:rsid w:val="00066660"/>
    <w:rsid w:val="00066AA1"/>
    <w:rsid w:val="00066F22"/>
    <w:rsid w:val="00066FB9"/>
    <w:rsid w:val="000671FB"/>
    <w:rsid w:val="00067614"/>
    <w:rsid w:val="00067967"/>
    <w:rsid w:val="00067ABB"/>
    <w:rsid w:val="00067B3F"/>
    <w:rsid w:val="000707B9"/>
    <w:rsid w:val="000718A9"/>
    <w:rsid w:val="00071AE0"/>
    <w:rsid w:val="00071DAA"/>
    <w:rsid w:val="0007232E"/>
    <w:rsid w:val="00072395"/>
    <w:rsid w:val="000727E2"/>
    <w:rsid w:val="000728D2"/>
    <w:rsid w:val="00072B82"/>
    <w:rsid w:val="00073280"/>
    <w:rsid w:val="0007337D"/>
    <w:rsid w:val="000736D3"/>
    <w:rsid w:val="00073D2F"/>
    <w:rsid w:val="00074DFC"/>
    <w:rsid w:val="00075EA1"/>
    <w:rsid w:val="00076383"/>
    <w:rsid w:val="000765DF"/>
    <w:rsid w:val="00077B80"/>
    <w:rsid w:val="000800B7"/>
    <w:rsid w:val="00080463"/>
    <w:rsid w:val="00080799"/>
    <w:rsid w:val="00081504"/>
    <w:rsid w:val="000815FF"/>
    <w:rsid w:val="000817B0"/>
    <w:rsid w:val="00081C6F"/>
    <w:rsid w:val="00082010"/>
    <w:rsid w:val="000830F8"/>
    <w:rsid w:val="00083B8C"/>
    <w:rsid w:val="00083DFA"/>
    <w:rsid w:val="00084015"/>
    <w:rsid w:val="00084185"/>
    <w:rsid w:val="00084D9E"/>
    <w:rsid w:val="000851AA"/>
    <w:rsid w:val="00085635"/>
    <w:rsid w:val="000858B4"/>
    <w:rsid w:val="00085928"/>
    <w:rsid w:val="00085C0F"/>
    <w:rsid w:val="000863AF"/>
    <w:rsid w:val="000865FB"/>
    <w:rsid w:val="0008674C"/>
    <w:rsid w:val="00087210"/>
    <w:rsid w:val="0008792B"/>
    <w:rsid w:val="00087986"/>
    <w:rsid w:val="00087D5E"/>
    <w:rsid w:val="000911EF"/>
    <w:rsid w:val="00091272"/>
    <w:rsid w:val="000919A1"/>
    <w:rsid w:val="00091D9C"/>
    <w:rsid w:val="00091D9D"/>
    <w:rsid w:val="00092006"/>
    <w:rsid w:val="00092107"/>
    <w:rsid w:val="000923A7"/>
    <w:rsid w:val="00092EB6"/>
    <w:rsid w:val="00093006"/>
    <w:rsid w:val="00093964"/>
    <w:rsid w:val="000940C4"/>
    <w:rsid w:val="000948C7"/>
    <w:rsid w:val="00094C2B"/>
    <w:rsid w:val="00094DB7"/>
    <w:rsid w:val="00094E84"/>
    <w:rsid w:val="00094F65"/>
    <w:rsid w:val="000959EF"/>
    <w:rsid w:val="00096793"/>
    <w:rsid w:val="00097269"/>
    <w:rsid w:val="000975A9"/>
    <w:rsid w:val="000977FC"/>
    <w:rsid w:val="000A0359"/>
    <w:rsid w:val="000A0898"/>
    <w:rsid w:val="000A0EBA"/>
    <w:rsid w:val="000A0F7A"/>
    <w:rsid w:val="000A13D3"/>
    <w:rsid w:val="000A2E30"/>
    <w:rsid w:val="000A30BC"/>
    <w:rsid w:val="000A3727"/>
    <w:rsid w:val="000A41FF"/>
    <w:rsid w:val="000A439B"/>
    <w:rsid w:val="000A43EA"/>
    <w:rsid w:val="000A4E06"/>
    <w:rsid w:val="000A53A5"/>
    <w:rsid w:val="000A54CA"/>
    <w:rsid w:val="000A5556"/>
    <w:rsid w:val="000A57A5"/>
    <w:rsid w:val="000A610F"/>
    <w:rsid w:val="000A667A"/>
    <w:rsid w:val="000A710A"/>
    <w:rsid w:val="000A7D6F"/>
    <w:rsid w:val="000A7F17"/>
    <w:rsid w:val="000B00EF"/>
    <w:rsid w:val="000B092B"/>
    <w:rsid w:val="000B0D8C"/>
    <w:rsid w:val="000B11EF"/>
    <w:rsid w:val="000B164A"/>
    <w:rsid w:val="000B2450"/>
    <w:rsid w:val="000B26F2"/>
    <w:rsid w:val="000B305F"/>
    <w:rsid w:val="000B3733"/>
    <w:rsid w:val="000B4C5F"/>
    <w:rsid w:val="000B50B9"/>
    <w:rsid w:val="000B5185"/>
    <w:rsid w:val="000B5951"/>
    <w:rsid w:val="000B61D8"/>
    <w:rsid w:val="000B6A63"/>
    <w:rsid w:val="000B734D"/>
    <w:rsid w:val="000B75A1"/>
    <w:rsid w:val="000B7A10"/>
    <w:rsid w:val="000C022A"/>
    <w:rsid w:val="000C057A"/>
    <w:rsid w:val="000C0725"/>
    <w:rsid w:val="000C0884"/>
    <w:rsid w:val="000C08AF"/>
    <w:rsid w:val="000C0DDC"/>
    <w:rsid w:val="000C1014"/>
    <w:rsid w:val="000C1067"/>
    <w:rsid w:val="000C12BC"/>
    <w:rsid w:val="000C1A9E"/>
    <w:rsid w:val="000C1D7C"/>
    <w:rsid w:val="000C2171"/>
    <w:rsid w:val="000C252A"/>
    <w:rsid w:val="000C2E68"/>
    <w:rsid w:val="000C30C7"/>
    <w:rsid w:val="000C31E3"/>
    <w:rsid w:val="000C33A1"/>
    <w:rsid w:val="000C3447"/>
    <w:rsid w:val="000C35B2"/>
    <w:rsid w:val="000C4DD0"/>
    <w:rsid w:val="000C559E"/>
    <w:rsid w:val="000C5698"/>
    <w:rsid w:val="000C58DA"/>
    <w:rsid w:val="000C5DE8"/>
    <w:rsid w:val="000C61DD"/>
    <w:rsid w:val="000C6297"/>
    <w:rsid w:val="000C68A2"/>
    <w:rsid w:val="000C6C1F"/>
    <w:rsid w:val="000C712D"/>
    <w:rsid w:val="000C7A30"/>
    <w:rsid w:val="000D02BD"/>
    <w:rsid w:val="000D04B6"/>
    <w:rsid w:val="000D0A88"/>
    <w:rsid w:val="000D0D71"/>
    <w:rsid w:val="000D1624"/>
    <w:rsid w:val="000D1F04"/>
    <w:rsid w:val="000D2520"/>
    <w:rsid w:val="000D2992"/>
    <w:rsid w:val="000D32B1"/>
    <w:rsid w:val="000D36C5"/>
    <w:rsid w:val="000D37DE"/>
    <w:rsid w:val="000D3959"/>
    <w:rsid w:val="000D3B38"/>
    <w:rsid w:val="000D51A8"/>
    <w:rsid w:val="000D51BE"/>
    <w:rsid w:val="000D526A"/>
    <w:rsid w:val="000D5737"/>
    <w:rsid w:val="000D58CD"/>
    <w:rsid w:val="000D6092"/>
    <w:rsid w:val="000D6468"/>
    <w:rsid w:val="000D647F"/>
    <w:rsid w:val="000D66E9"/>
    <w:rsid w:val="000D6950"/>
    <w:rsid w:val="000D7FB8"/>
    <w:rsid w:val="000E02BB"/>
    <w:rsid w:val="000E059A"/>
    <w:rsid w:val="000E078A"/>
    <w:rsid w:val="000E09F6"/>
    <w:rsid w:val="000E0FDA"/>
    <w:rsid w:val="000E17D2"/>
    <w:rsid w:val="000E19BF"/>
    <w:rsid w:val="000E1B01"/>
    <w:rsid w:val="000E23A3"/>
    <w:rsid w:val="000E33E7"/>
    <w:rsid w:val="000E43E2"/>
    <w:rsid w:val="000E4550"/>
    <w:rsid w:val="000E4BE1"/>
    <w:rsid w:val="000E4EA1"/>
    <w:rsid w:val="000E50E6"/>
    <w:rsid w:val="000E583B"/>
    <w:rsid w:val="000E5950"/>
    <w:rsid w:val="000E5EB1"/>
    <w:rsid w:val="000E61CB"/>
    <w:rsid w:val="000E61ED"/>
    <w:rsid w:val="000E648C"/>
    <w:rsid w:val="000E6764"/>
    <w:rsid w:val="000E6B3E"/>
    <w:rsid w:val="000E7087"/>
    <w:rsid w:val="000E734C"/>
    <w:rsid w:val="000E7931"/>
    <w:rsid w:val="000F0220"/>
    <w:rsid w:val="000F0F69"/>
    <w:rsid w:val="000F100C"/>
    <w:rsid w:val="000F1F2D"/>
    <w:rsid w:val="000F21FE"/>
    <w:rsid w:val="000F2296"/>
    <w:rsid w:val="000F248B"/>
    <w:rsid w:val="000F2BC0"/>
    <w:rsid w:val="000F33FA"/>
    <w:rsid w:val="000F3EB4"/>
    <w:rsid w:val="000F3F33"/>
    <w:rsid w:val="000F47C2"/>
    <w:rsid w:val="000F4C7C"/>
    <w:rsid w:val="000F56A9"/>
    <w:rsid w:val="000F5877"/>
    <w:rsid w:val="000F5A3A"/>
    <w:rsid w:val="000F5EBE"/>
    <w:rsid w:val="000F69C1"/>
    <w:rsid w:val="000F6CD2"/>
    <w:rsid w:val="000F6D2E"/>
    <w:rsid w:val="000F7419"/>
    <w:rsid w:val="000F7B1E"/>
    <w:rsid w:val="001001EE"/>
    <w:rsid w:val="0010071E"/>
    <w:rsid w:val="001009C9"/>
    <w:rsid w:val="0010153B"/>
    <w:rsid w:val="00101A6D"/>
    <w:rsid w:val="00101BC9"/>
    <w:rsid w:val="00102B48"/>
    <w:rsid w:val="00102B6D"/>
    <w:rsid w:val="00102C05"/>
    <w:rsid w:val="00102F0D"/>
    <w:rsid w:val="00103665"/>
    <w:rsid w:val="00103951"/>
    <w:rsid w:val="00103D45"/>
    <w:rsid w:val="00104613"/>
    <w:rsid w:val="00104962"/>
    <w:rsid w:val="00104BAB"/>
    <w:rsid w:val="0010504E"/>
    <w:rsid w:val="001051A4"/>
    <w:rsid w:val="0010639E"/>
    <w:rsid w:val="001067D4"/>
    <w:rsid w:val="00106AA6"/>
    <w:rsid w:val="0010720A"/>
    <w:rsid w:val="0010753F"/>
    <w:rsid w:val="00107BF0"/>
    <w:rsid w:val="00110030"/>
    <w:rsid w:val="00110328"/>
    <w:rsid w:val="00110374"/>
    <w:rsid w:val="00110574"/>
    <w:rsid w:val="00110C5C"/>
    <w:rsid w:val="00110FE8"/>
    <w:rsid w:val="0011127C"/>
    <w:rsid w:val="0011147E"/>
    <w:rsid w:val="00111580"/>
    <w:rsid w:val="00112348"/>
    <w:rsid w:val="0011289C"/>
    <w:rsid w:val="00112DA4"/>
    <w:rsid w:val="00113028"/>
    <w:rsid w:val="001130AA"/>
    <w:rsid w:val="00113966"/>
    <w:rsid w:val="00113FAF"/>
    <w:rsid w:val="00114854"/>
    <w:rsid w:val="00114FC8"/>
    <w:rsid w:val="00115A75"/>
    <w:rsid w:val="00115B66"/>
    <w:rsid w:val="001168D3"/>
    <w:rsid w:val="001169AE"/>
    <w:rsid w:val="00116A23"/>
    <w:rsid w:val="001172A2"/>
    <w:rsid w:val="001176FA"/>
    <w:rsid w:val="00117719"/>
    <w:rsid w:val="001178AD"/>
    <w:rsid w:val="00117A4D"/>
    <w:rsid w:val="00117DEC"/>
    <w:rsid w:val="00117EDE"/>
    <w:rsid w:val="00120D01"/>
    <w:rsid w:val="00120D06"/>
    <w:rsid w:val="0012104D"/>
    <w:rsid w:val="00121C20"/>
    <w:rsid w:val="001229B4"/>
    <w:rsid w:val="00122A3A"/>
    <w:rsid w:val="00122FF8"/>
    <w:rsid w:val="00123C1A"/>
    <w:rsid w:val="00123F2A"/>
    <w:rsid w:val="00124381"/>
    <w:rsid w:val="00124615"/>
    <w:rsid w:val="00124E7E"/>
    <w:rsid w:val="001256A8"/>
    <w:rsid w:val="00125E14"/>
    <w:rsid w:val="00126033"/>
    <w:rsid w:val="001261F5"/>
    <w:rsid w:val="0012635D"/>
    <w:rsid w:val="001267DF"/>
    <w:rsid w:val="001271B6"/>
    <w:rsid w:val="00127A77"/>
    <w:rsid w:val="00130077"/>
    <w:rsid w:val="00130AF1"/>
    <w:rsid w:val="00130C8E"/>
    <w:rsid w:val="00130E6C"/>
    <w:rsid w:val="00131E1B"/>
    <w:rsid w:val="001324CD"/>
    <w:rsid w:val="00132BF6"/>
    <w:rsid w:val="0013325B"/>
    <w:rsid w:val="0013347F"/>
    <w:rsid w:val="00133DB0"/>
    <w:rsid w:val="0013460E"/>
    <w:rsid w:val="0013493D"/>
    <w:rsid w:val="001358BE"/>
    <w:rsid w:val="00135F4A"/>
    <w:rsid w:val="0013619F"/>
    <w:rsid w:val="001365CE"/>
    <w:rsid w:val="00136B66"/>
    <w:rsid w:val="00137412"/>
    <w:rsid w:val="00137B52"/>
    <w:rsid w:val="00137D7C"/>
    <w:rsid w:val="00137F4C"/>
    <w:rsid w:val="001400EC"/>
    <w:rsid w:val="0014034C"/>
    <w:rsid w:val="001405A2"/>
    <w:rsid w:val="00140757"/>
    <w:rsid w:val="0014090F"/>
    <w:rsid w:val="00141236"/>
    <w:rsid w:val="00142061"/>
    <w:rsid w:val="001426AC"/>
    <w:rsid w:val="00142CBA"/>
    <w:rsid w:val="0014328F"/>
    <w:rsid w:val="0014391A"/>
    <w:rsid w:val="00143D97"/>
    <w:rsid w:val="001440CA"/>
    <w:rsid w:val="0014428C"/>
    <w:rsid w:val="00144977"/>
    <w:rsid w:val="001449B4"/>
    <w:rsid w:val="001449BC"/>
    <w:rsid w:val="001451A0"/>
    <w:rsid w:val="00145209"/>
    <w:rsid w:val="001453F4"/>
    <w:rsid w:val="00145B0E"/>
    <w:rsid w:val="00145BBF"/>
    <w:rsid w:val="0014736C"/>
    <w:rsid w:val="001479E8"/>
    <w:rsid w:val="00150BA8"/>
    <w:rsid w:val="001511F4"/>
    <w:rsid w:val="00151255"/>
    <w:rsid w:val="00151D4F"/>
    <w:rsid w:val="001523CA"/>
    <w:rsid w:val="00152575"/>
    <w:rsid w:val="0015277D"/>
    <w:rsid w:val="001535C4"/>
    <w:rsid w:val="00153D0C"/>
    <w:rsid w:val="00153FCA"/>
    <w:rsid w:val="001547A4"/>
    <w:rsid w:val="0015540E"/>
    <w:rsid w:val="001557FF"/>
    <w:rsid w:val="00156422"/>
    <w:rsid w:val="00156594"/>
    <w:rsid w:val="001568CB"/>
    <w:rsid w:val="00156A98"/>
    <w:rsid w:val="00157737"/>
    <w:rsid w:val="00157DA4"/>
    <w:rsid w:val="00157FFA"/>
    <w:rsid w:val="001600C3"/>
    <w:rsid w:val="0016035D"/>
    <w:rsid w:val="00160981"/>
    <w:rsid w:val="001609F0"/>
    <w:rsid w:val="00160BB9"/>
    <w:rsid w:val="0016149B"/>
    <w:rsid w:val="00161E3A"/>
    <w:rsid w:val="00161F33"/>
    <w:rsid w:val="001636BE"/>
    <w:rsid w:val="00163762"/>
    <w:rsid w:val="00163A6A"/>
    <w:rsid w:val="00163A96"/>
    <w:rsid w:val="00163C00"/>
    <w:rsid w:val="00163DDC"/>
    <w:rsid w:val="00163E24"/>
    <w:rsid w:val="0016483B"/>
    <w:rsid w:val="00165083"/>
    <w:rsid w:val="001655C6"/>
    <w:rsid w:val="0016574B"/>
    <w:rsid w:val="00165C56"/>
    <w:rsid w:val="00165F6C"/>
    <w:rsid w:val="00166514"/>
    <w:rsid w:val="00166762"/>
    <w:rsid w:val="00166C9A"/>
    <w:rsid w:val="00166DC0"/>
    <w:rsid w:val="00166E46"/>
    <w:rsid w:val="00167176"/>
    <w:rsid w:val="001675A5"/>
    <w:rsid w:val="00167D5F"/>
    <w:rsid w:val="00167D9A"/>
    <w:rsid w:val="0017014F"/>
    <w:rsid w:val="001702DF"/>
    <w:rsid w:val="00170391"/>
    <w:rsid w:val="00171A96"/>
    <w:rsid w:val="0017252C"/>
    <w:rsid w:val="00172D9E"/>
    <w:rsid w:val="00172E74"/>
    <w:rsid w:val="00172ECA"/>
    <w:rsid w:val="001732EC"/>
    <w:rsid w:val="00173E03"/>
    <w:rsid w:val="00174233"/>
    <w:rsid w:val="00174FEC"/>
    <w:rsid w:val="0017568C"/>
    <w:rsid w:val="00175FAF"/>
    <w:rsid w:val="00176804"/>
    <w:rsid w:val="00176DE2"/>
    <w:rsid w:val="00177385"/>
    <w:rsid w:val="001777C1"/>
    <w:rsid w:val="00177D55"/>
    <w:rsid w:val="0018045A"/>
    <w:rsid w:val="00180706"/>
    <w:rsid w:val="001807AE"/>
    <w:rsid w:val="00181933"/>
    <w:rsid w:val="00181B7A"/>
    <w:rsid w:val="0018232A"/>
    <w:rsid w:val="00182386"/>
    <w:rsid w:val="00182BAA"/>
    <w:rsid w:val="00183610"/>
    <w:rsid w:val="00183C21"/>
    <w:rsid w:val="001842B6"/>
    <w:rsid w:val="00184ACA"/>
    <w:rsid w:val="00186135"/>
    <w:rsid w:val="00186385"/>
    <w:rsid w:val="001869DC"/>
    <w:rsid w:val="00186EA4"/>
    <w:rsid w:val="001871FF"/>
    <w:rsid w:val="00187638"/>
    <w:rsid w:val="001902A7"/>
    <w:rsid w:val="0019036C"/>
    <w:rsid w:val="00190CE2"/>
    <w:rsid w:val="0019127E"/>
    <w:rsid w:val="0019154E"/>
    <w:rsid w:val="00191CF9"/>
    <w:rsid w:val="001931A3"/>
    <w:rsid w:val="001931EC"/>
    <w:rsid w:val="001936B2"/>
    <w:rsid w:val="00193961"/>
    <w:rsid w:val="00193A54"/>
    <w:rsid w:val="00193C29"/>
    <w:rsid w:val="0019478C"/>
    <w:rsid w:val="001949CF"/>
    <w:rsid w:val="00194A08"/>
    <w:rsid w:val="001955E3"/>
    <w:rsid w:val="0019570C"/>
    <w:rsid w:val="001962B1"/>
    <w:rsid w:val="001962B5"/>
    <w:rsid w:val="0019640B"/>
    <w:rsid w:val="00196DB8"/>
    <w:rsid w:val="00197590"/>
    <w:rsid w:val="00197656"/>
    <w:rsid w:val="0019774E"/>
    <w:rsid w:val="00197829"/>
    <w:rsid w:val="001A02D5"/>
    <w:rsid w:val="001A03DE"/>
    <w:rsid w:val="001A101A"/>
    <w:rsid w:val="001A16E6"/>
    <w:rsid w:val="001A1BB0"/>
    <w:rsid w:val="001A217D"/>
    <w:rsid w:val="001A2256"/>
    <w:rsid w:val="001A2728"/>
    <w:rsid w:val="001A2BB5"/>
    <w:rsid w:val="001A2CA8"/>
    <w:rsid w:val="001A344D"/>
    <w:rsid w:val="001A3494"/>
    <w:rsid w:val="001A3668"/>
    <w:rsid w:val="001A3CA4"/>
    <w:rsid w:val="001A4883"/>
    <w:rsid w:val="001A4C7C"/>
    <w:rsid w:val="001A51C8"/>
    <w:rsid w:val="001A53C1"/>
    <w:rsid w:val="001A547B"/>
    <w:rsid w:val="001A54CA"/>
    <w:rsid w:val="001A5BCD"/>
    <w:rsid w:val="001A6262"/>
    <w:rsid w:val="001A655F"/>
    <w:rsid w:val="001A6C64"/>
    <w:rsid w:val="001A7239"/>
    <w:rsid w:val="001A73D2"/>
    <w:rsid w:val="001A7B2E"/>
    <w:rsid w:val="001B0548"/>
    <w:rsid w:val="001B0B5E"/>
    <w:rsid w:val="001B14E8"/>
    <w:rsid w:val="001B1CD0"/>
    <w:rsid w:val="001B2683"/>
    <w:rsid w:val="001B292E"/>
    <w:rsid w:val="001B2BAA"/>
    <w:rsid w:val="001B2C65"/>
    <w:rsid w:val="001B2EBC"/>
    <w:rsid w:val="001B2F2D"/>
    <w:rsid w:val="001B2FE8"/>
    <w:rsid w:val="001B36DA"/>
    <w:rsid w:val="001B3E9D"/>
    <w:rsid w:val="001B501A"/>
    <w:rsid w:val="001B55AB"/>
    <w:rsid w:val="001B56EE"/>
    <w:rsid w:val="001B577E"/>
    <w:rsid w:val="001B5AB0"/>
    <w:rsid w:val="001B6B0C"/>
    <w:rsid w:val="001B6C35"/>
    <w:rsid w:val="001B71CA"/>
    <w:rsid w:val="001B72C9"/>
    <w:rsid w:val="001C068B"/>
    <w:rsid w:val="001C09DB"/>
    <w:rsid w:val="001C11FA"/>
    <w:rsid w:val="001C1557"/>
    <w:rsid w:val="001C2072"/>
    <w:rsid w:val="001C291E"/>
    <w:rsid w:val="001C2B6A"/>
    <w:rsid w:val="001C3268"/>
    <w:rsid w:val="001C33FA"/>
    <w:rsid w:val="001C4C79"/>
    <w:rsid w:val="001C4CF5"/>
    <w:rsid w:val="001C50B2"/>
    <w:rsid w:val="001C57ED"/>
    <w:rsid w:val="001C5830"/>
    <w:rsid w:val="001C5976"/>
    <w:rsid w:val="001C5B22"/>
    <w:rsid w:val="001C61E2"/>
    <w:rsid w:val="001C6B05"/>
    <w:rsid w:val="001C7723"/>
    <w:rsid w:val="001C7A35"/>
    <w:rsid w:val="001D083F"/>
    <w:rsid w:val="001D090B"/>
    <w:rsid w:val="001D094A"/>
    <w:rsid w:val="001D0EE5"/>
    <w:rsid w:val="001D1618"/>
    <w:rsid w:val="001D1AD5"/>
    <w:rsid w:val="001D21A4"/>
    <w:rsid w:val="001D2757"/>
    <w:rsid w:val="001D297B"/>
    <w:rsid w:val="001D2D87"/>
    <w:rsid w:val="001D3090"/>
    <w:rsid w:val="001D3398"/>
    <w:rsid w:val="001D3536"/>
    <w:rsid w:val="001D397E"/>
    <w:rsid w:val="001D53B1"/>
    <w:rsid w:val="001D5400"/>
    <w:rsid w:val="001D5C5C"/>
    <w:rsid w:val="001D6078"/>
    <w:rsid w:val="001D610D"/>
    <w:rsid w:val="001D629C"/>
    <w:rsid w:val="001D67F0"/>
    <w:rsid w:val="001D7986"/>
    <w:rsid w:val="001E0313"/>
    <w:rsid w:val="001E059A"/>
    <w:rsid w:val="001E0715"/>
    <w:rsid w:val="001E072D"/>
    <w:rsid w:val="001E0B05"/>
    <w:rsid w:val="001E0EEF"/>
    <w:rsid w:val="001E1269"/>
    <w:rsid w:val="001E1513"/>
    <w:rsid w:val="001E154D"/>
    <w:rsid w:val="001E1854"/>
    <w:rsid w:val="001E25A2"/>
    <w:rsid w:val="001E2AE8"/>
    <w:rsid w:val="001E2C1C"/>
    <w:rsid w:val="001E324A"/>
    <w:rsid w:val="001E3277"/>
    <w:rsid w:val="001E4710"/>
    <w:rsid w:val="001E4B19"/>
    <w:rsid w:val="001E4D90"/>
    <w:rsid w:val="001E4F38"/>
    <w:rsid w:val="001E581D"/>
    <w:rsid w:val="001E6405"/>
    <w:rsid w:val="001E6FC7"/>
    <w:rsid w:val="001E753C"/>
    <w:rsid w:val="001E75A4"/>
    <w:rsid w:val="001F02EC"/>
    <w:rsid w:val="001F0E26"/>
    <w:rsid w:val="001F0EA7"/>
    <w:rsid w:val="001F1114"/>
    <w:rsid w:val="001F12CE"/>
    <w:rsid w:val="001F135B"/>
    <w:rsid w:val="001F139C"/>
    <w:rsid w:val="001F142D"/>
    <w:rsid w:val="001F1D41"/>
    <w:rsid w:val="001F1F76"/>
    <w:rsid w:val="001F2CC0"/>
    <w:rsid w:val="001F31DB"/>
    <w:rsid w:val="001F331C"/>
    <w:rsid w:val="001F3E66"/>
    <w:rsid w:val="001F4727"/>
    <w:rsid w:val="001F4A58"/>
    <w:rsid w:val="001F5202"/>
    <w:rsid w:val="001F5399"/>
    <w:rsid w:val="001F53CA"/>
    <w:rsid w:val="001F6525"/>
    <w:rsid w:val="001F65A4"/>
    <w:rsid w:val="001F6709"/>
    <w:rsid w:val="001F67EA"/>
    <w:rsid w:val="001F6808"/>
    <w:rsid w:val="001F694B"/>
    <w:rsid w:val="001F69A3"/>
    <w:rsid w:val="001F69C5"/>
    <w:rsid w:val="001F7F1B"/>
    <w:rsid w:val="0020001F"/>
    <w:rsid w:val="0020068A"/>
    <w:rsid w:val="00200897"/>
    <w:rsid w:val="00200CBD"/>
    <w:rsid w:val="00200D40"/>
    <w:rsid w:val="00200FA3"/>
    <w:rsid w:val="00201097"/>
    <w:rsid w:val="00201B74"/>
    <w:rsid w:val="00201BB2"/>
    <w:rsid w:val="00201C8C"/>
    <w:rsid w:val="00202514"/>
    <w:rsid w:val="00202833"/>
    <w:rsid w:val="00203297"/>
    <w:rsid w:val="00203469"/>
    <w:rsid w:val="00203769"/>
    <w:rsid w:val="00204102"/>
    <w:rsid w:val="00204308"/>
    <w:rsid w:val="002043B8"/>
    <w:rsid w:val="0020464F"/>
    <w:rsid w:val="0020480F"/>
    <w:rsid w:val="00204A53"/>
    <w:rsid w:val="002050A1"/>
    <w:rsid w:val="002060CD"/>
    <w:rsid w:val="00206E0D"/>
    <w:rsid w:val="00206F89"/>
    <w:rsid w:val="00207720"/>
    <w:rsid w:val="00207770"/>
    <w:rsid w:val="002078C6"/>
    <w:rsid w:val="00207B1B"/>
    <w:rsid w:val="00210D2E"/>
    <w:rsid w:val="00210F0B"/>
    <w:rsid w:val="0021178C"/>
    <w:rsid w:val="002120F1"/>
    <w:rsid w:val="00212535"/>
    <w:rsid w:val="00212F71"/>
    <w:rsid w:val="00213F18"/>
    <w:rsid w:val="00214093"/>
    <w:rsid w:val="00214516"/>
    <w:rsid w:val="002147CE"/>
    <w:rsid w:val="00214EB0"/>
    <w:rsid w:val="002151BA"/>
    <w:rsid w:val="002157FF"/>
    <w:rsid w:val="00215C81"/>
    <w:rsid w:val="00215CC2"/>
    <w:rsid w:val="00216112"/>
    <w:rsid w:val="002166BE"/>
    <w:rsid w:val="0021689C"/>
    <w:rsid w:val="002170B1"/>
    <w:rsid w:val="00217594"/>
    <w:rsid w:val="00217B34"/>
    <w:rsid w:val="00220129"/>
    <w:rsid w:val="00220485"/>
    <w:rsid w:val="00220BAB"/>
    <w:rsid w:val="00220CAD"/>
    <w:rsid w:val="00220D41"/>
    <w:rsid w:val="00221823"/>
    <w:rsid w:val="002218A9"/>
    <w:rsid w:val="002218E1"/>
    <w:rsid w:val="0022207D"/>
    <w:rsid w:val="00222168"/>
    <w:rsid w:val="00222594"/>
    <w:rsid w:val="00222724"/>
    <w:rsid w:val="00223233"/>
    <w:rsid w:val="00223531"/>
    <w:rsid w:val="00223862"/>
    <w:rsid w:val="00223F41"/>
    <w:rsid w:val="00223FF9"/>
    <w:rsid w:val="00224953"/>
    <w:rsid w:val="00224A3A"/>
    <w:rsid w:val="00224C8D"/>
    <w:rsid w:val="00224CCB"/>
    <w:rsid w:val="00224FBE"/>
    <w:rsid w:val="00225522"/>
    <w:rsid w:val="002256FC"/>
    <w:rsid w:val="00225B15"/>
    <w:rsid w:val="0022643E"/>
    <w:rsid w:val="00226D3E"/>
    <w:rsid w:val="00226DC7"/>
    <w:rsid w:val="00226EEF"/>
    <w:rsid w:val="00227217"/>
    <w:rsid w:val="00227229"/>
    <w:rsid w:val="00227321"/>
    <w:rsid w:val="00227A5D"/>
    <w:rsid w:val="0023019F"/>
    <w:rsid w:val="002302FE"/>
    <w:rsid w:val="002304CF"/>
    <w:rsid w:val="0023066F"/>
    <w:rsid w:val="002309D3"/>
    <w:rsid w:val="00230DC0"/>
    <w:rsid w:val="00231043"/>
    <w:rsid w:val="00231B26"/>
    <w:rsid w:val="00231EC8"/>
    <w:rsid w:val="00231FD9"/>
    <w:rsid w:val="00232577"/>
    <w:rsid w:val="00232882"/>
    <w:rsid w:val="00232977"/>
    <w:rsid w:val="00233046"/>
    <w:rsid w:val="0023309E"/>
    <w:rsid w:val="002335DA"/>
    <w:rsid w:val="0023393A"/>
    <w:rsid w:val="00233988"/>
    <w:rsid w:val="00233DD9"/>
    <w:rsid w:val="002349F5"/>
    <w:rsid w:val="00234F45"/>
    <w:rsid w:val="00235FA9"/>
    <w:rsid w:val="0023620C"/>
    <w:rsid w:val="00236791"/>
    <w:rsid w:val="00236BC6"/>
    <w:rsid w:val="00236DEA"/>
    <w:rsid w:val="002373AB"/>
    <w:rsid w:val="002374B1"/>
    <w:rsid w:val="00237974"/>
    <w:rsid w:val="00237BB7"/>
    <w:rsid w:val="00237F2A"/>
    <w:rsid w:val="002402FA"/>
    <w:rsid w:val="00240530"/>
    <w:rsid w:val="0024089A"/>
    <w:rsid w:val="00240C16"/>
    <w:rsid w:val="00241884"/>
    <w:rsid w:val="00241B96"/>
    <w:rsid w:val="00242A39"/>
    <w:rsid w:val="00243231"/>
    <w:rsid w:val="00243339"/>
    <w:rsid w:val="002435C3"/>
    <w:rsid w:val="00244069"/>
    <w:rsid w:val="002440FE"/>
    <w:rsid w:val="00246546"/>
    <w:rsid w:val="002468D7"/>
    <w:rsid w:val="00246DE5"/>
    <w:rsid w:val="00246FE5"/>
    <w:rsid w:val="002475C7"/>
    <w:rsid w:val="00247ACB"/>
    <w:rsid w:val="002503AF"/>
    <w:rsid w:val="00250593"/>
    <w:rsid w:val="00250FDC"/>
    <w:rsid w:val="00251356"/>
    <w:rsid w:val="002520E6"/>
    <w:rsid w:val="0025238E"/>
    <w:rsid w:val="00252BDD"/>
    <w:rsid w:val="00252D21"/>
    <w:rsid w:val="00253190"/>
    <w:rsid w:val="00253A22"/>
    <w:rsid w:val="00253BD5"/>
    <w:rsid w:val="0025462B"/>
    <w:rsid w:val="002548E5"/>
    <w:rsid w:val="00255640"/>
    <w:rsid w:val="00256177"/>
    <w:rsid w:val="00256BD6"/>
    <w:rsid w:val="00256C67"/>
    <w:rsid w:val="00256C9D"/>
    <w:rsid w:val="00256E60"/>
    <w:rsid w:val="00257209"/>
    <w:rsid w:val="00257402"/>
    <w:rsid w:val="002577A7"/>
    <w:rsid w:val="00257906"/>
    <w:rsid w:val="00257C2D"/>
    <w:rsid w:val="002604CA"/>
    <w:rsid w:val="002614C7"/>
    <w:rsid w:val="00261A4B"/>
    <w:rsid w:val="00261C69"/>
    <w:rsid w:val="002628CF"/>
    <w:rsid w:val="00263775"/>
    <w:rsid w:val="00263833"/>
    <w:rsid w:val="0026448F"/>
    <w:rsid w:val="0026450D"/>
    <w:rsid w:val="002646E0"/>
    <w:rsid w:val="002651E7"/>
    <w:rsid w:val="00265948"/>
    <w:rsid w:val="00265FB8"/>
    <w:rsid w:val="00265FF5"/>
    <w:rsid w:val="00266089"/>
    <w:rsid w:val="00266B82"/>
    <w:rsid w:val="00266E61"/>
    <w:rsid w:val="002678DE"/>
    <w:rsid w:val="0026794F"/>
    <w:rsid w:val="00267D8E"/>
    <w:rsid w:val="0027051F"/>
    <w:rsid w:val="00270869"/>
    <w:rsid w:val="002719B5"/>
    <w:rsid w:val="00271E8B"/>
    <w:rsid w:val="0027275A"/>
    <w:rsid w:val="00272E14"/>
    <w:rsid w:val="002739CD"/>
    <w:rsid w:val="00273B74"/>
    <w:rsid w:val="00274244"/>
    <w:rsid w:val="002742F3"/>
    <w:rsid w:val="00274AC4"/>
    <w:rsid w:val="00274D8A"/>
    <w:rsid w:val="00275404"/>
    <w:rsid w:val="0027570F"/>
    <w:rsid w:val="00275DAA"/>
    <w:rsid w:val="00275E23"/>
    <w:rsid w:val="00276022"/>
    <w:rsid w:val="002761C6"/>
    <w:rsid w:val="00276644"/>
    <w:rsid w:val="00276A36"/>
    <w:rsid w:val="00276F30"/>
    <w:rsid w:val="00277C35"/>
    <w:rsid w:val="00277C46"/>
    <w:rsid w:val="00277D1F"/>
    <w:rsid w:val="00277E7A"/>
    <w:rsid w:val="002802F4"/>
    <w:rsid w:val="00280417"/>
    <w:rsid w:val="00280F79"/>
    <w:rsid w:val="002810CE"/>
    <w:rsid w:val="00281A0C"/>
    <w:rsid w:val="00282038"/>
    <w:rsid w:val="00283BA3"/>
    <w:rsid w:val="002851F4"/>
    <w:rsid w:val="00285F5C"/>
    <w:rsid w:val="002864CE"/>
    <w:rsid w:val="0028669A"/>
    <w:rsid w:val="002879F2"/>
    <w:rsid w:val="00287DD3"/>
    <w:rsid w:val="00290AE2"/>
    <w:rsid w:val="00290DF0"/>
    <w:rsid w:val="00290E24"/>
    <w:rsid w:val="0029100E"/>
    <w:rsid w:val="0029103C"/>
    <w:rsid w:val="0029175B"/>
    <w:rsid w:val="002918FD"/>
    <w:rsid w:val="00291CD9"/>
    <w:rsid w:val="0029283F"/>
    <w:rsid w:val="00292875"/>
    <w:rsid w:val="002932F1"/>
    <w:rsid w:val="00293EE7"/>
    <w:rsid w:val="002943CD"/>
    <w:rsid w:val="00294734"/>
    <w:rsid w:val="00294850"/>
    <w:rsid w:val="0029518C"/>
    <w:rsid w:val="0029555D"/>
    <w:rsid w:val="002959F9"/>
    <w:rsid w:val="00295A6C"/>
    <w:rsid w:val="00295A7D"/>
    <w:rsid w:val="00295C4A"/>
    <w:rsid w:val="00296B26"/>
    <w:rsid w:val="002977D7"/>
    <w:rsid w:val="002979BE"/>
    <w:rsid w:val="00297F16"/>
    <w:rsid w:val="002A01A7"/>
    <w:rsid w:val="002A0818"/>
    <w:rsid w:val="002A0A7C"/>
    <w:rsid w:val="002A0CF2"/>
    <w:rsid w:val="002A0DC7"/>
    <w:rsid w:val="002A0F74"/>
    <w:rsid w:val="002A10CA"/>
    <w:rsid w:val="002A12DE"/>
    <w:rsid w:val="002A1B91"/>
    <w:rsid w:val="002A2152"/>
    <w:rsid w:val="002A221A"/>
    <w:rsid w:val="002A26DF"/>
    <w:rsid w:val="002A2BB5"/>
    <w:rsid w:val="002A2BBB"/>
    <w:rsid w:val="002A2DC3"/>
    <w:rsid w:val="002A306B"/>
    <w:rsid w:val="002A30FD"/>
    <w:rsid w:val="002A360D"/>
    <w:rsid w:val="002A3BAC"/>
    <w:rsid w:val="002A4182"/>
    <w:rsid w:val="002A4361"/>
    <w:rsid w:val="002A44DD"/>
    <w:rsid w:val="002A5396"/>
    <w:rsid w:val="002A5427"/>
    <w:rsid w:val="002A55CB"/>
    <w:rsid w:val="002A603C"/>
    <w:rsid w:val="002A644F"/>
    <w:rsid w:val="002A6602"/>
    <w:rsid w:val="002A67A0"/>
    <w:rsid w:val="002A68A1"/>
    <w:rsid w:val="002A6B1B"/>
    <w:rsid w:val="002A7021"/>
    <w:rsid w:val="002A7589"/>
    <w:rsid w:val="002A7810"/>
    <w:rsid w:val="002A7AB4"/>
    <w:rsid w:val="002B18EC"/>
    <w:rsid w:val="002B1D8B"/>
    <w:rsid w:val="002B1F11"/>
    <w:rsid w:val="002B1FDE"/>
    <w:rsid w:val="002B27FA"/>
    <w:rsid w:val="002B2F0F"/>
    <w:rsid w:val="002B31CA"/>
    <w:rsid w:val="002B3442"/>
    <w:rsid w:val="002B366A"/>
    <w:rsid w:val="002B37F0"/>
    <w:rsid w:val="002B395D"/>
    <w:rsid w:val="002B3B63"/>
    <w:rsid w:val="002B42BF"/>
    <w:rsid w:val="002B485C"/>
    <w:rsid w:val="002B49EE"/>
    <w:rsid w:val="002B4F84"/>
    <w:rsid w:val="002B5297"/>
    <w:rsid w:val="002B52BC"/>
    <w:rsid w:val="002B5915"/>
    <w:rsid w:val="002B593C"/>
    <w:rsid w:val="002B5B57"/>
    <w:rsid w:val="002B5B5A"/>
    <w:rsid w:val="002B6134"/>
    <w:rsid w:val="002B6241"/>
    <w:rsid w:val="002B6C14"/>
    <w:rsid w:val="002B7ACE"/>
    <w:rsid w:val="002C03D3"/>
    <w:rsid w:val="002C0427"/>
    <w:rsid w:val="002C1641"/>
    <w:rsid w:val="002C182B"/>
    <w:rsid w:val="002C1A3C"/>
    <w:rsid w:val="002C1C89"/>
    <w:rsid w:val="002C1F99"/>
    <w:rsid w:val="002C2511"/>
    <w:rsid w:val="002C26AA"/>
    <w:rsid w:val="002C49A1"/>
    <w:rsid w:val="002C4C44"/>
    <w:rsid w:val="002C4DDA"/>
    <w:rsid w:val="002C4E82"/>
    <w:rsid w:val="002C4ED0"/>
    <w:rsid w:val="002C50C8"/>
    <w:rsid w:val="002C51BD"/>
    <w:rsid w:val="002C5438"/>
    <w:rsid w:val="002C5A8B"/>
    <w:rsid w:val="002C6157"/>
    <w:rsid w:val="002C62E0"/>
    <w:rsid w:val="002C6BDF"/>
    <w:rsid w:val="002C6C76"/>
    <w:rsid w:val="002C6E61"/>
    <w:rsid w:val="002C7021"/>
    <w:rsid w:val="002C7215"/>
    <w:rsid w:val="002C7252"/>
    <w:rsid w:val="002C7C60"/>
    <w:rsid w:val="002D0C26"/>
    <w:rsid w:val="002D0FDC"/>
    <w:rsid w:val="002D1379"/>
    <w:rsid w:val="002D2042"/>
    <w:rsid w:val="002D2071"/>
    <w:rsid w:val="002D22B7"/>
    <w:rsid w:val="002D4209"/>
    <w:rsid w:val="002D487B"/>
    <w:rsid w:val="002D4B48"/>
    <w:rsid w:val="002D5613"/>
    <w:rsid w:val="002D60DE"/>
    <w:rsid w:val="002D6208"/>
    <w:rsid w:val="002D6211"/>
    <w:rsid w:val="002D6A1A"/>
    <w:rsid w:val="002D6F1A"/>
    <w:rsid w:val="002D7195"/>
    <w:rsid w:val="002D7421"/>
    <w:rsid w:val="002D7695"/>
    <w:rsid w:val="002D7DA4"/>
    <w:rsid w:val="002D7DB5"/>
    <w:rsid w:val="002D7F5C"/>
    <w:rsid w:val="002E1B36"/>
    <w:rsid w:val="002E2EC9"/>
    <w:rsid w:val="002E3339"/>
    <w:rsid w:val="002E3382"/>
    <w:rsid w:val="002E3732"/>
    <w:rsid w:val="002E4503"/>
    <w:rsid w:val="002E4BCB"/>
    <w:rsid w:val="002E4E66"/>
    <w:rsid w:val="002E5782"/>
    <w:rsid w:val="002E5B9B"/>
    <w:rsid w:val="002E6020"/>
    <w:rsid w:val="002E66C2"/>
    <w:rsid w:val="002E67F2"/>
    <w:rsid w:val="002E6954"/>
    <w:rsid w:val="002E6AA0"/>
    <w:rsid w:val="002E763D"/>
    <w:rsid w:val="002F028C"/>
    <w:rsid w:val="002F0421"/>
    <w:rsid w:val="002F044A"/>
    <w:rsid w:val="002F0826"/>
    <w:rsid w:val="002F0ECC"/>
    <w:rsid w:val="002F0F46"/>
    <w:rsid w:val="002F1215"/>
    <w:rsid w:val="002F1C79"/>
    <w:rsid w:val="002F222F"/>
    <w:rsid w:val="002F26BD"/>
    <w:rsid w:val="002F2F3A"/>
    <w:rsid w:val="002F302C"/>
    <w:rsid w:val="002F30DB"/>
    <w:rsid w:val="002F382D"/>
    <w:rsid w:val="002F3875"/>
    <w:rsid w:val="002F44E0"/>
    <w:rsid w:val="002F464A"/>
    <w:rsid w:val="002F52F4"/>
    <w:rsid w:val="002F53F2"/>
    <w:rsid w:val="002F56D9"/>
    <w:rsid w:val="002F5C9C"/>
    <w:rsid w:val="002F5FDD"/>
    <w:rsid w:val="002F60A9"/>
    <w:rsid w:val="002F6A25"/>
    <w:rsid w:val="002F6D41"/>
    <w:rsid w:val="002F7242"/>
    <w:rsid w:val="002F79CB"/>
    <w:rsid w:val="002F7A46"/>
    <w:rsid w:val="002F7AD4"/>
    <w:rsid w:val="002F7ED7"/>
    <w:rsid w:val="00300BCA"/>
    <w:rsid w:val="00301823"/>
    <w:rsid w:val="00301A3F"/>
    <w:rsid w:val="00301FA8"/>
    <w:rsid w:val="00302228"/>
    <w:rsid w:val="00302E40"/>
    <w:rsid w:val="003031DB"/>
    <w:rsid w:val="0030321E"/>
    <w:rsid w:val="00303D92"/>
    <w:rsid w:val="0030485F"/>
    <w:rsid w:val="00304E3D"/>
    <w:rsid w:val="00304FF5"/>
    <w:rsid w:val="003050B1"/>
    <w:rsid w:val="003052A7"/>
    <w:rsid w:val="003054DE"/>
    <w:rsid w:val="0030563A"/>
    <w:rsid w:val="0030676E"/>
    <w:rsid w:val="00306A37"/>
    <w:rsid w:val="00306C04"/>
    <w:rsid w:val="00306F47"/>
    <w:rsid w:val="0030728B"/>
    <w:rsid w:val="00307E4A"/>
    <w:rsid w:val="00310207"/>
    <w:rsid w:val="003106B1"/>
    <w:rsid w:val="00310809"/>
    <w:rsid w:val="00311436"/>
    <w:rsid w:val="00311558"/>
    <w:rsid w:val="00311807"/>
    <w:rsid w:val="00312162"/>
    <w:rsid w:val="00312223"/>
    <w:rsid w:val="00312A17"/>
    <w:rsid w:val="00312D2D"/>
    <w:rsid w:val="003130ED"/>
    <w:rsid w:val="003132B4"/>
    <w:rsid w:val="0031340C"/>
    <w:rsid w:val="00313D79"/>
    <w:rsid w:val="003143AB"/>
    <w:rsid w:val="00314CFA"/>
    <w:rsid w:val="0031511D"/>
    <w:rsid w:val="003155ED"/>
    <w:rsid w:val="00315815"/>
    <w:rsid w:val="00316301"/>
    <w:rsid w:val="00316959"/>
    <w:rsid w:val="00316BE3"/>
    <w:rsid w:val="00317CE3"/>
    <w:rsid w:val="003201A2"/>
    <w:rsid w:val="0032040F"/>
    <w:rsid w:val="00320557"/>
    <w:rsid w:val="00320931"/>
    <w:rsid w:val="00320A78"/>
    <w:rsid w:val="00320C09"/>
    <w:rsid w:val="003214EE"/>
    <w:rsid w:val="00321A38"/>
    <w:rsid w:val="00321B8D"/>
    <w:rsid w:val="00321D7C"/>
    <w:rsid w:val="00321E0E"/>
    <w:rsid w:val="00321EF5"/>
    <w:rsid w:val="00322145"/>
    <w:rsid w:val="003226B1"/>
    <w:rsid w:val="0032279A"/>
    <w:rsid w:val="003228DC"/>
    <w:rsid w:val="00323A67"/>
    <w:rsid w:val="00323EF2"/>
    <w:rsid w:val="00323FF1"/>
    <w:rsid w:val="003243E3"/>
    <w:rsid w:val="00324601"/>
    <w:rsid w:val="003246AF"/>
    <w:rsid w:val="00324BB9"/>
    <w:rsid w:val="00324D4B"/>
    <w:rsid w:val="00325077"/>
    <w:rsid w:val="00325093"/>
    <w:rsid w:val="003252A9"/>
    <w:rsid w:val="0032535D"/>
    <w:rsid w:val="00325437"/>
    <w:rsid w:val="00326574"/>
    <w:rsid w:val="00326625"/>
    <w:rsid w:val="00326C82"/>
    <w:rsid w:val="00326D27"/>
    <w:rsid w:val="0032770C"/>
    <w:rsid w:val="0032796D"/>
    <w:rsid w:val="003279CE"/>
    <w:rsid w:val="00327A65"/>
    <w:rsid w:val="00327C9A"/>
    <w:rsid w:val="00330174"/>
    <w:rsid w:val="00330196"/>
    <w:rsid w:val="0033020F"/>
    <w:rsid w:val="0033031E"/>
    <w:rsid w:val="00330BE0"/>
    <w:rsid w:val="00330F0A"/>
    <w:rsid w:val="00331140"/>
    <w:rsid w:val="0033121A"/>
    <w:rsid w:val="00331612"/>
    <w:rsid w:val="00331F92"/>
    <w:rsid w:val="003323B7"/>
    <w:rsid w:val="00332417"/>
    <w:rsid w:val="00332E18"/>
    <w:rsid w:val="003349FB"/>
    <w:rsid w:val="00334A80"/>
    <w:rsid w:val="00334AEF"/>
    <w:rsid w:val="00334C8A"/>
    <w:rsid w:val="0033532A"/>
    <w:rsid w:val="00335EBB"/>
    <w:rsid w:val="00336404"/>
    <w:rsid w:val="0033644A"/>
    <w:rsid w:val="00336914"/>
    <w:rsid w:val="003369CC"/>
    <w:rsid w:val="00336C4D"/>
    <w:rsid w:val="0034026E"/>
    <w:rsid w:val="003405DB"/>
    <w:rsid w:val="00340C71"/>
    <w:rsid w:val="0034132B"/>
    <w:rsid w:val="003413B1"/>
    <w:rsid w:val="0034182B"/>
    <w:rsid w:val="00341ACC"/>
    <w:rsid w:val="00341D05"/>
    <w:rsid w:val="00342077"/>
    <w:rsid w:val="00342672"/>
    <w:rsid w:val="00342977"/>
    <w:rsid w:val="00343AC2"/>
    <w:rsid w:val="003442AC"/>
    <w:rsid w:val="003442FC"/>
    <w:rsid w:val="00344327"/>
    <w:rsid w:val="0034461A"/>
    <w:rsid w:val="00344871"/>
    <w:rsid w:val="0034543D"/>
    <w:rsid w:val="003457A4"/>
    <w:rsid w:val="003458A7"/>
    <w:rsid w:val="00345B53"/>
    <w:rsid w:val="00345DD0"/>
    <w:rsid w:val="00345E04"/>
    <w:rsid w:val="00346728"/>
    <w:rsid w:val="003470F3"/>
    <w:rsid w:val="00347102"/>
    <w:rsid w:val="00347B0E"/>
    <w:rsid w:val="00347C93"/>
    <w:rsid w:val="00347DD7"/>
    <w:rsid w:val="00347E31"/>
    <w:rsid w:val="0035008B"/>
    <w:rsid w:val="00350551"/>
    <w:rsid w:val="00350611"/>
    <w:rsid w:val="003506EC"/>
    <w:rsid w:val="00350A3C"/>
    <w:rsid w:val="00350AC8"/>
    <w:rsid w:val="003516CA"/>
    <w:rsid w:val="00351756"/>
    <w:rsid w:val="0035209E"/>
    <w:rsid w:val="00352518"/>
    <w:rsid w:val="003527BC"/>
    <w:rsid w:val="0035286D"/>
    <w:rsid w:val="00353A06"/>
    <w:rsid w:val="00353D68"/>
    <w:rsid w:val="00353EBB"/>
    <w:rsid w:val="00353F71"/>
    <w:rsid w:val="00354043"/>
    <w:rsid w:val="003540B1"/>
    <w:rsid w:val="00354324"/>
    <w:rsid w:val="00354574"/>
    <w:rsid w:val="003546B6"/>
    <w:rsid w:val="0035496E"/>
    <w:rsid w:val="00354C37"/>
    <w:rsid w:val="00354F37"/>
    <w:rsid w:val="00354FC4"/>
    <w:rsid w:val="003551E2"/>
    <w:rsid w:val="003555F5"/>
    <w:rsid w:val="00355803"/>
    <w:rsid w:val="003559A7"/>
    <w:rsid w:val="00355B83"/>
    <w:rsid w:val="00355DC6"/>
    <w:rsid w:val="00356811"/>
    <w:rsid w:val="00356D80"/>
    <w:rsid w:val="00357295"/>
    <w:rsid w:val="00357C59"/>
    <w:rsid w:val="00357F8B"/>
    <w:rsid w:val="00360102"/>
    <w:rsid w:val="0036068C"/>
    <w:rsid w:val="003609FC"/>
    <w:rsid w:val="003610EC"/>
    <w:rsid w:val="00361B36"/>
    <w:rsid w:val="003621B2"/>
    <w:rsid w:val="003622A0"/>
    <w:rsid w:val="0036245D"/>
    <w:rsid w:val="00362F3F"/>
    <w:rsid w:val="0036300F"/>
    <w:rsid w:val="00363995"/>
    <w:rsid w:val="00363D58"/>
    <w:rsid w:val="00363E6A"/>
    <w:rsid w:val="00364150"/>
    <w:rsid w:val="00364453"/>
    <w:rsid w:val="0036522C"/>
    <w:rsid w:val="00365786"/>
    <w:rsid w:val="00365D21"/>
    <w:rsid w:val="003667A3"/>
    <w:rsid w:val="00366C89"/>
    <w:rsid w:val="00366CCF"/>
    <w:rsid w:val="00366EC7"/>
    <w:rsid w:val="003673BD"/>
    <w:rsid w:val="00367EAF"/>
    <w:rsid w:val="0037071B"/>
    <w:rsid w:val="00370F52"/>
    <w:rsid w:val="00370F6B"/>
    <w:rsid w:val="00371B04"/>
    <w:rsid w:val="00371D9F"/>
    <w:rsid w:val="00372737"/>
    <w:rsid w:val="003727FD"/>
    <w:rsid w:val="00372ADA"/>
    <w:rsid w:val="0037349F"/>
    <w:rsid w:val="003737A4"/>
    <w:rsid w:val="003746C4"/>
    <w:rsid w:val="00374AEF"/>
    <w:rsid w:val="00374C2D"/>
    <w:rsid w:val="00374C3B"/>
    <w:rsid w:val="00374F50"/>
    <w:rsid w:val="00374F6C"/>
    <w:rsid w:val="00375C48"/>
    <w:rsid w:val="00375EF6"/>
    <w:rsid w:val="0037649F"/>
    <w:rsid w:val="003767A0"/>
    <w:rsid w:val="003767E4"/>
    <w:rsid w:val="00376958"/>
    <w:rsid w:val="00376DD4"/>
    <w:rsid w:val="00376F0C"/>
    <w:rsid w:val="00377148"/>
    <w:rsid w:val="00377486"/>
    <w:rsid w:val="003774D4"/>
    <w:rsid w:val="00377AF7"/>
    <w:rsid w:val="00377CDB"/>
    <w:rsid w:val="00377DE7"/>
    <w:rsid w:val="003804A2"/>
    <w:rsid w:val="0038123A"/>
    <w:rsid w:val="0038222C"/>
    <w:rsid w:val="003823FB"/>
    <w:rsid w:val="00382BFD"/>
    <w:rsid w:val="00382FDA"/>
    <w:rsid w:val="003831C0"/>
    <w:rsid w:val="003837A3"/>
    <w:rsid w:val="00383E24"/>
    <w:rsid w:val="00383EFC"/>
    <w:rsid w:val="0038426D"/>
    <w:rsid w:val="0038577E"/>
    <w:rsid w:val="00385B33"/>
    <w:rsid w:val="00385BEA"/>
    <w:rsid w:val="00385C9C"/>
    <w:rsid w:val="00385CA1"/>
    <w:rsid w:val="00385CE8"/>
    <w:rsid w:val="003865D4"/>
    <w:rsid w:val="003867A1"/>
    <w:rsid w:val="00387D8D"/>
    <w:rsid w:val="0039064C"/>
    <w:rsid w:val="0039068E"/>
    <w:rsid w:val="00390BA1"/>
    <w:rsid w:val="00390EDA"/>
    <w:rsid w:val="003916C1"/>
    <w:rsid w:val="0039179A"/>
    <w:rsid w:val="00391DA2"/>
    <w:rsid w:val="00391EA7"/>
    <w:rsid w:val="003920F1"/>
    <w:rsid w:val="00392384"/>
    <w:rsid w:val="00392D31"/>
    <w:rsid w:val="003931B1"/>
    <w:rsid w:val="003939F8"/>
    <w:rsid w:val="00393AB4"/>
    <w:rsid w:val="00393E10"/>
    <w:rsid w:val="00393E75"/>
    <w:rsid w:val="0039452B"/>
    <w:rsid w:val="00394657"/>
    <w:rsid w:val="00394AA2"/>
    <w:rsid w:val="00394DF1"/>
    <w:rsid w:val="00394FE5"/>
    <w:rsid w:val="00395289"/>
    <w:rsid w:val="00395626"/>
    <w:rsid w:val="00395EE1"/>
    <w:rsid w:val="00395F72"/>
    <w:rsid w:val="00396188"/>
    <w:rsid w:val="00396E83"/>
    <w:rsid w:val="0039740C"/>
    <w:rsid w:val="003977B9"/>
    <w:rsid w:val="00397871"/>
    <w:rsid w:val="003979F3"/>
    <w:rsid w:val="00397ACA"/>
    <w:rsid w:val="003A0A30"/>
    <w:rsid w:val="003A0D7B"/>
    <w:rsid w:val="003A0ED1"/>
    <w:rsid w:val="003A1389"/>
    <w:rsid w:val="003A1C42"/>
    <w:rsid w:val="003A1E6B"/>
    <w:rsid w:val="003A2970"/>
    <w:rsid w:val="003A2A62"/>
    <w:rsid w:val="003A3143"/>
    <w:rsid w:val="003A3254"/>
    <w:rsid w:val="003A32E6"/>
    <w:rsid w:val="003A3B4B"/>
    <w:rsid w:val="003A3DA5"/>
    <w:rsid w:val="003A4378"/>
    <w:rsid w:val="003A46F4"/>
    <w:rsid w:val="003A58D9"/>
    <w:rsid w:val="003A5C4A"/>
    <w:rsid w:val="003A79EA"/>
    <w:rsid w:val="003A7A65"/>
    <w:rsid w:val="003A7CC1"/>
    <w:rsid w:val="003B08C3"/>
    <w:rsid w:val="003B17E0"/>
    <w:rsid w:val="003B2663"/>
    <w:rsid w:val="003B2CAC"/>
    <w:rsid w:val="003B3E57"/>
    <w:rsid w:val="003B45E3"/>
    <w:rsid w:val="003B460E"/>
    <w:rsid w:val="003B47D4"/>
    <w:rsid w:val="003B4893"/>
    <w:rsid w:val="003B4B8A"/>
    <w:rsid w:val="003B4BA4"/>
    <w:rsid w:val="003B4F1E"/>
    <w:rsid w:val="003B567F"/>
    <w:rsid w:val="003B6B21"/>
    <w:rsid w:val="003B774B"/>
    <w:rsid w:val="003B7E34"/>
    <w:rsid w:val="003C0CA5"/>
    <w:rsid w:val="003C1069"/>
    <w:rsid w:val="003C18D8"/>
    <w:rsid w:val="003C1A7D"/>
    <w:rsid w:val="003C288D"/>
    <w:rsid w:val="003C32AE"/>
    <w:rsid w:val="003C3413"/>
    <w:rsid w:val="003C396E"/>
    <w:rsid w:val="003C3F6E"/>
    <w:rsid w:val="003C45E0"/>
    <w:rsid w:val="003C584C"/>
    <w:rsid w:val="003C6491"/>
    <w:rsid w:val="003C65CF"/>
    <w:rsid w:val="003C67C6"/>
    <w:rsid w:val="003C6B5C"/>
    <w:rsid w:val="003C7286"/>
    <w:rsid w:val="003C744E"/>
    <w:rsid w:val="003C75BD"/>
    <w:rsid w:val="003C7E4A"/>
    <w:rsid w:val="003D08DC"/>
    <w:rsid w:val="003D0A5F"/>
    <w:rsid w:val="003D0E69"/>
    <w:rsid w:val="003D1016"/>
    <w:rsid w:val="003D1028"/>
    <w:rsid w:val="003D10E8"/>
    <w:rsid w:val="003D15EE"/>
    <w:rsid w:val="003D1B2C"/>
    <w:rsid w:val="003D1CBA"/>
    <w:rsid w:val="003D1CBF"/>
    <w:rsid w:val="003D1E90"/>
    <w:rsid w:val="003D2FB1"/>
    <w:rsid w:val="003D33F1"/>
    <w:rsid w:val="003D34B3"/>
    <w:rsid w:val="003D3D84"/>
    <w:rsid w:val="003D4398"/>
    <w:rsid w:val="003D49A7"/>
    <w:rsid w:val="003D4B13"/>
    <w:rsid w:val="003D52C3"/>
    <w:rsid w:val="003D59CF"/>
    <w:rsid w:val="003D6965"/>
    <w:rsid w:val="003D6AA3"/>
    <w:rsid w:val="003D71A6"/>
    <w:rsid w:val="003D7466"/>
    <w:rsid w:val="003D7CB1"/>
    <w:rsid w:val="003D7CB8"/>
    <w:rsid w:val="003E0517"/>
    <w:rsid w:val="003E074E"/>
    <w:rsid w:val="003E0BFA"/>
    <w:rsid w:val="003E1134"/>
    <w:rsid w:val="003E14D7"/>
    <w:rsid w:val="003E1E39"/>
    <w:rsid w:val="003E26F3"/>
    <w:rsid w:val="003E2E70"/>
    <w:rsid w:val="003E31B5"/>
    <w:rsid w:val="003E31FC"/>
    <w:rsid w:val="003E3B34"/>
    <w:rsid w:val="003E3BB7"/>
    <w:rsid w:val="003E3C81"/>
    <w:rsid w:val="003E4F1C"/>
    <w:rsid w:val="003E5325"/>
    <w:rsid w:val="003E5957"/>
    <w:rsid w:val="003E6292"/>
    <w:rsid w:val="003E65FF"/>
    <w:rsid w:val="003E66F4"/>
    <w:rsid w:val="003E6A05"/>
    <w:rsid w:val="003E7D5D"/>
    <w:rsid w:val="003F0310"/>
    <w:rsid w:val="003F0A22"/>
    <w:rsid w:val="003F113B"/>
    <w:rsid w:val="003F11CE"/>
    <w:rsid w:val="003F19F2"/>
    <w:rsid w:val="003F1BE1"/>
    <w:rsid w:val="003F206D"/>
    <w:rsid w:val="003F29B9"/>
    <w:rsid w:val="003F2CE8"/>
    <w:rsid w:val="003F2F13"/>
    <w:rsid w:val="003F322B"/>
    <w:rsid w:val="003F336A"/>
    <w:rsid w:val="003F33C4"/>
    <w:rsid w:val="003F33D9"/>
    <w:rsid w:val="003F3A60"/>
    <w:rsid w:val="003F3FD1"/>
    <w:rsid w:val="003F4599"/>
    <w:rsid w:val="003F466D"/>
    <w:rsid w:val="003F46EA"/>
    <w:rsid w:val="003F4D80"/>
    <w:rsid w:val="003F4FC9"/>
    <w:rsid w:val="003F4FFB"/>
    <w:rsid w:val="003F5634"/>
    <w:rsid w:val="003F6E8A"/>
    <w:rsid w:val="003F7109"/>
    <w:rsid w:val="003F7D46"/>
    <w:rsid w:val="004000D6"/>
    <w:rsid w:val="004002EB"/>
    <w:rsid w:val="0040035C"/>
    <w:rsid w:val="0040062E"/>
    <w:rsid w:val="00400CA3"/>
    <w:rsid w:val="00401865"/>
    <w:rsid w:val="004019BA"/>
    <w:rsid w:val="004021EC"/>
    <w:rsid w:val="00402259"/>
    <w:rsid w:val="00402755"/>
    <w:rsid w:val="00402B9E"/>
    <w:rsid w:val="00404AA0"/>
    <w:rsid w:val="00404C0F"/>
    <w:rsid w:val="00404CC9"/>
    <w:rsid w:val="004055E9"/>
    <w:rsid w:val="004057A6"/>
    <w:rsid w:val="00405D82"/>
    <w:rsid w:val="00405FD9"/>
    <w:rsid w:val="0040632F"/>
    <w:rsid w:val="00406369"/>
    <w:rsid w:val="00406D94"/>
    <w:rsid w:val="00406DA5"/>
    <w:rsid w:val="00407CD3"/>
    <w:rsid w:val="0041049E"/>
    <w:rsid w:val="00410E4A"/>
    <w:rsid w:val="0041218B"/>
    <w:rsid w:val="00412515"/>
    <w:rsid w:val="00412533"/>
    <w:rsid w:val="00412D08"/>
    <w:rsid w:val="00412ECA"/>
    <w:rsid w:val="00412EE3"/>
    <w:rsid w:val="004133B4"/>
    <w:rsid w:val="00413584"/>
    <w:rsid w:val="004135CC"/>
    <w:rsid w:val="00413ACF"/>
    <w:rsid w:val="00414DE4"/>
    <w:rsid w:val="00414E56"/>
    <w:rsid w:val="00414F29"/>
    <w:rsid w:val="0041505A"/>
    <w:rsid w:val="00415620"/>
    <w:rsid w:val="00416912"/>
    <w:rsid w:val="00416B0E"/>
    <w:rsid w:val="00416FA6"/>
    <w:rsid w:val="00417973"/>
    <w:rsid w:val="00417D11"/>
    <w:rsid w:val="004201E2"/>
    <w:rsid w:val="004201FB"/>
    <w:rsid w:val="004202F4"/>
    <w:rsid w:val="00420AC8"/>
    <w:rsid w:val="00421608"/>
    <w:rsid w:val="00421EB9"/>
    <w:rsid w:val="0042207B"/>
    <w:rsid w:val="00422084"/>
    <w:rsid w:val="004224B3"/>
    <w:rsid w:val="0042268D"/>
    <w:rsid w:val="00423491"/>
    <w:rsid w:val="00423746"/>
    <w:rsid w:val="00423D3D"/>
    <w:rsid w:val="00424AE1"/>
    <w:rsid w:val="00424BC1"/>
    <w:rsid w:val="00425701"/>
    <w:rsid w:val="00425B15"/>
    <w:rsid w:val="0042739F"/>
    <w:rsid w:val="00427C38"/>
    <w:rsid w:val="0043054F"/>
    <w:rsid w:val="00430BCA"/>
    <w:rsid w:val="0043102D"/>
    <w:rsid w:val="004312D3"/>
    <w:rsid w:val="00431328"/>
    <w:rsid w:val="0043156F"/>
    <w:rsid w:val="004318BC"/>
    <w:rsid w:val="004320B8"/>
    <w:rsid w:val="0043220F"/>
    <w:rsid w:val="004329F8"/>
    <w:rsid w:val="00432A14"/>
    <w:rsid w:val="004340B2"/>
    <w:rsid w:val="004342A7"/>
    <w:rsid w:val="00434497"/>
    <w:rsid w:val="004346E0"/>
    <w:rsid w:val="0043484B"/>
    <w:rsid w:val="0043494F"/>
    <w:rsid w:val="00434EA0"/>
    <w:rsid w:val="00435000"/>
    <w:rsid w:val="004351CD"/>
    <w:rsid w:val="00435265"/>
    <w:rsid w:val="00435346"/>
    <w:rsid w:val="0043548F"/>
    <w:rsid w:val="00435AF4"/>
    <w:rsid w:val="00435C8E"/>
    <w:rsid w:val="004361BF"/>
    <w:rsid w:val="00436372"/>
    <w:rsid w:val="00436E5A"/>
    <w:rsid w:val="004370A8"/>
    <w:rsid w:val="0044003B"/>
    <w:rsid w:val="004401CC"/>
    <w:rsid w:val="00440A26"/>
    <w:rsid w:val="00440CE0"/>
    <w:rsid w:val="004413A1"/>
    <w:rsid w:val="00441683"/>
    <w:rsid w:val="00441C89"/>
    <w:rsid w:val="00441F5D"/>
    <w:rsid w:val="004421BE"/>
    <w:rsid w:val="00443198"/>
    <w:rsid w:val="00443CAD"/>
    <w:rsid w:val="004444E3"/>
    <w:rsid w:val="00444AD8"/>
    <w:rsid w:val="00444BA4"/>
    <w:rsid w:val="00444C3E"/>
    <w:rsid w:val="00445366"/>
    <w:rsid w:val="00445937"/>
    <w:rsid w:val="00445C41"/>
    <w:rsid w:val="00445C7F"/>
    <w:rsid w:val="00445D26"/>
    <w:rsid w:val="00445E05"/>
    <w:rsid w:val="00445EFC"/>
    <w:rsid w:val="00446407"/>
    <w:rsid w:val="00446AB5"/>
    <w:rsid w:val="004476E2"/>
    <w:rsid w:val="00450268"/>
    <w:rsid w:val="00450390"/>
    <w:rsid w:val="004509E0"/>
    <w:rsid w:val="00451249"/>
    <w:rsid w:val="004516DF"/>
    <w:rsid w:val="004516F2"/>
    <w:rsid w:val="00451E4E"/>
    <w:rsid w:val="0045201F"/>
    <w:rsid w:val="004523C0"/>
    <w:rsid w:val="004524D0"/>
    <w:rsid w:val="004527B3"/>
    <w:rsid w:val="0045306D"/>
    <w:rsid w:val="004532DB"/>
    <w:rsid w:val="00453482"/>
    <w:rsid w:val="0045375C"/>
    <w:rsid w:val="00453840"/>
    <w:rsid w:val="00453FAD"/>
    <w:rsid w:val="0045412D"/>
    <w:rsid w:val="00454273"/>
    <w:rsid w:val="00454B31"/>
    <w:rsid w:val="00454F0A"/>
    <w:rsid w:val="004550E5"/>
    <w:rsid w:val="00455633"/>
    <w:rsid w:val="004565A6"/>
    <w:rsid w:val="00456814"/>
    <w:rsid w:val="00456A6A"/>
    <w:rsid w:val="00456ABC"/>
    <w:rsid w:val="00456CFE"/>
    <w:rsid w:val="00456E31"/>
    <w:rsid w:val="0045715B"/>
    <w:rsid w:val="00457CC9"/>
    <w:rsid w:val="004602BF"/>
    <w:rsid w:val="00460315"/>
    <w:rsid w:val="004613F4"/>
    <w:rsid w:val="004616E1"/>
    <w:rsid w:val="00461BB2"/>
    <w:rsid w:val="00461E71"/>
    <w:rsid w:val="0046269D"/>
    <w:rsid w:val="004626F8"/>
    <w:rsid w:val="004628CA"/>
    <w:rsid w:val="00463878"/>
    <w:rsid w:val="00463C8D"/>
    <w:rsid w:val="00463E9F"/>
    <w:rsid w:val="0046475E"/>
    <w:rsid w:val="0046593B"/>
    <w:rsid w:val="00465F39"/>
    <w:rsid w:val="0046607B"/>
    <w:rsid w:val="004662FE"/>
    <w:rsid w:val="004665B0"/>
    <w:rsid w:val="00467618"/>
    <w:rsid w:val="00467711"/>
    <w:rsid w:val="004677AE"/>
    <w:rsid w:val="00467FB1"/>
    <w:rsid w:val="0047011B"/>
    <w:rsid w:val="00470289"/>
    <w:rsid w:val="0047038B"/>
    <w:rsid w:val="004703ED"/>
    <w:rsid w:val="00470C75"/>
    <w:rsid w:val="0047104C"/>
    <w:rsid w:val="00471FF9"/>
    <w:rsid w:val="004721E5"/>
    <w:rsid w:val="004723E4"/>
    <w:rsid w:val="00472564"/>
    <w:rsid w:val="004727EE"/>
    <w:rsid w:val="004728C9"/>
    <w:rsid w:val="00472A0C"/>
    <w:rsid w:val="00472DC7"/>
    <w:rsid w:val="004734A1"/>
    <w:rsid w:val="004752AD"/>
    <w:rsid w:val="004752F3"/>
    <w:rsid w:val="004753CD"/>
    <w:rsid w:val="00475784"/>
    <w:rsid w:val="00475819"/>
    <w:rsid w:val="00475A23"/>
    <w:rsid w:val="00475D8A"/>
    <w:rsid w:val="004760D1"/>
    <w:rsid w:val="0047648E"/>
    <w:rsid w:val="0047668A"/>
    <w:rsid w:val="004768DE"/>
    <w:rsid w:val="00476ADC"/>
    <w:rsid w:val="00477009"/>
    <w:rsid w:val="00477B1A"/>
    <w:rsid w:val="00480CD3"/>
    <w:rsid w:val="00480EA3"/>
    <w:rsid w:val="00481031"/>
    <w:rsid w:val="00481670"/>
    <w:rsid w:val="00481F74"/>
    <w:rsid w:val="004823CD"/>
    <w:rsid w:val="0048266A"/>
    <w:rsid w:val="004827D9"/>
    <w:rsid w:val="00482A3B"/>
    <w:rsid w:val="00482EFB"/>
    <w:rsid w:val="004832A2"/>
    <w:rsid w:val="004833A1"/>
    <w:rsid w:val="0048374A"/>
    <w:rsid w:val="0048416E"/>
    <w:rsid w:val="00484D6F"/>
    <w:rsid w:val="00484DEC"/>
    <w:rsid w:val="00485A21"/>
    <w:rsid w:val="00485EA8"/>
    <w:rsid w:val="00485EBF"/>
    <w:rsid w:val="0048694C"/>
    <w:rsid w:val="00486A3B"/>
    <w:rsid w:val="00486B83"/>
    <w:rsid w:val="00490A14"/>
    <w:rsid w:val="004911A5"/>
    <w:rsid w:val="004919D5"/>
    <w:rsid w:val="0049214B"/>
    <w:rsid w:val="004922DE"/>
    <w:rsid w:val="004934B4"/>
    <w:rsid w:val="004935CD"/>
    <w:rsid w:val="00493F90"/>
    <w:rsid w:val="00494234"/>
    <w:rsid w:val="00494A4D"/>
    <w:rsid w:val="00494AE4"/>
    <w:rsid w:val="004959CB"/>
    <w:rsid w:val="00495E8A"/>
    <w:rsid w:val="00495F35"/>
    <w:rsid w:val="00496251"/>
    <w:rsid w:val="00496803"/>
    <w:rsid w:val="00496ACF"/>
    <w:rsid w:val="00496EC4"/>
    <w:rsid w:val="0049792A"/>
    <w:rsid w:val="00497938"/>
    <w:rsid w:val="004A025A"/>
    <w:rsid w:val="004A02A8"/>
    <w:rsid w:val="004A0817"/>
    <w:rsid w:val="004A0AA5"/>
    <w:rsid w:val="004A0F9B"/>
    <w:rsid w:val="004A1038"/>
    <w:rsid w:val="004A192E"/>
    <w:rsid w:val="004A1BD3"/>
    <w:rsid w:val="004A1D7F"/>
    <w:rsid w:val="004A22CD"/>
    <w:rsid w:val="004A2385"/>
    <w:rsid w:val="004A2C96"/>
    <w:rsid w:val="004A2CA1"/>
    <w:rsid w:val="004A3119"/>
    <w:rsid w:val="004A326A"/>
    <w:rsid w:val="004A329E"/>
    <w:rsid w:val="004A3527"/>
    <w:rsid w:val="004A3738"/>
    <w:rsid w:val="004A3826"/>
    <w:rsid w:val="004A4016"/>
    <w:rsid w:val="004A4EA4"/>
    <w:rsid w:val="004A5473"/>
    <w:rsid w:val="004A566C"/>
    <w:rsid w:val="004A5703"/>
    <w:rsid w:val="004A58C7"/>
    <w:rsid w:val="004A5C0C"/>
    <w:rsid w:val="004A6091"/>
    <w:rsid w:val="004A68E0"/>
    <w:rsid w:val="004A70F3"/>
    <w:rsid w:val="004A717F"/>
    <w:rsid w:val="004A7463"/>
    <w:rsid w:val="004A7F5B"/>
    <w:rsid w:val="004A7FF9"/>
    <w:rsid w:val="004B1227"/>
    <w:rsid w:val="004B1CE0"/>
    <w:rsid w:val="004B1FC6"/>
    <w:rsid w:val="004B2716"/>
    <w:rsid w:val="004B2F67"/>
    <w:rsid w:val="004B31FF"/>
    <w:rsid w:val="004B3AA0"/>
    <w:rsid w:val="004B4B20"/>
    <w:rsid w:val="004B4BB3"/>
    <w:rsid w:val="004B55A9"/>
    <w:rsid w:val="004B55C9"/>
    <w:rsid w:val="004B5A15"/>
    <w:rsid w:val="004B5EA5"/>
    <w:rsid w:val="004B60EE"/>
    <w:rsid w:val="004B66DB"/>
    <w:rsid w:val="004B67F8"/>
    <w:rsid w:val="004B6BB5"/>
    <w:rsid w:val="004B6F85"/>
    <w:rsid w:val="004B709D"/>
    <w:rsid w:val="004B75EB"/>
    <w:rsid w:val="004B7827"/>
    <w:rsid w:val="004B78F1"/>
    <w:rsid w:val="004B7EE4"/>
    <w:rsid w:val="004C0734"/>
    <w:rsid w:val="004C162E"/>
    <w:rsid w:val="004C1711"/>
    <w:rsid w:val="004C19F5"/>
    <w:rsid w:val="004C2FCA"/>
    <w:rsid w:val="004C30D1"/>
    <w:rsid w:val="004C3C71"/>
    <w:rsid w:val="004C3F24"/>
    <w:rsid w:val="004C4319"/>
    <w:rsid w:val="004C437B"/>
    <w:rsid w:val="004C45FA"/>
    <w:rsid w:val="004C46FF"/>
    <w:rsid w:val="004C4C3E"/>
    <w:rsid w:val="004C4DB0"/>
    <w:rsid w:val="004C4E25"/>
    <w:rsid w:val="004C4E9F"/>
    <w:rsid w:val="004C52C6"/>
    <w:rsid w:val="004C5D67"/>
    <w:rsid w:val="004C5E56"/>
    <w:rsid w:val="004C690C"/>
    <w:rsid w:val="004C6BB4"/>
    <w:rsid w:val="004C6C15"/>
    <w:rsid w:val="004D000B"/>
    <w:rsid w:val="004D0352"/>
    <w:rsid w:val="004D0816"/>
    <w:rsid w:val="004D0A03"/>
    <w:rsid w:val="004D0A15"/>
    <w:rsid w:val="004D0ED6"/>
    <w:rsid w:val="004D194C"/>
    <w:rsid w:val="004D19B7"/>
    <w:rsid w:val="004D1A37"/>
    <w:rsid w:val="004D1C15"/>
    <w:rsid w:val="004D1F46"/>
    <w:rsid w:val="004D21B2"/>
    <w:rsid w:val="004D272D"/>
    <w:rsid w:val="004D2841"/>
    <w:rsid w:val="004D2D56"/>
    <w:rsid w:val="004D439C"/>
    <w:rsid w:val="004D49BE"/>
    <w:rsid w:val="004D50E0"/>
    <w:rsid w:val="004D5AAC"/>
    <w:rsid w:val="004D5AC5"/>
    <w:rsid w:val="004D5EEA"/>
    <w:rsid w:val="004D63C7"/>
    <w:rsid w:val="004D6590"/>
    <w:rsid w:val="004D710C"/>
    <w:rsid w:val="004D71C1"/>
    <w:rsid w:val="004D77BE"/>
    <w:rsid w:val="004D7CA8"/>
    <w:rsid w:val="004D7F6A"/>
    <w:rsid w:val="004E0803"/>
    <w:rsid w:val="004E0937"/>
    <w:rsid w:val="004E10BF"/>
    <w:rsid w:val="004E12CE"/>
    <w:rsid w:val="004E1C70"/>
    <w:rsid w:val="004E2002"/>
    <w:rsid w:val="004E2650"/>
    <w:rsid w:val="004E27E4"/>
    <w:rsid w:val="004E2AD7"/>
    <w:rsid w:val="004E31C2"/>
    <w:rsid w:val="004E33E9"/>
    <w:rsid w:val="004E358E"/>
    <w:rsid w:val="004E4943"/>
    <w:rsid w:val="004E498D"/>
    <w:rsid w:val="004E4F85"/>
    <w:rsid w:val="004E5FB6"/>
    <w:rsid w:val="004E6338"/>
    <w:rsid w:val="004E68D8"/>
    <w:rsid w:val="004E6AEF"/>
    <w:rsid w:val="004E6CB6"/>
    <w:rsid w:val="004E78FA"/>
    <w:rsid w:val="004E7F4D"/>
    <w:rsid w:val="004F0355"/>
    <w:rsid w:val="004F09C3"/>
    <w:rsid w:val="004F1718"/>
    <w:rsid w:val="004F1982"/>
    <w:rsid w:val="004F1A36"/>
    <w:rsid w:val="004F1C87"/>
    <w:rsid w:val="004F1F8F"/>
    <w:rsid w:val="004F2328"/>
    <w:rsid w:val="004F386A"/>
    <w:rsid w:val="004F393A"/>
    <w:rsid w:val="004F47F3"/>
    <w:rsid w:val="004F4BA0"/>
    <w:rsid w:val="004F5357"/>
    <w:rsid w:val="004F55D0"/>
    <w:rsid w:val="004F59C2"/>
    <w:rsid w:val="004F5AC4"/>
    <w:rsid w:val="004F6670"/>
    <w:rsid w:val="004F677B"/>
    <w:rsid w:val="004F6AA5"/>
    <w:rsid w:val="004F7111"/>
    <w:rsid w:val="004F7196"/>
    <w:rsid w:val="004F7498"/>
    <w:rsid w:val="004F78F9"/>
    <w:rsid w:val="004F7DAC"/>
    <w:rsid w:val="004F7E43"/>
    <w:rsid w:val="005003AE"/>
    <w:rsid w:val="00500C6C"/>
    <w:rsid w:val="00500CCD"/>
    <w:rsid w:val="0050107B"/>
    <w:rsid w:val="00502285"/>
    <w:rsid w:val="0050229F"/>
    <w:rsid w:val="00502955"/>
    <w:rsid w:val="00502D22"/>
    <w:rsid w:val="0050339C"/>
    <w:rsid w:val="005033D1"/>
    <w:rsid w:val="005041BE"/>
    <w:rsid w:val="0050456B"/>
    <w:rsid w:val="005052B5"/>
    <w:rsid w:val="00506029"/>
    <w:rsid w:val="0050607A"/>
    <w:rsid w:val="005066BD"/>
    <w:rsid w:val="00506C7F"/>
    <w:rsid w:val="005076E0"/>
    <w:rsid w:val="00507948"/>
    <w:rsid w:val="00507D4F"/>
    <w:rsid w:val="0051006E"/>
    <w:rsid w:val="00510B3F"/>
    <w:rsid w:val="00511466"/>
    <w:rsid w:val="005119F3"/>
    <w:rsid w:val="00511DCD"/>
    <w:rsid w:val="00512DCF"/>
    <w:rsid w:val="00513110"/>
    <w:rsid w:val="00513589"/>
    <w:rsid w:val="00513869"/>
    <w:rsid w:val="00513E56"/>
    <w:rsid w:val="00514071"/>
    <w:rsid w:val="00514212"/>
    <w:rsid w:val="00514399"/>
    <w:rsid w:val="00514876"/>
    <w:rsid w:val="00514A84"/>
    <w:rsid w:val="00514B29"/>
    <w:rsid w:val="00514C4F"/>
    <w:rsid w:val="00514C92"/>
    <w:rsid w:val="00515360"/>
    <w:rsid w:val="0051574A"/>
    <w:rsid w:val="00515939"/>
    <w:rsid w:val="00515AE1"/>
    <w:rsid w:val="00516462"/>
    <w:rsid w:val="005172D1"/>
    <w:rsid w:val="005178B1"/>
    <w:rsid w:val="00517E95"/>
    <w:rsid w:val="00517EE8"/>
    <w:rsid w:val="005200E4"/>
    <w:rsid w:val="0052115B"/>
    <w:rsid w:val="0052177C"/>
    <w:rsid w:val="00521824"/>
    <w:rsid w:val="005218AF"/>
    <w:rsid w:val="00521A0E"/>
    <w:rsid w:val="005222DB"/>
    <w:rsid w:val="00522C2B"/>
    <w:rsid w:val="00522E90"/>
    <w:rsid w:val="00522EB9"/>
    <w:rsid w:val="0052326E"/>
    <w:rsid w:val="00523461"/>
    <w:rsid w:val="00523C05"/>
    <w:rsid w:val="00523D13"/>
    <w:rsid w:val="00523E4E"/>
    <w:rsid w:val="005243FB"/>
    <w:rsid w:val="005246A7"/>
    <w:rsid w:val="00524AB8"/>
    <w:rsid w:val="00524AE9"/>
    <w:rsid w:val="00524B85"/>
    <w:rsid w:val="00524CE9"/>
    <w:rsid w:val="00525141"/>
    <w:rsid w:val="0052537D"/>
    <w:rsid w:val="00525477"/>
    <w:rsid w:val="00525A36"/>
    <w:rsid w:val="005261A9"/>
    <w:rsid w:val="005264FB"/>
    <w:rsid w:val="00526C44"/>
    <w:rsid w:val="00527957"/>
    <w:rsid w:val="00527AFA"/>
    <w:rsid w:val="00530CA5"/>
    <w:rsid w:val="005312E9"/>
    <w:rsid w:val="0053147B"/>
    <w:rsid w:val="0053171C"/>
    <w:rsid w:val="00532E8B"/>
    <w:rsid w:val="00532EE2"/>
    <w:rsid w:val="00533A5E"/>
    <w:rsid w:val="00533CB1"/>
    <w:rsid w:val="005340F1"/>
    <w:rsid w:val="005343DC"/>
    <w:rsid w:val="00534436"/>
    <w:rsid w:val="005345D6"/>
    <w:rsid w:val="00534697"/>
    <w:rsid w:val="005348E6"/>
    <w:rsid w:val="00534C2D"/>
    <w:rsid w:val="00535189"/>
    <w:rsid w:val="00535A5B"/>
    <w:rsid w:val="00535E67"/>
    <w:rsid w:val="00535FDC"/>
    <w:rsid w:val="005363DC"/>
    <w:rsid w:val="0053737B"/>
    <w:rsid w:val="00537857"/>
    <w:rsid w:val="005379A8"/>
    <w:rsid w:val="00537B7F"/>
    <w:rsid w:val="00537F68"/>
    <w:rsid w:val="00540211"/>
    <w:rsid w:val="005408BC"/>
    <w:rsid w:val="005409A8"/>
    <w:rsid w:val="005409E5"/>
    <w:rsid w:val="00540BF1"/>
    <w:rsid w:val="0054116C"/>
    <w:rsid w:val="005412BE"/>
    <w:rsid w:val="005413FE"/>
    <w:rsid w:val="005414A4"/>
    <w:rsid w:val="005427D3"/>
    <w:rsid w:val="005431BD"/>
    <w:rsid w:val="00543398"/>
    <w:rsid w:val="005433B2"/>
    <w:rsid w:val="005434A2"/>
    <w:rsid w:val="00543DB9"/>
    <w:rsid w:val="0054439E"/>
    <w:rsid w:val="00544415"/>
    <w:rsid w:val="0054455E"/>
    <w:rsid w:val="00544899"/>
    <w:rsid w:val="00544D28"/>
    <w:rsid w:val="00545478"/>
    <w:rsid w:val="005456BC"/>
    <w:rsid w:val="0054578B"/>
    <w:rsid w:val="00545955"/>
    <w:rsid w:val="00545C50"/>
    <w:rsid w:val="00545CB7"/>
    <w:rsid w:val="00546054"/>
    <w:rsid w:val="005462D4"/>
    <w:rsid w:val="00546712"/>
    <w:rsid w:val="005473B3"/>
    <w:rsid w:val="0054747C"/>
    <w:rsid w:val="00547EAF"/>
    <w:rsid w:val="00550237"/>
    <w:rsid w:val="00550379"/>
    <w:rsid w:val="00550989"/>
    <w:rsid w:val="00550DB6"/>
    <w:rsid w:val="00551062"/>
    <w:rsid w:val="00551779"/>
    <w:rsid w:val="005518E9"/>
    <w:rsid w:val="00551A10"/>
    <w:rsid w:val="00552262"/>
    <w:rsid w:val="00552411"/>
    <w:rsid w:val="00552B62"/>
    <w:rsid w:val="00552D12"/>
    <w:rsid w:val="0055334A"/>
    <w:rsid w:val="0055475E"/>
    <w:rsid w:val="0055497B"/>
    <w:rsid w:val="00554EE7"/>
    <w:rsid w:val="00555653"/>
    <w:rsid w:val="0055596E"/>
    <w:rsid w:val="00555CCB"/>
    <w:rsid w:val="005564EE"/>
    <w:rsid w:val="00556635"/>
    <w:rsid w:val="00556867"/>
    <w:rsid w:val="00556BAF"/>
    <w:rsid w:val="00556F6D"/>
    <w:rsid w:val="005578FC"/>
    <w:rsid w:val="00557C00"/>
    <w:rsid w:val="0056031D"/>
    <w:rsid w:val="00560329"/>
    <w:rsid w:val="00560648"/>
    <w:rsid w:val="00560B65"/>
    <w:rsid w:val="0056141A"/>
    <w:rsid w:val="00561DE5"/>
    <w:rsid w:val="00562A4F"/>
    <w:rsid w:val="00562DAF"/>
    <w:rsid w:val="00562E1F"/>
    <w:rsid w:val="00562FDD"/>
    <w:rsid w:val="00562FDE"/>
    <w:rsid w:val="0056379C"/>
    <w:rsid w:val="00563B41"/>
    <w:rsid w:val="00563D42"/>
    <w:rsid w:val="00563D4B"/>
    <w:rsid w:val="005643C6"/>
    <w:rsid w:val="00564614"/>
    <w:rsid w:val="005646E2"/>
    <w:rsid w:val="00564A06"/>
    <w:rsid w:val="0056609A"/>
    <w:rsid w:val="0056666A"/>
    <w:rsid w:val="00566898"/>
    <w:rsid w:val="00566CB7"/>
    <w:rsid w:val="005707AE"/>
    <w:rsid w:val="005710D1"/>
    <w:rsid w:val="00571368"/>
    <w:rsid w:val="00571C81"/>
    <w:rsid w:val="00572AD0"/>
    <w:rsid w:val="00572E99"/>
    <w:rsid w:val="00573843"/>
    <w:rsid w:val="00573DF0"/>
    <w:rsid w:val="00574093"/>
    <w:rsid w:val="005750E0"/>
    <w:rsid w:val="005755D9"/>
    <w:rsid w:val="00575737"/>
    <w:rsid w:val="00575ED1"/>
    <w:rsid w:val="0057614F"/>
    <w:rsid w:val="005769E6"/>
    <w:rsid w:val="00576A1B"/>
    <w:rsid w:val="00576AAF"/>
    <w:rsid w:val="00577B85"/>
    <w:rsid w:val="00577E48"/>
    <w:rsid w:val="005801A8"/>
    <w:rsid w:val="00580482"/>
    <w:rsid w:val="00581474"/>
    <w:rsid w:val="00581EB1"/>
    <w:rsid w:val="00581F01"/>
    <w:rsid w:val="005820EE"/>
    <w:rsid w:val="00582142"/>
    <w:rsid w:val="0058256D"/>
    <w:rsid w:val="005825A2"/>
    <w:rsid w:val="00582658"/>
    <w:rsid w:val="00582CEF"/>
    <w:rsid w:val="0058325E"/>
    <w:rsid w:val="00583ABE"/>
    <w:rsid w:val="00583B75"/>
    <w:rsid w:val="00584649"/>
    <w:rsid w:val="00585778"/>
    <w:rsid w:val="00585BD1"/>
    <w:rsid w:val="00585C4B"/>
    <w:rsid w:val="00585EF0"/>
    <w:rsid w:val="00585F31"/>
    <w:rsid w:val="005860B2"/>
    <w:rsid w:val="005861F7"/>
    <w:rsid w:val="00586434"/>
    <w:rsid w:val="005865C4"/>
    <w:rsid w:val="00586926"/>
    <w:rsid w:val="00587083"/>
    <w:rsid w:val="00587D4D"/>
    <w:rsid w:val="0059048B"/>
    <w:rsid w:val="00590D90"/>
    <w:rsid w:val="00590E48"/>
    <w:rsid w:val="0059104B"/>
    <w:rsid w:val="005911B1"/>
    <w:rsid w:val="00591E0B"/>
    <w:rsid w:val="00592611"/>
    <w:rsid w:val="005936B7"/>
    <w:rsid w:val="005939D4"/>
    <w:rsid w:val="00594090"/>
    <w:rsid w:val="005940A7"/>
    <w:rsid w:val="005944DB"/>
    <w:rsid w:val="00594890"/>
    <w:rsid w:val="005950F4"/>
    <w:rsid w:val="00595944"/>
    <w:rsid w:val="00595D56"/>
    <w:rsid w:val="00596432"/>
    <w:rsid w:val="005A07EE"/>
    <w:rsid w:val="005A0CD1"/>
    <w:rsid w:val="005A12E1"/>
    <w:rsid w:val="005A1CF3"/>
    <w:rsid w:val="005A22CC"/>
    <w:rsid w:val="005A24A3"/>
    <w:rsid w:val="005A29DF"/>
    <w:rsid w:val="005A2AD8"/>
    <w:rsid w:val="005A3239"/>
    <w:rsid w:val="005A331E"/>
    <w:rsid w:val="005A372B"/>
    <w:rsid w:val="005A3B92"/>
    <w:rsid w:val="005A4B18"/>
    <w:rsid w:val="005A5D2D"/>
    <w:rsid w:val="005A5F22"/>
    <w:rsid w:val="005A6043"/>
    <w:rsid w:val="005A649A"/>
    <w:rsid w:val="005A6540"/>
    <w:rsid w:val="005A66C5"/>
    <w:rsid w:val="005A6A9F"/>
    <w:rsid w:val="005A7033"/>
    <w:rsid w:val="005A7250"/>
    <w:rsid w:val="005B00C3"/>
    <w:rsid w:val="005B013F"/>
    <w:rsid w:val="005B014C"/>
    <w:rsid w:val="005B01A1"/>
    <w:rsid w:val="005B0C7B"/>
    <w:rsid w:val="005B11CE"/>
    <w:rsid w:val="005B1DAF"/>
    <w:rsid w:val="005B1F25"/>
    <w:rsid w:val="005B2557"/>
    <w:rsid w:val="005B28CB"/>
    <w:rsid w:val="005B2BD1"/>
    <w:rsid w:val="005B2D3E"/>
    <w:rsid w:val="005B2EA3"/>
    <w:rsid w:val="005B31C5"/>
    <w:rsid w:val="005B4574"/>
    <w:rsid w:val="005B4821"/>
    <w:rsid w:val="005B5305"/>
    <w:rsid w:val="005B56A1"/>
    <w:rsid w:val="005B56BC"/>
    <w:rsid w:val="005B5E01"/>
    <w:rsid w:val="005B65B0"/>
    <w:rsid w:val="005B6643"/>
    <w:rsid w:val="005B66DD"/>
    <w:rsid w:val="005B67F8"/>
    <w:rsid w:val="005B6EAA"/>
    <w:rsid w:val="005B6FE3"/>
    <w:rsid w:val="005B7038"/>
    <w:rsid w:val="005B7B4C"/>
    <w:rsid w:val="005B7EB1"/>
    <w:rsid w:val="005C0B8D"/>
    <w:rsid w:val="005C0FCF"/>
    <w:rsid w:val="005C1AC0"/>
    <w:rsid w:val="005C1B76"/>
    <w:rsid w:val="005C1DF4"/>
    <w:rsid w:val="005C2346"/>
    <w:rsid w:val="005C28B4"/>
    <w:rsid w:val="005C2C1F"/>
    <w:rsid w:val="005C3815"/>
    <w:rsid w:val="005C398F"/>
    <w:rsid w:val="005C3E07"/>
    <w:rsid w:val="005C3F9B"/>
    <w:rsid w:val="005C4AF0"/>
    <w:rsid w:val="005C5484"/>
    <w:rsid w:val="005C5DA4"/>
    <w:rsid w:val="005C5E5D"/>
    <w:rsid w:val="005C6477"/>
    <w:rsid w:val="005C6A9D"/>
    <w:rsid w:val="005C6D56"/>
    <w:rsid w:val="005C6DF1"/>
    <w:rsid w:val="005C6EEE"/>
    <w:rsid w:val="005C70AD"/>
    <w:rsid w:val="005C71D1"/>
    <w:rsid w:val="005C72F0"/>
    <w:rsid w:val="005C78C9"/>
    <w:rsid w:val="005C7C9F"/>
    <w:rsid w:val="005C7DD6"/>
    <w:rsid w:val="005C7F7F"/>
    <w:rsid w:val="005D0399"/>
    <w:rsid w:val="005D1032"/>
    <w:rsid w:val="005D107D"/>
    <w:rsid w:val="005D197E"/>
    <w:rsid w:val="005D1B25"/>
    <w:rsid w:val="005D2039"/>
    <w:rsid w:val="005D26CB"/>
    <w:rsid w:val="005D3092"/>
    <w:rsid w:val="005D3754"/>
    <w:rsid w:val="005D3F7C"/>
    <w:rsid w:val="005D46AB"/>
    <w:rsid w:val="005D4B14"/>
    <w:rsid w:val="005D5677"/>
    <w:rsid w:val="005D5939"/>
    <w:rsid w:val="005D6073"/>
    <w:rsid w:val="005D611D"/>
    <w:rsid w:val="005D6143"/>
    <w:rsid w:val="005D615C"/>
    <w:rsid w:val="005D63D8"/>
    <w:rsid w:val="005D6A29"/>
    <w:rsid w:val="005D6C1D"/>
    <w:rsid w:val="005D6C59"/>
    <w:rsid w:val="005D756D"/>
    <w:rsid w:val="005D7D5D"/>
    <w:rsid w:val="005E02D3"/>
    <w:rsid w:val="005E0C15"/>
    <w:rsid w:val="005E145A"/>
    <w:rsid w:val="005E162E"/>
    <w:rsid w:val="005E18B6"/>
    <w:rsid w:val="005E214E"/>
    <w:rsid w:val="005E2F70"/>
    <w:rsid w:val="005E33C4"/>
    <w:rsid w:val="005E387B"/>
    <w:rsid w:val="005E44D2"/>
    <w:rsid w:val="005E464A"/>
    <w:rsid w:val="005E4AF1"/>
    <w:rsid w:val="005E5001"/>
    <w:rsid w:val="005E5B50"/>
    <w:rsid w:val="005E6862"/>
    <w:rsid w:val="005E690F"/>
    <w:rsid w:val="005E7112"/>
    <w:rsid w:val="005E7A41"/>
    <w:rsid w:val="005E7A42"/>
    <w:rsid w:val="005E7BCB"/>
    <w:rsid w:val="005F0AE5"/>
    <w:rsid w:val="005F0F76"/>
    <w:rsid w:val="005F18C5"/>
    <w:rsid w:val="005F19B0"/>
    <w:rsid w:val="005F2031"/>
    <w:rsid w:val="005F260B"/>
    <w:rsid w:val="005F272C"/>
    <w:rsid w:val="005F28B3"/>
    <w:rsid w:val="005F2DC9"/>
    <w:rsid w:val="005F3798"/>
    <w:rsid w:val="005F3C08"/>
    <w:rsid w:val="005F3CF4"/>
    <w:rsid w:val="005F4409"/>
    <w:rsid w:val="005F4D73"/>
    <w:rsid w:val="005F5184"/>
    <w:rsid w:val="005F54F4"/>
    <w:rsid w:val="005F61E4"/>
    <w:rsid w:val="005F63D8"/>
    <w:rsid w:val="005F6F68"/>
    <w:rsid w:val="005F753F"/>
    <w:rsid w:val="005F76EE"/>
    <w:rsid w:val="0060018B"/>
    <w:rsid w:val="00600B2A"/>
    <w:rsid w:val="006012D1"/>
    <w:rsid w:val="006016D6"/>
    <w:rsid w:val="00602068"/>
    <w:rsid w:val="00602337"/>
    <w:rsid w:val="006024A2"/>
    <w:rsid w:val="00602790"/>
    <w:rsid w:val="0060280C"/>
    <w:rsid w:val="00602D62"/>
    <w:rsid w:val="00602FBB"/>
    <w:rsid w:val="006033E4"/>
    <w:rsid w:val="00603F17"/>
    <w:rsid w:val="0060462E"/>
    <w:rsid w:val="0060567C"/>
    <w:rsid w:val="00605DFB"/>
    <w:rsid w:val="00605F57"/>
    <w:rsid w:val="00606C87"/>
    <w:rsid w:val="00606D75"/>
    <w:rsid w:val="00607152"/>
    <w:rsid w:val="0060720C"/>
    <w:rsid w:val="00607D0C"/>
    <w:rsid w:val="0061019F"/>
    <w:rsid w:val="00611E45"/>
    <w:rsid w:val="00612127"/>
    <w:rsid w:val="00612226"/>
    <w:rsid w:val="00612740"/>
    <w:rsid w:val="00612D9F"/>
    <w:rsid w:val="00612F78"/>
    <w:rsid w:val="006130A2"/>
    <w:rsid w:val="0061327C"/>
    <w:rsid w:val="00613366"/>
    <w:rsid w:val="00613DDA"/>
    <w:rsid w:val="006146B6"/>
    <w:rsid w:val="00614D73"/>
    <w:rsid w:val="006151D4"/>
    <w:rsid w:val="0061526C"/>
    <w:rsid w:val="0061568B"/>
    <w:rsid w:val="006157B9"/>
    <w:rsid w:val="00615879"/>
    <w:rsid w:val="006158B5"/>
    <w:rsid w:val="00615A05"/>
    <w:rsid w:val="00615A6B"/>
    <w:rsid w:val="00615D6D"/>
    <w:rsid w:val="00615E82"/>
    <w:rsid w:val="00615FAE"/>
    <w:rsid w:val="006165DB"/>
    <w:rsid w:val="00617252"/>
    <w:rsid w:val="00617314"/>
    <w:rsid w:val="00617944"/>
    <w:rsid w:val="00620198"/>
    <w:rsid w:val="00620308"/>
    <w:rsid w:val="006217FE"/>
    <w:rsid w:val="00621966"/>
    <w:rsid w:val="00621B72"/>
    <w:rsid w:val="00622750"/>
    <w:rsid w:val="00623CDC"/>
    <w:rsid w:val="0062448D"/>
    <w:rsid w:val="006248CA"/>
    <w:rsid w:val="00624A0F"/>
    <w:rsid w:val="0062513A"/>
    <w:rsid w:val="006251C3"/>
    <w:rsid w:val="006253A1"/>
    <w:rsid w:val="006253F2"/>
    <w:rsid w:val="00625938"/>
    <w:rsid w:val="00625A0F"/>
    <w:rsid w:val="00625A69"/>
    <w:rsid w:val="00625C3A"/>
    <w:rsid w:val="00625CC5"/>
    <w:rsid w:val="00625E6A"/>
    <w:rsid w:val="00626F62"/>
    <w:rsid w:val="0062718E"/>
    <w:rsid w:val="00627268"/>
    <w:rsid w:val="00627608"/>
    <w:rsid w:val="00627965"/>
    <w:rsid w:val="00627E43"/>
    <w:rsid w:val="006303C6"/>
    <w:rsid w:val="006306E1"/>
    <w:rsid w:val="006313B7"/>
    <w:rsid w:val="00631B0B"/>
    <w:rsid w:val="00631DD9"/>
    <w:rsid w:val="00631E2A"/>
    <w:rsid w:val="006325F2"/>
    <w:rsid w:val="00632E0A"/>
    <w:rsid w:val="006336E8"/>
    <w:rsid w:val="00633AAD"/>
    <w:rsid w:val="00633FC2"/>
    <w:rsid w:val="00634770"/>
    <w:rsid w:val="00634B03"/>
    <w:rsid w:val="00634B76"/>
    <w:rsid w:val="006356FD"/>
    <w:rsid w:val="00635A76"/>
    <w:rsid w:val="00635F1F"/>
    <w:rsid w:val="006367CC"/>
    <w:rsid w:val="00637173"/>
    <w:rsid w:val="006372A6"/>
    <w:rsid w:val="0063776A"/>
    <w:rsid w:val="006377D3"/>
    <w:rsid w:val="00640512"/>
    <w:rsid w:val="00640894"/>
    <w:rsid w:val="0064118B"/>
    <w:rsid w:val="00641FAA"/>
    <w:rsid w:val="006424B5"/>
    <w:rsid w:val="00642D9F"/>
    <w:rsid w:val="00643466"/>
    <w:rsid w:val="006448E5"/>
    <w:rsid w:val="00644C3C"/>
    <w:rsid w:val="00645316"/>
    <w:rsid w:val="00645CD7"/>
    <w:rsid w:val="00647A7C"/>
    <w:rsid w:val="00647AA5"/>
    <w:rsid w:val="00647F21"/>
    <w:rsid w:val="00647FF1"/>
    <w:rsid w:val="00647FF4"/>
    <w:rsid w:val="00650662"/>
    <w:rsid w:val="00651203"/>
    <w:rsid w:val="006517B8"/>
    <w:rsid w:val="006526D3"/>
    <w:rsid w:val="0065274A"/>
    <w:rsid w:val="00653411"/>
    <w:rsid w:val="006536EB"/>
    <w:rsid w:val="00653A3E"/>
    <w:rsid w:val="00653F53"/>
    <w:rsid w:val="00654586"/>
    <w:rsid w:val="006545AE"/>
    <w:rsid w:val="00654C25"/>
    <w:rsid w:val="00654F0B"/>
    <w:rsid w:val="006562D8"/>
    <w:rsid w:val="00656CB7"/>
    <w:rsid w:val="00656D84"/>
    <w:rsid w:val="00656F4A"/>
    <w:rsid w:val="00657339"/>
    <w:rsid w:val="006574E8"/>
    <w:rsid w:val="00657A20"/>
    <w:rsid w:val="00660568"/>
    <w:rsid w:val="006606CD"/>
    <w:rsid w:val="00660D1F"/>
    <w:rsid w:val="00660E6C"/>
    <w:rsid w:val="00661407"/>
    <w:rsid w:val="00662985"/>
    <w:rsid w:val="00662DAB"/>
    <w:rsid w:val="006631E7"/>
    <w:rsid w:val="0066364E"/>
    <w:rsid w:val="00663F38"/>
    <w:rsid w:val="0066423B"/>
    <w:rsid w:val="00664C30"/>
    <w:rsid w:val="00664DBE"/>
    <w:rsid w:val="0066584E"/>
    <w:rsid w:val="00665C8C"/>
    <w:rsid w:val="00665F54"/>
    <w:rsid w:val="006667C7"/>
    <w:rsid w:val="006669B5"/>
    <w:rsid w:val="00666A8D"/>
    <w:rsid w:val="00666B17"/>
    <w:rsid w:val="006672C8"/>
    <w:rsid w:val="006674BD"/>
    <w:rsid w:val="006676CE"/>
    <w:rsid w:val="00667E82"/>
    <w:rsid w:val="0067060F"/>
    <w:rsid w:val="00670667"/>
    <w:rsid w:val="0067087F"/>
    <w:rsid w:val="00670D20"/>
    <w:rsid w:val="0067130C"/>
    <w:rsid w:val="0067247E"/>
    <w:rsid w:val="00673F14"/>
    <w:rsid w:val="006740B6"/>
    <w:rsid w:val="00674C4B"/>
    <w:rsid w:val="006758A8"/>
    <w:rsid w:val="00675DCA"/>
    <w:rsid w:val="0067639A"/>
    <w:rsid w:val="00676965"/>
    <w:rsid w:val="00676D68"/>
    <w:rsid w:val="00676E88"/>
    <w:rsid w:val="00677CBB"/>
    <w:rsid w:val="00680E1C"/>
    <w:rsid w:val="00680FFE"/>
    <w:rsid w:val="00681108"/>
    <w:rsid w:val="00681550"/>
    <w:rsid w:val="006817B4"/>
    <w:rsid w:val="00681809"/>
    <w:rsid w:val="00681E41"/>
    <w:rsid w:val="00681FF9"/>
    <w:rsid w:val="0068224F"/>
    <w:rsid w:val="00682390"/>
    <w:rsid w:val="0068267D"/>
    <w:rsid w:val="00683171"/>
    <w:rsid w:val="006838FF"/>
    <w:rsid w:val="00684B27"/>
    <w:rsid w:val="00684E20"/>
    <w:rsid w:val="0068567E"/>
    <w:rsid w:val="00685783"/>
    <w:rsid w:val="00685FC2"/>
    <w:rsid w:val="00686382"/>
    <w:rsid w:val="00686AAC"/>
    <w:rsid w:val="00686DC2"/>
    <w:rsid w:val="00686F10"/>
    <w:rsid w:val="00687DE8"/>
    <w:rsid w:val="00687F29"/>
    <w:rsid w:val="0069042B"/>
    <w:rsid w:val="00690AF5"/>
    <w:rsid w:val="00690C36"/>
    <w:rsid w:val="00690D05"/>
    <w:rsid w:val="006910D0"/>
    <w:rsid w:val="006915CB"/>
    <w:rsid w:val="006917E3"/>
    <w:rsid w:val="00691A1F"/>
    <w:rsid w:val="006922B4"/>
    <w:rsid w:val="006927AE"/>
    <w:rsid w:val="006931F8"/>
    <w:rsid w:val="00693328"/>
    <w:rsid w:val="0069364F"/>
    <w:rsid w:val="00694050"/>
    <w:rsid w:val="00694265"/>
    <w:rsid w:val="0069428F"/>
    <w:rsid w:val="0069468A"/>
    <w:rsid w:val="00694CDA"/>
    <w:rsid w:val="00694FE4"/>
    <w:rsid w:val="006954BF"/>
    <w:rsid w:val="00695856"/>
    <w:rsid w:val="00695AEC"/>
    <w:rsid w:val="00696383"/>
    <w:rsid w:val="00696B11"/>
    <w:rsid w:val="006972CF"/>
    <w:rsid w:val="00697352"/>
    <w:rsid w:val="006A0B82"/>
    <w:rsid w:val="006A0C5C"/>
    <w:rsid w:val="006A1E0D"/>
    <w:rsid w:val="006A20EC"/>
    <w:rsid w:val="006A2897"/>
    <w:rsid w:val="006A2B77"/>
    <w:rsid w:val="006A2D65"/>
    <w:rsid w:val="006A3889"/>
    <w:rsid w:val="006A42EF"/>
    <w:rsid w:val="006A46C1"/>
    <w:rsid w:val="006A4F0C"/>
    <w:rsid w:val="006A5716"/>
    <w:rsid w:val="006A5737"/>
    <w:rsid w:val="006A64D4"/>
    <w:rsid w:val="006A6CAA"/>
    <w:rsid w:val="006A7200"/>
    <w:rsid w:val="006A7432"/>
    <w:rsid w:val="006A7959"/>
    <w:rsid w:val="006A79D7"/>
    <w:rsid w:val="006B0127"/>
    <w:rsid w:val="006B0268"/>
    <w:rsid w:val="006B0574"/>
    <w:rsid w:val="006B0996"/>
    <w:rsid w:val="006B10C2"/>
    <w:rsid w:val="006B10D8"/>
    <w:rsid w:val="006B1B28"/>
    <w:rsid w:val="006B1B32"/>
    <w:rsid w:val="006B1E4D"/>
    <w:rsid w:val="006B2A15"/>
    <w:rsid w:val="006B3366"/>
    <w:rsid w:val="006B34C9"/>
    <w:rsid w:val="006B371B"/>
    <w:rsid w:val="006B3DB4"/>
    <w:rsid w:val="006B4627"/>
    <w:rsid w:val="006B4C51"/>
    <w:rsid w:val="006B4FDC"/>
    <w:rsid w:val="006B5F03"/>
    <w:rsid w:val="006B61A5"/>
    <w:rsid w:val="006B61AB"/>
    <w:rsid w:val="006B6990"/>
    <w:rsid w:val="006B69A3"/>
    <w:rsid w:val="006B6A67"/>
    <w:rsid w:val="006B75FB"/>
    <w:rsid w:val="006B79A8"/>
    <w:rsid w:val="006C06F7"/>
    <w:rsid w:val="006C0877"/>
    <w:rsid w:val="006C1320"/>
    <w:rsid w:val="006C17CC"/>
    <w:rsid w:val="006C1C1A"/>
    <w:rsid w:val="006C1DCA"/>
    <w:rsid w:val="006C1F10"/>
    <w:rsid w:val="006C2111"/>
    <w:rsid w:val="006C2526"/>
    <w:rsid w:val="006C27B1"/>
    <w:rsid w:val="006C2B4F"/>
    <w:rsid w:val="006C2D29"/>
    <w:rsid w:val="006C2DE6"/>
    <w:rsid w:val="006C2E66"/>
    <w:rsid w:val="006C31DD"/>
    <w:rsid w:val="006C31E6"/>
    <w:rsid w:val="006C3330"/>
    <w:rsid w:val="006C3582"/>
    <w:rsid w:val="006C35FF"/>
    <w:rsid w:val="006C3837"/>
    <w:rsid w:val="006C39DB"/>
    <w:rsid w:val="006C3E1E"/>
    <w:rsid w:val="006C46F7"/>
    <w:rsid w:val="006C4783"/>
    <w:rsid w:val="006C5031"/>
    <w:rsid w:val="006C5103"/>
    <w:rsid w:val="006C5C1D"/>
    <w:rsid w:val="006C62BF"/>
    <w:rsid w:val="006C63FD"/>
    <w:rsid w:val="006C6A3F"/>
    <w:rsid w:val="006C6C9A"/>
    <w:rsid w:val="006C70D9"/>
    <w:rsid w:val="006C7500"/>
    <w:rsid w:val="006C77AC"/>
    <w:rsid w:val="006C7BEC"/>
    <w:rsid w:val="006D04AB"/>
    <w:rsid w:val="006D0F26"/>
    <w:rsid w:val="006D1C35"/>
    <w:rsid w:val="006D2AE9"/>
    <w:rsid w:val="006D2B26"/>
    <w:rsid w:val="006D31B6"/>
    <w:rsid w:val="006D33BB"/>
    <w:rsid w:val="006D40A5"/>
    <w:rsid w:val="006D431E"/>
    <w:rsid w:val="006D47C9"/>
    <w:rsid w:val="006D579D"/>
    <w:rsid w:val="006D6564"/>
    <w:rsid w:val="006D6C11"/>
    <w:rsid w:val="006D7218"/>
    <w:rsid w:val="006D7730"/>
    <w:rsid w:val="006D792A"/>
    <w:rsid w:val="006D7F8F"/>
    <w:rsid w:val="006D7FEE"/>
    <w:rsid w:val="006E0550"/>
    <w:rsid w:val="006E0AD1"/>
    <w:rsid w:val="006E107F"/>
    <w:rsid w:val="006E1806"/>
    <w:rsid w:val="006E19F3"/>
    <w:rsid w:val="006E2529"/>
    <w:rsid w:val="006E290F"/>
    <w:rsid w:val="006E2D62"/>
    <w:rsid w:val="006E3227"/>
    <w:rsid w:val="006E3494"/>
    <w:rsid w:val="006E34B0"/>
    <w:rsid w:val="006E3B0E"/>
    <w:rsid w:val="006E4DA3"/>
    <w:rsid w:val="006E54CD"/>
    <w:rsid w:val="006E55A3"/>
    <w:rsid w:val="006E5BD8"/>
    <w:rsid w:val="006E5C9C"/>
    <w:rsid w:val="006E5CF6"/>
    <w:rsid w:val="006E5FAA"/>
    <w:rsid w:val="006E68D2"/>
    <w:rsid w:val="006E699D"/>
    <w:rsid w:val="006E6A88"/>
    <w:rsid w:val="006E6BB5"/>
    <w:rsid w:val="006E706B"/>
    <w:rsid w:val="006E70A8"/>
    <w:rsid w:val="006E7ADF"/>
    <w:rsid w:val="006F009C"/>
    <w:rsid w:val="006F0343"/>
    <w:rsid w:val="006F0900"/>
    <w:rsid w:val="006F1613"/>
    <w:rsid w:val="006F17A6"/>
    <w:rsid w:val="006F17B2"/>
    <w:rsid w:val="006F18A6"/>
    <w:rsid w:val="006F2DE9"/>
    <w:rsid w:val="006F318E"/>
    <w:rsid w:val="006F3503"/>
    <w:rsid w:val="006F3573"/>
    <w:rsid w:val="006F3738"/>
    <w:rsid w:val="006F3948"/>
    <w:rsid w:val="006F3A37"/>
    <w:rsid w:val="006F5918"/>
    <w:rsid w:val="006F5A13"/>
    <w:rsid w:val="006F5E6A"/>
    <w:rsid w:val="006F63FD"/>
    <w:rsid w:val="006F6792"/>
    <w:rsid w:val="006F67A7"/>
    <w:rsid w:val="006F7019"/>
    <w:rsid w:val="006F759E"/>
    <w:rsid w:val="006F778F"/>
    <w:rsid w:val="007000BE"/>
    <w:rsid w:val="0070071F"/>
    <w:rsid w:val="007007F3"/>
    <w:rsid w:val="00700CA7"/>
    <w:rsid w:val="007016CE"/>
    <w:rsid w:val="0070176D"/>
    <w:rsid w:val="00701C23"/>
    <w:rsid w:val="00704235"/>
    <w:rsid w:val="007045AC"/>
    <w:rsid w:val="007053DB"/>
    <w:rsid w:val="007058DF"/>
    <w:rsid w:val="00705D8F"/>
    <w:rsid w:val="007061D6"/>
    <w:rsid w:val="0070621F"/>
    <w:rsid w:val="007064CF"/>
    <w:rsid w:val="0070746D"/>
    <w:rsid w:val="0070772B"/>
    <w:rsid w:val="00707E61"/>
    <w:rsid w:val="00710F00"/>
    <w:rsid w:val="007110EF"/>
    <w:rsid w:val="00711538"/>
    <w:rsid w:val="00711C71"/>
    <w:rsid w:val="00711DC5"/>
    <w:rsid w:val="00712198"/>
    <w:rsid w:val="0071284C"/>
    <w:rsid w:val="007128CA"/>
    <w:rsid w:val="00712A16"/>
    <w:rsid w:val="00712A2E"/>
    <w:rsid w:val="00712CA2"/>
    <w:rsid w:val="007134F0"/>
    <w:rsid w:val="007143BE"/>
    <w:rsid w:val="00714CF7"/>
    <w:rsid w:val="00715532"/>
    <w:rsid w:val="007158CC"/>
    <w:rsid w:val="00715EC7"/>
    <w:rsid w:val="00716380"/>
    <w:rsid w:val="007163C6"/>
    <w:rsid w:val="00716BE3"/>
    <w:rsid w:val="00717046"/>
    <w:rsid w:val="0071738B"/>
    <w:rsid w:val="007177C6"/>
    <w:rsid w:val="0072009B"/>
    <w:rsid w:val="00720694"/>
    <w:rsid w:val="00720C1A"/>
    <w:rsid w:val="00720DD9"/>
    <w:rsid w:val="00722449"/>
    <w:rsid w:val="007224ED"/>
    <w:rsid w:val="007227FB"/>
    <w:rsid w:val="00722A0F"/>
    <w:rsid w:val="00722CC3"/>
    <w:rsid w:val="00723365"/>
    <w:rsid w:val="007233AC"/>
    <w:rsid w:val="00723A5A"/>
    <w:rsid w:val="00723B9A"/>
    <w:rsid w:val="00723E63"/>
    <w:rsid w:val="007240AB"/>
    <w:rsid w:val="007248D4"/>
    <w:rsid w:val="00724CD7"/>
    <w:rsid w:val="00724F1B"/>
    <w:rsid w:val="00725192"/>
    <w:rsid w:val="0072543A"/>
    <w:rsid w:val="00725629"/>
    <w:rsid w:val="007256F6"/>
    <w:rsid w:val="00725D4C"/>
    <w:rsid w:val="00726A0B"/>
    <w:rsid w:val="00726B8B"/>
    <w:rsid w:val="00726E5B"/>
    <w:rsid w:val="00727163"/>
    <w:rsid w:val="0072797E"/>
    <w:rsid w:val="00727A6A"/>
    <w:rsid w:val="00727AE2"/>
    <w:rsid w:val="00727B57"/>
    <w:rsid w:val="00727F91"/>
    <w:rsid w:val="0073059A"/>
    <w:rsid w:val="00730EFA"/>
    <w:rsid w:val="0073138A"/>
    <w:rsid w:val="007314A8"/>
    <w:rsid w:val="007315FE"/>
    <w:rsid w:val="00731B8D"/>
    <w:rsid w:val="00732149"/>
    <w:rsid w:val="007324F5"/>
    <w:rsid w:val="007325E5"/>
    <w:rsid w:val="00733C01"/>
    <w:rsid w:val="007340DE"/>
    <w:rsid w:val="0073432B"/>
    <w:rsid w:val="00734523"/>
    <w:rsid w:val="00734784"/>
    <w:rsid w:val="007347CD"/>
    <w:rsid w:val="00734BBB"/>
    <w:rsid w:val="00735272"/>
    <w:rsid w:val="00735284"/>
    <w:rsid w:val="00735D11"/>
    <w:rsid w:val="00735DBD"/>
    <w:rsid w:val="00736479"/>
    <w:rsid w:val="0073666E"/>
    <w:rsid w:val="0073668D"/>
    <w:rsid w:val="0073698E"/>
    <w:rsid w:val="00736B63"/>
    <w:rsid w:val="00736CFD"/>
    <w:rsid w:val="007374C6"/>
    <w:rsid w:val="007400C2"/>
    <w:rsid w:val="00740257"/>
    <w:rsid w:val="0074035A"/>
    <w:rsid w:val="00740401"/>
    <w:rsid w:val="007406BA"/>
    <w:rsid w:val="00740853"/>
    <w:rsid w:val="00741725"/>
    <w:rsid w:val="00741AF2"/>
    <w:rsid w:val="00741E81"/>
    <w:rsid w:val="00742050"/>
    <w:rsid w:val="0074216C"/>
    <w:rsid w:val="0074239B"/>
    <w:rsid w:val="00743A59"/>
    <w:rsid w:val="00744119"/>
    <w:rsid w:val="0074479B"/>
    <w:rsid w:val="007448FB"/>
    <w:rsid w:val="00745654"/>
    <w:rsid w:val="00745D75"/>
    <w:rsid w:val="00746F33"/>
    <w:rsid w:val="00747204"/>
    <w:rsid w:val="007472A2"/>
    <w:rsid w:val="00747428"/>
    <w:rsid w:val="00747AA1"/>
    <w:rsid w:val="00750769"/>
    <w:rsid w:val="00750E0C"/>
    <w:rsid w:val="00751053"/>
    <w:rsid w:val="007516D2"/>
    <w:rsid w:val="007516F0"/>
    <w:rsid w:val="0075186B"/>
    <w:rsid w:val="00751BC9"/>
    <w:rsid w:val="00752261"/>
    <w:rsid w:val="007526D0"/>
    <w:rsid w:val="00752C03"/>
    <w:rsid w:val="00752CAA"/>
    <w:rsid w:val="007535BD"/>
    <w:rsid w:val="00753CE6"/>
    <w:rsid w:val="007544F7"/>
    <w:rsid w:val="007557E3"/>
    <w:rsid w:val="00755DA4"/>
    <w:rsid w:val="0075667F"/>
    <w:rsid w:val="007569ED"/>
    <w:rsid w:val="00756B22"/>
    <w:rsid w:val="00757F3A"/>
    <w:rsid w:val="00760267"/>
    <w:rsid w:val="0076041B"/>
    <w:rsid w:val="00760703"/>
    <w:rsid w:val="00760B8A"/>
    <w:rsid w:val="0076116E"/>
    <w:rsid w:val="00761A8C"/>
    <w:rsid w:val="00761BEE"/>
    <w:rsid w:val="007630C2"/>
    <w:rsid w:val="007635C3"/>
    <w:rsid w:val="00763BD3"/>
    <w:rsid w:val="007641D2"/>
    <w:rsid w:val="00764BC7"/>
    <w:rsid w:val="007655DD"/>
    <w:rsid w:val="00765C81"/>
    <w:rsid w:val="00765FC7"/>
    <w:rsid w:val="007663A9"/>
    <w:rsid w:val="007663EA"/>
    <w:rsid w:val="007665FC"/>
    <w:rsid w:val="00766698"/>
    <w:rsid w:val="007666D2"/>
    <w:rsid w:val="00766A47"/>
    <w:rsid w:val="00766BB6"/>
    <w:rsid w:val="007672DC"/>
    <w:rsid w:val="00767482"/>
    <w:rsid w:val="00767C88"/>
    <w:rsid w:val="00770352"/>
    <w:rsid w:val="0077076A"/>
    <w:rsid w:val="00771431"/>
    <w:rsid w:val="007717B7"/>
    <w:rsid w:val="00771E38"/>
    <w:rsid w:val="00772044"/>
    <w:rsid w:val="00772D5D"/>
    <w:rsid w:val="00773C69"/>
    <w:rsid w:val="00774498"/>
    <w:rsid w:val="007749D7"/>
    <w:rsid w:val="00774C64"/>
    <w:rsid w:val="00774F6D"/>
    <w:rsid w:val="007768E8"/>
    <w:rsid w:val="00776DD3"/>
    <w:rsid w:val="007779C1"/>
    <w:rsid w:val="00777F46"/>
    <w:rsid w:val="00780ACA"/>
    <w:rsid w:val="00781E26"/>
    <w:rsid w:val="007821D2"/>
    <w:rsid w:val="00782356"/>
    <w:rsid w:val="00782784"/>
    <w:rsid w:val="007834CC"/>
    <w:rsid w:val="00783CDA"/>
    <w:rsid w:val="007846A7"/>
    <w:rsid w:val="007849E7"/>
    <w:rsid w:val="00784F86"/>
    <w:rsid w:val="0078529E"/>
    <w:rsid w:val="00785680"/>
    <w:rsid w:val="00785983"/>
    <w:rsid w:val="00785E78"/>
    <w:rsid w:val="0078616B"/>
    <w:rsid w:val="007862A9"/>
    <w:rsid w:val="00786444"/>
    <w:rsid w:val="00786928"/>
    <w:rsid w:val="00786C34"/>
    <w:rsid w:val="00786D36"/>
    <w:rsid w:val="007872F6"/>
    <w:rsid w:val="0079069C"/>
    <w:rsid w:val="00790B99"/>
    <w:rsid w:val="00790DC1"/>
    <w:rsid w:val="007914CC"/>
    <w:rsid w:val="00791979"/>
    <w:rsid w:val="00791AFB"/>
    <w:rsid w:val="00792304"/>
    <w:rsid w:val="007924B9"/>
    <w:rsid w:val="0079277B"/>
    <w:rsid w:val="00792E37"/>
    <w:rsid w:val="007931E2"/>
    <w:rsid w:val="007936C9"/>
    <w:rsid w:val="00793B76"/>
    <w:rsid w:val="00793E21"/>
    <w:rsid w:val="00794CA0"/>
    <w:rsid w:val="007950B3"/>
    <w:rsid w:val="007953A9"/>
    <w:rsid w:val="00795CF9"/>
    <w:rsid w:val="00795E9D"/>
    <w:rsid w:val="007964ED"/>
    <w:rsid w:val="0079678B"/>
    <w:rsid w:val="00796B17"/>
    <w:rsid w:val="00797296"/>
    <w:rsid w:val="00797358"/>
    <w:rsid w:val="007A0031"/>
    <w:rsid w:val="007A04A6"/>
    <w:rsid w:val="007A10B6"/>
    <w:rsid w:val="007A16F1"/>
    <w:rsid w:val="007A1781"/>
    <w:rsid w:val="007A25FE"/>
    <w:rsid w:val="007A2619"/>
    <w:rsid w:val="007A3DF2"/>
    <w:rsid w:val="007A42BB"/>
    <w:rsid w:val="007A4AAD"/>
    <w:rsid w:val="007A4B2C"/>
    <w:rsid w:val="007A4C1A"/>
    <w:rsid w:val="007A53F5"/>
    <w:rsid w:val="007A54D7"/>
    <w:rsid w:val="007A5A47"/>
    <w:rsid w:val="007A5EAD"/>
    <w:rsid w:val="007A7429"/>
    <w:rsid w:val="007A76D9"/>
    <w:rsid w:val="007A7AAE"/>
    <w:rsid w:val="007A7E0E"/>
    <w:rsid w:val="007A7E6D"/>
    <w:rsid w:val="007B02F1"/>
    <w:rsid w:val="007B0478"/>
    <w:rsid w:val="007B1861"/>
    <w:rsid w:val="007B2204"/>
    <w:rsid w:val="007B2466"/>
    <w:rsid w:val="007B2AFC"/>
    <w:rsid w:val="007B3DD9"/>
    <w:rsid w:val="007B3FF3"/>
    <w:rsid w:val="007B42F8"/>
    <w:rsid w:val="007B443A"/>
    <w:rsid w:val="007B473D"/>
    <w:rsid w:val="007B4A81"/>
    <w:rsid w:val="007B5AD6"/>
    <w:rsid w:val="007B632B"/>
    <w:rsid w:val="007B63F1"/>
    <w:rsid w:val="007B64B7"/>
    <w:rsid w:val="007B66E4"/>
    <w:rsid w:val="007B6D9F"/>
    <w:rsid w:val="007B746F"/>
    <w:rsid w:val="007B7EC4"/>
    <w:rsid w:val="007C01C6"/>
    <w:rsid w:val="007C08BA"/>
    <w:rsid w:val="007C105D"/>
    <w:rsid w:val="007C116F"/>
    <w:rsid w:val="007C18C5"/>
    <w:rsid w:val="007C3947"/>
    <w:rsid w:val="007C4A35"/>
    <w:rsid w:val="007C5086"/>
    <w:rsid w:val="007C5773"/>
    <w:rsid w:val="007C5BA1"/>
    <w:rsid w:val="007C681B"/>
    <w:rsid w:val="007C69F7"/>
    <w:rsid w:val="007C6CB6"/>
    <w:rsid w:val="007C7963"/>
    <w:rsid w:val="007C7F93"/>
    <w:rsid w:val="007D069D"/>
    <w:rsid w:val="007D0793"/>
    <w:rsid w:val="007D080D"/>
    <w:rsid w:val="007D0B0A"/>
    <w:rsid w:val="007D0C1D"/>
    <w:rsid w:val="007D1081"/>
    <w:rsid w:val="007D13F3"/>
    <w:rsid w:val="007D15D8"/>
    <w:rsid w:val="007D1623"/>
    <w:rsid w:val="007D1883"/>
    <w:rsid w:val="007D19E0"/>
    <w:rsid w:val="007D28F3"/>
    <w:rsid w:val="007D2E28"/>
    <w:rsid w:val="007D3159"/>
    <w:rsid w:val="007D325D"/>
    <w:rsid w:val="007D3A63"/>
    <w:rsid w:val="007D3D01"/>
    <w:rsid w:val="007D4021"/>
    <w:rsid w:val="007D4087"/>
    <w:rsid w:val="007D4A43"/>
    <w:rsid w:val="007D50EB"/>
    <w:rsid w:val="007D53B4"/>
    <w:rsid w:val="007D60E6"/>
    <w:rsid w:val="007D61BD"/>
    <w:rsid w:val="007D6A39"/>
    <w:rsid w:val="007D7144"/>
    <w:rsid w:val="007D7DEB"/>
    <w:rsid w:val="007E09AD"/>
    <w:rsid w:val="007E15BB"/>
    <w:rsid w:val="007E180C"/>
    <w:rsid w:val="007E1AA6"/>
    <w:rsid w:val="007E1C43"/>
    <w:rsid w:val="007E1DB7"/>
    <w:rsid w:val="007E1E06"/>
    <w:rsid w:val="007E2074"/>
    <w:rsid w:val="007E2669"/>
    <w:rsid w:val="007E28F5"/>
    <w:rsid w:val="007E2DF8"/>
    <w:rsid w:val="007E330F"/>
    <w:rsid w:val="007E3A36"/>
    <w:rsid w:val="007E3CEC"/>
    <w:rsid w:val="007E53BE"/>
    <w:rsid w:val="007E5CCB"/>
    <w:rsid w:val="007E5E6A"/>
    <w:rsid w:val="007E5FBC"/>
    <w:rsid w:val="007E60FF"/>
    <w:rsid w:val="007E69F5"/>
    <w:rsid w:val="007E6C5B"/>
    <w:rsid w:val="007E6C7D"/>
    <w:rsid w:val="007E7082"/>
    <w:rsid w:val="007E7F84"/>
    <w:rsid w:val="007E7FDE"/>
    <w:rsid w:val="007F008C"/>
    <w:rsid w:val="007F04F2"/>
    <w:rsid w:val="007F09D0"/>
    <w:rsid w:val="007F0BC9"/>
    <w:rsid w:val="007F0E78"/>
    <w:rsid w:val="007F1074"/>
    <w:rsid w:val="007F12D7"/>
    <w:rsid w:val="007F14FC"/>
    <w:rsid w:val="007F2B81"/>
    <w:rsid w:val="007F2DD2"/>
    <w:rsid w:val="007F2F0B"/>
    <w:rsid w:val="007F35A2"/>
    <w:rsid w:val="007F3937"/>
    <w:rsid w:val="007F39E8"/>
    <w:rsid w:val="007F3B4A"/>
    <w:rsid w:val="007F3F03"/>
    <w:rsid w:val="007F3F2D"/>
    <w:rsid w:val="007F4CC0"/>
    <w:rsid w:val="007F51C7"/>
    <w:rsid w:val="007F566A"/>
    <w:rsid w:val="007F5E30"/>
    <w:rsid w:val="007F60AA"/>
    <w:rsid w:val="007F6B65"/>
    <w:rsid w:val="007F6E14"/>
    <w:rsid w:val="007F774E"/>
    <w:rsid w:val="007F77B9"/>
    <w:rsid w:val="007F7E5B"/>
    <w:rsid w:val="00800967"/>
    <w:rsid w:val="00800B23"/>
    <w:rsid w:val="0080102B"/>
    <w:rsid w:val="00801D1F"/>
    <w:rsid w:val="00801F02"/>
    <w:rsid w:val="0080207F"/>
    <w:rsid w:val="008024BD"/>
    <w:rsid w:val="008029DF"/>
    <w:rsid w:val="00802A49"/>
    <w:rsid w:val="008035C1"/>
    <w:rsid w:val="008036C2"/>
    <w:rsid w:val="008037F7"/>
    <w:rsid w:val="0080398F"/>
    <w:rsid w:val="00803B72"/>
    <w:rsid w:val="00803E40"/>
    <w:rsid w:val="00804B5A"/>
    <w:rsid w:val="00805183"/>
    <w:rsid w:val="0080592B"/>
    <w:rsid w:val="00806015"/>
    <w:rsid w:val="00806218"/>
    <w:rsid w:val="00806D25"/>
    <w:rsid w:val="00806E37"/>
    <w:rsid w:val="00807271"/>
    <w:rsid w:val="00807925"/>
    <w:rsid w:val="00807EA4"/>
    <w:rsid w:val="008101EC"/>
    <w:rsid w:val="008103EB"/>
    <w:rsid w:val="0081049C"/>
    <w:rsid w:val="008109B4"/>
    <w:rsid w:val="00810F51"/>
    <w:rsid w:val="00810F97"/>
    <w:rsid w:val="00811D14"/>
    <w:rsid w:val="00812335"/>
    <w:rsid w:val="0081288A"/>
    <w:rsid w:val="0081379B"/>
    <w:rsid w:val="00813B2E"/>
    <w:rsid w:val="00813BB9"/>
    <w:rsid w:val="00813BF9"/>
    <w:rsid w:val="00814E07"/>
    <w:rsid w:val="008153D9"/>
    <w:rsid w:val="008154FD"/>
    <w:rsid w:val="0081580B"/>
    <w:rsid w:val="00816524"/>
    <w:rsid w:val="0081665F"/>
    <w:rsid w:val="00816A97"/>
    <w:rsid w:val="00816F3E"/>
    <w:rsid w:val="00817057"/>
    <w:rsid w:val="008175D1"/>
    <w:rsid w:val="00817EFF"/>
    <w:rsid w:val="0082054E"/>
    <w:rsid w:val="008205F6"/>
    <w:rsid w:val="00820676"/>
    <w:rsid w:val="008206FE"/>
    <w:rsid w:val="00820C44"/>
    <w:rsid w:val="00820C8B"/>
    <w:rsid w:val="0082101A"/>
    <w:rsid w:val="008219FB"/>
    <w:rsid w:val="008219FC"/>
    <w:rsid w:val="00821AD2"/>
    <w:rsid w:val="00821F88"/>
    <w:rsid w:val="00822B6A"/>
    <w:rsid w:val="00822F67"/>
    <w:rsid w:val="008239B8"/>
    <w:rsid w:val="00823DA3"/>
    <w:rsid w:val="008247E3"/>
    <w:rsid w:val="00830BD7"/>
    <w:rsid w:val="00830F1D"/>
    <w:rsid w:val="00831055"/>
    <w:rsid w:val="0083129F"/>
    <w:rsid w:val="0083185A"/>
    <w:rsid w:val="008318E2"/>
    <w:rsid w:val="00831B37"/>
    <w:rsid w:val="00831CFB"/>
    <w:rsid w:val="00832017"/>
    <w:rsid w:val="008325FE"/>
    <w:rsid w:val="00833CB9"/>
    <w:rsid w:val="00833EFF"/>
    <w:rsid w:val="00834084"/>
    <w:rsid w:val="008358FD"/>
    <w:rsid w:val="00835D81"/>
    <w:rsid w:val="00835FDE"/>
    <w:rsid w:val="008361F8"/>
    <w:rsid w:val="00836318"/>
    <w:rsid w:val="008378E2"/>
    <w:rsid w:val="00837CAF"/>
    <w:rsid w:val="00837D1A"/>
    <w:rsid w:val="00837E32"/>
    <w:rsid w:val="00837F4E"/>
    <w:rsid w:val="008411BE"/>
    <w:rsid w:val="008412A4"/>
    <w:rsid w:val="00841314"/>
    <w:rsid w:val="00841347"/>
    <w:rsid w:val="0084156E"/>
    <w:rsid w:val="00841684"/>
    <w:rsid w:val="008418BC"/>
    <w:rsid w:val="008418C5"/>
    <w:rsid w:val="00842DEA"/>
    <w:rsid w:val="0084332A"/>
    <w:rsid w:val="0084347F"/>
    <w:rsid w:val="008448C8"/>
    <w:rsid w:val="00844B1A"/>
    <w:rsid w:val="00845BB4"/>
    <w:rsid w:val="00845D7B"/>
    <w:rsid w:val="00845DC5"/>
    <w:rsid w:val="00845ECF"/>
    <w:rsid w:val="008462AA"/>
    <w:rsid w:val="008463D4"/>
    <w:rsid w:val="00846673"/>
    <w:rsid w:val="0084747B"/>
    <w:rsid w:val="00847D9B"/>
    <w:rsid w:val="00847E6C"/>
    <w:rsid w:val="008505EE"/>
    <w:rsid w:val="00850960"/>
    <w:rsid w:val="00850F29"/>
    <w:rsid w:val="0085142F"/>
    <w:rsid w:val="008517D5"/>
    <w:rsid w:val="00851C21"/>
    <w:rsid w:val="00851D58"/>
    <w:rsid w:val="00852915"/>
    <w:rsid w:val="00852B9C"/>
    <w:rsid w:val="00852BB3"/>
    <w:rsid w:val="00852CFC"/>
    <w:rsid w:val="00852F16"/>
    <w:rsid w:val="00853132"/>
    <w:rsid w:val="00853F59"/>
    <w:rsid w:val="00855187"/>
    <w:rsid w:val="00855373"/>
    <w:rsid w:val="008555D9"/>
    <w:rsid w:val="00855782"/>
    <w:rsid w:val="0085596B"/>
    <w:rsid w:val="00856A68"/>
    <w:rsid w:val="00856CD4"/>
    <w:rsid w:val="00856E0B"/>
    <w:rsid w:val="008570E8"/>
    <w:rsid w:val="00857784"/>
    <w:rsid w:val="0085794D"/>
    <w:rsid w:val="008603AD"/>
    <w:rsid w:val="00860732"/>
    <w:rsid w:val="00860DF1"/>
    <w:rsid w:val="00861209"/>
    <w:rsid w:val="00861227"/>
    <w:rsid w:val="0086144C"/>
    <w:rsid w:val="00861B2C"/>
    <w:rsid w:val="00862813"/>
    <w:rsid w:val="00862D37"/>
    <w:rsid w:val="0086320F"/>
    <w:rsid w:val="008632A5"/>
    <w:rsid w:val="00863C3C"/>
    <w:rsid w:val="00864AA5"/>
    <w:rsid w:val="00864EE7"/>
    <w:rsid w:val="00865EC2"/>
    <w:rsid w:val="00865F94"/>
    <w:rsid w:val="0086613C"/>
    <w:rsid w:val="00867D00"/>
    <w:rsid w:val="008707C1"/>
    <w:rsid w:val="008714FF"/>
    <w:rsid w:val="008719F8"/>
    <w:rsid w:val="00872065"/>
    <w:rsid w:val="008724D4"/>
    <w:rsid w:val="00872584"/>
    <w:rsid w:val="00872643"/>
    <w:rsid w:val="008727B1"/>
    <w:rsid w:val="00872827"/>
    <w:rsid w:val="00872958"/>
    <w:rsid w:val="00872D73"/>
    <w:rsid w:val="008731EC"/>
    <w:rsid w:val="008737C5"/>
    <w:rsid w:val="00873E53"/>
    <w:rsid w:val="0087433B"/>
    <w:rsid w:val="008749C5"/>
    <w:rsid w:val="00874D17"/>
    <w:rsid w:val="00874DE6"/>
    <w:rsid w:val="00874E0A"/>
    <w:rsid w:val="00874E6D"/>
    <w:rsid w:val="00875945"/>
    <w:rsid w:val="0087679D"/>
    <w:rsid w:val="008772FC"/>
    <w:rsid w:val="00877547"/>
    <w:rsid w:val="0087798B"/>
    <w:rsid w:val="00877EE8"/>
    <w:rsid w:val="00880B5B"/>
    <w:rsid w:val="00880E83"/>
    <w:rsid w:val="00880F33"/>
    <w:rsid w:val="008810BE"/>
    <w:rsid w:val="0088171D"/>
    <w:rsid w:val="00881925"/>
    <w:rsid w:val="0088195B"/>
    <w:rsid w:val="00881E0D"/>
    <w:rsid w:val="00882056"/>
    <w:rsid w:val="00882AF4"/>
    <w:rsid w:val="00883466"/>
    <w:rsid w:val="008834A9"/>
    <w:rsid w:val="0088382C"/>
    <w:rsid w:val="00884F2E"/>
    <w:rsid w:val="008855FB"/>
    <w:rsid w:val="0088581D"/>
    <w:rsid w:val="00886010"/>
    <w:rsid w:val="008861DD"/>
    <w:rsid w:val="0088657C"/>
    <w:rsid w:val="00886929"/>
    <w:rsid w:val="0088722C"/>
    <w:rsid w:val="00890A9A"/>
    <w:rsid w:val="00890AF0"/>
    <w:rsid w:val="00891AF1"/>
    <w:rsid w:val="0089214D"/>
    <w:rsid w:val="0089290D"/>
    <w:rsid w:val="00893057"/>
    <w:rsid w:val="00893456"/>
    <w:rsid w:val="00893737"/>
    <w:rsid w:val="0089373C"/>
    <w:rsid w:val="00894A04"/>
    <w:rsid w:val="00894A39"/>
    <w:rsid w:val="0089511B"/>
    <w:rsid w:val="008958F3"/>
    <w:rsid w:val="00895A9E"/>
    <w:rsid w:val="00896201"/>
    <w:rsid w:val="00896426"/>
    <w:rsid w:val="008967CB"/>
    <w:rsid w:val="00897253"/>
    <w:rsid w:val="008975BC"/>
    <w:rsid w:val="0089787C"/>
    <w:rsid w:val="00897C1C"/>
    <w:rsid w:val="00897D3C"/>
    <w:rsid w:val="00897EA3"/>
    <w:rsid w:val="008A010F"/>
    <w:rsid w:val="008A0291"/>
    <w:rsid w:val="008A060D"/>
    <w:rsid w:val="008A09B5"/>
    <w:rsid w:val="008A0F2B"/>
    <w:rsid w:val="008A19A2"/>
    <w:rsid w:val="008A2487"/>
    <w:rsid w:val="008A2574"/>
    <w:rsid w:val="008A2F68"/>
    <w:rsid w:val="008A3BAA"/>
    <w:rsid w:val="008A3EFC"/>
    <w:rsid w:val="008A482F"/>
    <w:rsid w:val="008A487C"/>
    <w:rsid w:val="008A4E2B"/>
    <w:rsid w:val="008A5281"/>
    <w:rsid w:val="008A5890"/>
    <w:rsid w:val="008A5951"/>
    <w:rsid w:val="008A5AD1"/>
    <w:rsid w:val="008A5F6E"/>
    <w:rsid w:val="008A5FE8"/>
    <w:rsid w:val="008A6497"/>
    <w:rsid w:val="008A6DB6"/>
    <w:rsid w:val="008B0414"/>
    <w:rsid w:val="008B05BE"/>
    <w:rsid w:val="008B0D41"/>
    <w:rsid w:val="008B1216"/>
    <w:rsid w:val="008B1572"/>
    <w:rsid w:val="008B2D98"/>
    <w:rsid w:val="008B370E"/>
    <w:rsid w:val="008B38E8"/>
    <w:rsid w:val="008B41E6"/>
    <w:rsid w:val="008B4E81"/>
    <w:rsid w:val="008B56D7"/>
    <w:rsid w:val="008B66C9"/>
    <w:rsid w:val="008B6A27"/>
    <w:rsid w:val="008B6C7F"/>
    <w:rsid w:val="008B6D01"/>
    <w:rsid w:val="008B74FC"/>
    <w:rsid w:val="008B7756"/>
    <w:rsid w:val="008B77C9"/>
    <w:rsid w:val="008B7D56"/>
    <w:rsid w:val="008B7F26"/>
    <w:rsid w:val="008C0D8C"/>
    <w:rsid w:val="008C0FD2"/>
    <w:rsid w:val="008C132B"/>
    <w:rsid w:val="008C1381"/>
    <w:rsid w:val="008C147E"/>
    <w:rsid w:val="008C1FE2"/>
    <w:rsid w:val="008C21D2"/>
    <w:rsid w:val="008C24FD"/>
    <w:rsid w:val="008C39C3"/>
    <w:rsid w:val="008C3EBF"/>
    <w:rsid w:val="008C406D"/>
    <w:rsid w:val="008C42C3"/>
    <w:rsid w:val="008C4389"/>
    <w:rsid w:val="008C66D1"/>
    <w:rsid w:val="008C6C34"/>
    <w:rsid w:val="008C6FD7"/>
    <w:rsid w:val="008C7224"/>
    <w:rsid w:val="008C7A0D"/>
    <w:rsid w:val="008D06BA"/>
    <w:rsid w:val="008D0A7D"/>
    <w:rsid w:val="008D0E0E"/>
    <w:rsid w:val="008D29C0"/>
    <w:rsid w:val="008D2D60"/>
    <w:rsid w:val="008D3253"/>
    <w:rsid w:val="008D37A5"/>
    <w:rsid w:val="008D3921"/>
    <w:rsid w:val="008D43DC"/>
    <w:rsid w:val="008D495D"/>
    <w:rsid w:val="008D4C86"/>
    <w:rsid w:val="008D50B8"/>
    <w:rsid w:val="008D5C5E"/>
    <w:rsid w:val="008D6DF1"/>
    <w:rsid w:val="008D7594"/>
    <w:rsid w:val="008D7A23"/>
    <w:rsid w:val="008D7E06"/>
    <w:rsid w:val="008E039A"/>
    <w:rsid w:val="008E03A7"/>
    <w:rsid w:val="008E1998"/>
    <w:rsid w:val="008E1D18"/>
    <w:rsid w:val="008E239C"/>
    <w:rsid w:val="008E28AE"/>
    <w:rsid w:val="008E34EB"/>
    <w:rsid w:val="008E371F"/>
    <w:rsid w:val="008E3783"/>
    <w:rsid w:val="008E402B"/>
    <w:rsid w:val="008E4545"/>
    <w:rsid w:val="008E46CB"/>
    <w:rsid w:val="008E48CF"/>
    <w:rsid w:val="008E4F24"/>
    <w:rsid w:val="008E5802"/>
    <w:rsid w:val="008E605D"/>
    <w:rsid w:val="008E6064"/>
    <w:rsid w:val="008E62AF"/>
    <w:rsid w:val="008E6B02"/>
    <w:rsid w:val="008E715A"/>
    <w:rsid w:val="008F07F3"/>
    <w:rsid w:val="008F0AE6"/>
    <w:rsid w:val="008F0EA2"/>
    <w:rsid w:val="008F2077"/>
    <w:rsid w:val="008F270F"/>
    <w:rsid w:val="008F285C"/>
    <w:rsid w:val="008F2BAE"/>
    <w:rsid w:val="008F39EC"/>
    <w:rsid w:val="008F3C4F"/>
    <w:rsid w:val="008F41D9"/>
    <w:rsid w:val="008F4253"/>
    <w:rsid w:val="008F4422"/>
    <w:rsid w:val="008F4632"/>
    <w:rsid w:val="008F470E"/>
    <w:rsid w:val="008F6083"/>
    <w:rsid w:val="008F64C2"/>
    <w:rsid w:val="008F7830"/>
    <w:rsid w:val="008F7B7B"/>
    <w:rsid w:val="009002C3"/>
    <w:rsid w:val="009003FA"/>
    <w:rsid w:val="00900698"/>
    <w:rsid w:val="00900B0E"/>
    <w:rsid w:val="00900D71"/>
    <w:rsid w:val="00901044"/>
    <w:rsid w:val="0090319D"/>
    <w:rsid w:val="009035C8"/>
    <w:rsid w:val="0090383D"/>
    <w:rsid w:val="00903F61"/>
    <w:rsid w:val="009048A6"/>
    <w:rsid w:val="00905205"/>
    <w:rsid w:val="0090545D"/>
    <w:rsid w:val="009061DC"/>
    <w:rsid w:val="00906991"/>
    <w:rsid w:val="00906FD6"/>
    <w:rsid w:val="00907017"/>
    <w:rsid w:val="00912D23"/>
    <w:rsid w:val="00912E8B"/>
    <w:rsid w:val="009132A7"/>
    <w:rsid w:val="009132DC"/>
    <w:rsid w:val="009136FC"/>
    <w:rsid w:val="0091382F"/>
    <w:rsid w:val="00913847"/>
    <w:rsid w:val="009139AA"/>
    <w:rsid w:val="009139D6"/>
    <w:rsid w:val="00913F48"/>
    <w:rsid w:val="00913FE4"/>
    <w:rsid w:val="00914018"/>
    <w:rsid w:val="009148B7"/>
    <w:rsid w:val="00914DBF"/>
    <w:rsid w:val="00915A65"/>
    <w:rsid w:val="00915E59"/>
    <w:rsid w:val="00915FE6"/>
    <w:rsid w:val="0091631E"/>
    <w:rsid w:val="00916A68"/>
    <w:rsid w:val="00916E75"/>
    <w:rsid w:val="00916EF6"/>
    <w:rsid w:val="00917009"/>
    <w:rsid w:val="009176D9"/>
    <w:rsid w:val="00917DEB"/>
    <w:rsid w:val="00917E84"/>
    <w:rsid w:val="009200EA"/>
    <w:rsid w:val="009207DB"/>
    <w:rsid w:val="00920846"/>
    <w:rsid w:val="009209F8"/>
    <w:rsid w:val="00920A18"/>
    <w:rsid w:val="00920D29"/>
    <w:rsid w:val="00920F47"/>
    <w:rsid w:val="00921014"/>
    <w:rsid w:val="009211A8"/>
    <w:rsid w:val="009213B6"/>
    <w:rsid w:val="00921DC0"/>
    <w:rsid w:val="009221F2"/>
    <w:rsid w:val="00923039"/>
    <w:rsid w:val="00923064"/>
    <w:rsid w:val="00923954"/>
    <w:rsid w:val="00923B4B"/>
    <w:rsid w:val="00924023"/>
    <w:rsid w:val="009249AF"/>
    <w:rsid w:val="00924A95"/>
    <w:rsid w:val="00924EC4"/>
    <w:rsid w:val="009253FD"/>
    <w:rsid w:val="009254A5"/>
    <w:rsid w:val="009255CE"/>
    <w:rsid w:val="009255FD"/>
    <w:rsid w:val="00925608"/>
    <w:rsid w:val="00925927"/>
    <w:rsid w:val="00925A42"/>
    <w:rsid w:val="00925B9E"/>
    <w:rsid w:val="00926488"/>
    <w:rsid w:val="00926B64"/>
    <w:rsid w:val="00926D9B"/>
    <w:rsid w:val="00926F67"/>
    <w:rsid w:val="009277CE"/>
    <w:rsid w:val="0092780C"/>
    <w:rsid w:val="00930029"/>
    <w:rsid w:val="009300BF"/>
    <w:rsid w:val="00930E71"/>
    <w:rsid w:val="0093112A"/>
    <w:rsid w:val="00931B2D"/>
    <w:rsid w:val="00931F18"/>
    <w:rsid w:val="009324AB"/>
    <w:rsid w:val="00932BF9"/>
    <w:rsid w:val="00933A51"/>
    <w:rsid w:val="00933D06"/>
    <w:rsid w:val="00933DEE"/>
    <w:rsid w:val="00933FC2"/>
    <w:rsid w:val="00934677"/>
    <w:rsid w:val="009350AB"/>
    <w:rsid w:val="009351F4"/>
    <w:rsid w:val="0093573D"/>
    <w:rsid w:val="009358A2"/>
    <w:rsid w:val="00935A67"/>
    <w:rsid w:val="00935BD8"/>
    <w:rsid w:val="009363EF"/>
    <w:rsid w:val="009365D6"/>
    <w:rsid w:val="00936845"/>
    <w:rsid w:val="00936EC5"/>
    <w:rsid w:val="009376B1"/>
    <w:rsid w:val="0094097E"/>
    <w:rsid w:val="00940C4F"/>
    <w:rsid w:val="00940DE4"/>
    <w:rsid w:val="00941196"/>
    <w:rsid w:val="009411E8"/>
    <w:rsid w:val="009411F8"/>
    <w:rsid w:val="00941296"/>
    <w:rsid w:val="009422B5"/>
    <w:rsid w:val="00942B46"/>
    <w:rsid w:val="00942BB8"/>
    <w:rsid w:val="00942BF7"/>
    <w:rsid w:val="00942E9F"/>
    <w:rsid w:val="00942F01"/>
    <w:rsid w:val="00942FE9"/>
    <w:rsid w:val="009438C3"/>
    <w:rsid w:val="00943D53"/>
    <w:rsid w:val="009449A9"/>
    <w:rsid w:val="00944B8D"/>
    <w:rsid w:val="009452A3"/>
    <w:rsid w:val="00945539"/>
    <w:rsid w:val="0094624E"/>
    <w:rsid w:val="00950126"/>
    <w:rsid w:val="009515F8"/>
    <w:rsid w:val="00951781"/>
    <w:rsid w:val="00951F9E"/>
    <w:rsid w:val="00952459"/>
    <w:rsid w:val="009526DC"/>
    <w:rsid w:val="00952892"/>
    <w:rsid w:val="00952B71"/>
    <w:rsid w:val="009531B2"/>
    <w:rsid w:val="00953332"/>
    <w:rsid w:val="009535E4"/>
    <w:rsid w:val="00954213"/>
    <w:rsid w:val="00954B60"/>
    <w:rsid w:val="00954E97"/>
    <w:rsid w:val="0095551C"/>
    <w:rsid w:val="00955A33"/>
    <w:rsid w:val="00955BA3"/>
    <w:rsid w:val="00955CA5"/>
    <w:rsid w:val="009560A8"/>
    <w:rsid w:val="0095619B"/>
    <w:rsid w:val="0095728A"/>
    <w:rsid w:val="0095791D"/>
    <w:rsid w:val="00957962"/>
    <w:rsid w:val="00960059"/>
    <w:rsid w:val="00960201"/>
    <w:rsid w:val="009617A7"/>
    <w:rsid w:val="00961D8C"/>
    <w:rsid w:val="00961E67"/>
    <w:rsid w:val="00962CAA"/>
    <w:rsid w:val="00963072"/>
    <w:rsid w:val="00963897"/>
    <w:rsid w:val="00963AE3"/>
    <w:rsid w:val="009641DD"/>
    <w:rsid w:val="00964547"/>
    <w:rsid w:val="0096476B"/>
    <w:rsid w:val="009648F3"/>
    <w:rsid w:val="0096549B"/>
    <w:rsid w:val="009654CB"/>
    <w:rsid w:val="00965B83"/>
    <w:rsid w:val="00965C02"/>
    <w:rsid w:val="0096619F"/>
    <w:rsid w:val="00966212"/>
    <w:rsid w:val="009671D8"/>
    <w:rsid w:val="00967EF9"/>
    <w:rsid w:val="009700CB"/>
    <w:rsid w:val="00970963"/>
    <w:rsid w:val="00970A4A"/>
    <w:rsid w:val="00970C9A"/>
    <w:rsid w:val="00970EC8"/>
    <w:rsid w:val="00970F10"/>
    <w:rsid w:val="0097155D"/>
    <w:rsid w:val="00971E51"/>
    <w:rsid w:val="00972459"/>
    <w:rsid w:val="00972567"/>
    <w:rsid w:val="009729A9"/>
    <w:rsid w:val="00972E4F"/>
    <w:rsid w:val="0097386B"/>
    <w:rsid w:val="009749D6"/>
    <w:rsid w:val="009754EC"/>
    <w:rsid w:val="00975584"/>
    <w:rsid w:val="009759B1"/>
    <w:rsid w:val="00975C8E"/>
    <w:rsid w:val="00975CAD"/>
    <w:rsid w:val="00976735"/>
    <w:rsid w:val="009767ED"/>
    <w:rsid w:val="0097681F"/>
    <w:rsid w:val="00976E45"/>
    <w:rsid w:val="009773AD"/>
    <w:rsid w:val="0097787B"/>
    <w:rsid w:val="00977C2C"/>
    <w:rsid w:val="0098002D"/>
    <w:rsid w:val="009805B7"/>
    <w:rsid w:val="0098090B"/>
    <w:rsid w:val="00980EEC"/>
    <w:rsid w:val="009814DB"/>
    <w:rsid w:val="00982B54"/>
    <w:rsid w:val="00982FF4"/>
    <w:rsid w:val="00983DBC"/>
    <w:rsid w:val="00983F8D"/>
    <w:rsid w:val="00984A1E"/>
    <w:rsid w:val="00986125"/>
    <w:rsid w:val="009870AD"/>
    <w:rsid w:val="009877E1"/>
    <w:rsid w:val="00987A76"/>
    <w:rsid w:val="00987C83"/>
    <w:rsid w:val="00987F61"/>
    <w:rsid w:val="009909D5"/>
    <w:rsid w:val="00991A6A"/>
    <w:rsid w:val="00991E08"/>
    <w:rsid w:val="009923DF"/>
    <w:rsid w:val="009926DD"/>
    <w:rsid w:val="00992967"/>
    <w:rsid w:val="0099297D"/>
    <w:rsid w:val="00992E50"/>
    <w:rsid w:val="009930ED"/>
    <w:rsid w:val="00993271"/>
    <w:rsid w:val="00993325"/>
    <w:rsid w:val="0099362B"/>
    <w:rsid w:val="009937C3"/>
    <w:rsid w:val="00994392"/>
    <w:rsid w:val="00994FED"/>
    <w:rsid w:val="00995377"/>
    <w:rsid w:val="00996EA2"/>
    <w:rsid w:val="009970BD"/>
    <w:rsid w:val="009973CF"/>
    <w:rsid w:val="00997600"/>
    <w:rsid w:val="0099761E"/>
    <w:rsid w:val="0099770A"/>
    <w:rsid w:val="0099793D"/>
    <w:rsid w:val="00997F8E"/>
    <w:rsid w:val="00997FA4"/>
    <w:rsid w:val="00997FDD"/>
    <w:rsid w:val="009A0BE8"/>
    <w:rsid w:val="009A11F7"/>
    <w:rsid w:val="009A1871"/>
    <w:rsid w:val="009A1C0D"/>
    <w:rsid w:val="009A1CD6"/>
    <w:rsid w:val="009A220A"/>
    <w:rsid w:val="009A2517"/>
    <w:rsid w:val="009A3B63"/>
    <w:rsid w:val="009A41AD"/>
    <w:rsid w:val="009A4240"/>
    <w:rsid w:val="009A44CE"/>
    <w:rsid w:val="009A4B79"/>
    <w:rsid w:val="009A4E86"/>
    <w:rsid w:val="009A53A7"/>
    <w:rsid w:val="009A5788"/>
    <w:rsid w:val="009A64AE"/>
    <w:rsid w:val="009A6CD1"/>
    <w:rsid w:val="009A7A38"/>
    <w:rsid w:val="009A7DDA"/>
    <w:rsid w:val="009A7FE2"/>
    <w:rsid w:val="009B00EF"/>
    <w:rsid w:val="009B087B"/>
    <w:rsid w:val="009B0A8C"/>
    <w:rsid w:val="009B10C8"/>
    <w:rsid w:val="009B1385"/>
    <w:rsid w:val="009B162C"/>
    <w:rsid w:val="009B23A6"/>
    <w:rsid w:val="009B2441"/>
    <w:rsid w:val="009B248E"/>
    <w:rsid w:val="009B272C"/>
    <w:rsid w:val="009B2A40"/>
    <w:rsid w:val="009B3F42"/>
    <w:rsid w:val="009B400C"/>
    <w:rsid w:val="009B419B"/>
    <w:rsid w:val="009B4E95"/>
    <w:rsid w:val="009B51D5"/>
    <w:rsid w:val="009B5463"/>
    <w:rsid w:val="009B5A45"/>
    <w:rsid w:val="009B6A1A"/>
    <w:rsid w:val="009B6BDE"/>
    <w:rsid w:val="009B6CDE"/>
    <w:rsid w:val="009B6F3A"/>
    <w:rsid w:val="009B721C"/>
    <w:rsid w:val="009B73EE"/>
    <w:rsid w:val="009C08DD"/>
    <w:rsid w:val="009C0B7E"/>
    <w:rsid w:val="009C1487"/>
    <w:rsid w:val="009C155B"/>
    <w:rsid w:val="009C15D5"/>
    <w:rsid w:val="009C16FB"/>
    <w:rsid w:val="009C183E"/>
    <w:rsid w:val="009C1D55"/>
    <w:rsid w:val="009C1EFB"/>
    <w:rsid w:val="009C24CD"/>
    <w:rsid w:val="009C275C"/>
    <w:rsid w:val="009C3126"/>
    <w:rsid w:val="009C31AB"/>
    <w:rsid w:val="009C3E9D"/>
    <w:rsid w:val="009C466A"/>
    <w:rsid w:val="009C5619"/>
    <w:rsid w:val="009C5FB6"/>
    <w:rsid w:val="009C6CAD"/>
    <w:rsid w:val="009C7439"/>
    <w:rsid w:val="009C7480"/>
    <w:rsid w:val="009D0264"/>
    <w:rsid w:val="009D0843"/>
    <w:rsid w:val="009D096B"/>
    <w:rsid w:val="009D0BE8"/>
    <w:rsid w:val="009D0E1D"/>
    <w:rsid w:val="009D124D"/>
    <w:rsid w:val="009D13D7"/>
    <w:rsid w:val="009D18C3"/>
    <w:rsid w:val="009D1E62"/>
    <w:rsid w:val="009D1F16"/>
    <w:rsid w:val="009D2120"/>
    <w:rsid w:val="009D2B22"/>
    <w:rsid w:val="009D36F4"/>
    <w:rsid w:val="009D4EB3"/>
    <w:rsid w:val="009D54E3"/>
    <w:rsid w:val="009D5755"/>
    <w:rsid w:val="009D5B67"/>
    <w:rsid w:val="009D5DB0"/>
    <w:rsid w:val="009D66BD"/>
    <w:rsid w:val="009D6A89"/>
    <w:rsid w:val="009D717D"/>
    <w:rsid w:val="009D7B23"/>
    <w:rsid w:val="009D7BFC"/>
    <w:rsid w:val="009D7DD1"/>
    <w:rsid w:val="009E0320"/>
    <w:rsid w:val="009E0789"/>
    <w:rsid w:val="009E082E"/>
    <w:rsid w:val="009E0A19"/>
    <w:rsid w:val="009E0B17"/>
    <w:rsid w:val="009E0EBE"/>
    <w:rsid w:val="009E125D"/>
    <w:rsid w:val="009E2284"/>
    <w:rsid w:val="009E240B"/>
    <w:rsid w:val="009E2417"/>
    <w:rsid w:val="009E26F2"/>
    <w:rsid w:val="009E2B7C"/>
    <w:rsid w:val="009E2E1D"/>
    <w:rsid w:val="009E32A2"/>
    <w:rsid w:val="009E38B0"/>
    <w:rsid w:val="009E3FA4"/>
    <w:rsid w:val="009E4244"/>
    <w:rsid w:val="009E4697"/>
    <w:rsid w:val="009E4A7F"/>
    <w:rsid w:val="009E4F30"/>
    <w:rsid w:val="009E5E74"/>
    <w:rsid w:val="009E601F"/>
    <w:rsid w:val="009E613E"/>
    <w:rsid w:val="009E6E92"/>
    <w:rsid w:val="009E73A5"/>
    <w:rsid w:val="009E764C"/>
    <w:rsid w:val="009E7B08"/>
    <w:rsid w:val="009E7EA2"/>
    <w:rsid w:val="009F02E6"/>
    <w:rsid w:val="009F0605"/>
    <w:rsid w:val="009F06D9"/>
    <w:rsid w:val="009F0BEE"/>
    <w:rsid w:val="009F0D84"/>
    <w:rsid w:val="009F0D8E"/>
    <w:rsid w:val="009F0FB7"/>
    <w:rsid w:val="009F122F"/>
    <w:rsid w:val="009F1985"/>
    <w:rsid w:val="009F208A"/>
    <w:rsid w:val="009F2C01"/>
    <w:rsid w:val="009F35FA"/>
    <w:rsid w:val="009F38D0"/>
    <w:rsid w:val="009F3C44"/>
    <w:rsid w:val="009F4552"/>
    <w:rsid w:val="009F5015"/>
    <w:rsid w:val="009F55B7"/>
    <w:rsid w:val="009F5DEE"/>
    <w:rsid w:val="009F6031"/>
    <w:rsid w:val="009F6C40"/>
    <w:rsid w:val="009F7546"/>
    <w:rsid w:val="009F7A5D"/>
    <w:rsid w:val="009F7B8D"/>
    <w:rsid w:val="009F7DF6"/>
    <w:rsid w:val="009F7EB9"/>
    <w:rsid w:val="00A00F42"/>
    <w:rsid w:val="00A010CE"/>
    <w:rsid w:val="00A019EA"/>
    <w:rsid w:val="00A01FB0"/>
    <w:rsid w:val="00A021AF"/>
    <w:rsid w:val="00A024C8"/>
    <w:rsid w:val="00A0280D"/>
    <w:rsid w:val="00A03335"/>
    <w:rsid w:val="00A03469"/>
    <w:rsid w:val="00A034BF"/>
    <w:rsid w:val="00A0423C"/>
    <w:rsid w:val="00A0434F"/>
    <w:rsid w:val="00A04BE9"/>
    <w:rsid w:val="00A05189"/>
    <w:rsid w:val="00A05872"/>
    <w:rsid w:val="00A05E25"/>
    <w:rsid w:val="00A0630B"/>
    <w:rsid w:val="00A070C8"/>
    <w:rsid w:val="00A070F1"/>
    <w:rsid w:val="00A074D3"/>
    <w:rsid w:val="00A07B48"/>
    <w:rsid w:val="00A07F7F"/>
    <w:rsid w:val="00A10009"/>
    <w:rsid w:val="00A10BFD"/>
    <w:rsid w:val="00A10C61"/>
    <w:rsid w:val="00A11185"/>
    <w:rsid w:val="00A1140B"/>
    <w:rsid w:val="00A11BAC"/>
    <w:rsid w:val="00A11C91"/>
    <w:rsid w:val="00A12715"/>
    <w:rsid w:val="00A1289F"/>
    <w:rsid w:val="00A12942"/>
    <w:rsid w:val="00A129FD"/>
    <w:rsid w:val="00A13795"/>
    <w:rsid w:val="00A13C4B"/>
    <w:rsid w:val="00A142FC"/>
    <w:rsid w:val="00A145AC"/>
    <w:rsid w:val="00A147CF"/>
    <w:rsid w:val="00A14A3C"/>
    <w:rsid w:val="00A14C1A"/>
    <w:rsid w:val="00A157F4"/>
    <w:rsid w:val="00A15A05"/>
    <w:rsid w:val="00A161C4"/>
    <w:rsid w:val="00A167BD"/>
    <w:rsid w:val="00A16A97"/>
    <w:rsid w:val="00A16E21"/>
    <w:rsid w:val="00A16F09"/>
    <w:rsid w:val="00A16F1E"/>
    <w:rsid w:val="00A17701"/>
    <w:rsid w:val="00A17A37"/>
    <w:rsid w:val="00A20AA8"/>
    <w:rsid w:val="00A20AD4"/>
    <w:rsid w:val="00A21E17"/>
    <w:rsid w:val="00A22316"/>
    <w:rsid w:val="00A22D21"/>
    <w:rsid w:val="00A22E52"/>
    <w:rsid w:val="00A23067"/>
    <w:rsid w:val="00A2321E"/>
    <w:rsid w:val="00A2330E"/>
    <w:rsid w:val="00A240A3"/>
    <w:rsid w:val="00A24641"/>
    <w:rsid w:val="00A252E4"/>
    <w:rsid w:val="00A2550B"/>
    <w:rsid w:val="00A2558F"/>
    <w:rsid w:val="00A25A8D"/>
    <w:rsid w:val="00A264A5"/>
    <w:rsid w:val="00A26653"/>
    <w:rsid w:val="00A266CD"/>
    <w:rsid w:val="00A26834"/>
    <w:rsid w:val="00A304C0"/>
    <w:rsid w:val="00A31BD5"/>
    <w:rsid w:val="00A32870"/>
    <w:rsid w:val="00A33858"/>
    <w:rsid w:val="00A346CF"/>
    <w:rsid w:val="00A34B57"/>
    <w:rsid w:val="00A34DB0"/>
    <w:rsid w:val="00A35A11"/>
    <w:rsid w:val="00A35B46"/>
    <w:rsid w:val="00A36444"/>
    <w:rsid w:val="00A36D48"/>
    <w:rsid w:val="00A36E97"/>
    <w:rsid w:val="00A37675"/>
    <w:rsid w:val="00A3783C"/>
    <w:rsid w:val="00A40465"/>
    <w:rsid w:val="00A41081"/>
    <w:rsid w:val="00A411E3"/>
    <w:rsid w:val="00A41A01"/>
    <w:rsid w:val="00A41DC3"/>
    <w:rsid w:val="00A422A3"/>
    <w:rsid w:val="00A43054"/>
    <w:rsid w:val="00A4347D"/>
    <w:rsid w:val="00A43F8A"/>
    <w:rsid w:val="00A4428A"/>
    <w:rsid w:val="00A44E04"/>
    <w:rsid w:val="00A45114"/>
    <w:rsid w:val="00A455E9"/>
    <w:rsid w:val="00A457F2"/>
    <w:rsid w:val="00A460F4"/>
    <w:rsid w:val="00A4615C"/>
    <w:rsid w:val="00A464B6"/>
    <w:rsid w:val="00A4654C"/>
    <w:rsid w:val="00A465EB"/>
    <w:rsid w:val="00A46FBC"/>
    <w:rsid w:val="00A47315"/>
    <w:rsid w:val="00A47D32"/>
    <w:rsid w:val="00A47FDD"/>
    <w:rsid w:val="00A506BB"/>
    <w:rsid w:val="00A50AD2"/>
    <w:rsid w:val="00A51006"/>
    <w:rsid w:val="00A5101C"/>
    <w:rsid w:val="00A51160"/>
    <w:rsid w:val="00A51734"/>
    <w:rsid w:val="00A52022"/>
    <w:rsid w:val="00A5214B"/>
    <w:rsid w:val="00A52827"/>
    <w:rsid w:val="00A52C24"/>
    <w:rsid w:val="00A5393F"/>
    <w:rsid w:val="00A53D6A"/>
    <w:rsid w:val="00A53DFF"/>
    <w:rsid w:val="00A551D6"/>
    <w:rsid w:val="00A554FF"/>
    <w:rsid w:val="00A55D0D"/>
    <w:rsid w:val="00A56D9D"/>
    <w:rsid w:val="00A56DA1"/>
    <w:rsid w:val="00A57650"/>
    <w:rsid w:val="00A57B1C"/>
    <w:rsid w:val="00A6206F"/>
    <w:rsid w:val="00A62227"/>
    <w:rsid w:val="00A6277A"/>
    <w:rsid w:val="00A6422E"/>
    <w:rsid w:val="00A64AE7"/>
    <w:rsid w:val="00A64E0D"/>
    <w:rsid w:val="00A64FF5"/>
    <w:rsid w:val="00A65BC4"/>
    <w:rsid w:val="00A65F17"/>
    <w:rsid w:val="00A660A5"/>
    <w:rsid w:val="00A661BD"/>
    <w:rsid w:val="00A661BE"/>
    <w:rsid w:val="00A6645E"/>
    <w:rsid w:val="00A66552"/>
    <w:rsid w:val="00A66E37"/>
    <w:rsid w:val="00A67A72"/>
    <w:rsid w:val="00A702D5"/>
    <w:rsid w:val="00A70A8E"/>
    <w:rsid w:val="00A70CBD"/>
    <w:rsid w:val="00A71283"/>
    <w:rsid w:val="00A71392"/>
    <w:rsid w:val="00A71E11"/>
    <w:rsid w:val="00A72296"/>
    <w:rsid w:val="00A72FE5"/>
    <w:rsid w:val="00A737C2"/>
    <w:rsid w:val="00A739AB"/>
    <w:rsid w:val="00A73A2E"/>
    <w:rsid w:val="00A73C8E"/>
    <w:rsid w:val="00A742A1"/>
    <w:rsid w:val="00A749C4"/>
    <w:rsid w:val="00A74D10"/>
    <w:rsid w:val="00A74F4D"/>
    <w:rsid w:val="00A7565C"/>
    <w:rsid w:val="00A75697"/>
    <w:rsid w:val="00A757C2"/>
    <w:rsid w:val="00A75A40"/>
    <w:rsid w:val="00A7641D"/>
    <w:rsid w:val="00A76652"/>
    <w:rsid w:val="00A76C82"/>
    <w:rsid w:val="00A77451"/>
    <w:rsid w:val="00A775F7"/>
    <w:rsid w:val="00A7795B"/>
    <w:rsid w:val="00A77CDF"/>
    <w:rsid w:val="00A80A51"/>
    <w:rsid w:val="00A81243"/>
    <w:rsid w:val="00A817BE"/>
    <w:rsid w:val="00A82218"/>
    <w:rsid w:val="00A829D2"/>
    <w:rsid w:val="00A82D33"/>
    <w:rsid w:val="00A82E14"/>
    <w:rsid w:val="00A82F3C"/>
    <w:rsid w:val="00A830CC"/>
    <w:rsid w:val="00A8314F"/>
    <w:rsid w:val="00A83219"/>
    <w:rsid w:val="00A833A4"/>
    <w:rsid w:val="00A838DF"/>
    <w:rsid w:val="00A83A3E"/>
    <w:rsid w:val="00A83DBF"/>
    <w:rsid w:val="00A849D1"/>
    <w:rsid w:val="00A84B00"/>
    <w:rsid w:val="00A85836"/>
    <w:rsid w:val="00A861DF"/>
    <w:rsid w:val="00A86DCD"/>
    <w:rsid w:val="00A86E97"/>
    <w:rsid w:val="00A9090A"/>
    <w:rsid w:val="00A90B51"/>
    <w:rsid w:val="00A90F31"/>
    <w:rsid w:val="00A9102B"/>
    <w:rsid w:val="00A9181E"/>
    <w:rsid w:val="00A91917"/>
    <w:rsid w:val="00A9244D"/>
    <w:rsid w:val="00A9265B"/>
    <w:rsid w:val="00A927C1"/>
    <w:rsid w:val="00A927CB"/>
    <w:rsid w:val="00A927FF"/>
    <w:rsid w:val="00A92C4F"/>
    <w:rsid w:val="00A92D8F"/>
    <w:rsid w:val="00A92E7E"/>
    <w:rsid w:val="00A9343B"/>
    <w:rsid w:val="00A934A2"/>
    <w:rsid w:val="00A93D3F"/>
    <w:rsid w:val="00A93F2C"/>
    <w:rsid w:val="00A944CE"/>
    <w:rsid w:val="00A947D2"/>
    <w:rsid w:val="00A94C4B"/>
    <w:rsid w:val="00A9592F"/>
    <w:rsid w:val="00A95B36"/>
    <w:rsid w:val="00A961DD"/>
    <w:rsid w:val="00A96D27"/>
    <w:rsid w:val="00A97D50"/>
    <w:rsid w:val="00AA0232"/>
    <w:rsid w:val="00AA0489"/>
    <w:rsid w:val="00AA0614"/>
    <w:rsid w:val="00AA06D6"/>
    <w:rsid w:val="00AA0C90"/>
    <w:rsid w:val="00AA0D60"/>
    <w:rsid w:val="00AA113E"/>
    <w:rsid w:val="00AA22A5"/>
    <w:rsid w:val="00AA2A1D"/>
    <w:rsid w:val="00AA359E"/>
    <w:rsid w:val="00AA474B"/>
    <w:rsid w:val="00AA4B6B"/>
    <w:rsid w:val="00AA4C9C"/>
    <w:rsid w:val="00AA4DFD"/>
    <w:rsid w:val="00AA50E5"/>
    <w:rsid w:val="00AA5110"/>
    <w:rsid w:val="00AA53C0"/>
    <w:rsid w:val="00AA5DF0"/>
    <w:rsid w:val="00AA6008"/>
    <w:rsid w:val="00AA6054"/>
    <w:rsid w:val="00AA615C"/>
    <w:rsid w:val="00AA625F"/>
    <w:rsid w:val="00AA6549"/>
    <w:rsid w:val="00AA6B2D"/>
    <w:rsid w:val="00AA6DF8"/>
    <w:rsid w:val="00AB165E"/>
    <w:rsid w:val="00AB2947"/>
    <w:rsid w:val="00AB2CE6"/>
    <w:rsid w:val="00AB3155"/>
    <w:rsid w:val="00AB34D3"/>
    <w:rsid w:val="00AB369A"/>
    <w:rsid w:val="00AB386E"/>
    <w:rsid w:val="00AB3D70"/>
    <w:rsid w:val="00AB409E"/>
    <w:rsid w:val="00AB6196"/>
    <w:rsid w:val="00AB6679"/>
    <w:rsid w:val="00AB6FC0"/>
    <w:rsid w:val="00AB7249"/>
    <w:rsid w:val="00AB72EE"/>
    <w:rsid w:val="00AB7418"/>
    <w:rsid w:val="00AB7511"/>
    <w:rsid w:val="00AC01C7"/>
    <w:rsid w:val="00AC0AC8"/>
    <w:rsid w:val="00AC0F02"/>
    <w:rsid w:val="00AC1118"/>
    <w:rsid w:val="00AC1717"/>
    <w:rsid w:val="00AC1F64"/>
    <w:rsid w:val="00AC262E"/>
    <w:rsid w:val="00AC2B81"/>
    <w:rsid w:val="00AC3149"/>
    <w:rsid w:val="00AC325B"/>
    <w:rsid w:val="00AC36C9"/>
    <w:rsid w:val="00AC3E34"/>
    <w:rsid w:val="00AC4675"/>
    <w:rsid w:val="00AC4EC3"/>
    <w:rsid w:val="00AC54D9"/>
    <w:rsid w:val="00AC5A93"/>
    <w:rsid w:val="00AC61BA"/>
    <w:rsid w:val="00AC63EA"/>
    <w:rsid w:val="00AC76C3"/>
    <w:rsid w:val="00AC7800"/>
    <w:rsid w:val="00AC7AD6"/>
    <w:rsid w:val="00AC7AF7"/>
    <w:rsid w:val="00AC7BFE"/>
    <w:rsid w:val="00AD0232"/>
    <w:rsid w:val="00AD128D"/>
    <w:rsid w:val="00AD18FE"/>
    <w:rsid w:val="00AD1C00"/>
    <w:rsid w:val="00AD2B25"/>
    <w:rsid w:val="00AD3E23"/>
    <w:rsid w:val="00AD451F"/>
    <w:rsid w:val="00AD49B3"/>
    <w:rsid w:val="00AD4FC9"/>
    <w:rsid w:val="00AD561F"/>
    <w:rsid w:val="00AD59B4"/>
    <w:rsid w:val="00AD5DA7"/>
    <w:rsid w:val="00AD5FBB"/>
    <w:rsid w:val="00AD604A"/>
    <w:rsid w:val="00AD64B6"/>
    <w:rsid w:val="00AD71D7"/>
    <w:rsid w:val="00AD7486"/>
    <w:rsid w:val="00AD7D27"/>
    <w:rsid w:val="00AD7FD6"/>
    <w:rsid w:val="00AE118D"/>
    <w:rsid w:val="00AE1DFC"/>
    <w:rsid w:val="00AE2A65"/>
    <w:rsid w:val="00AE2D5B"/>
    <w:rsid w:val="00AE36E6"/>
    <w:rsid w:val="00AE37AD"/>
    <w:rsid w:val="00AE3AAC"/>
    <w:rsid w:val="00AE3D28"/>
    <w:rsid w:val="00AE3F7D"/>
    <w:rsid w:val="00AE435F"/>
    <w:rsid w:val="00AE4550"/>
    <w:rsid w:val="00AE485A"/>
    <w:rsid w:val="00AE4CA1"/>
    <w:rsid w:val="00AE5073"/>
    <w:rsid w:val="00AE507B"/>
    <w:rsid w:val="00AE515F"/>
    <w:rsid w:val="00AE5233"/>
    <w:rsid w:val="00AE53DE"/>
    <w:rsid w:val="00AE540B"/>
    <w:rsid w:val="00AE5AB1"/>
    <w:rsid w:val="00AE5F5F"/>
    <w:rsid w:val="00AE6393"/>
    <w:rsid w:val="00AE6E86"/>
    <w:rsid w:val="00AE705E"/>
    <w:rsid w:val="00AF0170"/>
    <w:rsid w:val="00AF0980"/>
    <w:rsid w:val="00AF1164"/>
    <w:rsid w:val="00AF1567"/>
    <w:rsid w:val="00AF1978"/>
    <w:rsid w:val="00AF1A3A"/>
    <w:rsid w:val="00AF1A5D"/>
    <w:rsid w:val="00AF1D59"/>
    <w:rsid w:val="00AF1D83"/>
    <w:rsid w:val="00AF2018"/>
    <w:rsid w:val="00AF23FE"/>
    <w:rsid w:val="00AF24AC"/>
    <w:rsid w:val="00AF3441"/>
    <w:rsid w:val="00AF3463"/>
    <w:rsid w:val="00AF38FE"/>
    <w:rsid w:val="00AF3D82"/>
    <w:rsid w:val="00AF4024"/>
    <w:rsid w:val="00AF443E"/>
    <w:rsid w:val="00AF44B2"/>
    <w:rsid w:val="00AF4663"/>
    <w:rsid w:val="00AF4708"/>
    <w:rsid w:val="00AF506B"/>
    <w:rsid w:val="00AF51DA"/>
    <w:rsid w:val="00AF526C"/>
    <w:rsid w:val="00AF53A5"/>
    <w:rsid w:val="00AF5CAC"/>
    <w:rsid w:val="00AF7D7F"/>
    <w:rsid w:val="00B00A6F"/>
    <w:rsid w:val="00B014A3"/>
    <w:rsid w:val="00B0171B"/>
    <w:rsid w:val="00B01EDC"/>
    <w:rsid w:val="00B02195"/>
    <w:rsid w:val="00B02283"/>
    <w:rsid w:val="00B0247B"/>
    <w:rsid w:val="00B02943"/>
    <w:rsid w:val="00B02950"/>
    <w:rsid w:val="00B02A73"/>
    <w:rsid w:val="00B02BE3"/>
    <w:rsid w:val="00B036E0"/>
    <w:rsid w:val="00B04093"/>
    <w:rsid w:val="00B0435F"/>
    <w:rsid w:val="00B0456C"/>
    <w:rsid w:val="00B04762"/>
    <w:rsid w:val="00B04A74"/>
    <w:rsid w:val="00B04DB8"/>
    <w:rsid w:val="00B05772"/>
    <w:rsid w:val="00B05DF2"/>
    <w:rsid w:val="00B060C9"/>
    <w:rsid w:val="00B06251"/>
    <w:rsid w:val="00B0666B"/>
    <w:rsid w:val="00B0693B"/>
    <w:rsid w:val="00B100FC"/>
    <w:rsid w:val="00B105A6"/>
    <w:rsid w:val="00B10853"/>
    <w:rsid w:val="00B109D9"/>
    <w:rsid w:val="00B10F58"/>
    <w:rsid w:val="00B111DD"/>
    <w:rsid w:val="00B11BE1"/>
    <w:rsid w:val="00B123A8"/>
    <w:rsid w:val="00B1292C"/>
    <w:rsid w:val="00B13550"/>
    <w:rsid w:val="00B13B53"/>
    <w:rsid w:val="00B13BBB"/>
    <w:rsid w:val="00B1407C"/>
    <w:rsid w:val="00B143A9"/>
    <w:rsid w:val="00B14BFF"/>
    <w:rsid w:val="00B15219"/>
    <w:rsid w:val="00B155E5"/>
    <w:rsid w:val="00B156CE"/>
    <w:rsid w:val="00B15805"/>
    <w:rsid w:val="00B15B57"/>
    <w:rsid w:val="00B16119"/>
    <w:rsid w:val="00B161E3"/>
    <w:rsid w:val="00B16B23"/>
    <w:rsid w:val="00B16FB2"/>
    <w:rsid w:val="00B17068"/>
    <w:rsid w:val="00B175C5"/>
    <w:rsid w:val="00B17E87"/>
    <w:rsid w:val="00B20205"/>
    <w:rsid w:val="00B206E3"/>
    <w:rsid w:val="00B20A3D"/>
    <w:rsid w:val="00B21EBF"/>
    <w:rsid w:val="00B22092"/>
    <w:rsid w:val="00B22320"/>
    <w:rsid w:val="00B22B7D"/>
    <w:rsid w:val="00B231A9"/>
    <w:rsid w:val="00B2333C"/>
    <w:rsid w:val="00B2360B"/>
    <w:rsid w:val="00B2371F"/>
    <w:rsid w:val="00B2385B"/>
    <w:rsid w:val="00B23A65"/>
    <w:rsid w:val="00B23C00"/>
    <w:rsid w:val="00B23F71"/>
    <w:rsid w:val="00B24234"/>
    <w:rsid w:val="00B24A42"/>
    <w:rsid w:val="00B25066"/>
    <w:rsid w:val="00B255DB"/>
    <w:rsid w:val="00B2576A"/>
    <w:rsid w:val="00B25DF0"/>
    <w:rsid w:val="00B25E17"/>
    <w:rsid w:val="00B26162"/>
    <w:rsid w:val="00B2692D"/>
    <w:rsid w:val="00B26F3F"/>
    <w:rsid w:val="00B27146"/>
    <w:rsid w:val="00B2728C"/>
    <w:rsid w:val="00B27C83"/>
    <w:rsid w:val="00B303F8"/>
    <w:rsid w:val="00B31CB8"/>
    <w:rsid w:val="00B31CE2"/>
    <w:rsid w:val="00B3242E"/>
    <w:rsid w:val="00B32843"/>
    <w:rsid w:val="00B33360"/>
    <w:rsid w:val="00B33505"/>
    <w:rsid w:val="00B3351C"/>
    <w:rsid w:val="00B33B82"/>
    <w:rsid w:val="00B33CCE"/>
    <w:rsid w:val="00B33EF0"/>
    <w:rsid w:val="00B3515A"/>
    <w:rsid w:val="00B35551"/>
    <w:rsid w:val="00B35BDB"/>
    <w:rsid w:val="00B362A4"/>
    <w:rsid w:val="00B363D8"/>
    <w:rsid w:val="00B36547"/>
    <w:rsid w:val="00B36811"/>
    <w:rsid w:val="00B36879"/>
    <w:rsid w:val="00B36FE5"/>
    <w:rsid w:val="00B3708F"/>
    <w:rsid w:val="00B37989"/>
    <w:rsid w:val="00B37F2D"/>
    <w:rsid w:val="00B37FD7"/>
    <w:rsid w:val="00B407FB"/>
    <w:rsid w:val="00B40A0D"/>
    <w:rsid w:val="00B410A2"/>
    <w:rsid w:val="00B41151"/>
    <w:rsid w:val="00B414A6"/>
    <w:rsid w:val="00B4160F"/>
    <w:rsid w:val="00B41B03"/>
    <w:rsid w:val="00B41BB9"/>
    <w:rsid w:val="00B41FCB"/>
    <w:rsid w:val="00B420D3"/>
    <w:rsid w:val="00B425C1"/>
    <w:rsid w:val="00B4264A"/>
    <w:rsid w:val="00B427BE"/>
    <w:rsid w:val="00B42D25"/>
    <w:rsid w:val="00B43695"/>
    <w:rsid w:val="00B4415F"/>
    <w:rsid w:val="00B444CE"/>
    <w:rsid w:val="00B44E12"/>
    <w:rsid w:val="00B45D5D"/>
    <w:rsid w:val="00B466E2"/>
    <w:rsid w:val="00B476B4"/>
    <w:rsid w:val="00B476ED"/>
    <w:rsid w:val="00B478F8"/>
    <w:rsid w:val="00B47A09"/>
    <w:rsid w:val="00B47B9E"/>
    <w:rsid w:val="00B47EA8"/>
    <w:rsid w:val="00B503CD"/>
    <w:rsid w:val="00B50E38"/>
    <w:rsid w:val="00B511E8"/>
    <w:rsid w:val="00B515B5"/>
    <w:rsid w:val="00B51631"/>
    <w:rsid w:val="00B5178B"/>
    <w:rsid w:val="00B5179A"/>
    <w:rsid w:val="00B51B8E"/>
    <w:rsid w:val="00B53538"/>
    <w:rsid w:val="00B53A5B"/>
    <w:rsid w:val="00B53BD9"/>
    <w:rsid w:val="00B53F81"/>
    <w:rsid w:val="00B53F86"/>
    <w:rsid w:val="00B53FFF"/>
    <w:rsid w:val="00B5403C"/>
    <w:rsid w:val="00B5453C"/>
    <w:rsid w:val="00B54AE6"/>
    <w:rsid w:val="00B54FF8"/>
    <w:rsid w:val="00B5568F"/>
    <w:rsid w:val="00B55750"/>
    <w:rsid w:val="00B55CB6"/>
    <w:rsid w:val="00B55EB4"/>
    <w:rsid w:val="00B569DA"/>
    <w:rsid w:val="00B56DE6"/>
    <w:rsid w:val="00B56DEB"/>
    <w:rsid w:val="00B56EB5"/>
    <w:rsid w:val="00B5734C"/>
    <w:rsid w:val="00B57570"/>
    <w:rsid w:val="00B57589"/>
    <w:rsid w:val="00B5783C"/>
    <w:rsid w:val="00B603E5"/>
    <w:rsid w:val="00B60710"/>
    <w:rsid w:val="00B60F7A"/>
    <w:rsid w:val="00B60FD3"/>
    <w:rsid w:val="00B61240"/>
    <w:rsid w:val="00B6150F"/>
    <w:rsid w:val="00B61C45"/>
    <w:rsid w:val="00B62B76"/>
    <w:rsid w:val="00B62E46"/>
    <w:rsid w:val="00B62E4A"/>
    <w:rsid w:val="00B631ED"/>
    <w:rsid w:val="00B632B3"/>
    <w:rsid w:val="00B638D2"/>
    <w:rsid w:val="00B645D6"/>
    <w:rsid w:val="00B6479A"/>
    <w:rsid w:val="00B65E5D"/>
    <w:rsid w:val="00B6646E"/>
    <w:rsid w:val="00B66559"/>
    <w:rsid w:val="00B668BF"/>
    <w:rsid w:val="00B66C32"/>
    <w:rsid w:val="00B66F34"/>
    <w:rsid w:val="00B67A05"/>
    <w:rsid w:val="00B67CDA"/>
    <w:rsid w:val="00B71303"/>
    <w:rsid w:val="00B716AB"/>
    <w:rsid w:val="00B718DD"/>
    <w:rsid w:val="00B72808"/>
    <w:rsid w:val="00B72BCA"/>
    <w:rsid w:val="00B72CE5"/>
    <w:rsid w:val="00B731E6"/>
    <w:rsid w:val="00B73A6A"/>
    <w:rsid w:val="00B73D96"/>
    <w:rsid w:val="00B74833"/>
    <w:rsid w:val="00B7493C"/>
    <w:rsid w:val="00B754E4"/>
    <w:rsid w:val="00B7574D"/>
    <w:rsid w:val="00B7577E"/>
    <w:rsid w:val="00B75C97"/>
    <w:rsid w:val="00B76A2C"/>
    <w:rsid w:val="00B76C77"/>
    <w:rsid w:val="00B76CD9"/>
    <w:rsid w:val="00B775CA"/>
    <w:rsid w:val="00B77A57"/>
    <w:rsid w:val="00B77BFB"/>
    <w:rsid w:val="00B80026"/>
    <w:rsid w:val="00B80BA1"/>
    <w:rsid w:val="00B80D51"/>
    <w:rsid w:val="00B80EE1"/>
    <w:rsid w:val="00B81318"/>
    <w:rsid w:val="00B818C7"/>
    <w:rsid w:val="00B819A9"/>
    <w:rsid w:val="00B82333"/>
    <w:rsid w:val="00B82337"/>
    <w:rsid w:val="00B826BC"/>
    <w:rsid w:val="00B828BE"/>
    <w:rsid w:val="00B83E72"/>
    <w:rsid w:val="00B83FEB"/>
    <w:rsid w:val="00B84823"/>
    <w:rsid w:val="00B84A47"/>
    <w:rsid w:val="00B84AC1"/>
    <w:rsid w:val="00B84BD4"/>
    <w:rsid w:val="00B85042"/>
    <w:rsid w:val="00B85178"/>
    <w:rsid w:val="00B85FC1"/>
    <w:rsid w:val="00B8682F"/>
    <w:rsid w:val="00B87E60"/>
    <w:rsid w:val="00B901C6"/>
    <w:rsid w:val="00B910A2"/>
    <w:rsid w:val="00B92015"/>
    <w:rsid w:val="00B937CB"/>
    <w:rsid w:val="00B93820"/>
    <w:rsid w:val="00B93C01"/>
    <w:rsid w:val="00B959C8"/>
    <w:rsid w:val="00B95A1B"/>
    <w:rsid w:val="00B96032"/>
    <w:rsid w:val="00B96FE0"/>
    <w:rsid w:val="00B97C8B"/>
    <w:rsid w:val="00BA0396"/>
    <w:rsid w:val="00BA061C"/>
    <w:rsid w:val="00BA1111"/>
    <w:rsid w:val="00BA1512"/>
    <w:rsid w:val="00BA15A1"/>
    <w:rsid w:val="00BA168D"/>
    <w:rsid w:val="00BA1F69"/>
    <w:rsid w:val="00BA204E"/>
    <w:rsid w:val="00BA24C1"/>
    <w:rsid w:val="00BA27BA"/>
    <w:rsid w:val="00BA2CAE"/>
    <w:rsid w:val="00BA38B3"/>
    <w:rsid w:val="00BA39B9"/>
    <w:rsid w:val="00BA3EE1"/>
    <w:rsid w:val="00BA4166"/>
    <w:rsid w:val="00BA4E21"/>
    <w:rsid w:val="00BA6626"/>
    <w:rsid w:val="00BA666A"/>
    <w:rsid w:val="00BA7F37"/>
    <w:rsid w:val="00BB0AD0"/>
    <w:rsid w:val="00BB0DC9"/>
    <w:rsid w:val="00BB1188"/>
    <w:rsid w:val="00BB1B16"/>
    <w:rsid w:val="00BB1FE9"/>
    <w:rsid w:val="00BB22A0"/>
    <w:rsid w:val="00BB2322"/>
    <w:rsid w:val="00BB278E"/>
    <w:rsid w:val="00BB29A1"/>
    <w:rsid w:val="00BB3661"/>
    <w:rsid w:val="00BB3B6B"/>
    <w:rsid w:val="00BB4336"/>
    <w:rsid w:val="00BB482B"/>
    <w:rsid w:val="00BB4CAD"/>
    <w:rsid w:val="00BB4E05"/>
    <w:rsid w:val="00BB4FF4"/>
    <w:rsid w:val="00BB5048"/>
    <w:rsid w:val="00BB568E"/>
    <w:rsid w:val="00BB5E21"/>
    <w:rsid w:val="00BB5F5D"/>
    <w:rsid w:val="00BB6723"/>
    <w:rsid w:val="00BB7352"/>
    <w:rsid w:val="00BC0118"/>
    <w:rsid w:val="00BC0194"/>
    <w:rsid w:val="00BC0576"/>
    <w:rsid w:val="00BC0C29"/>
    <w:rsid w:val="00BC103E"/>
    <w:rsid w:val="00BC16E5"/>
    <w:rsid w:val="00BC1E17"/>
    <w:rsid w:val="00BC284D"/>
    <w:rsid w:val="00BC2B59"/>
    <w:rsid w:val="00BC2C05"/>
    <w:rsid w:val="00BC34E4"/>
    <w:rsid w:val="00BC3E56"/>
    <w:rsid w:val="00BC4B59"/>
    <w:rsid w:val="00BC4D1D"/>
    <w:rsid w:val="00BC4DAA"/>
    <w:rsid w:val="00BC4DFD"/>
    <w:rsid w:val="00BC4E72"/>
    <w:rsid w:val="00BC4F85"/>
    <w:rsid w:val="00BC543B"/>
    <w:rsid w:val="00BC5659"/>
    <w:rsid w:val="00BC5D44"/>
    <w:rsid w:val="00BC62A8"/>
    <w:rsid w:val="00BC6DD8"/>
    <w:rsid w:val="00BC6F4F"/>
    <w:rsid w:val="00BC7860"/>
    <w:rsid w:val="00BD0084"/>
    <w:rsid w:val="00BD00D1"/>
    <w:rsid w:val="00BD016A"/>
    <w:rsid w:val="00BD02EC"/>
    <w:rsid w:val="00BD051E"/>
    <w:rsid w:val="00BD197A"/>
    <w:rsid w:val="00BD1A85"/>
    <w:rsid w:val="00BD21DB"/>
    <w:rsid w:val="00BD28D1"/>
    <w:rsid w:val="00BD31A9"/>
    <w:rsid w:val="00BD4562"/>
    <w:rsid w:val="00BD46AD"/>
    <w:rsid w:val="00BD4A6A"/>
    <w:rsid w:val="00BD54CE"/>
    <w:rsid w:val="00BD579E"/>
    <w:rsid w:val="00BD57E1"/>
    <w:rsid w:val="00BD67C8"/>
    <w:rsid w:val="00BD7017"/>
    <w:rsid w:val="00BD7AFB"/>
    <w:rsid w:val="00BD7B0E"/>
    <w:rsid w:val="00BD7B41"/>
    <w:rsid w:val="00BD7C02"/>
    <w:rsid w:val="00BE002F"/>
    <w:rsid w:val="00BE144B"/>
    <w:rsid w:val="00BE1766"/>
    <w:rsid w:val="00BE1DAF"/>
    <w:rsid w:val="00BE290D"/>
    <w:rsid w:val="00BE2B33"/>
    <w:rsid w:val="00BE470D"/>
    <w:rsid w:val="00BE4A35"/>
    <w:rsid w:val="00BE4EA1"/>
    <w:rsid w:val="00BE5605"/>
    <w:rsid w:val="00BE5FF0"/>
    <w:rsid w:val="00BE6E0E"/>
    <w:rsid w:val="00BE767C"/>
    <w:rsid w:val="00BF0446"/>
    <w:rsid w:val="00BF0820"/>
    <w:rsid w:val="00BF0EB5"/>
    <w:rsid w:val="00BF11F7"/>
    <w:rsid w:val="00BF1462"/>
    <w:rsid w:val="00BF1F37"/>
    <w:rsid w:val="00BF2332"/>
    <w:rsid w:val="00BF256E"/>
    <w:rsid w:val="00BF2590"/>
    <w:rsid w:val="00BF3B42"/>
    <w:rsid w:val="00BF3BC3"/>
    <w:rsid w:val="00BF3EFA"/>
    <w:rsid w:val="00BF42E4"/>
    <w:rsid w:val="00BF49A7"/>
    <w:rsid w:val="00BF4B6B"/>
    <w:rsid w:val="00BF4BFD"/>
    <w:rsid w:val="00BF4D06"/>
    <w:rsid w:val="00BF53DC"/>
    <w:rsid w:val="00BF5FD3"/>
    <w:rsid w:val="00BF611F"/>
    <w:rsid w:val="00BF6293"/>
    <w:rsid w:val="00BF63EA"/>
    <w:rsid w:val="00BF6558"/>
    <w:rsid w:val="00BF6B0D"/>
    <w:rsid w:val="00BF6B39"/>
    <w:rsid w:val="00BF6D9E"/>
    <w:rsid w:val="00BF7014"/>
    <w:rsid w:val="00BF7499"/>
    <w:rsid w:val="00BF74FE"/>
    <w:rsid w:val="00BF77F5"/>
    <w:rsid w:val="00BF7B27"/>
    <w:rsid w:val="00BF7D07"/>
    <w:rsid w:val="00C007ED"/>
    <w:rsid w:val="00C00A77"/>
    <w:rsid w:val="00C00AC0"/>
    <w:rsid w:val="00C01004"/>
    <w:rsid w:val="00C0153F"/>
    <w:rsid w:val="00C01630"/>
    <w:rsid w:val="00C016F6"/>
    <w:rsid w:val="00C01DFC"/>
    <w:rsid w:val="00C028BC"/>
    <w:rsid w:val="00C02973"/>
    <w:rsid w:val="00C03319"/>
    <w:rsid w:val="00C0341C"/>
    <w:rsid w:val="00C0357E"/>
    <w:rsid w:val="00C049AE"/>
    <w:rsid w:val="00C04CE1"/>
    <w:rsid w:val="00C06037"/>
    <w:rsid w:val="00C06590"/>
    <w:rsid w:val="00C0671F"/>
    <w:rsid w:val="00C06E00"/>
    <w:rsid w:val="00C07755"/>
    <w:rsid w:val="00C10454"/>
    <w:rsid w:val="00C1133D"/>
    <w:rsid w:val="00C1135E"/>
    <w:rsid w:val="00C1205F"/>
    <w:rsid w:val="00C13768"/>
    <w:rsid w:val="00C14998"/>
    <w:rsid w:val="00C15422"/>
    <w:rsid w:val="00C155A4"/>
    <w:rsid w:val="00C16719"/>
    <w:rsid w:val="00C16EDF"/>
    <w:rsid w:val="00C1709E"/>
    <w:rsid w:val="00C17294"/>
    <w:rsid w:val="00C176B9"/>
    <w:rsid w:val="00C1770B"/>
    <w:rsid w:val="00C177DA"/>
    <w:rsid w:val="00C17872"/>
    <w:rsid w:val="00C17CD6"/>
    <w:rsid w:val="00C17F44"/>
    <w:rsid w:val="00C20034"/>
    <w:rsid w:val="00C20880"/>
    <w:rsid w:val="00C21003"/>
    <w:rsid w:val="00C2125F"/>
    <w:rsid w:val="00C2134B"/>
    <w:rsid w:val="00C215DF"/>
    <w:rsid w:val="00C21B9A"/>
    <w:rsid w:val="00C22F79"/>
    <w:rsid w:val="00C2305C"/>
    <w:rsid w:val="00C2360B"/>
    <w:rsid w:val="00C23C5D"/>
    <w:rsid w:val="00C23CEA"/>
    <w:rsid w:val="00C23F06"/>
    <w:rsid w:val="00C24BEB"/>
    <w:rsid w:val="00C2503C"/>
    <w:rsid w:val="00C25075"/>
    <w:rsid w:val="00C250A5"/>
    <w:rsid w:val="00C251BF"/>
    <w:rsid w:val="00C25866"/>
    <w:rsid w:val="00C2590B"/>
    <w:rsid w:val="00C25936"/>
    <w:rsid w:val="00C25A47"/>
    <w:rsid w:val="00C2636B"/>
    <w:rsid w:val="00C27594"/>
    <w:rsid w:val="00C277FD"/>
    <w:rsid w:val="00C27C1A"/>
    <w:rsid w:val="00C27C68"/>
    <w:rsid w:val="00C27EAD"/>
    <w:rsid w:val="00C30E02"/>
    <w:rsid w:val="00C30E7F"/>
    <w:rsid w:val="00C31BB0"/>
    <w:rsid w:val="00C31BCD"/>
    <w:rsid w:val="00C31FAE"/>
    <w:rsid w:val="00C3201B"/>
    <w:rsid w:val="00C33AA9"/>
    <w:rsid w:val="00C341F2"/>
    <w:rsid w:val="00C342BC"/>
    <w:rsid w:val="00C34434"/>
    <w:rsid w:val="00C346C2"/>
    <w:rsid w:val="00C349EF"/>
    <w:rsid w:val="00C34DEA"/>
    <w:rsid w:val="00C35024"/>
    <w:rsid w:val="00C350BA"/>
    <w:rsid w:val="00C3518B"/>
    <w:rsid w:val="00C3562B"/>
    <w:rsid w:val="00C35D24"/>
    <w:rsid w:val="00C3642B"/>
    <w:rsid w:val="00C36C26"/>
    <w:rsid w:val="00C36CA0"/>
    <w:rsid w:val="00C37614"/>
    <w:rsid w:val="00C37A5D"/>
    <w:rsid w:val="00C37D32"/>
    <w:rsid w:val="00C4036A"/>
    <w:rsid w:val="00C404C6"/>
    <w:rsid w:val="00C40841"/>
    <w:rsid w:val="00C408CA"/>
    <w:rsid w:val="00C40A58"/>
    <w:rsid w:val="00C40F67"/>
    <w:rsid w:val="00C41086"/>
    <w:rsid w:val="00C4175A"/>
    <w:rsid w:val="00C41FF2"/>
    <w:rsid w:val="00C4295C"/>
    <w:rsid w:val="00C4330E"/>
    <w:rsid w:val="00C43AA1"/>
    <w:rsid w:val="00C43ADE"/>
    <w:rsid w:val="00C44164"/>
    <w:rsid w:val="00C443EC"/>
    <w:rsid w:val="00C44871"/>
    <w:rsid w:val="00C44A00"/>
    <w:rsid w:val="00C45497"/>
    <w:rsid w:val="00C45C4A"/>
    <w:rsid w:val="00C45ED6"/>
    <w:rsid w:val="00C4612A"/>
    <w:rsid w:val="00C46EC1"/>
    <w:rsid w:val="00C470D7"/>
    <w:rsid w:val="00C4741A"/>
    <w:rsid w:val="00C4777A"/>
    <w:rsid w:val="00C47A9B"/>
    <w:rsid w:val="00C50357"/>
    <w:rsid w:val="00C50880"/>
    <w:rsid w:val="00C50B9D"/>
    <w:rsid w:val="00C50CD8"/>
    <w:rsid w:val="00C51037"/>
    <w:rsid w:val="00C51406"/>
    <w:rsid w:val="00C51780"/>
    <w:rsid w:val="00C5219B"/>
    <w:rsid w:val="00C5232F"/>
    <w:rsid w:val="00C52CF3"/>
    <w:rsid w:val="00C52E1B"/>
    <w:rsid w:val="00C53BAF"/>
    <w:rsid w:val="00C544A7"/>
    <w:rsid w:val="00C54AB7"/>
    <w:rsid w:val="00C54E96"/>
    <w:rsid w:val="00C56023"/>
    <w:rsid w:val="00C5657C"/>
    <w:rsid w:val="00C565AC"/>
    <w:rsid w:val="00C56644"/>
    <w:rsid w:val="00C568AF"/>
    <w:rsid w:val="00C569ED"/>
    <w:rsid w:val="00C57690"/>
    <w:rsid w:val="00C57856"/>
    <w:rsid w:val="00C602EA"/>
    <w:rsid w:val="00C6057A"/>
    <w:rsid w:val="00C607B1"/>
    <w:rsid w:val="00C60A76"/>
    <w:rsid w:val="00C60B9E"/>
    <w:rsid w:val="00C6119D"/>
    <w:rsid w:val="00C61B6D"/>
    <w:rsid w:val="00C61EA9"/>
    <w:rsid w:val="00C622A4"/>
    <w:rsid w:val="00C628E4"/>
    <w:rsid w:val="00C62B89"/>
    <w:rsid w:val="00C62B92"/>
    <w:rsid w:val="00C6307A"/>
    <w:rsid w:val="00C63D5C"/>
    <w:rsid w:val="00C648FC"/>
    <w:rsid w:val="00C65099"/>
    <w:rsid w:val="00C6526A"/>
    <w:rsid w:val="00C65AEA"/>
    <w:rsid w:val="00C65B0F"/>
    <w:rsid w:val="00C66E74"/>
    <w:rsid w:val="00C66EE1"/>
    <w:rsid w:val="00C66FD8"/>
    <w:rsid w:val="00C672DC"/>
    <w:rsid w:val="00C67594"/>
    <w:rsid w:val="00C67EC1"/>
    <w:rsid w:val="00C70137"/>
    <w:rsid w:val="00C70178"/>
    <w:rsid w:val="00C704F5"/>
    <w:rsid w:val="00C70910"/>
    <w:rsid w:val="00C70FE5"/>
    <w:rsid w:val="00C714EE"/>
    <w:rsid w:val="00C7163C"/>
    <w:rsid w:val="00C71B7C"/>
    <w:rsid w:val="00C72495"/>
    <w:rsid w:val="00C72DA3"/>
    <w:rsid w:val="00C7356A"/>
    <w:rsid w:val="00C73CB0"/>
    <w:rsid w:val="00C73DC3"/>
    <w:rsid w:val="00C74075"/>
    <w:rsid w:val="00C7409E"/>
    <w:rsid w:val="00C74B74"/>
    <w:rsid w:val="00C74DF0"/>
    <w:rsid w:val="00C74E1C"/>
    <w:rsid w:val="00C7515D"/>
    <w:rsid w:val="00C75EE2"/>
    <w:rsid w:val="00C763DB"/>
    <w:rsid w:val="00C76905"/>
    <w:rsid w:val="00C76F4F"/>
    <w:rsid w:val="00C7755A"/>
    <w:rsid w:val="00C777BF"/>
    <w:rsid w:val="00C77B25"/>
    <w:rsid w:val="00C8008A"/>
    <w:rsid w:val="00C8032F"/>
    <w:rsid w:val="00C805C8"/>
    <w:rsid w:val="00C805CA"/>
    <w:rsid w:val="00C80EE6"/>
    <w:rsid w:val="00C81089"/>
    <w:rsid w:val="00C81C4E"/>
    <w:rsid w:val="00C82BFA"/>
    <w:rsid w:val="00C82FC8"/>
    <w:rsid w:val="00C837E8"/>
    <w:rsid w:val="00C83BF6"/>
    <w:rsid w:val="00C8496F"/>
    <w:rsid w:val="00C84BCF"/>
    <w:rsid w:val="00C858CB"/>
    <w:rsid w:val="00C85BA1"/>
    <w:rsid w:val="00C85E79"/>
    <w:rsid w:val="00C8621C"/>
    <w:rsid w:val="00C8655B"/>
    <w:rsid w:val="00C866DA"/>
    <w:rsid w:val="00C870E4"/>
    <w:rsid w:val="00C8749D"/>
    <w:rsid w:val="00C87578"/>
    <w:rsid w:val="00C8760E"/>
    <w:rsid w:val="00C87708"/>
    <w:rsid w:val="00C87E08"/>
    <w:rsid w:val="00C90424"/>
    <w:rsid w:val="00C907CA"/>
    <w:rsid w:val="00C90950"/>
    <w:rsid w:val="00C92515"/>
    <w:rsid w:val="00C9267B"/>
    <w:rsid w:val="00C92A9A"/>
    <w:rsid w:val="00C94080"/>
    <w:rsid w:val="00C94695"/>
    <w:rsid w:val="00C946A2"/>
    <w:rsid w:val="00C94D57"/>
    <w:rsid w:val="00C94D79"/>
    <w:rsid w:val="00C950FC"/>
    <w:rsid w:val="00C95E1C"/>
    <w:rsid w:val="00C96588"/>
    <w:rsid w:val="00C96609"/>
    <w:rsid w:val="00C96952"/>
    <w:rsid w:val="00C96BCC"/>
    <w:rsid w:val="00C96FD1"/>
    <w:rsid w:val="00C973F5"/>
    <w:rsid w:val="00C97721"/>
    <w:rsid w:val="00CA0082"/>
    <w:rsid w:val="00CA052C"/>
    <w:rsid w:val="00CA053E"/>
    <w:rsid w:val="00CA0968"/>
    <w:rsid w:val="00CA18FC"/>
    <w:rsid w:val="00CA1F39"/>
    <w:rsid w:val="00CA207B"/>
    <w:rsid w:val="00CA2BA2"/>
    <w:rsid w:val="00CA2CC2"/>
    <w:rsid w:val="00CA329A"/>
    <w:rsid w:val="00CA3729"/>
    <w:rsid w:val="00CA3B5A"/>
    <w:rsid w:val="00CA3C36"/>
    <w:rsid w:val="00CA46C5"/>
    <w:rsid w:val="00CA4720"/>
    <w:rsid w:val="00CA4943"/>
    <w:rsid w:val="00CA5DE9"/>
    <w:rsid w:val="00CA6062"/>
    <w:rsid w:val="00CB030E"/>
    <w:rsid w:val="00CB0705"/>
    <w:rsid w:val="00CB0B66"/>
    <w:rsid w:val="00CB1DB0"/>
    <w:rsid w:val="00CB2069"/>
    <w:rsid w:val="00CB22E4"/>
    <w:rsid w:val="00CB300C"/>
    <w:rsid w:val="00CB3ACF"/>
    <w:rsid w:val="00CB3DCC"/>
    <w:rsid w:val="00CB43E6"/>
    <w:rsid w:val="00CB471C"/>
    <w:rsid w:val="00CB488C"/>
    <w:rsid w:val="00CB4BE2"/>
    <w:rsid w:val="00CB5482"/>
    <w:rsid w:val="00CB58A1"/>
    <w:rsid w:val="00CB5A23"/>
    <w:rsid w:val="00CB5AF4"/>
    <w:rsid w:val="00CB5C13"/>
    <w:rsid w:val="00CB5F75"/>
    <w:rsid w:val="00CB5FFB"/>
    <w:rsid w:val="00CB670E"/>
    <w:rsid w:val="00CB676E"/>
    <w:rsid w:val="00CB6CD7"/>
    <w:rsid w:val="00CB72CD"/>
    <w:rsid w:val="00CB78D3"/>
    <w:rsid w:val="00CB7C00"/>
    <w:rsid w:val="00CC008E"/>
    <w:rsid w:val="00CC060C"/>
    <w:rsid w:val="00CC1216"/>
    <w:rsid w:val="00CC1484"/>
    <w:rsid w:val="00CC15D0"/>
    <w:rsid w:val="00CC256E"/>
    <w:rsid w:val="00CC27D8"/>
    <w:rsid w:val="00CC2A22"/>
    <w:rsid w:val="00CC385E"/>
    <w:rsid w:val="00CC3D46"/>
    <w:rsid w:val="00CC4372"/>
    <w:rsid w:val="00CC454D"/>
    <w:rsid w:val="00CC5062"/>
    <w:rsid w:val="00CC518D"/>
    <w:rsid w:val="00CC5253"/>
    <w:rsid w:val="00CC5562"/>
    <w:rsid w:val="00CC590C"/>
    <w:rsid w:val="00CC5EBC"/>
    <w:rsid w:val="00CC6A1D"/>
    <w:rsid w:val="00CC6AED"/>
    <w:rsid w:val="00CC6B65"/>
    <w:rsid w:val="00CC6B86"/>
    <w:rsid w:val="00CC7272"/>
    <w:rsid w:val="00CC7570"/>
    <w:rsid w:val="00CC7AE0"/>
    <w:rsid w:val="00CD06AF"/>
    <w:rsid w:val="00CD0774"/>
    <w:rsid w:val="00CD08B1"/>
    <w:rsid w:val="00CD08CF"/>
    <w:rsid w:val="00CD0C34"/>
    <w:rsid w:val="00CD0E4B"/>
    <w:rsid w:val="00CD18B1"/>
    <w:rsid w:val="00CD2655"/>
    <w:rsid w:val="00CD26BF"/>
    <w:rsid w:val="00CD2C84"/>
    <w:rsid w:val="00CD384C"/>
    <w:rsid w:val="00CD648B"/>
    <w:rsid w:val="00CD679F"/>
    <w:rsid w:val="00CD71CC"/>
    <w:rsid w:val="00CD7449"/>
    <w:rsid w:val="00CD7729"/>
    <w:rsid w:val="00CE01E9"/>
    <w:rsid w:val="00CE0469"/>
    <w:rsid w:val="00CE06BC"/>
    <w:rsid w:val="00CE1260"/>
    <w:rsid w:val="00CE14D1"/>
    <w:rsid w:val="00CE1DBF"/>
    <w:rsid w:val="00CE1E76"/>
    <w:rsid w:val="00CE1F4C"/>
    <w:rsid w:val="00CE261C"/>
    <w:rsid w:val="00CE3CA1"/>
    <w:rsid w:val="00CE44FD"/>
    <w:rsid w:val="00CE456E"/>
    <w:rsid w:val="00CE473F"/>
    <w:rsid w:val="00CE4C8C"/>
    <w:rsid w:val="00CE4DE6"/>
    <w:rsid w:val="00CE51DA"/>
    <w:rsid w:val="00CE542E"/>
    <w:rsid w:val="00CE5663"/>
    <w:rsid w:val="00CE5C21"/>
    <w:rsid w:val="00CE5FAE"/>
    <w:rsid w:val="00CE65A1"/>
    <w:rsid w:val="00CE66D8"/>
    <w:rsid w:val="00CE710C"/>
    <w:rsid w:val="00CE72AB"/>
    <w:rsid w:val="00CE74FA"/>
    <w:rsid w:val="00CE779A"/>
    <w:rsid w:val="00CE7D99"/>
    <w:rsid w:val="00CE7E1D"/>
    <w:rsid w:val="00CE7E53"/>
    <w:rsid w:val="00CF0589"/>
    <w:rsid w:val="00CF127C"/>
    <w:rsid w:val="00CF1654"/>
    <w:rsid w:val="00CF1671"/>
    <w:rsid w:val="00CF1987"/>
    <w:rsid w:val="00CF2572"/>
    <w:rsid w:val="00CF2D26"/>
    <w:rsid w:val="00CF2D2D"/>
    <w:rsid w:val="00CF2F9B"/>
    <w:rsid w:val="00CF307D"/>
    <w:rsid w:val="00CF38D7"/>
    <w:rsid w:val="00CF44CC"/>
    <w:rsid w:val="00CF496C"/>
    <w:rsid w:val="00CF4B39"/>
    <w:rsid w:val="00CF4D6F"/>
    <w:rsid w:val="00CF4DBE"/>
    <w:rsid w:val="00CF5D08"/>
    <w:rsid w:val="00CF5E8A"/>
    <w:rsid w:val="00CF6042"/>
    <w:rsid w:val="00CF63CB"/>
    <w:rsid w:val="00CF6B40"/>
    <w:rsid w:val="00CF7B89"/>
    <w:rsid w:val="00CF7F70"/>
    <w:rsid w:val="00CF7FB3"/>
    <w:rsid w:val="00D001ED"/>
    <w:rsid w:val="00D00C72"/>
    <w:rsid w:val="00D00FB1"/>
    <w:rsid w:val="00D0102D"/>
    <w:rsid w:val="00D0124A"/>
    <w:rsid w:val="00D01566"/>
    <w:rsid w:val="00D01AD0"/>
    <w:rsid w:val="00D01CA4"/>
    <w:rsid w:val="00D02609"/>
    <w:rsid w:val="00D02830"/>
    <w:rsid w:val="00D02937"/>
    <w:rsid w:val="00D03628"/>
    <w:rsid w:val="00D050BF"/>
    <w:rsid w:val="00D05365"/>
    <w:rsid w:val="00D05B0D"/>
    <w:rsid w:val="00D05B74"/>
    <w:rsid w:val="00D0625C"/>
    <w:rsid w:val="00D06908"/>
    <w:rsid w:val="00D06A21"/>
    <w:rsid w:val="00D06A99"/>
    <w:rsid w:val="00D06FB8"/>
    <w:rsid w:val="00D0734F"/>
    <w:rsid w:val="00D07853"/>
    <w:rsid w:val="00D103B5"/>
    <w:rsid w:val="00D10864"/>
    <w:rsid w:val="00D10CE8"/>
    <w:rsid w:val="00D114B5"/>
    <w:rsid w:val="00D119F3"/>
    <w:rsid w:val="00D11C4D"/>
    <w:rsid w:val="00D125A6"/>
    <w:rsid w:val="00D12885"/>
    <w:rsid w:val="00D1288F"/>
    <w:rsid w:val="00D128C1"/>
    <w:rsid w:val="00D13534"/>
    <w:rsid w:val="00D13A52"/>
    <w:rsid w:val="00D13A67"/>
    <w:rsid w:val="00D13AAA"/>
    <w:rsid w:val="00D14182"/>
    <w:rsid w:val="00D14415"/>
    <w:rsid w:val="00D14943"/>
    <w:rsid w:val="00D14F3C"/>
    <w:rsid w:val="00D15848"/>
    <w:rsid w:val="00D1587D"/>
    <w:rsid w:val="00D15DB5"/>
    <w:rsid w:val="00D15E6D"/>
    <w:rsid w:val="00D15E94"/>
    <w:rsid w:val="00D16021"/>
    <w:rsid w:val="00D162C6"/>
    <w:rsid w:val="00D16528"/>
    <w:rsid w:val="00D167B1"/>
    <w:rsid w:val="00D16FD2"/>
    <w:rsid w:val="00D173DE"/>
    <w:rsid w:val="00D202BB"/>
    <w:rsid w:val="00D202DD"/>
    <w:rsid w:val="00D2053C"/>
    <w:rsid w:val="00D20918"/>
    <w:rsid w:val="00D218DD"/>
    <w:rsid w:val="00D21AFA"/>
    <w:rsid w:val="00D21BBE"/>
    <w:rsid w:val="00D22165"/>
    <w:rsid w:val="00D221FD"/>
    <w:rsid w:val="00D22279"/>
    <w:rsid w:val="00D22EA0"/>
    <w:rsid w:val="00D23144"/>
    <w:rsid w:val="00D2472B"/>
    <w:rsid w:val="00D248BC"/>
    <w:rsid w:val="00D26082"/>
    <w:rsid w:val="00D267CA"/>
    <w:rsid w:val="00D26830"/>
    <w:rsid w:val="00D26A70"/>
    <w:rsid w:val="00D2739F"/>
    <w:rsid w:val="00D27901"/>
    <w:rsid w:val="00D3014D"/>
    <w:rsid w:val="00D304A9"/>
    <w:rsid w:val="00D3070F"/>
    <w:rsid w:val="00D3071F"/>
    <w:rsid w:val="00D30B6C"/>
    <w:rsid w:val="00D30EA4"/>
    <w:rsid w:val="00D31ECA"/>
    <w:rsid w:val="00D32545"/>
    <w:rsid w:val="00D326E5"/>
    <w:rsid w:val="00D33C99"/>
    <w:rsid w:val="00D33FAE"/>
    <w:rsid w:val="00D348B5"/>
    <w:rsid w:val="00D34994"/>
    <w:rsid w:val="00D349B6"/>
    <w:rsid w:val="00D352E6"/>
    <w:rsid w:val="00D357FF"/>
    <w:rsid w:val="00D35DC7"/>
    <w:rsid w:val="00D35FA1"/>
    <w:rsid w:val="00D369E9"/>
    <w:rsid w:val="00D37152"/>
    <w:rsid w:val="00D4011C"/>
    <w:rsid w:val="00D40621"/>
    <w:rsid w:val="00D40659"/>
    <w:rsid w:val="00D4196B"/>
    <w:rsid w:val="00D41A49"/>
    <w:rsid w:val="00D41BD4"/>
    <w:rsid w:val="00D4216A"/>
    <w:rsid w:val="00D42610"/>
    <w:rsid w:val="00D42696"/>
    <w:rsid w:val="00D42DA9"/>
    <w:rsid w:val="00D43369"/>
    <w:rsid w:val="00D43B07"/>
    <w:rsid w:val="00D43CB2"/>
    <w:rsid w:val="00D443D3"/>
    <w:rsid w:val="00D44445"/>
    <w:rsid w:val="00D445B6"/>
    <w:rsid w:val="00D4487A"/>
    <w:rsid w:val="00D45830"/>
    <w:rsid w:val="00D45F31"/>
    <w:rsid w:val="00D46369"/>
    <w:rsid w:val="00D466F1"/>
    <w:rsid w:val="00D467E3"/>
    <w:rsid w:val="00D46E69"/>
    <w:rsid w:val="00D47242"/>
    <w:rsid w:val="00D47839"/>
    <w:rsid w:val="00D478BE"/>
    <w:rsid w:val="00D50E45"/>
    <w:rsid w:val="00D51260"/>
    <w:rsid w:val="00D51472"/>
    <w:rsid w:val="00D5154E"/>
    <w:rsid w:val="00D515F1"/>
    <w:rsid w:val="00D5210F"/>
    <w:rsid w:val="00D52690"/>
    <w:rsid w:val="00D52703"/>
    <w:rsid w:val="00D5278D"/>
    <w:rsid w:val="00D52C3D"/>
    <w:rsid w:val="00D53176"/>
    <w:rsid w:val="00D54D7F"/>
    <w:rsid w:val="00D559B1"/>
    <w:rsid w:val="00D55E80"/>
    <w:rsid w:val="00D5601C"/>
    <w:rsid w:val="00D57660"/>
    <w:rsid w:val="00D578E2"/>
    <w:rsid w:val="00D6043F"/>
    <w:rsid w:val="00D60458"/>
    <w:rsid w:val="00D60B13"/>
    <w:rsid w:val="00D60FA5"/>
    <w:rsid w:val="00D611EC"/>
    <w:rsid w:val="00D61946"/>
    <w:rsid w:val="00D61BFE"/>
    <w:rsid w:val="00D61E91"/>
    <w:rsid w:val="00D62000"/>
    <w:rsid w:val="00D62D2C"/>
    <w:rsid w:val="00D62DAD"/>
    <w:rsid w:val="00D62FED"/>
    <w:rsid w:val="00D64B0B"/>
    <w:rsid w:val="00D64CE6"/>
    <w:rsid w:val="00D64E32"/>
    <w:rsid w:val="00D65212"/>
    <w:rsid w:val="00D65835"/>
    <w:rsid w:val="00D65A00"/>
    <w:rsid w:val="00D65BEA"/>
    <w:rsid w:val="00D663B5"/>
    <w:rsid w:val="00D671FA"/>
    <w:rsid w:val="00D70005"/>
    <w:rsid w:val="00D7001A"/>
    <w:rsid w:val="00D7007C"/>
    <w:rsid w:val="00D70263"/>
    <w:rsid w:val="00D7053F"/>
    <w:rsid w:val="00D70B6F"/>
    <w:rsid w:val="00D70E74"/>
    <w:rsid w:val="00D7128B"/>
    <w:rsid w:val="00D71609"/>
    <w:rsid w:val="00D71865"/>
    <w:rsid w:val="00D71E2F"/>
    <w:rsid w:val="00D72B36"/>
    <w:rsid w:val="00D72E67"/>
    <w:rsid w:val="00D7478F"/>
    <w:rsid w:val="00D749C5"/>
    <w:rsid w:val="00D750FA"/>
    <w:rsid w:val="00D753ED"/>
    <w:rsid w:val="00D75914"/>
    <w:rsid w:val="00D76853"/>
    <w:rsid w:val="00D770F9"/>
    <w:rsid w:val="00D776BF"/>
    <w:rsid w:val="00D77845"/>
    <w:rsid w:val="00D77F78"/>
    <w:rsid w:val="00D80818"/>
    <w:rsid w:val="00D80DA6"/>
    <w:rsid w:val="00D80F1A"/>
    <w:rsid w:val="00D81557"/>
    <w:rsid w:val="00D81917"/>
    <w:rsid w:val="00D81FB9"/>
    <w:rsid w:val="00D820FF"/>
    <w:rsid w:val="00D82279"/>
    <w:rsid w:val="00D827B4"/>
    <w:rsid w:val="00D828B4"/>
    <w:rsid w:val="00D82B51"/>
    <w:rsid w:val="00D82B91"/>
    <w:rsid w:val="00D84135"/>
    <w:rsid w:val="00D842CA"/>
    <w:rsid w:val="00D842D3"/>
    <w:rsid w:val="00D847D6"/>
    <w:rsid w:val="00D84986"/>
    <w:rsid w:val="00D84BDC"/>
    <w:rsid w:val="00D84FEE"/>
    <w:rsid w:val="00D85707"/>
    <w:rsid w:val="00D860D6"/>
    <w:rsid w:val="00D86724"/>
    <w:rsid w:val="00D87A57"/>
    <w:rsid w:val="00D91236"/>
    <w:rsid w:val="00D9135B"/>
    <w:rsid w:val="00D91549"/>
    <w:rsid w:val="00D91651"/>
    <w:rsid w:val="00D91669"/>
    <w:rsid w:val="00D920FC"/>
    <w:rsid w:val="00D92811"/>
    <w:rsid w:val="00D933BE"/>
    <w:rsid w:val="00D9494E"/>
    <w:rsid w:val="00D9549A"/>
    <w:rsid w:val="00D96108"/>
    <w:rsid w:val="00D9683D"/>
    <w:rsid w:val="00D97043"/>
    <w:rsid w:val="00DA01DB"/>
    <w:rsid w:val="00DA081B"/>
    <w:rsid w:val="00DA0A88"/>
    <w:rsid w:val="00DA0CF9"/>
    <w:rsid w:val="00DA12AB"/>
    <w:rsid w:val="00DA18D2"/>
    <w:rsid w:val="00DA1A44"/>
    <w:rsid w:val="00DA1B67"/>
    <w:rsid w:val="00DA1F08"/>
    <w:rsid w:val="00DA2866"/>
    <w:rsid w:val="00DA2A4B"/>
    <w:rsid w:val="00DA3041"/>
    <w:rsid w:val="00DA3217"/>
    <w:rsid w:val="00DA3A09"/>
    <w:rsid w:val="00DA3A55"/>
    <w:rsid w:val="00DA3EA7"/>
    <w:rsid w:val="00DA41C0"/>
    <w:rsid w:val="00DA41F7"/>
    <w:rsid w:val="00DA42D8"/>
    <w:rsid w:val="00DA4C4C"/>
    <w:rsid w:val="00DA556D"/>
    <w:rsid w:val="00DA5DFE"/>
    <w:rsid w:val="00DA779B"/>
    <w:rsid w:val="00DB0E2D"/>
    <w:rsid w:val="00DB11D9"/>
    <w:rsid w:val="00DB1723"/>
    <w:rsid w:val="00DB17F0"/>
    <w:rsid w:val="00DB19F0"/>
    <w:rsid w:val="00DB1BD7"/>
    <w:rsid w:val="00DB1D39"/>
    <w:rsid w:val="00DB1FC5"/>
    <w:rsid w:val="00DB20E6"/>
    <w:rsid w:val="00DB262E"/>
    <w:rsid w:val="00DB2976"/>
    <w:rsid w:val="00DB2EF6"/>
    <w:rsid w:val="00DB3226"/>
    <w:rsid w:val="00DB39C1"/>
    <w:rsid w:val="00DB3BA3"/>
    <w:rsid w:val="00DB4384"/>
    <w:rsid w:val="00DB447A"/>
    <w:rsid w:val="00DB48A0"/>
    <w:rsid w:val="00DB4A14"/>
    <w:rsid w:val="00DB4B55"/>
    <w:rsid w:val="00DB4DFE"/>
    <w:rsid w:val="00DB4E1D"/>
    <w:rsid w:val="00DB4F8C"/>
    <w:rsid w:val="00DB60FE"/>
    <w:rsid w:val="00DB629B"/>
    <w:rsid w:val="00DB67B1"/>
    <w:rsid w:val="00DB68F3"/>
    <w:rsid w:val="00DB692F"/>
    <w:rsid w:val="00DB715F"/>
    <w:rsid w:val="00DB72C6"/>
    <w:rsid w:val="00DB75D3"/>
    <w:rsid w:val="00DC008A"/>
    <w:rsid w:val="00DC03E2"/>
    <w:rsid w:val="00DC05CE"/>
    <w:rsid w:val="00DC06FB"/>
    <w:rsid w:val="00DC1418"/>
    <w:rsid w:val="00DC1CF8"/>
    <w:rsid w:val="00DC22DD"/>
    <w:rsid w:val="00DC2804"/>
    <w:rsid w:val="00DC2AA5"/>
    <w:rsid w:val="00DC2CE6"/>
    <w:rsid w:val="00DC3E06"/>
    <w:rsid w:val="00DC40C8"/>
    <w:rsid w:val="00DC42B0"/>
    <w:rsid w:val="00DC495D"/>
    <w:rsid w:val="00DC551F"/>
    <w:rsid w:val="00DC5AEA"/>
    <w:rsid w:val="00DC62C9"/>
    <w:rsid w:val="00DC638D"/>
    <w:rsid w:val="00DC647A"/>
    <w:rsid w:val="00DC6967"/>
    <w:rsid w:val="00DC69B1"/>
    <w:rsid w:val="00DC69B7"/>
    <w:rsid w:val="00DC6A1C"/>
    <w:rsid w:val="00DC6CBD"/>
    <w:rsid w:val="00DC7093"/>
    <w:rsid w:val="00DC757F"/>
    <w:rsid w:val="00DC75F5"/>
    <w:rsid w:val="00DC77D7"/>
    <w:rsid w:val="00DC79B2"/>
    <w:rsid w:val="00DD0129"/>
    <w:rsid w:val="00DD085D"/>
    <w:rsid w:val="00DD16E1"/>
    <w:rsid w:val="00DD188B"/>
    <w:rsid w:val="00DD1994"/>
    <w:rsid w:val="00DD1C8E"/>
    <w:rsid w:val="00DD27F1"/>
    <w:rsid w:val="00DD2D0C"/>
    <w:rsid w:val="00DD2EC5"/>
    <w:rsid w:val="00DD3236"/>
    <w:rsid w:val="00DD35C3"/>
    <w:rsid w:val="00DD3B39"/>
    <w:rsid w:val="00DD3D07"/>
    <w:rsid w:val="00DD420A"/>
    <w:rsid w:val="00DD49E2"/>
    <w:rsid w:val="00DD5A62"/>
    <w:rsid w:val="00DD621B"/>
    <w:rsid w:val="00DD677C"/>
    <w:rsid w:val="00DD6963"/>
    <w:rsid w:val="00DD7499"/>
    <w:rsid w:val="00DD7AD0"/>
    <w:rsid w:val="00DD7E4B"/>
    <w:rsid w:val="00DE00FC"/>
    <w:rsid w:val="00DE046D"/>
    <w:rsid w:val="00DE048B"/>
    <w:rsid w:val="00DE07DC"/>
    <w:rsid w:val="00DE0B86"/>
    <w:rsid w:val="00DE0BBC"/>
    <w:rsid w:val="00DE1AA5"/>
    <w:rsid w:val="00DE1BD1"/>
    <w:rsid w:val="00DE355F"/>
    <w:rsid w:val="00DE3832"/>
    <w:rsid w:val="00DE3BAC"/>
    <w:rsid w:val="00DE423F"/>
    <w:rsid w:val="00DE4C6B"/>
    <w:rsid w:val="00DE5073"/>
    <w:rsid w:val="00DE50F1"/>
    <w:rsid w:val="00DE560B"/>
    <w:rsid w:val="00DE584E"/>
    <w:rsid w:val="00DE59A1"/>
    <w:rsid w:val="00DE5F8D"/>
    <w:rsid w:val="00DE61FF"/>
    <w:rsid w:val="00DE62C8"/>
    <w:rsid w:val="00DE64CE"/>
    <w:rsid w:val="00DE65FE"/>
    <w:rsid w:val="00DE747C"/>
    <w:rsid w:val="00DE7994"/>
    <w:rsid w:val="00DE7CD1"/>
    <w:rsid w:val="00DE7FBC"/>
    <w:rsid w:val="00DF00CB"/>
    <w:rsid w:val="00DF0452"/>
    <w:rsid w:val="00DF0638"/>
    <w:rsid w:val="00DF0795"/>
    <w:rsid w:val="00DF11A7"/>
    <w:rsid w:val="00DF17D2"/>
    <w:rsid w:val="00DF19DA"/>
    <w:rsid w:val="00DF1A9B"/>
    <w:rsid w:val="00DF2157"/>
    <w:rsid w:val="00DF30EF"/>
    <w:rsid w:val="00DF4293"/>
    <w:rsid w:val="00DF561E"/>
    <w:rsid w:val="00DF56F5"/>
    <w:rsid w:val="00DF57EA"/>
    <w:rsid w:val="00DF63B2"/>
    <w:rsid w:val="00DF66A8"/>
    <w:rsid w:val="00DF6A32"/>
    <w:rsid w:val="00DF6B15"/>
    <w:rsid w:val="00DF74D1"/>
    <w:rsid w:val="00DF7524"/>
    <w:rsid w:val="00E001C4"/>
    <w:rsid w:val="00E00628"/>
    <w:rsid w:val="00E0090C"/>
    <w:rsid w:val="00E00AA0"/>
    <w:rsid w:val="00E00FA4"/>
    <w:rsid w:val="00E01E87"/>
    <w:rsid w:val="00E0245F"/>
    <w:rsid w:val="00E025E1"/>
    <w:rsid w:val="00E028CC"/>
    <w:rsid w:val="00E02D53"/>
    <w:rsid w:val="00E03598"/>
    <w:rsid w:val="00E037D9"/>
    <w:rsid w:val="00E038D3"/>
    <w:rsid w:val="00E03B8F"/>
    <w:rsid w:val="00E04BC5"/>
    <w:rsid w:val="00E04E6B"/>
    <w:rsid w:val="00E05352"/>
    <w:rsid w:val="00E05585"/>
    <w:rsid w:val="00E055F4"/>
    <w:rsid w:val="00E056C6"/>
    <w:rsid w:val="00E05A0C"/>
    <w:rsid w:val="00E05E47"/>
    <w:rsid w:val="00E07E6E"/>
    <w:rsid w:val="00E10261"/>
    <w:rsid w:val="00E10298"/>
    <w:rsid w:val="00E10D7A"/>
    <w:rsid w:val="00E10E02"/>
    <w:rsid w:val="00E11C81"/>
    <w:rsid w:val="00E11FAC"/>
    <w:rsid w:val="00E12B2C"/>
    <w:rsid w:val="00E12EC0"/>
    <w:rsid w:val="00E12FF9"/>
    <w:rsid w:val="00E13244"/>
    <w:rsid w:val="00E13FB8"/>
    <w:rsid w:val="00E14070"/>
    <w:rsid w:val="00E14277"/>
    <w:rsid w:val="00E1546A"/>
    <w:rsid w:val="00E154D0"/>
    <w:rsid w:val="00E15AC2"/>
    <w:rsid w:val="00E15B3D"/>
    <w:rsid w:val="00E15D19"/>
    <w:rsid w:val="00E15D4C"/>
    <w:rsid w:val="00E16297"/>
    <w:rsid w:val="00E16C64"/>
    <w:rsid w:val="00E16D82"/>
    <w:rsid w:val="00E20655"/>
    <w:rsid w:val="00E20786"/>
    <w:rsid w:val="00E20A1D"/>
    <w:rsid w:val="00E2150F"/>
    <w:rsid w:val="00E21EEB"/>
    <w:rsid w:val="00E2261A"/>
    <w:rsid w:val="00E2274C"/>
    <w:rsid w:val="00E22C0B"/>
    <w:rsid w:val="00E2302F"/>
    <w:rsid w:val="00E231EB"/>
    <w:rsid w:val="00E23ABC"/>
    <w:rsid w:val="00E243CD"/>
    <w:rsid w:val="00E24596"/>
    <w:rsid w:val="00E247AB"/>
    <w:rsid w:val="00E249B4"/>
    <w:rsid w:val="00E25655"/>
    <w:rsid w:val="00E26940"/>
    <w:rsid w:val="00E26AE3"/>
    <w:rsid w:val="00E26B35"/>
    <w:rsid w:val="00E2742E"/>
    <w:rsid w:val="00E275D6"/>
    <w:rsid w:val="00E27767"/>
    <w:rsid w:val="00E27950"/>
    <w:rsid w:val="00E27B96"/>
    <w:rsid w:val="00E301B9"/>
    <w:rsid w:val="00E30568"/>
    <w:rsid w:val="00E30595"/>
    <w:rsid w:val="00E3060A"/>
    <w:rsid w:val="00E30A3B"/>
    <w:rsid w:val="00E3105A"/>
    <w:rsid w:val="00E310CD"/>
    <w:rsid w:val="00E3144F"/>
    <w:rsid w:val="00E315EC"/>
    <w:rsid w:val="00E31C0A"/>
    <w:rsid w:val="00E31F4E"/>
    <w:rsid w:val="00E32145"/>
    <w:rsid w:val="00E32769"/>
    <w:rsid w:val="00E330B1"/>
    <w:rsid w:val="00E335F4"/>
    <w:rsid w:val="00E356F8"/>
    <w:rsid w:val="00E35A2E"/>
    <w:rsid w:val="00E363BC"/>
    <w:rsid w:val="00E36965"/>
    <w:rsid w:val="00E373D5"/>
    <w:rsid w:val="00E37A45"/>
    <w:rsid w:val="00E37CF8"/>
    <w:rsid w:val="00E403B1"/>
    <w:rsid w:val="00E404EF"/>
    <w:rsid w:val="00E4066C"/>
    <w:rsid w:val="00E407B8"/>
    <w:rsid w:val="00E40B98"/>
    <w:rsid w:val="00E42350"/>
    <w:rsid w:val="00E425D7"/>
    <w:rsid w:val="00E4262C"/>
    <w:rsid w:val="00E42BBB"/>
    <w:rsid w:val="00E43EC5"/>
    <w:rsid w:val="00E44064"/>
    <w:rsid w:val="00E4557C"/>
    <w:rsid w:val="00E45D68"/>
    <w:rsid w:val="00E46372"/>
    <w:rsid w:val="00E4639D"/>
    <w:rsid w:val="00E46B94"/>
    <w:rsid w:val="00E46EC2"/>
    <w:rsid w:val="00E5002A"/>
    <w:rsid w:val="00E50382"/>
    <w:rsid w:val="00E504C6"/>
    <w:rsid w:val="00E508B3"/>
    <w:rsid w:val="00E50DF4"/>
    <w:rsid w:val="00E50E93"/>
    <w:rsid w:val="00E516DD"/>
    <w:rsid w:val="00E519DF"/>
    <w:rsid w:val="00E51ABB"/>
    <w:rsid w:val="00E51B61"/>
    <w:rsid w:val="00E5221A"/>
    <w:rsid w:val="00E526D9"/>
    <w:rsid w:val="00E52E55"/>
    <w:rsid w:val="00E531FC"/>
    <w:rsid w:val="00E53A04"/>
    <w:rsid w:val="00E5499C"/>
    <w:rsid w:val="00E551DC"/>
    <w:rsid w:val="00E5525B"/>
    <w:rsid w:val="00E5533F"/>
    <w:rsid w:val="00E55891"/>
    <w:rsid w:val="00E55E01"/>
    <w:rsid w:val="00E56C08"/>
    <w:rsid w:val="00E57030"/>
    <w:rsid w:val="00E574D8"/>
    <w:rsid w:val="00E57E05"/>
    <w:rsid w:val="00E57FC9"/>
    <w:rsid w:val="00E602BA"/>
    <w:rsid w:val="00E6098D"/>
    <w:rsid w:val="00E60BA5"/>
    <w:rsid w:val="00E618A7"/>
    <w:rsid w:val="00E62137"/>
    <w:rsid w:val="00E623AC"/>
    <w:rsid w:val="00E625FF"/>
    <w:rsid w:val="00E62808"/>
    <w:rsid w:val="00E628F1"/>
    <w:rsid w:val="00E62E4B"/>
    <w:rsid w:val="00E631BE"/>
    <w:rsid w:val="00E633BC"/>
    <w:rsid w:val="00E63B3E"/>
    <w:rsid w:val="00E6444D"/>
    <w:rsid w:val="00E64A03"/>
    <w:rsid w:val="00E64AE2"/>
    <w:rsid w:val="00E6551A"/>
    <w:rsid w:val="00E65B36"/>
    <w:rsid w:val="00E6688C"/>
    <w:rsid w:val="00E6691B"/>
    <w:rsid w:val="00E66CB3"/>
    <w:rsid w:val="00E673B1"/>
    <w:rsid w:val="00E67913"/>
    <w:rsid w:val="00E67996"/>
    <w:rsid w:val="00E67BF0"/>
    <w:rsid w:val="00E71207"/>
    <w:rsid w:val="00E71310"/>
    <w:rsid w:val="00E71422"/>
    <w:rsid w:val="00E715F1"/>
    <w:rsid w:val="00E71A96"/>
    <w:rsid w:val="00E72308"/>
    <w:rsid w:val="00E72D3E"/>
    <w:rsid w:val="00E73995"/>
    <w:rsid w:val="00E746E6"/>
    <w:rsid w:val="00E74A09"/>
    <w:rsid w:val="00E74CFA"/>
    <w:rsid w:val="00E75050"/>
    <w:rsid w:val="00E754FC"/>
    <w:rsid w:val="00E755C9"/>
    <w:rsid w:val="00E7586D"/>
    <w:rsid w:val="00E75AD4"/>
    <w:rsid w:val="00E75D32"/>
    <w:rsid w:val="00E76955"/>
    <w:rsid w:val="00E77118"/>
    <w:rsid w:val="00E779B5"/>
    <w:rsid w:val="00E805A1"/>
    <w:rsid w:val="00E805E6"/>
    <w:rsid w:val="00E81334"/>
    <w:rsid w:val="00E82569"/>
    <w:rsid w:val="00E828E3"/>
    <w:rsid w:val="00E82986"/>
    <w:rsid w:val="00E82F7A"/>
    <w:rsid w:val="00E838BE"/>
    <w:rsid w:val="00E83AE0"/>
    <w:rsid w:val="00E83C0A"/>
    <w:rsid w:val="00E83E15"/>
    <w:rsid w:val="00E864C1"/>
    <w:rsid w:val="00E86A51"/>
    <w:rsid w:val="00E86FDE"/>
    <w:rsid w:val="00E87D7B"/>
    <w:rsid w:val="00E90126"/>
    <w:rsid w:val="00E902AD"/>
    <w:rsid w:val="00E90BE6"/>
    <w:rsid w:val="00E90FAB"/>
    <w:rsid w:val="00E912AA"/>
    <w:rsid w:val="00E91349"/>
    <w:rsid w:val="00E9139D"/>
    <w:rsid w:val="00E91EA9"/>
    <w:rsid w:val="00E92363"/>
    <w:rsid w:val="00E923B8"/>
    <w:rsid w:val="00E925F8"/>
    <w:rsid w:val="00E9260F"/>
    <w:rsid w:val="00E92628"/>
    <w:rsid w:val="00E92B92"/>
    <w:rsid w:val="00E93617"/>
    <w:rsid w:val="00E93655"/>
    <w:rsid w:val="00E9374A"/>
    <w:rsid w:val="00E93897"/>
    <w:rsid w:val="00E93BD2"/>
    <w:rsid w:val="00E93DA6"/>
    <w:rsid w:val="00E9402C"/>
    <w:rsid w:val="00E941F9"/>
    <w:rsid w:val="00E94365"/>
    <w:rsid w:val="00E946ED"/>
    <w:rsid w:val="00E9487F"/>
    <w:rsid w:val="00E94B1E"/>
    <w:rsid w:val="00E94BBF"/>
    <w:rsid w:val="00E953C7"/>
    <w:rsid w:val="00E9596B"/>
    <w:rsid w:val="00E96062"/>
    <w:rsid w:val="00E96E0B"/>
    <w:rsid w:val="00E97059"/>
    <w:rsid w:val="00E976EB"/>
    <w:rsid w:val="00E9775C"/>
    <w:rsid w:val="00EA0318"/>
    <w:rsid w:val="00EA0E23"/>
    <w:rsid w:val="00EA1C77"/>
    <w:rsid w:val="00EA226B"/>
    <w:rsid w:val="00EA23E7"/>
    <w:rsid w:val="00EA27AA"/>
    <w:rsid w:val="00EA296E"/>
    <w:rsid w:val="00EA29F2"/>
    <w:rsid w:val="00EA2A84"/>
    <w:rsid w:val="00EA2BE3"/>
    <w:rsid w:val="00EA3195"/>
    <w:rsid w:val="00EA3CFF"/>
    <w:rsid w:val="00EA40ED"/>
    <w:rsid w:val="00EA4334"/>
    <w:rsid w:val="00EA48D9"/>
    <w:rsid w:val="00EA4CF2"/>
    <w:rsid w:val="00EA4F86"/>
    <w:rsid w:val="00EA51E8"/>
    <w:rsid w:val="00EA5384"/>
    <w:rsid w:val="00EA53D6"/>
    <w:rsid w:val="00EA540D"/>
    <w:rsid w:val="00EA55CA"/>
    <w:rsid w:val="00EA58B0"/>
    <w:rsid w:val="00EA60FD"/>
    <w:rsid w:val="00EA615F"/>
    <w:rsid w:val="00EA62B7"/>
    <w:rsid w:val="00EA67D0"/>
    <w:rsid w:val="00EA696B"/>
    <w:rsid w:val="00EA6C1F"/>
    <w:rsid w:val="00EA702B"/>
    <w:rsid w:val="00EA70E1"/>
    <w:rsid w:val="00EA741B"/>
    <w:rsid w:val="00EA7667"/>
    <w:rsid w:val="00EA7889"/>
    <w:rsid w:val="00EA7F17"/>
    <w:rsid w:val="00EB01A6"/>
    <w:rsid w:val="00EB04C1"/>
    <w:rsid w:val="00EB0682"/>
    <w:rsid w:val="00EB0ADC"/>
    <w:rsid w:val="00EB11A8"/>
    <w:rsid w:val="00EB12CE"/>
    <w:rsid w:val="00EB1477"/>
    <w:rsid w:val="00EB14AC"/>
    <w:rsid w:val="00EB1D45"/>
    <w:rsid w:val="00EB2701"/>
    <w:rsid w:val="00EB299F"/>
    <w:rsid w:val="00EB2E63"/>
    <w:rsid w:val="00EB3533"/>
    <w:rsid w:val="00EB3744"/>
    <w:rsid w:val="00EB3A98"/>
    <w:rsid w:val="00EB3C4B"/>
    <w:rsid w:val="00EB406D"/>
    <w:rsid w:val="00EB41E7"/>
    <w:rsid w:val="00EB4E36"/>
    <w:rsid w:val="00EB50BB"/>
    <w:rsid w:val="00EB5940"/>
    <w:rsid w:val="00EB6485"/>
    <w:rsid w:val="00EB6752"/>
    <w:rsid w:val="00EB6DBD"/>
    <w:rsid w:val="00EB75BE"/>
    <w:rsid w:val="00EB78BD"/>
    <w:rsid w:val="00EC017E"/>
    <w:rsid w:val="00EC0783"/>
    <w:rsid w:val="00EC1D1E"/>
    <w:rsid w:val="00EC1FEB"/>
    <w:rsid w:val="00EC244F"/>
    <w:rsid w:val="00EC2F52"/>
    <w:rsid w:val="00EC34D7"/>
    <w:rsid w:val="00EC3AA9"/>
    <w:rsid w:val="00EC3F16"/>
    <w:rsid w:val="00EC418B"/>
    <w:rsid w:val="00EC443C"/>
    <w:rsid w:val="00EC5204"/>
    <w:rsid w:val="00EC569D"/>
    <w:rsid w:val="00EC60E2"/>
    <w:rsid w:val="00EC6287"/>
    <w:rsid w:val="00EC6747"/>
    <w:rsid w:val="00EC73D5"/>
    <w:rsid w:val="00EC74D1"/>
    <w:rsid w:val="00EC79EA"/>
    <w:rsid w:val="00EC7A10"/>
    <w:rsid w:val="00ED01B5"/>
    <w:rsid w:val="00ED0610"/>
    <w:rsid w:val="00ED080B"/>
    <w:rsid w:val="00ED159E"/>
    <w:rsid w:val="00ED1847"/>
    <w:rsid w:val="00ED204A"/>
    <w:rsid w:val="00ED2F5B"/>
    <w:rsid w:val="00ED30B8"/>
    <w:rsid w:val="00ED31E0"/>
    <w:rsid w:val="00ED33E5"/>
    <w:rsid w:val="00ED350E"/>
    <w:rsid w:val="00ED3726"/>
    <w:rsid w:val="00ED37DA"/>
    <w:rsid w:val="00ED3AE0"/>
    <w:rsid w:val="00ED4B9E"/>
    <w:rsid w:val="00ED4DFD"/>
    <w:rsid w:val="00ED54F8"/>
    <w:rsid w:val="00ED562D"/>
    <w:rsid w:val="00ED5BF2"/>
    <w:rsid w:val="00ED6041"/>
    <w:rsid w:val="00ED60E6"/>
    <w:rsid w:val="00ED67E4"/>
    <w:rsid w:val="00ED7413"/>
    <w:rsid w:val="00ED7664"/>
    <w:rsid w:val="00ED7961"/>
    <w:rsid w:val="00EE04EA"/>
    <w:rsid w:val="00EE060D"/>
    <w:rsid w:val="00EE0A6C"/>
    <w:rsid w:val="00EE0BF4"/>
    <w:rsid w:val="00EE1660"/>
    <w:rsid w:val="00EE22BF"/>
    <w:rsid w:val="00EE2636"/>
    <w:rsid w:val="00EE300A"/>
    <w:rsid w:val="00EE31AD"/>
    <w:rsid w:val="00EE320B"/>
    <w:rsid w:val="00EE360C"/>
    <w:rsid w:val="00EE3801"/>
    <w:rsid w:val="00EE3C10"/>
    <w:rsid w:val="00EE4247"/>
    <w:rsid w:val="00EE4AB3"/>
    <w:rsid w:val="00EE4C02"/>
    <w:rsid w:val="00EE5465"/>
    <w:rsid w:val="00EE549E"/>
    <w:rsid w:val="00EE71ED"/>
    <w:rsid w:val="00EE7D85"/>
    <w:rsid w:val="00EF0310"/>
    <w:rsid w:val="00EF0CB7"/>
    <w:rsid w:val="00EF1087"/>
    <w:rsid w:val="00EF18EF"/>
    <w:rsid w:val="00EF23BF"/>
    <w:rsid w:val="00EF249F"/>
    <w:rsid w:val="00EF25F9"/>
    <w:rsid w:val="00EF2882"/>
    <w:rsid w:val="00EF2D31"/>
    <w:rsid w:val="00EF41BF"/>
    <w:rsid w:val="00EF4279"/>
    <w:rsid w:val="00EF4302"/>
    <w:rsid w:val="00EF4947"/>
    <w:rsid w:val="00EF51BB"/>
    <w:rsid w:val="00EF5657"/>
    <w:rsid w:val="00EF59B9"/>
    <w:rsid w:val="00EF5E28"/>
    <w:rsid w:val="00EF600A"/>
    <w:rsid w:val="00EF616A"/>
    <w:rsid w:val="00EF6728"/>
    <w:rsid w:val="00EF694D"/>
    <w:rsid w:val="00EF6EB3"/>
    <w:rsid w:val="00EF7015"/>
    <w:rsid w:val="00EF763F"/>
    <w:rsid w:val="00EF7B05"/>
    <w:rsid w:val="00F00347"/>
    <w:rsid w:val="00F0056C"/>
    <w:rsid w:val="00F00C0E"/>
    <w:rsid w:val="00F00C6E"/>
    <w:rsid w:val="00F011C8"/>
    <w:rsid w:val="00F01246"/>
    <w:rsid w:val="00F0126F"/>
    <w:rsid w:val="00F0173A"/>
    <w:rsid w:val="00F0377D"/>
    <w:rsid w:val="00F038E6"/>
    <w:rsid w:val="00F03ECE"/>
    <w:rsid w:val="00F03ED7"/>
    <w:rsid w:val="00F0415B"/>
    <w:rsid w:val="00F0415F"/>
    <w:rsid w:val="00F042E7"/>
    <w:rsid w:val="00F0481D"/>
    <w:rsid w:val="00F061C8"/>
    <w:rsid w:val="00F07349"/>
    <w:rsid w:val="00F075D1"/>
    <w:rsid w:val="00F07B41"/>
    <w:rsid w:val="00F07E48"/>
    <w:rsid w:val="00F10287"/>
    <w:rsid w:val="00F10402"/>
    <w:rsid w:val="00F107F5"/>
    <w:rsid w:val="00F10998"/>
    <w:rsid w:val="00F10E63"/>
    <w:rsid w:val="00F10E7C"/>
    <w:rsid w:val="00F1127A"/>
    <w:rsid w:val="00F11424"/>
    <w:rsid w:val="00F114B2"/>
    <w:rsid w:val="00F11B48"/>
    <w:rsid w:val="00F11C17"/>
    <w:rsid w:val="00F11EEA"/>
    <w:rsid w:val="00F120B3"/>
    <w:rsid w:val="00F12C64"/>
    <w:rsid w:val="00F132AD"/>
    <w:rsid w:val="00F13503"/>
    <w:rsid w:val="00F13C27"/>
    <w:rsid w:val="00F1413D"/>
    <w:rsid w:val="00F14E61"/>
    <w:rsid w:val="00F15DF2"/>
    <w:rsid w:val="00F16298"/>
    <w:rsid w:val="00F1637D"/>
    <w:rsid w:val="00F16822"/>
    <w:rsid w:val="00F16E54"/>
    <w:rsid w:val="00F16F98"/>
    <w:rsid w:val="00F1780F"/>
    <w:rsid w:val="00F17E27"/>
    <w:rsid w:val="00F2069B"/>
    <w:rsid w:val="00F206BD"/>
    <w:rsid w:val="00F20CED"/>
    <w:rsid w:val="00F2143D"/>
    <w:rsid w:val="00F21859"/>
    <w:rsid w:val="00F21B50"/>
    <w:rsid w:val="00F221E2"/>
    <w:rsid w:val="00F22730"/>
    <w:rsid w:val="00F2287D"/>
    <w:rsid w:val="00F23468"/>
    <w:rsid w:val="00F2414D"/>
    <w:rsid w:val="00F24309"/>
    <w:rsid w:val="00F243F2"/>
    <w:rsid w:val="00F2452B"/>
    <w:rsid w:val="00F24601"/>
    <w:rsid w:val="00F24CA9"/>
    <w:rsid w:val="00F24F27"/>
    <w:rsid w:val="00F2524A"/>
    <w:rsid w:val="00F25643"/>
    <w:rsid w:val="00F25B09"/>
    <w:rsid w:val="00F25C3A"/>
    <w:rsid w:val="00F2675E"/>
    <w:rsid w:val="00F2679F"/>
    <w:rsid w:val="00F26C61"/>
    <w:rsid w:val="00F2719C"/>
    <w:rsid w:val="00F27430"/>
    <w:rsid w:val="00F27C9B"/>
    <w:rsid w:val="00F3076F"/>
    <w:rsid w:val="00F30E71"/>
    <w:rsid w:val="00F31623"/>
    <w:rsid w:val="00F31973"/>
    <w:rsid w:val="00F31AD8"/>
    <w:rsid w:val="00F32ADE"/>
    <w:rsid w:val="00F332BB"/>
    <w:rsid w:val="00F337A5"/>
    <w:rsid w:val="00F338C5"/>
    <w:rsid w:val="00F3493C"/>
    <w:rsid w:val="00F34A8F"/>
    <w:rsid w:val="00F34BF1"/>
    <w:rsid w:val="00F34C53"/>
    <w:rsid w:val="00F35559"/>
    <w:rsid w:val="00F355D0"/>
    <w:rsid w:val="00F35641"/>
    <w:rsid w:val="00F35963"/>
    <w:rsid w:val="00F360AA"/>
    <w:rsid w:val="00F36C2E"/>
    <w:rsid w:val="00F377F3"/>
    <w:rsid w:val="00F37973"/>
    <w:rsid w:val="00F37D41"/>
    <w:rsid w:val="00F37FBA"/>
    <w:rsid w:val="00F400BB"/>
    <w:rsid w:val="00F401DB"/>
    <w:rsid w:val="00F4073A"/>
    <w:rsid w:val="00F41062"/>
    <w:rsid w:val="00F42274"/>
    <w:rsid w:val="00F42692"/>
    <w:rsid w:val="00F4272B"/>
    <w:rsid w:val="00F42EAB"/>
    <w:rsid w:val="00F4309F"/>
    <w:rsid w:val="00F435BE"/>
    <w:rsid w:val="00F4401A"/>
    <w:rsid w:val="00F44E45"/>
    <w:rsid w:val="00F46358"/>
    <w:rsid w:val="00F465DE"/>
    <w:rsid w:val="00F46D88"/>
    <w:rsid w:val="00F4797F"/>
    <w:rsid w:val="00F47CEE"/>
    <w:rsid w:val="00F5057B"/>
    <w:rsid w:val="00F50C69"/>
    <w:rsid w:val="00F50F49"/>
    <w:rsid w:val="00F51344"/>
    <w:rsid w:val="00F515B7"/>
    <w:rsid w:val="00F51834"/>
    <w:rsid w:val="00F51E08"/>
    <w:rsid w:val="00F52DA2"/>
    <w:rsid w:val="00F5326E"/>
    <w:rsid w:val="00F53800"/>
    <w:rsid w:val="00F53919"/>
    <w:rsid w:val="00F5453D"/>
    <w:rsid w:val="00F548E3"/>
    <w:rsid w:val="00F54AC5"/>
    <w:rsid w:val="00F54C79"/>
    <w:rsid w:val="00F553C9"/>
    <w:rsid w:val="00F55595"/>
    <w:rsid w:val="00F555AD"/>
    <w:rsid w:val="00F557E8"/>
    <w:rsid w:val="00F55A02"/>
    <w:rsid w:val="00F55F62"/>
    <w:rsid w:val="00F5605B"/>
    <w:rsid w:val="00F560F3"/>
    <w:rsid w:val="00F56147"/>
    <w:rsid w:val="00F5633E"/>
    <w:rsid w:val="00F5640C"/>
    <w:rsid w:val="00F5683C"/>
    <w:rsid w:val="00F5689F"/>
    <w:rsid w:val="00F56E6E"/>
    <w:rsid w:val="00F5769B"/>
    <w:rsid w:val="00F60045"/>
    <w:rsid w:val="00F603B6"/>
    <w:rsid w:val="00F605BF"/>
    <w:rsid w:val="00F611FF"/>
    <w:rsid w:val="00F613E9"/>
    <w:rsid w:val="00F615C2"/>
    <w:rsid w:val="00F61A3E"/>
    <w:rsid w:val="00F61C56"/>
    <w:rsid w:val="00F62784"/>
    <w:rsid w:val="00F62992"/>
    <w:rsid w:val="00F62CAC"/>
    <w:rsid w:val="00F63431"/>
    <w:rsid w:val="00F640CD"/>
    <w:rsid w:val="00F64171"/>
    <w:rsid w:val="00F64C89"/>
    <w:rsid w:val="00F64F66"/>
    <w:rsid w:val="00F651BF"/>
    <w:rsid w:val="00F658DA"/>
    <w:rsid w:val="00F65AAF"/>
    <w:rsid w:val="00F6600B"/>
    <w:rsid w:val="00F6620F"/>
    <w:rsid w:val="00F668DA"/>
    <w:rsid w:val="00F6706D"/>
    <w:rsid w:val="00F670A1"/>
    <w:rsid w:val="00F67285"/>
    <w:rsid w:val="00F676B0"/>
    <w:rsid w:val="00F6777E"/>
    <w:rsid w:val="00F678B7"/>
    <w:rsid w:val="00F678F0"/>
    <w:rsid w:val="00F679C3"/>
    <w:rsid w:val="00F70546"/>
    <w:rsid w:val="00F70A1D"/>
    <w:rsid w:val="00F715BD"/>
    <w:rsid w:val="00F71635"/>
    <w:rsid w:val="00F716FF"/>
    <w:rsid w:val="00F71872"/>
    <w:rsid w:val="00F71B51"/>
    <w:rsid w:val="00F71EE8"/>
    <w:rsid w:val="00F72795"/>
    <w:rsid w:val="00F72CB8"/>
    <w:rsid w:val="00F72E91"/>
    <w:rsid w:val="00F734CE"/>
    <w:rsid w:val="00F73B1F"/>
    <w:rsid w:val="00F73D69"/>
    <w:rsid w:val="00F73DED"/>
    <w:rsid w:val="00F73E71"/>
    <w:rsid w:val="00F73F85"/>
    <w:rsid w:val="00F742A1"/>
    <w:rsid w:val="00F7439A"/>
    <w:rsid w:val="00F74758"/>
    <w:rsid w:val="00F749D4"/>
    <w:rsid w:val="00F74BA4"/>
    <w:rsid w:val="00F75098"/>
    <w:rsid w:val="00F75450"/>
    <w:rsid w:val="00F75C59"/>
    <w:rsid w:val="00F765AD"/>
    <w:rsid w:val="00F765D6"/>
    <w:rsid w:val="00F7669E"/>
    <w:rsid w:val="00F7679E"/>
    <w:rsid w:val="00F769D9"/>
    <w:rsid w:val="00F774D5"/>
    <w:rsid w:val="00F775F1"/>
    <w:rsid w:val="00F77861"/>
    <w:rsid w:val="00F80053"/>
    <w:rsid w:val="00F80350"/>
    <w:rsid w:val="00F806BD"/>
    <w:rsid w:val="00F806ED"/>
    <w:rsid w:val="00F8071E"/>
    <w:rsid w:val="00F81065"/>
    <w:rsid w:val="00F81250"/>
    <w:rsid w:val="00F814DC"/>
    <w:rsid w:val="00F81529"/>
    <w:rsid w:val="00F8194E"/>
    <w:rsid w:val="00F81EDF"/>
    <w:rsid w:val="00F82DD6"/>
    <w:rsid w:val="00F83591"/>
    <w:rsid w:val="00F836C9"/>
    <w:rsid w:val="00F8397F"/>
    <w:rsid w:val="00F840DD"/>
    <w:rsid w:val="00F8442F"/>
    <w:rsid w:val="00F84800"/>
    <w:rsid w:val="00F84F2A"/>
    <w:rsid w:val="00F859AA"/>
    <w:rsid w:val="00F85A1E"/>
    <w:rsid w:val="00F87BEC"/>
    <w:rsid w:val="00F87DC8"/>
    <w:rsid w:val="00F90195"/>
    <w:rsid w:val="00F901C0"/>
    <w:rsid w:val="00F90DD5"/>
    <w:rsid w:val="00F90F84"/>
    <w:rsid w:val="00F9120F"/>
    <w:rsid w:val="00F91356"/>
    <w:rsid w:val="00F921A3"/>
    <w:rsid w:val="00F926E7"/>
    <w:rsid w:val="00F92C64"/>
    <w:rsid w:val="00F92EBE"/>
    <w:rsid w:val="00F938C6"/>
    <w:rsid w:val="00F9390A"/>
    <w:rsid w:val="00F93937"/>
    <w:rsid w:val="00F93B1E"/>
    <w:rsid w:val="00F93E19"/>
    <w:rsid w:val="00F9464D"/>
    <w:rsid w:val="00F946F2"/>
    <w:rsid w:val="00F947DE"/>
    <w:rsid w:val="00F954A3"/>
    <w:rsid w:val="00F96249"/>
    <w:rsid w:val="00F97148"/>
    <w:rsid w:val="00F97175"/>
    <w:rsid w:val="00F97733"/>
    <w:rsid w:val="00FA0040"/>
    <w:rsid w:val="00FA00A7"/>
    <w:rsid w:val="00FA00B2"/>
    <w:rsid w:val="00FA0170"/>
    <w:rsid w:val="00FA019B"/>
    <w:rsid w:val="00FA1DD7"/>
    <w:rsid w:val="00FA26A4"/>
    <w:rsid w:val="00FA2937"/>
    <w:rsid w:val="00FA3104"/>
    <w:rsid w:val="00FA384D"/>
    <w:rsid w:val="00FA59BF"/>
    <w:rsid w:val="00FA5A7F"/>
    <w:rsid w:val="00FA6220"/>
    <w:rsid w:val="00FA62DB"/>
    <w:rsid w:val="00FA7623"/>
    <w:rsid w:val="00FA7993"/>
    <w:rsid w:val="00FA7A8F"/>
    <w:rsid w:val="00FA7BB9"/>
    <w:rsid w:val="00FA7D5E"/>
    <w:rsid w:val="00FB0680"/>
    <w:rsid w:val="00FB0DB1"/>
    <w:rsid w:val="00FB1349"/>
    <w:rsid w:val="00FB15E2"/>
    <w:rsid w:val="00FB1BC0"/>
    <w:rsid w:val="00FB1D25"/>
    <w:rsid w:val="00FB2802"/>
    <w:rsid w:val="00FB3475"/>
    <w:rsid w:val="00FB36D5"/>
    <w:rsid w:val="00FB3933"/>
    <w:rsid w:val="00FB3F36"/>
    <w:rsid w:val="00FB484D"/>
    <w:rsid w:val="00FB6204"/>
    <w:rsid w:val="00FB64A4"/>
    <w:rsid w:val="00FB7903"/>
    <w:rsid w:val="00FB7B04"/>
    <w:rsid w:val="00FB7FF9"/>
    <w:rsid w:val="00FC014D"/>
    <w:rsid w:val="00FC028A"/>
    <w:rsid w:val="00FC0398"/>
    <w:rsid w:val="00FC068B"/>
    <w:rsid w:val="00FC0B49"/>
    <w:rsid w:val="00FC0F4B"/>
    <w:rsid w:val="00FC1235"/>
    <w:rsid w:val="00FC185C"/>
    <w:rsid w:val="00FC1A0D"/>
    <w:rsid w:val="00FC1ADD"/>
    <w:rsid w:val="00FC20D6"/>
    <w:rsid w:val="00FC231A"/>
    <w:rsid w:val="00FC23D7"/>
    <w:rsid w:val="00FC2573"/>
    <w:rsid w:val="00FC267A"/>
    <w:rsid w:val="00FC3802"/>
    <w:rsid w:val="00FC3B19"/>
    <w:rsid w:val="00FC3C8F"/>
    <w:rsid w:val="00FC5B78"/>
    <w:rsid w:val="00FC5C44"/>
    <w:rsid w:val="00FC6163"/>
    <w:rsid w:val="00FC7314"/>
    <w:rsid w:val="00FC754A"/>
    <w:rsid w:val="00FC7E9F"/>
    <w:rsid w:val="00FC7ECB"/>
    <w:rsid w:val="00FD00B5"/>
    <w:rsid w:val="00FD0BB2"/>
    <w:rsid w:val="00FD0CB5"/>
    <w:rsid w:val="00FD132B"/>
    <w:rsid w:val="00FD1D2A"/>
    <w:rsid w:val="00FD1DD1"/>
    <w:rsid w:val="00FD1EB5"/>
    <w:rsid w:val="00FD2876"/>
    <w:rsid w:val="00FD2EDD"/>
    <w:rsid w:val="00FD31E0"/>
    <w:rsid w:val="00FD42B5"/>
    <w:rsid w:val="00FD44F8"/>
    <w:rsid w:val="00FD44FE"/>
    <w:rsid w:val="00FD47EA"/>
    <w:rsid w:val="00FD487A"/>
    <w:rsid w:val="00FD4BB2"/>
    <w:rsid w:val="00FD568C"/>
    <w:rsid w:val="00FD5752"/>
    <w:rsid w:val="00FD6169"/>
    <w:rsid w:val="00FD61B8"/>
    <w:rsid w:val="00FD6A23"/>
    <w:rsid w:val="00FD6AF1"/>
    <w:rsid w:val="00FD6E61"/>
    <w:rsid w:val="00FE0599"/>
    <w:rsid w:val="00FE12F6"/>
    <w:rsid w:val="00FE13A1"/>
    <w:rsid w:val="00FE14E4"/>
    <w:rsid w:val="00FE160B"/>
    <w:rsid w:val="00FE1D61"/>
    <w:rsid w:val="00FE1EAA"/>
    <w:rsid w:val="00FE1F0F"/>
    <w:rsid w:val="00FE262E"/>
    <w:rsid w:val="00FE28B6"/>
    <w:rsid w:val="00FE2CCB"/>
    <w:rsid w:val="00FE337A"/>
    <w:rsid w:val="00FE3F1A"/>
    <w:rsid w:val="00FE3F46"/>
    <w:rsid w:val="00FE45A0"/>
    <w:rsid w:val="00FE46A4"/>
    <w:rsid w:val="00FE4A08"/>
    <w:rsid w:val="00FE4E01"/>
    <w:rsid w:val="00FE51AA"/>
    <w:rsid w:val="00FE523A"/>
    <w:rsid w:val="00FE6325"/>
    <w:rsid w:val="00FE7888"/>
    <w:rsid w:val="00FE7D77"/>
    <w:rsid w:val="00FE7DCC"/>
    <w:rsid w:val="00FF0057"/>
    <w:rsid w:val="00FF07F2"/>
    <w:rsid w:val="00FF0C94"/>
    <w:rsid w:val="00FF22E0"/>
    <w:rsid w:val="00FF22F6"/>
    <w:rsid w:val="00FF2C54"/>
    <w:rsid w:val="00FF3477"/>
    <w:rsid w:val="00FF3638"/>
    <w:rsid w:val="00FF4843"/>
    <w:rsid w:val="00FF5275"/>
    <w:rsid w:val="00FF555D"/>
    <w:rsid w:val="00FF5605"/>
    <w:rsid w:val="00FF589E"/>
    <w:rsid w:val="00FF5CCB"/>
    <w:rsid w:val="00FF6BB4"/>
    <w:rsid w:val="00FF7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D2EA173"/>
  <w15:chartTrackingRefBased/>
  <w15:docId w15:val="{9E22C9A2-68D5-4186-B914-268888CC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rsid w:val="00C3642B"/>
    <w:pPr>
      <w:widowControl w:val="0"/>
      <w:ind w:firstLineChars="200" w:firstLine="200"/>
      <w:jc w:val="both"/>
    </w:pPr>
    <w:rPr>
      <w:rFonts w:ascii="Times New Roman" w:hAnsi="Times New Roman"/>
      <w:noProof/>
    </w:rPr>
  </w:style>
  <w:style w:type="paragraph" w:styleId="1">
    <w:name w:val="heading 1"/>
    <w:next w:val="a4"/>
    <w:link w:val="10"/>
    <w:uiPriority w:val="9"/>
    <w:qFormat/>
    <w:rsid w:val="00BD7B41"/>
    <w:pPr>
      <w:keepNext/>
      <w:keepLines/>
      <w:numPr>
        <w:numId w:val="2"/>
      </w:numPr>
      <w:spacing w:beforeLines="50" w:before="50" w:afterLines="50" w:after="50"/>
      <w:jc w:val="center"/>
      <w:outlineLvl w:val="0"/>
    </w:pPr>
    <w:rPr>
      <w:b/>
      <w:bCs/>
      <w:noProof/>
      <w:kern w:val="44"/>
      <w:sz w:val="28"/>
      <w:szCs w:val="44"/>
    </w:rPr>
  </w:style>
  <w:style w:type="paragraph" w:styleId="2">
    <w:name w:val="heading 2"/>
    <w:next w:val="a4"/>
    <w:link w:val="20"/>
    <w:uiPriority w:val="9"/>
    <w:unhideWhenUsed/>
    <w:qFormat/>
    <w:rsid w:val="00DF0638"/>
    <w:pPr>
      <w:keepNext/>
      <w:keepLines/>
      <w:numPr>
        <w:ilvl w:val="1"/>
        <w:numId w:val="2"/>
      </w:numPr>
      <w:spacing w:beforeLines="50" w:before="163" w:afterLines="50" w:after="163"/>
      <w:outlineLvl w:val="1"/>
      <w15:collapsed/>
    </w:pPr>
    <w:rPr>
      <w:rFonts w:asciiTheme="majorHAnsi" w:eastAsiaTheme="majorEastAsia" w:hAnsiTheme="majorHAnsi" w:cstheme="majorBidi"/>
      <w:b/>
      <w:bCs/>
      <w:noProof/>
      <w:szCs w:val="32"/>
    </w:rPr>
  </w:style>
  <w:style w:type="paragraph" w:styleId="3">
    <w:name w:val="heading 3"/>
    <w:next w:val="a4"/>
    <w:link w:val="30"/>
    <w:uiPriority w:val="9"/>
    <w:unhideWhenUsed/>
    <w:qFormat/>
    <w:rsid w:val="00DF0638"/>
    <w:pPr>
      <w:keepNext/>
      <w:keepLines/>
      <w:numPr>
        <w:ilvl w:val="2"/>
        <w:numId w:val="2"/>
      </w:numPr>
      <w:spacing w:before="163" w:after="163"/>
      <w:ind w:rightChars="100" w:right="210"/>
      <w:outlineLvl w:val="2"/>
      <w15:collapsed/>
    </w:pPr>
    <w:rPr>
      <w:b/>
      <w:bCs/>
      <w:noProof/>
      <w:szCs w:val="32"/>
    </w:rPr>
  </w:style>
  <w:style w:type="paragraph" w:styleId="4">
    <w:name w:val="heading 4"/>
    <w:basedOn w:val="a4"/>
    <w:next w:val="a4"/>
    <w:link w:val="40"/>
    <w:uiPriority w:val="9"/>
    <w:unhideWhenUsed/>
    <w:qFormat/>
    <w:rsid w:val="00DF0638"/>
    <w:pPr>
      <w:keepNext/>
      <w:keepLines/>
      <w:numPr>
        <w:ilvl w:val="3"/>
        <w:numId w:val="2"/>
      </w:numPr>
      <w:spacing w:beforeLines="50" w:before="50" w:afterLines="50" w:after="50"/>
      <w:ind w:firstLineChars="0" w:firstLine="0"/>
      <w:outlineLvl w:val="3"/>
      <w15:collapsed/>
    </w:pPr>
    <w:rPr>
      <w:rFonts w:asciiTheme="majorHAnsi" w:eastAsiaTheme="majorEastAsia" w:hAnsiTheme="majorHAnsi" w:cstheme="majorBidi"/>
      <w:b/>
      <w:bCs/>
      <w:szCs w:val="28"/>
    </w:rPr>
  </w:style>
  <w:style w:type="paragraph" w:styleId="5">
    <w:name w:val="heading 5"/>
    <w:basedOn w:val="a4"/>
    <w:next w:val="a4"/>
    <w:link w:val="50"/>
    <w:unhideWhenUsed/>
    <w:qFormat/>
    <w:rsid w:val="00B20A3D"/>
    <w:pPr>
      <w:keepNext/>
      <w:keepLines/>
      <w:numPr>
        <w:ilvl w:val="4"/>
        <w:numId w:val="2"/>
      </w:numPr>
      <w:spacing w:before="280" w:after="290" w:line="376" w:lineRule="auto"/>
      <w:ind w:firstLineChars="0" w:firstLine="0"/>
      <w:outlineLvl w:val="4"/>
    </w:pPr>
    <w:rPr>
      <w:b/>
      <w:bCs/>
      <w:sz w:val="28"/>
      <w:szCs w:val="28"/>
    </w:rPr>
  </w:style>
  <w:style w:type="paragraph" w:styleId="6">
    <w:name w:val="heading 6"/>
    <w:basedOn w:val="a4"/>
    <w:next w:val="a5"/>
    <w:link w:val="60"/>
    <w:qFormat/>
    <w:rsid w:val="00267D8E"/>
    <w:pPr>
      <w:keepNext/>
      <w:keepLines/>
      <w:numPr>
        <w:ilvl w:val="5"/>
        <w:numId w:val="2"/>
      </w:numPr>
      <w:adjustRightInd w:val="0"/>
      <w:spacing w:before="240" w:after="64" w:line="320" w:lineRule="atLeast"/>
      <w:ind w:firstLineChars="0" w:firstLine="0"/>
      <w:jc w:val="left"/>
      <w:textAlignment w:val="baseline"/>
      <w:outlineLvl w:val="5"/>
    </w:pPr>
    <w:rPr>
      <w:rFonts w:ascii="Arial" w:eastAsia="黑体" w:hAnsi="Arial" w:cs="Times New Roman"/>
      <w:b/>
      <w:noProof w:val="0"/>
      <w:kern w:val="0"/>
      <w:sz w:val="24"/>
      <w:szCs w:val="20"/>
    </w:rPr>
  </w:style>
  <w:style w:type="paragraph" w:styleId="7">
    <w:name w:val="heading 7"/>
    <w:basedOn w:val="a4"/>
    <w:next w:val="a5"/>
    <w:link w:val="70"/>
    <w:qFormat/>
    <w:rsid w:val="00267D8E"/>
    <w:pPr>
      <w:keepNext/>
      <w:keepLines/>
      <w:numPr>
        <w:ilvl w:val="6"/>
        <w:numId w:val="2"/>
      </w:numPr>
      <w:adjustRightInd w:val="0"/>
      <w:spacing w:before="240" w:after="64" w:line="320" w:lineRule="atLeast"/>
      <w:ind w:firstLineChars="0" w:firstLine="0"/>
      <w:jc w:val="left"/>
      <w:textAlignment w:val="baseline"/>
      <w:outlineLvl w:val="6"/>
    </w:pPr>
    <w:rPr>
      <w:rFonts w:eastAsia="宋体" w:cs="Times New Roman"/>
      <w:b/>
      <w:noProof w:val="0"/>
      <w:kern w:val="0"/>
      <w:sz w:val="24"/>
      <w:szCs w:val="20"/>
    </w:rPr>
  </w:style>
  <w:style w:type="paragraph" w:styleId="8">
    <w:name w:val="heading 8"/>
    <w:basedOn w:val="a4"/>
    <w:next w:val="a5"/>
    <w:link w:val="80"/>
    <w:qFormat/>
    <w:rsid w:val="00267D8E"/>
    <w:pPr>
      <w:keepNext/>
      <w:keepLines/>
      <w:numPr>
        <w:ilvl w:val="7"/>
        <w:numId w:val="2"/>
      </w:numPr>
      <w:adjustRightInd w:val="0"/>
      <w:spacing w:before="240" w:after="64" w:line="320" w:lineRule="atLeast"/>
      <w:ind w:firstLineChars="0" w:firstLine="0"/>
      <w:jc w:val="left"/>
      <w:textAlignment w:val="baseline"/>
      <w:outlineLvl w:val="7"/>
    </w:pPr>
    <w:rPr>
      <w:rFonts w:ascii="Arial" w:eastAsia="黑体" w:hAnsi="Arial" w:cs="Times New Roman"/>
      <w:noProof w:val="0"/>
      <w:kern w:val="0"/>
      <w:sz w:val="24"/>
      <w:szCs w:val="20"/>
    </w:rPr>
  </w:style>
  <w:style w:type="paragraph" w:styleId="9">
    <w:name w:val="heading 9"/>
    <w:basedOn w:val="a4"/>
    <w:next w:val="a5"/>
    <w:link w:val="90"/>
    <w:qFormat/>
    <w:rsid w:val="00267D8E"/>
    <w:pPr>
      <w:keepNext/>
      <w:keepLines/>
      <w:numPr>
        <w:ilvl w:val="8"/>
        <w:numId w:val="2"/>
      </w:numPr>
      <w:adjustRightInd w:val="0"/>
      <w:spacing w:before="240" w:after="64" w:line="320" w:lineRule="atLeast"/>
      <w:ind w:firstLineChars="0" w:firstLine="0"/>
      <w:jc w:val="left"/>
      <w:textAlignment w:val="baseline"/>
      <w:outlineLvl w:val="8"/>
    </w:pPr>
    <w:rPr>
      <w:rFonts w:ascii="Arial" w:eastAsia="黑体" w:hAnsi="Arial" w:cs="Times New Roman"/>
      <w:noProof w:val="0"/>
      <w:kern w:val="0"/>
      <w:szCs w:val="20"/>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标题 1 字符"/>
    <w:basedOn w:val="a6"/>
    <w:link w:val="1"/>
    <w:uiPriority w:val="9"/>
    <w:rsid w:val="00BD7B41"/>
    <w:rPr>
      <w:b/>
      <w:bCs/>
      <w:noProof/>
      <w:kern w:val="44"/>
      <w:sz w:val="28"/>
      <w:szCs w:val="44"/>
    </w:rPr>
  </w:style>
  <w:style w:type="character" w:customStyle="1" w:styleId="20">
    <w:name w:val="标题 2 字符"/>
    <w:basedOn w:val="a6"/>
    <w:link w:val="2"/>
    <w:uiPriority w:val="9"/>
    <w:rsid w:val="00DF0638"/>
    <w:rPr>
      <w:rFonts w:asciiTheme="majorHAnsi" w:eastAsiaTheme="majorEastAsia" w:hAnsiTheme="majorHAnsi" w:cstheme="majorBidi"/>
      <w:b/>
      <w:bCs/>
      <w:noProof/>
      <w:szCs w:val="32"/>
    </w:rPr>
  </w:style>
  <w:style w:type="paragraph" w:styleId="a9">
    <w:name w:val="List Paragraph"/>
    <w:basedOn w:val="a4"/>
    <w:uiPriority w:val="34"/>
    <w:qFormat/>
    <w:rsid w:val="00E356F8"/>
    <w:pPr>
      <w:ind w:firstLine="420"/>
    </w:pPr>
  </w:style>
  <w:style w:type="character" w:styleId="aa">
    <w:name w:val="Strong"/>
    <w:basedOn w:val="a6"/>
    <w:uiPriority w:val="22"/>
    <w:qFormat/>
    <w:rsid w:val="00E356F8"/>
    <w:rPr>
      <w:b/>
      <w:bCs/>
    </w:rPr>
  </w:style>
  <w:style w:type="character" w:customStyle="1" w:styleId="30">
    <w:name w:val="标题 3 字符"/>
    <w:basedOn w:val="a6"/>
    <w:link w:val="3"/>
    <w:uiPriority w:val="9"/>
    <w:rsid w:val="00DF0638"/>
    <w:rPr>
      <w:b/>
      <w:bCs/>
      <w:noProof/>
      <w:szCs w:val="32"/>
    </w:rPr>
  </w:style>
  <w:style w:type="paragraph" w:styleId="ab">
    <w:name w:val="No Spacing"/>
    <w:link w:val="ac"/>
    <w:uiPriority w:val="1"/>
    <w:qFormat/>
    <w:rsid w:val="00D64CE6"/>
    <w:pPr>
      <w:widowControl w:val="0"/>
      <w:jc w:val="both"/>
    </w:pPr>
    <w:rPr>
      <w:noProof/>
    </w:rPr>
  </w:style>
  <w:style w:type="table" w:styleId="ad">
    <w:name w:val="Table Grid"/>
    <w:basedOn w:val="a7"/>
    <w:uiPriority w:val="39"/>
    <w:rsid w:val="00EA741B"/>
    <w:tblPr/>
    <w:tcPr>
      <w:shd w:val="clear" w:color="auto" w:fill="D9D9D9" w:themeFill="background1" w:themeFillShade="D9"/>
    </w:tcPr>
  </w:style>
  <w:style w:type="paragraph" w:styleId="ae">
    <w:name w:val="header"/>
    <w:basedOn w:val="a4"/>
    <w:link w:val="af"/>
    <w:unhideWhenUsed/>
    <w:qFormat/>
    <w:rsid w:val="00467711"/>
    <w:pPr>
      <w:pBdr>
        <w:bottom w:val="single" w:sz="6" w:space="1" w:color="auto"/>
      </w:pBdr>
      <w:tabs>
        <w:tab w:val="center" w:pos="4153"/>
        <w:tab w:val="right" w:pos="8306"/>
      </w:tabs>
      <w:snapToGrid w:val="0"/>
      <w:jc w:val="center"/>
    </w:pPr>
    <w:rPr>
      <w:szCs w:val="18"/>
    </w:rPr>
  </w:style>
  <w:style w:type="character" w:customStyle="1" w:styleId="af">
    <w:name w:val="页眉 字符"/>
    <w:basedOn w:val="a6"/>
    <w:link w:val="ae"/>
    <w:uiPriority w:val="99"/>
    <w:qFormat/>
    <w:rsid w:val="00467711"/>
    <w:rPr>
      <w:noProof/>
      <w:sz w:val="18"/>
      <w:szCs w:val="18"/>
    </w:rPr>
  </w:style>
  <w:style w:type="paragraph" w:styleId="af0">
    <w:name w:val="footer"/>
    <w:basedOn w:val="a4"/>
    <w:link w:val="af1"/>
    <w:uiPriority w:val="99"/>
    <w:unhideWhenUsed/>
    <w:rsid w:val="00467711"/>
    <w:pPr>
      <w:tabs>
        <w:tab w:val="center" w:pos="4153"/>
        <w:tab w:val="right" w:pos="8306"/>
      </w:tabs>
      <w:snapToGrid w:val="0"/>
      <w:jc w:val="left"/>
    </w:pPr>
    <w:rPr>
      <w:szCs w:val="18"/>
    </w:rPr>
  </w:style>
  <w:style w:type="character" w:customStyle="1" w:styleId="af1">
    <w:name w:val="页脚 字符"/>
    <w:basedOn w:val="a6"/>
    <w:link w:val="af0"/>
    <w:uiPriority w:val="99"/>
    <w:rsid w:val="00467711"/>
    <w:rPr>
      <w:noProof/>
      <w:sz w:val="18"/>
      <w:szCs w:val="18"/>
    </w:rPr>
  </w:style>
  <w:style w:type="paragraph" w:styleId="TOC">
    <w:name w:val="TOC Heading"/>
    <w:basedOn w:val="1"/>
    <w:next w:val="a4"/>
    <w:uiPriority w:val="39"/>
    <w:unhideWhenUsed/>
    <w:qFormat/>
    <w:rsid w:val="004550E5"/>
    <w:pPr>
      <w:spacing w:before="240" w:line="259" w:lineRule="auto"/>
      <w:jc w:val="left"/>
      <w:outlineLvl w:val="9"/>
    </w:pPr>
    <w:rPr>
      <w:rFonts w:asciiTheme="majorHAnsi" w:eastAsiaTheme="majorEastAsia" w:hAnsiTheme="majorHAnsi" w:cstheme="majorBidi"/>
      <w:b w:val="0"/>
      <w:bCs w:val="0"/>
      <w:noProof w:val="0"/>
      <w:color w:val="2E74B5" w:themeColor="accent1" w:themeShade="BF"/>
      <w:kern w:val="0"/>
      <w:szCs w:val="32"/>
    </w:rPr>
  </w:style>
  <w:style w:type="paragraph" w:styleId="TOC1">
    <w:name w:val="toc 1"/>
    <w:basedOn w:val="a4"/>
    <w:next w:val="a4"/>
    <w:autoRedefine/>
    <w:uiPriority w:val="39"/>
    <w:unhideWhenUsed/>
    <w:rsid w:val="004550E5"/>
  </w:style>
  <w:style w:type="paragraph" w:styleId="TOC2">
    <w:name w:val="toc 2"/>
    <w:basedOn w:val="a4"/>
    <w:next w:val="a4"/>
    <w:autoRedefine/>
    <w:uiPriority w:val="39"/>
    <w:unhideWhenUsed/>
    <w:rsid w:val="004550E5"/>
    <w:pPr>
      <w:ind w:leftChars="200" w:left="420"/>
    </w:pPr>
  </w:style>
  <w:style w:type="paragraph" w:styleId="TOC3">
    <w:name w:val="toc 3"/>
    <w:basedOn w:val="a4"/>
    <w:next w:val="a4"/>
    <w:autoRedefine/>
    <w:uiPriority w:val="39"/>
    <w:unhideWhenUsed/>
    <w:rsid w:val="004550E5"/>
    <w:pPr>
      <w:ind w:leftChars="400" w:left="840"/>
    </w:pPr>
  </w:style>
  <w:style w:type="character" w:styleId="af2">
    <w:name w:val="Hyperlink"/>
    <w:basedOn w:val="a6"/>
    <w:uiPriority w:val="99"/>
    <w:unhideWhenUsed/>
    <w:rsid w:val="004550E5"/>
    <w:rPr>
      <w:color w:val="0563C1" w:themeColor="hyperlink"/>
      <w:u w:val="single"/>
    </w:rPr>
  </w:style>
  <w:style w:type="paragraph" w:styleId="af3">
    <w:name w:val="Normal (Web)"/>
    <w:basedOn w:val="a4"/>
    <w:uiPriority w:val="99"/>
    <w:unhideWhenUsed/>
    <w:rsid w:val="00444BA4"/>
    <w:pPr>
      <w:widowControl/>
      <w:spacing w:before="100" w:beforeAutospacing="1" w:after="100" w:afterAutospacing="1"/>
      <w:ind w:firstLineChars="0" w:firstLine="0"/>
      <w:jc w:val="left"/>
    </w:pPr>
    <w:rPr>
      <w:rFonts w:ascii="宋体" w:eastAsia="宋体" w:hAnsi="宋体" w:cs="宋体"/>
      <w:noProof w:val="0"/>
      <w:kern w:val="0"/>
      <w:szCs w:val="24"/>
    </w:rPr>
  </w:style>
  <w:style w:type="paragraph" w:styleId="af4">
    <w:name w:val="Date"/>
    <w:basedOn w:val="a4"/>
    <w:next w:val="a4"/>
    <w:link w:val="af5"/>
    <w:uiPriority w:val="99"/>
    <w:unhideWhenUsed/>
    <w:rsid w:val="00085635"/>
    <w:pPr>
      <w:ind w:leftChars="2500" w:left="100"/>
    </w:pPr>
  </w:style>
  <w:style w:type="character" w:customStyle="1" w:styleId="af5">
    <w:name w:val="日期 字符"/>
    <w:basedOn w:val="a6"/>
    <w:link w:val="af4"/>
    <w:uiPriority w:val="99"/>
    <w:rsid w:val="00085635"/>
    <w:rPr>
      <w:noProof/>
      <w:sz w:val="30"/>
    </w:rPr>
  </w:style>
  <w:style w:type="character" w:customStyle="1" w:styleId="40">
    <w:name w:val="标题 4 字符"/>
    <w:basedOn w:val="a6"/>
    <w:link w:val="4"/>
    <w:uiPriority w:val="9"/>
    <w:rsid w:val="00DF0638"/>
    <w:rPr>
      <w:rFonts w:asciiTheme="majorHAnsi" w:eastAsiaTheme="majorEastAsia" w:hAnsiTheme="majorHAnsi" w:cstheme="majorBidi"/>
      <w:b/>
      <w:bCs/>
      <w:noProof/>
      <w:szCs w:val="28"/>
    </w:rPr>
  </w:style>
  <w:style w:type="paragraph" w:styleId="af6">
    <w:name w:val="Balloon Text"/>
    <w:basedOn w:val="a4"/>
    <w:link w:val="af7"/>
    <w:uiPriority w:val="99"/>
    <w:semiHidden/>
    <w:unhideWhenUsed/>
    <w:rsid w:val="006C63FD"/>
    <w:rPr>
      <w:szCs w:val="18"/>
    </w:rPr>
  </w:style>
  <w:style w:type="character" w:customStyle="1" w:styleId="af7">
    <w:name w:val="批注框文本 字符"/>
    <w:basedOn w:val="a6"/>
    <w:link w:val="af6"/>
    <w:uiPriority w:val="99"/>
    <w:semiHidden/>
    <w:rsid w:val="006C63FD"/>
    <w:rPr>
      <w:noProof/>
      <w:sz w:val="18"/>
      <w:szCs w:val="18"/>
    </w:rPr>
  </w:style>
  <w:style w:type="table" w:styleId="af8">
    <w:name w:val="Grid Table Light"/>
    <w:basedOn w:val="a7"/>
    <w:uiPriority w:val="40"/>
    <w:rsid w:val="006C63F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
    <w:name w:val="HTML Preformatted"/>
    <w:basedOn w:val="a4"/>
    <w:link w:val="HTML0"/>
    <w:uiPriority w:val="99"/>
    <w:unhideWhenUsed/>
    <w:rsid w:val="006C63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noProof w:val="0"/>
      <w:kern w:val="0"/>
      <w:sz w:val="24"/>
      <w:szCs w:val="24"/>
    </w:rPr>
  </w:style>
  <w:style w:type="character" w:customStyle="1" w:styleId="HTML0">
    <w:name w:val="HTML 预设格式 字符"/>
    <w:basedOn w:val="a6"/>
    <w:link w:val="HTML"/>
    <w:uiPriority w:val="99"/>
    <w:rsid w:val="006C63FD"/>
    <w:rPr>
      <w:rFonts w:ascii="宋体" w:eastAsia="宋体" w:hAnsi="宋体" w:cs="宋体"/>
      <w:kern w:val="0"/>
      <w:sz w:val="24"/>
      <w:szCs w:val="24"/>
    </w:rPr>
  </w:style>
  <w:style w:type="character" w:styleId="af9">
    <w:name w:val="FollowedHyperlink"/>
    <w:basedOn w:val="a6"/>
    <w:uiPriority w:val="99"/>
    <w:unhideWhenUsed/>
    <w:rsid w:val="00D26082"/>
    <w:rPr>
      <w:color w:val="954F72" w:themeColor="followedHyperlink"/>
      <w:u w:val="single"/>
    </w:rPr>
  </w:style>
  <w:style w:type="paragraph" w:styleId="TOC4">
    <w:name w:val="toc 4"/>
    <w:basedOn w:val="a4"/>
    <w:next w:val="a4"/>
    <w:autoRedefine/>
    <w:uiPriority w:val="39"/>
    <w:unhideWhenUsed/>
    <w:rsid w:val="00D26082"/>
    <w:pPr>
      <w:ind w:leftChars="600" w:left="1260"/>
    </w:pPr>
  </w:style>
  <w:style w:type="character" w:customStyle="1" w:styleId="apple-converted-space">
    <w:name w:val="apple-converted-space"/>
    <w:basedOn w:val="a6"/>
    <w:rsid w:val="00CC256E"/>
  </w:style>
  <w:style w:type="character" w:customStyle="1" w:styleId="50">
    <w:name w:val="标题 5 字符"/>
    <w:basedOn w:val="a6"/>
    <w:link w:val="5"/>
    <w:rsid w:val="00B20A3D"/>
    <w:rPr>
      <w:rFonts w:ascii="Times New Roman" w:hAnsi="Times New Roman"/>
      <w:b/>
      <w:bCs/>
      <w:noProof/>
      <w:sz w:val="28"/>
      <w:szCs w:val="28"/>
    </w:rPr>
  </w:style>
  <w:style w:type="character" w:styleId="HTML1">
    <w:name w:val="HTML Code"/>
    <w:basedOn w:val="a6"/>
    <w:uiPriority w:val="99"/>
    <w:unhideWhenUsed/>
    <w:rsid w:val="00AF4663"/>
    <w:rPr>
      <w:rFonts w:ascii="宋体" w:eastAsia="宋体" w:hAnsi="宋体" w:cs="宋体"/>
      <w:sz w:val="24"/>
      <w:szCs w:val="24"/>
    </w:rPr>
  </w:style>
  <w:style w:type="character" w:styleId="afa">
    <w:name w:val="Emphasis"/>
    <w:basedOn w:val="a6"/>
    <w:uiPriority w:val="20"/>
    <w:qFormat/>
    <w:rsid w:val="00AF4663"/>
    <w:rPr>
      <w:i/>
      <w:iCs/>
    </w:rPr>
  </w:style>
  <w:style w:type="character" w:customStyle="1" w:styleId="60">
    <w:name w:val="标题 6 字符"/>
    <w:basedOn w:val="a6"/>
    <w:link w:val="6"/>
    <w:rsid w:val="00267D8E"/>
    <w:rPr>
      <w:rFonts w:ascii="Arial" w:eastAsia="黑体" w:hAnsi="Arial" w:cs="Times New Roman"/>
      <w:b/>
      <w:kern w:val="0"/>
      <w:sz w:val="24"/>
      <w:szCs w:val="20"/>
    </w:rPr>
  </w:style>
  <w:style w:type="character" w:customStyle="1" w:styleId="70">
    <w:name w:val="标题 7 字符"/>
    <w:basedOn w:val="a6"/>
    <w:link w:val="7"/>
    <w:rsid w:val="00267D8E"/>
    <w:rPr>
      <w:rFonts w:ascii="Times New Roman" w:eastAsia="宋体" w:hAnsi="Times New Roman" w:cs="Times New Roman"/>
      <w:b/>
      <w:kern w:val="0"/>
      <w:sz w:val="24"/>
      <w:szCs w:val="20"/>
    </w:rPr>
  </w:style>
  <w:style w:type="character" w:customStyle="1" w:styleId="80">
    <w:name w:val="标题 8 字符"/>
    <w:basedOn w:val="a6"/>
    <w:link w:val="8"/>
    <w:rsid w:val="00267D8E"/>
    <w:rPr>
      <w:rFonts w:ascii="Arial" w:eastAsia="黑体" w:hAnsi="Arial" w:cs="Times New Roman"/>
      <w:kern w:val="0"/>
      <w:sz w:val="24"/>
      <w:szCs w:val="20"/>
    </w:rPr>
  </w:style>
  <w:style w:type="character" w:customStyle="1" w:styleId="90">
    <w:name w:val="标题 9 字符"/>
    <w:basedOn w:val="a6"/>
    <w:link w:val="9"/>
    <w:rsid w:val="00267D8E"/>
    <w:rPr>
      <w:rFonts w:ascii="Arial" w:eastAsia="黑体" w:hAnsi="Arial" w:cs="Times New Roman"/>
      <w:kern w:val="0"/>
      <w:szCs w:val="20"/>
    </w:rPr>
  </w:style>
  <w:style w:type="character" w:styleId="afb">
    <w:name w:val="page number"/>
    <w:basedOn w:val="a6"/>
    <w:rsid w:val="00267D8E"/>
  </w:style>
  <w:style w:type="character" w:customStyle="1" w:styleId="preprocessor2">
    <w:name w:val="preprocessor2"/>
    <w:basedOn w:val="a6"/>
    <w:rsid w:val="00267D8E"/>
  </w:style>
  <w:style w:type="character" w:customStyle="1" w:styleId="keyword2">
    <w:name w:val="keyword2"/>
    <w:basedOn w:val="a6"/>
    <w:rsid w:val="00267D8E"/>
  </w:style>
  <w:style w:type="character" w:customStyle="1" w:styleId="comment2">
    <w:name w:val="comment2"/>
    <w:basedOn w:val="a6"/>
    <w:rsid w:val="00267D8E"/>
  </w:style>
  <w:style w:type="character" w:customStyle="1" w:styleId="string2">
    <w:name w:val="string2"/>
    <w:basedOn w:val="a6"/>
    <w:rsid w:val="00267D8E"/>
  </w:style>
  <w:style w:type="paragraph" w:styleId="TOC7">
    <w:name w:val="toc 7"/>
    <w:basedOn w:val="a4"/>
    <w:next w:val="a4"/>
    <w:uiPriority w:val="39"/>
    <w:rsid w:val="00267D8E"/>
    <w:pPr>
      <w:adjustRightInd w:val="0"/>
      <w:spacing w:line="312" w:lineRule="atLeast"/>
      <w:ind w:leftChars="1200" w:left="2520" w:firstLineChars="0" w:firstLine="0"/>
      <w:jc w:val="left"/>
      <w:textAlignment w:val="baseline"/>
    </w:pPr>
    <w:rPr>
      <w:rFonts w:eastAsia="宋体" w:cs="Times New Roman"/>
      <w:noProof w:val="0"/>
      <w:kern w:val="0"/>
      <w:szCs w:val="20"/>
    </w:rPr>
  </w:style>
  <w:style w:type="paragraph" w:styleId="afc">
    <w:name w:val="Body Text Indent"/>
    <w:basedOn w:val="a4"/>
    <w:link w:val="afd"/>
    <w:rsid w:val="00267D8E"/>
    <w:pPr>
      <w:adjustRightInd w:val="0"/>
      <w:spacing w:line="312" w:lineRule="atLeast"/>
      <w:ind w:leftChars="300" w:left="300" w:firstLineChars="0" w:firstLine="420"/>
      <w:jc w:val="left"/>
      <w:textAlignment w:val="baseline"/>
    </w:pPr>
    <w:rPr>
      <w:rFonts w:eastAsia="宋体" w:cs="Times New Roman"/>
      <w:noProof w:val="0"/>
      <w:kern w:val="0"/>
      <w:szCs w:val="20"/>
    </w:rPr>
  </w:style>
  <w:style w:type="character" w:customStyle="1" w:styleId="afd">
    <w:name w:val="正文文本缩进 字符"/>
    <w:basedOn w:val="a6"/>
    <w:link w:val="afc"/>
    <w:rsid w:val="00267D8E"/>
    <w:rPr>
      <w:rFonts w:ascii="Times New Roman" w:eastAsia="宋体" w:hAnsi="Times New Roman" w:cs="Times New Roman"/>
      <w:kern w:val="0"/>
      <w:szCs w:val="20"/>
    </w:rPr>
  </w:style>
  <w:style w:type="paragraph" w:styleId="31">
    <w:name w:val="Body Text Indent 3"/>
    <w:basedOn w:val="a4"/>
    <w:link w:val="32"/>
    <w:rsid w:val="00267D8E"/>
    <w:pPr>
      <w:ind w:leftChars="300" w:left="630" w:firstLineChars="0" w:firstLine="210"/>
      <w:jc w:val="left"/>
    </w:pPr>
    <w:rPr>
      <w:rFonts w:eastAsia="宋体" w:cs="Times New Roman"/>
      <w:noProof w:val="0"/>
      <w:szCs w:val="20"/>
    </w:rPr>
  </w:style>
  <w:style w:type="character" w:customStyle="1" w:styleId="32">
    <w:name w:val="正文文本缩进 3 字符"/>
    <w:basedOn w:val="a6"/>
    <w:link w:val="31"/>
    <w:rsid w:val="00267D8E"/>
    <w:rPr>
      <w:rFonts w:ascii="Times New Roman" w:eastAsia="宋体" w:hAnsi="Times New Roman" w:cs="Times New Roman"/>
      <w:szCs w:val="20"/>
    </w:rPr>
  </w:style>
  <w:style w:type="paragraph" w:styleId="TOC8">
    <w:name w:val="toc 8"/>
    <w:basedOn w:val="a4"/>
    <w:next w:val="a4"/>
    <w:uiPriority w:val="39"/>
    <w:rsid w:val="00267D8E"/>
    <w:pPr>
      <w:adjustRightInd w:val="0"/>
      <w:spacing w:line="312" w:lineRule="atLeast"/>
      <w:ind w:leftChars="1400" w:left="2940" w:firstLineChars="0" w:firstLine="0"/>
      <w:jc w:val="left"/>
      <w:textAlignment w:val="baseline"/>
    </w:pPr>
    <w:rPr>
      <w:rFonts w:eastAsia="宋体" w:cs="Times New Roman"/>
      <w:noProof w:val="0"/>
      <w:kern w:val="0"/>
      <w:szCs w:val="20"/>
    </w:rPr>
  </w:style>
  <w:style w:type="paragraph" w:styleId="afe">
    <w:name w:val="Document Map"/>
    <w:basedOn w:val="a4"/>
    <w:link w:val="aff"/>
    <w:uiPriority w:val="99"/>
    <w:rsid w:val="00267D8E"/>
    <w:pPr>
      <w:shd w:val="clear" w:color="auto" w:fill="000080"/>
      <w:adjustRightInd w:val="0"/>
      <w:spacing w:line="312" w:lineRule="atLeast"/>
      <w:ind w:leftChars="300" w:left="300" w:firstLineChars="0" w:firstLine="0"/>
      <w:jc w:val="left"/>
      <w:textAlignment w:val="baseline"/>
    </w:pPr>
    <w:rPr>
      <w:rFonts w:eastAsia="宋体" w:cs="Times New Roman"/>
      <w:noProof w:val="0"/>
      <w:kern w:val="0"/>
      <w:szCs w:val="20"/>
    </w:rPr>
  </w:style>
  <w:style w:type="character" w:customStyle="1" w:styleId="aff">
    <w:name w:val="文档结构图 字符"/>
    <w:basedOn w:val="a6"/>
    <w:link w:val="afe"/>
    <w:uiPriority w:val="99"/>
    <w:rsid w:val="00267D8E"/>
    <w:rPr>
      <w:rFonts w:ascii="Times New Roman" w:eastAsia="宋体" w:hAnsi="Times New Roman" w:cs="Times New Roman"/>
      <w:kern w:val="0"/>
      <w:szCs w:val="20"/>
      <w:shd w:val="clear" w:color="auto" w:fill="000080"/>
    </w:rPr>
  </w:style>
  <w:style w:type="paragraph" w:styleId="TOC9">
    <w:name w:val="toc 9"/>
    <w:basedOn w:val="a4"/>
    <w:next w:val="a4"/>
    <w:uiPriority w:val="39"/>
    <w:rsid w:val="00267D8E"/>
    <w:pPr>
      <w:adjustRightInd w:val="0"/>
      <w:spacing w:line="312" w:lineRule="atLeast"/>
      <w:ind w:leftChars="1600" w:left="3360" w:firstLineChars="0" w:firstLine="0"/>
      <w:jc w:val="left"/>
      <w:textAlignment w:val="baseline"/>
    </w:pPr>
    <w:rPr>
      <w:rFonts w:eastAsia="宋体" w:cs="Times New Roman"/>
      <w:noProof w:val="0"/>
      <w:kern w:val="0"/>
      <w:szCs w:val="20"/>
    </w:rPr>
  </w:style>
  <w:style w:type="paragraph" w:styleId="21">
    <w:name w:val="Body Text 2"/>
    <w:basedOn w:val="a4"/>
    <w:link w:val="22"/>
    <w:rsid w:val="00267D8E"/>
    <w:pPr>
      <w:adjustRightInd w:val="0"/>
      <w:spacing w:line="360" w:lineRule="atLeast"/>
      <w:ind w:leftChars="300" w:left="300" w:firstLineChars="0" w:firstLine="0"/>
      <w:jc w:val="left"/>
      <w:textAlignment w:val="baseline"/>
    </w:pPr>
    <w:rPr>
      <w:rFonts w:ascii="黑体" w:eastAsia="黑体" w:cs="Times New Roman"/>
      <w:noProof w:val="0"/>
      <w:kern w:val="0"/>
      <w:szCs w:val="20"/>
    </w:rPr>
  </w:style>
  <w:style w:type="character" w:customStyle="1" w:styleId="22">
    <w:name w:val="正文文本 2 字符"/>
    <w:basedOn w:val="a6"/>
    <w:link w:val="21"/>
    <w:rsid w:val="00267D8E"/>
    <w:rPr>
      <w:rFonts w:ascii="黑体" w:eastAsia="黑体" w:hAnsi="Times New Roman" w:cs="Times New Roman"/>
      <w:kern w:val="0"/>
      <w:sz w:val="18"/>
      <w:szCs w:val="20"/>
    </w:rPr>
  </w:style>
  <w:style w:type="paragraph" w:styleId="23">
    <w:name w:val="Body Text Indent 2"/>
    <w:basedOn w:val="a4"/>
    <w:link w:val="24"/>
    <w:rsid w:val="00267D8E"/>
    <w:pPr>
      <w:ind w:leftChars="300" w:left="300" w:firstLineChars="0" w:firstLine="425"/>
      <w:jc w:val="left"/>
    </w:pPr>
    <w:rPr>
      <w:rFonts w:eastAsia="宋体" w:cs="Times New Roman"/>
      <w:noProof w:val="0"/>
      <w:szCs w:val="20"/>
    </w:rPr>
  </w:style>
  <w:style w:type="character" w:customStyle="1" w:styleId="24">
    <w:name w:val="正文文本缩进 2 字符"/>
    <w:basedOn w:val="a6"/>
    <w:link w:val="23"/>
    <w:rsid w:val="00267D8E"/>
    <w:rPr>
      <w:rFonts w:ascii="Times New Roman" w:eastAsia="宋体" w:hAnsi="Times New Roman" w:cs="Times New Roman"/>
      <w:szCs w:val="20"/>
    </w:rPr>
  </w:style>
  <w:style w:type="paragraph" w:styleId="TOC5">
    <w:name w:val="toc 5"/>
    <w:basedOn w:val="a4"/>
    <w:next w:val="a4"/>
    <w:uiPriority w:val="39"/>
    <w:rsid w:val="00267D8E"/>
    <w:pPr>
      <w:adjustRightInd w:val="0"/>
      <w:spacing w:line="312" w:lineRule="atLeast"/>
      <w:ind w:leftChars="800" w:left="1680" w:firstLineChars="0" w:firstLine="0"/>
      <w:jc w:val="left"/>
      <w:textAlignment w:val="baseline"/>
    </w:pPr>
    <w:rPr>
      <w:rFonts w:eastAsia="宋体" w:cs="Times New Roman"/>
      <w:noProof w:val="0"/>
      <w:kern w:val="0"/>
      <w:szCs w:val="20"/>
    </w:rPr>
  </w:style>
  <w:style w:type="paragraph" w:styleId="TOC6">
    <w:name w:val="toc 6"/>
    <w:basedOn w:val="a4"/>
    <w:next w:val="a4"/>
    <w:uiPriority w:val="39"/>
    <w:rsid w:val="00267D8E"/>
    <w:pPr>
      <w:adjustRightInd w:val="0"/>
      <w:spacing w:line="312" w:lineRule="atLeast"/>
      <w:ind w:leftChars="1000" w:left="2100" w:firstLineChars="0" w:firstLine="0"/>
      <w:jc w:val="left"/>
      <w:textAlignment w:val="baseline"/>
    </w:pPr>
    <w:rPr>
      <w:rFonts w:eastAsia="宋体" w:cs="Times New Roman"/>
      <w:noProof w:val="0"/>
      <w:kern w:val="0"/>
      <w:szCs w:val="20"/>
    </w:rPr>
  </w:style>
  <w:style w:type="paragraph" w:styleId="aff0">
    <w:name w:val="caption"/>
    <w:basedOn w:val="a4"/>
    <w:next w:val="a4"/>
    <w:qFormat/>
    <w:rsid w:val="00267D8E"/>
    <w:pPr>
      <w:ind w:leftChars="300" w:left="300" w:firstLineChars="0" w:firstLine="0"/>
      <w:jc w:val="left"/>
    </w:pPr>
    <w:rPr>
      <w:rFonts w:eastAsia="宋体" w:cs="Times New Roman"/>
      <w:b/>
      <w:noProof w:val="0"/>
      <w:szCs w:val="20"/>
    </w:rPr>
  </w:style>
  <w:style w:type="paragraph" w:styleId="a5">
    <w:name w:val="Normal Indent"/>
    <w:basedOn w:val="a4"/>
    <w:link w:val="aff1"/>
    <w:uiPriority w:val="99"/>
    <w:rsid w:val="00267D8E"/>
    <w:pPr>
      <w:adjustRightInd w:val="0"/>
      <w:spacing w:line="312" w:lineRule="atLeast"/>
      <w:ind w:leftChars="-1" w:left="103" w:right="210" w:hangingChars="50" w:hanging="105"/>
      <w:jc w:val="left"/>
      <w:textAlignment w:val="baseline"/>
    </w:pPr>
    <w:rPr>
      <w:rFonts w:ascii="宋体" w:eastAsia="宋体" w:hAnsi="宋体" w:cs="Times New Roman"/>
      <w:noProof w:val="0"/>
      <w:kern w:val="0"/>
      <w:szCs w:val="21"/>
    </w:rPr>
  </w:style>
  <w:style w:type="paragraph" w:styleId="a">
    <w:name w:val="Body Text"/>
    <w:basedOn w:val="a4"/>
    <w:link w:val="aff2"/>
    <w:rsid w:val="00267D8E"/>
    <w:pPr>
      <w:numPr>
        <w:numId w:val="1"/>
      </w:numPr>
      <w:tabs>
        <w:tab w:val="left" w:pos="1134"/>
      </w:tabs>
      <w:ind w:leftChars="300" w:left="300" w:firstLineChars="0" w:hanging="294"/>
      <w:jc w:val="left"/>
    </w:pPr>
    <w:rPr>
      <w:rFonts w:ascii="Courier New" w:eastAsia="宋体" w:hAnsi="Courier New" w:cs="Courier New"/>
      <w:noProof w:val="0"/>
      <w:kern w:val="0"/>
      <w:szCs w:val="20"/>
    </w:rPr>
  </w:style>
  <w:style w:type="character" w:customStyle="1" w:styleId="aff2">
    <w:name w:val="正文文本 字符"/>
    <w:basedOn w:val="a6"/>
    <w:link w:val="a"/>
    <w:rsid w:val="00267D8E"/>
    <w:rPr>
      <w:rFonts w:ascii="Courier New" w:eastAsia="宋体" w:hAnsi="Courier New" w:cs="Courier New"/>
      <w:kern w:val="0"/>
      <w:szCs w:val="20"/>
    </w:rPr>
  </w:style>
  <w:style w:type="paragraph" w:customStyle="1" w:styleId="p0">
    <w:name w:val="p0"/>
    <w:basedOn w:val="a4"/>
    <w:rsid w:val="00267D8E"/>
    <w:pPr>
      <w:widowControl/>
      <w:spacing w:before="100" w:beforeAutospacing="1" w:after="100" w:afterAutospacing="1"/>
      <w:ind w:leftChars="300" w:left="300" w:firstLineChars="0" w:firstLine="0"/>
      <w:jc w:val="left"/>
    </w:pPr>
    <w:rPr>
      <w:rFonts w:ascii="宋体" w:eastAsia="宋体" w:hAnsi="宋体" w:cs="宋体"/>
      <w:noProof w:val="0"/>
      <w:kern w:val="0"/>
      <w:sz w:val="24"/>
      <w:szCs w:val="24"/>
    </w:rPr>
  </w:style>
  <w:style w:type="paragraph" w:customStyle="1" w:styleId="aff3">
    <w:name w:val="图片下标"/>
    <w:basedOn w:val="a4"/>
    <w:rsid w:val="00267D8E"/>
    <w:pPr>
      <w:spacing w:beforeLines="50" w:before="156" w:afterLines="100" w:after="312" w:line="360" w:lineRule="auto"/>
      <w:ind w:leftChars="300" w:left="420" w:firstLineChars="0" w:firstLine="0"/>
      <w:jc w:val="center"/>
    </w:pPr>
    <w:rPr>
      <w:rFonts w:eastAsia="宋体" w:cs="Times New Roman"/>
      <w:noProof w:val="0"/>
      <w:color w:val="000000"/>
      <w:szCs w:val="21"/>
    </w:rPr>
  </w:style>
  <w:style w:type="paragraph" w:customStyle="1" w:styleId="TimesNewRoman10">
    <w:name w:val="样式 正文缩进 + Times New Roman 10 磅"/>
    <w:basedOn w:val="a5"/>
    <w:rsid w:val="00267D8E"/>
    <w:pPr>
      <w:spacing w:line="240" w:lineRule="atLeast"/>
      <w:ind w:firstLineChars="200" w:firstLine="200"/>
    </w:pPr>
    <w:rPr>
      <w:rFonts w:ascii="Times New Roman" w:hAnsi="Times New Roman"/>
      <w:sz w:val="20"/>
    </w:rPr>
  </w:style>
  <w:style w:type="paragraph" w:customStyle="1" w:styleId="310">
    <w:name w:val="样式 标题 3 + 右侧:  1 字符"/>
    <w:basedOn w:val="3"/>
    <w:rsid w:val="00267D8E"/>
    <w:pPr>
      <w:numPr>
        <w:numId w:val="0"/>
      </w:numPr>
      <w:tabs>
        <w:tab w:val="num" w:pos="113"/>
      </w:tabs>
      <w:ind w:left="7680" w:right="100" w:firstLineChars="200" w:hanging="425"/>
    </w:pPr>
    <w:rPr>
      <w:rFonts w:ascii="宋体" w:eastAsia="宋体" w:hAnsi="宋体" w:cs="宋体"/>
      <w:bCs w:val="0"/>
      <w:noProof w:val="0"/>
      <w:kern w:val="0"/>
      <w:sz w:val="24"/>
      <w:szCs w:val="20"/>
    </w:rPr>
  </w:style>
  <w:style w:type="paragraph" w:customStyle="1" w:styleId="aff4">
    <w:name w:val="正文段落"/>
    <w:basedOn w:val="a4"/>
    <w:link w:val="CharChar"/>
    <w:rsid w:val="00267D8E"/>
    <w:pPr>
      <w:adjustRightInd w:val="0"/>
      <w:spacing w:line="312" w:lineRule="atLeast"/>
      <w:jc w:val="left"/>
      <w:textAlignment w:val="baseline"/>
    </w:pPr>
    <w:rPr>
      <w:rFonts w:eastAsia="宋体" w:cs="Times New Roman"/>
      <w:noProof w:val="0"/>
      <w:kern w:val="0"/>
      <w:szCs w:val="20"/>
    </w:rPr>
  </w:style>
  <w:style w:type="paragraph" w:customStyle="1" w:styleId="210">
    <w:name w:val="样式 标题 2 + 右侧:  1 字符"/>
    <w:basedOn w:val="2"/>
    <w:rsid w:val="00267D8E"/>
    <w:pPr>
      <w:widowControl w:val="0"/>
      <w:numPr>
        <w:numId w:val="0"/>
      </w:numPr>
      <w:tabs>
        <w:tab w:val="num" w:pos="-727"/>
      </w:tabs>
      <w:adjustRightInd w:val="0"/>
      <w:spacing w:beforeLines="0" w:before="120" w:afterLines="0" w:after="120"/>
      <w:ind w:leftChars="100" w:left="-50" w:rightChars="100" w:right="210"/>
      <w:textAlignment w:val="baseline"/>
    </w:pPr>
    <w:rPr>
      <w:rFonts w:ascii="宋体" w:eastAsia="宋体" w:hAnsi="宋体" w:cs="宋体"/>
      <w:noProof w:val="0"/>
      <w:kern w:val="0"/>
      <w:sz w:val="30"/>
      <w:szCs w:val="20"/>
    </w:rPr>
  </w:style>
  <w:style w:type="character" w:customStyle="1" w:styleId="aff1">
    <w:name w:val="正文缩进 字符"/>
    <w:link w:val="a5"/>
    <w:rsid w:val="00267D8E"/>
    <w:rPr>
      <w:rFonts w:ascii="宋体" w:eastAsia="宋体" w:hAnsi="宋体" w:cs="Times New Roman"/>
      <w:kern w:val="0"/>
      <w:szCs w:val="21"/>
    </w:rPr>
  </w:style>
  <w:style w:type="paragraph" w:customStyle="1" w:styleId="12">
    <w:name w:val="样式 正文段落1 + 首行缩进:  2 字符"/>
    <w:basedOn w:val="aff4"/>
    <w:rsid w:val="00267D8E"/>
    <w:pPr>
      <w:ind w:leftChars="100" w:left="210" w:rightChars="100" w:right="100" w:firstLine="420"/>
    </w:pPr>
    <w:rPr>
      <w:rFonts w:cs="宋体"/>
    </w:rPr>
  </w:style>
  <w:style w:type="paragraph" w:styleId="aff5">
    <w:name w:val="Title"/>
    <w:basedOn w:val="a4"/>
    <w:link w:val="aff6"/>
    <w:autoRedefine/>
    <w:uiPriority w:val="10"/>
    <w:qFormat/>
    <w:rsid w:val="00267D8E"/>
    <w:pPr>
      <w:adjustRightInd w:val="0"/>
      <w:spacing w:before="240" w:after="60" w:line="320" w:lineRule="atLeast"/>
      <w:ind w:leftChars="300" w:left="300" w:firstLineChars="0" w:firstLine="0"/>
      <w:jc w:val="center"/>
      <w:textAlignment w:val="baseline"/>
      <w:outlineLvl w:val="0"/>
    </w:pPr>
    <w:rPr>
      <w:rFonts w:ascii="宋体" w:eastAsia="宋体" w:hAnsi="宋体" w:cs="Arial"/>
      <w:b/>
      <w:bCs/>
      <w:noProof w:val="0"/>
      <w:kern w:val="0"/>
      <w:sz w:val="52"/>
      <w:szCs w:val="32"/>
    </w:rPr>
  </w:style>
  <w:style w:type="character" w:customStyle="1" w:styleId="aff6">
    <w:name w:val="标题 字符"/>
    <w:basedOn w:val="a6"/>
    <w:link w:val="aff5"/>
    <w:uiPriority w:val="10"/>
    <w:rsid w:val="00267D8E"/>
    <w:rPr>
      <w:rFonts w:ascii="宋体" w:eastAsia="宋体" w:hAnsi="宋体" w:cs="Arial"/>
      <w:b/>
      <w:bCs/>
      <w:kern w:val="0"/>
      <w:sz w:val="52"/>
      <w:szCs w:val="32"/>
    </w:rPr>
  </w:style>
  <w:style w:type="paragraph" w:customStyle="1" w:styleId="311">
    <w:name w:val="样式 标题 3 + 右侧:  1 字符1"/>
    <w:basedOn w:val="3"/>
    <w:rsid w:val="00267D8E"/>
    <w:pPr>
      <w:numPr>
        <w:numId w:val="0"/>
      </w:numPr>
      <w:tabs>
        <w:tab w:val="num" w:pos="113"/>
      </w:tabs>
      <w:ind w:leftChars="200" w:left="200" w:right="100" w:firstLineChars="200" w:firstLine="200"/>
    </w:pPr>
    <w:rPr>
      <w:rFonts w:ascii="宋体" w:eastAsia="宋体" w:hAnsi="宋体" w:cs="宋体"/>
      <w:noProof w:val="0"/>
      <w:kern w:val="0"/>
      <w:sz w:val="24"/>
      <w:szCs w:val="20"/>
    </w:rPr>
  </w:style>
  <w:style w:type="character" w:customStyle="1" w:styleId="CharChar">
    <w:name w:val="正文段落 Char Char"/>
    <w:link w:val="aff4"/>
    <w:rsid w:val="00267D8E"/>
    <w:rPr>
      <w:rFonts w:ascii="Times New Roman" w:eastAsia="宋体" w:hAnsi="Times New Roman" w:cs="Times New Roman"/>
      <w:kern w:val="0"/>
      <w:szCs w:val="20"/>
    </w:rPr>
  </w:style>
  <w:style w:type="paragraph" w:customStyle="1" w:styleId="111">
    <w:name w:val="样式 正文段落 + 左侧:  1.11 厘米"/>
    <w:basedOn w:val="aff4"/>
    <w:rsid w:val="00267D8E"/>
    <w:rPr>
      <w:rFonts w:cs="宋体"/>
    </w:rPr>
  </w:style>
  <w:style w:type="paragraph" w:customStyle="1" w:styleId="25">
    <w:name w:val="样式 正文段落 + 首行缩进:  2 字符"/>
    <w:basedOn w:val="aff4"/>
    <w:rsid w:val="00267D8E"/>
    <w:rPr>
      <w:rFonts w:cs="宋体"/>
    </w:rPr>
  </w:style>
  <w:style w:type="paragraph" w:customStyle="1" w:styleId="211">
    <w:name w:val="样式 正文段落 + 首行缩进:  2 字符1"/>
    <w:basedOn w:val="aff4"/>
    <w:rsid w:val="00267D8E"/>
    <w:rPr>
      <w:rFonts w:cs="宋体"/>
    </w:rPr>
  </w:style>
  <w:style w:type="paragraph" w:customStyle="1" w:styleId="aff7">
    <w:name w:val="正文列表"/>
    <w:basedOn w:val="aff4"/>
    <w:link w:val="Char"/>
    <w:rsid w:val="00267D8E"/>
    <w:pPr>
      <w:ind w:firstLineChars="400" w:firstLine="400"/>
    </w:pPr>
  </w:style>
  <w:style w:type="character" w:customStyle="1" w:styleId="aff8">
    <w:name w:val="样式 加粗"/>
    <w:rsid w:val="00267D8E"/>
    <w:rPr>
      <w:rFonts w:eastAsia="宋体"/>
      <w:b/>
      <w:bCs/>
      <w:sz w:val="21"/>
      <w:lang w:val="en-US" w:eastAsia="zh-CN" w:bidi="ar-SA"/>
    </w:rPr>
  </w:style>
  <w:style w:type="paragraph" w:customStyle="1" w:styleId="33">
    <w:name w:val="样式 左侧:  3 字符"/>
    <w:basedOn w:val="a4"/>
    <w:rsid w:val="00267D8E"/>
    <w:pPr>
      <w:adjustRightInd w:val="0"/>
      <w:spacing w:line="312" w:lineRule="atLeast"/>
      <w:ind w:leftChars="200" w:left="200" w:firstLineChars="0" w:firstLine="0"/>
      <w:jc w:val="left"/>
      <w:textAlignment w:val="baseline"/>
    </w:pPr>
    <w:rPr>
      <w:rFonts w:eastAsia="宋体" w:cs="宋体"/>
      <w:noProof w:val="0"/>
      <w:kern w:val="0"/>
      <w:szCs w:val="20"/>
    </w:rPr>
  </w:style>
  <w:style w:type="numbering" w:customStyle="1" w:styleId="a3">
    <w:name w:val="样式 多级符号"/>
    <w:basedOn w:val="a8"/>
    <w:rsid w:val="00267D8E"/>
    <w:pPr>
      <w:numPr>
        <w:numId w:val="3"/>
      </w:numPr>
    </w:pPr>
  </w:style>
  <w:style w:type="numbering" w:customStyle="1" w:styleId="a2">
    <w:name w:val="样式 多级顶格符号"/>
    <w:basedOn w:val="a8"/>
    <w:rsid w:val="00267D8E"/>
    <w:pPr>
      <w:numPr>
        <w:numId w:val="4"/>
      </w:numPr>
    </w:pPr>
  </w:style>
  <w:style w:type="paragraph" w:customStyle="1" w:styleId="26">
    <w:name w:val="多级符号2"/>
    <w:basedOn w:val="a4"/>
    <w:rsid w:val="00267D8E"/>
    <w:pPr>
      <w:adjustRightInd w:val="0"/>
      <w:spacing w:line="312" w:lineRule="atLeast"/>
      <w:ind w:firstLineChars="0" w:firstLine="0"/>
      <w:jc w:val="left"/>
      <w:textAlignment w:val="baseline"/>
    </w:pPr>
    <w:rPr>
      <w:rFonts w:eastAsia="宋体" w:cs="Times New Roman"/>
      <w:noProof w:val="0"/>
      <w:kern w:val="0"/>
      <w:szCs w:val="20"/>
    </w:rPr>
  </w:style>
  <w:style w:type="character" w:customStyle="1" w:styleId="Char">
    <w:name w:val="正文列表 Char"/>
    <w:basedOn w:val="CharChar"/>
    <w:link w:val="aff7"/>
    <w:rsid w:val="00267D8E"/>
    <w:rPr>
      <w:rFonts w:ascii="Times New Roman" w:eastAsia="宋体" w:hAnsi="Times New Roman" w:cs="Times New Roman"/>
      <w:kern w:val="0"/>
      <w:szCs w:val="20"/>
    </w:rPr>
  </w:style>
  <w:style w:type="numbering" w:customStyle="1" w:styleId="a0">
    <w:name w:val="样式 项目符号顶格"/>
    <w:basedOn w:val="a8"/>
    <w:rsid w:val="00267D8E"/>
    <w:pPr>
      <w:numPr>
        <w:numId w:val="5"/>
      </w:numPr>
    </w:pPr>
  </w:style>
  <w:style w:type="numbering" w:customStyle="1" w:styleId="a1">
    <w:name w:val="样式 顶格项目符号"/>
    <w:basedOn w:val="a8"/>
    <w:rsid w:val="00267D8E"/>
    <w:pPr>
      <w:numPr>
        <w:numId w:val="6"/>
      </w:numPr>
    </w:pPr>
  </w:style>
  <w:style w:type="paragraph" w:customStyle="1" w:styleId="27">
    <w:name w:val="顶格多级符号2"/>
    <w:basedOn w:val="26"/>
    <w:rsid w:val="00267D8E"/>
    <w:pPr>
      <w:ind w:leftChars="200" w:left="540"/>
    </w:pPr>
  </w:style>
  <w:style w:type="paragraph" w:customStyle="1" w:styleId="aff9">
    <w:name w:val="图表说明"/>
    <w:basedOn w:val="a5"/>
    <w:rsid w:val="00267D8E"/>
    <w:pPr>
      <w:jc w:val="center"/>
    </w:pPr>
  </w:style>
  <w:style w:type="paragraph" w:customStyle="1" w:styleId="affa">
    <w:name w:val="图表"/>
    <w:basedOn w:val="aff4"/>
    <w:rsid w:val="00267D8E"/>
    <w:pPr>
      <w:ind w:firstLineChars="50" w:firstLine="50"/>
      <w:jc w:val="center"/>
    </w:pPr>
  </w:style>
  <w:style w:type="paragraph" w:customStyle="1" w:styleId="05">
    <w:name w:val="样式 图表 + 首行缩进:  0.5 字符"/>
    <w:basedOn w:val="affa"/>
    <w:rsid w:val="00267D8E"/>
    <w:pPr>
      <w:jc w:val="left"/>
    </w:pPr>
    <w:rPr>
      <w:rFonts w:cs="宋体"/>
    </w:rPr>
  </w:style>
  <w:style w:type="paragraph" w:customStyle="1" w:styleId="affb">
    <w:name w:val="图标左对齐"/>
    <w:basedOn w:val="affa"/>
    <w:rsid w:val="00267D8E"/>
    <w:pPr>
      <w:ind w:leftChars="200" w:left="200" w:rightChars="100" w:right="100" w:firstLineChars="0" w:firstLine="0"/>
      <w:jc w:val="left"/>
    </w:pPr>
    <w:rPr>
      <w:rFonts w:cs="宋体"/>
    </w:rPr>
  </w:style>
  <w:style w:type="character" w:customStyle="1" w:styleId="affc">
    <w:name w:val="其它标题"/>
    <w:rsid w:val="00267D8E"/>
    <w:rPr>
      <w:b/>
      <w:bCs/>
      <w:sz w:val="30"/>
    </w:rPr>
  </w:style>
  <w:style w:type="character" w:customStyle="1" w:styleId="keyword">
    <w:name w:val="keyword"/>
    <w:basedOn w:val="a6"/>
    <w:rsid w:val="00267D8E"/>
  </w:style>
  <w:style w:type="character" w:customStyle="1" w:styleId="comment">
    <w:name w:val="comment"/>
    <w:basedOn w:val="a6"/>
    <w:rsid w:val="00267D8E"/>
  </w:style>
  <w:style w:type="character" w:customStyle="1" w:styleId="datatypes">
    <w:name w:val="datatypes"/>
    <w:basedOn w:val="a6"/>
    <w:rsid w:val="00267D8E"/>
  </w:style>
  <w:style w:type="character" w:customStyle="1" w:styleId="string">
    <w:name w:val="string"/>
    <w:basedOn w:val="a6"/>
    <w:rsid w:val="00267D8E"/>
  </w:style>
  <w:style w:type="character" w:customStyle="1" w:styleId="preprocessor">
    <w:name w:val="preprocessor"/>
    <w:basedOn w:val="a6"/>
    <w:rsid w:val="00267D8E"/>
  </w:style>
  <w:style w:type="paragraph" w:customStyle="1" w:styleId="affd">
    <w:name w:val="标题无编号"/>
    <w:basedOn w:val="1"/>
    <w:rsid w:val="00267D8E"/>
    <w:pPr>
      <w:keepNext w:val="0"/>
      <w:pageBreakBefore/>
      <w:widowControl w:val="0"/>
      <w:adjustRightInd w:val="0"/>
      <w:spacing w:beforeLines="0" w:before="120" w:afterLines="0" w:after="60"/>
      <w:textAlignment w:val="baseline"/>
    </w:pPr>
    <w:rPr>
      <w:rFonts w:ascii="宋体" w:eastAsia="宋体" w:hAnsi="Times New Roman" w:cs="Times New Roman"/>
      <w:bCs w:val="0"/>
      <w:noProof w:val="0"/>
      <w:sz w:val="30"/>
      <w:szCs w:val="20"/>
    </w:rPr>
  </w:style>
  <w:style w:type="character" w:customStyle="1" w:styleId="apple-style-span">
    <w:name w:val="apple-style-span"/>
    <w:basedOn w:val="a6"/>
    <w:rsid w:val="0013619F"/>
  </w:style>
  <w:style w:type="character" w:styleId="affe">
    <w:name w:val="annotation reference"/>
    <w:basedOn w:val="a6"/>
    <w:uiPriority w:val="99"/>
    <w:unhideWhenUsed/>
    <w:rsid w:val="00CE473F"/>
    <w:rPr>
      <w:sz w:val="21"/>
      <w:szCs w:val="21"/>
    </w:rPr>
  </w:style>
  <w:style w:type="paragraph" w:styleId="afff">
    <w:name w:val="annotation text"/>
    <w:basedOn w:val="a4"/>
    <w:link w:val="afff0"/>
    <w:uiPriority w:val="99"/>
    <w:unhideWhenUsed/>
    <w:rsid w:val="00CE473F"/>
    <w:pPr>
      <w:jc w:val="left"/>
    </w:pPr>
    <w:rPr>
      <w:rFonts w:asciiTheme="minorHAnsi" w:hAnsiTheme="minorHAnsi"/>
    </w:rPr>
  </w:style>
  <w:style w:type="character" w:customStyle="1" w:styleId="afff0">
    <w:name w:val="批注文字 字符"/>
    <w:basedOn w:val="a6"/>
    <w:link w:val="afff"/>
    <w:uiPriority w:val="99"/>
    <w:rsid w:val="00CE473F"/>
    <w:rPr>
      <w:noProof/>
    </w:rPr>
  </w:style>
  <w:style w:type="paragraph" w:styleId="afff1">
    <w:name w:val="annotation subject"/>
    <w:basedOn w:val="afff"/>
    <w:next w:val="afff"/>
    <w:link w:val="afff2"/>
    <w:uiPriority w:val="99"/>
    <w:semiHidden/>
    <w:unhideWhenUsed/>
    <w:rsid w:val="00CE473F"/>
    <w:rPr>
      <w:b/>
      <w:bCs/>
    </w:rPr>
  </w:style>
  <w:style w:type="character" w:customStyle="1" w:styleId="afff2">
    <w:name w:val="批注主题 字符"/>
    <w:basedOn w:val="afff0"/>
    <w:link w:val="afff1"/>
    <w:uiPriority w:val="99"/>
    <w:semiHidden/>
    <w:rsid w:val="00CE473F"/>
    <w:rPr>
      <w:b/>
      <w:bCs/>
      <w:noProof/>
    </w:rPr>
  </w:style>
  <w:style w:type="character" w:customStyle="1" w:styleId="eolkernel">
    <w:name w:val="eolkernel"/>
    <w:basedOn w:val="a6"/>
    <w:rsid w:val="00201C8C"/>
  </w:style>
  <w:style w:type="table" w:styleId="2-4">
    <w:name w:val="List Table 2 Accent 4"/>
    <w:basedOn w:val="a7"/>
    <w:uiPriority w:val="47"/>
    <w:rsid w:val="00201C8C"/>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8">
    <w:name w:val="Plain Table 2"/>
    <w:basedOn w:val="a7"/>
    <w:uiPriority w:val="42"/>
    <w:rsid w:val="00201C8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6-4">
    <w:name w:val="Grid Table 6 Colorful Accent 4"/>
    <w:basedOn w:val="a7"/>
    <w:uiPriority w:val="51"/>
    <w:rsid w:val="00201C8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ac">
    <w:name w:val="无间隔 字符"/>
    <w:basedOn w:val="a6"/>
    <w:link w:val="ab"/>
    <w:uiPriority w:val="1"/>
    <w:rsid w:val="00201C8C"/>
    <w:rPr>
      <w:noProof/>
    </w:rPr>
  </w:style>
  <w:style w:type="table" w:styleId="11">
    <w:name w:val="Grid Table 1 Light"/>
    <w:basedOn w:val="a7"/>
    <w:uiPriority w:val="46"/>
    <w:rsid w:val="00201C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style01">
    <w:name w:val="fontstyle01"/>
    <w:basedOn w:val="a6"/>
    <w:rsid w:val="00C76F4F"/>
    <w:rPr>
      <w:rFonts w:ascii="Arial" w:hAnsi="Arial" w:cs="Arial" w:hint="default"/>
      <w:b/>
      <w:bCs/>
      <w:i w:val="0"/>
      <w:iCs w:val="0"/>
      <w:color w:val="000000"/>
      <w:sz w:val="20"/>
      <w:szCs w:val="20"/>
    </w:rPr>
  </w:style>
  <w:style w:type="character" w:customStyle="1" w:styleId="smalltitle">
    <w:name w:val="smalltitle"/>
    <w:rsid w:val="00806D25"/>
  </w:style>
  <w:style w:type="character" w:customStyle="1" w:styleId="sy0">
    <w:name w:val="sy0"/>
    <w:rsid w:val="00806D25"/>
  </w:style>
  <w:style w:type="character" w:customStyle="1" w:styleId="kw4">
    <w:name w:val="kw4"/>
    <w:rsid w:val="00806D25"/>
  </w:style>
  <w:style w:type="character" w:customStyle="1" w:styleId="br0">
    <w:name w:val="br0"/>
    <w:rsid w:val="00806D25"/>
  </w:style>
  <w:style w:type="character" w:customStyle="1" w:styleId="term">
    <w:name w:val="term"/>
    <w:rsid w:val="00806D25"/>
  </w:style>
  <w:style w:type="character" w:customStyle="1" w:styleId="apple-tab-span">
    <w:name w:val="apple-tab-span"/>
    <w:rsid w:val="00806D25"/>
  </w:style>
  <w:style w:type="character" w:customStyle="1" w:styleId="15">
    <w:name w:val="15"/>
    <w:rsid w:val="00806D25"/>
    <w:rPr>
      <w:rFonts w:ascii="Calibri" w:hAnsi="Calibri" w:cs="Calibri" w:hint="default"/>
      <w:color w:val="0000FF"/>
      <w:sz w:val="20"/>
      <w:szCs w:val="20"/>
      <w:u w:val="single"/>
    </w:rPr>
  </w:style>
  <w:style w:type="character" w:customStyle="1" w:styleId="atitle">
    <w:name w:val="atitle"/>
    <w:rsid w:val="00806D25"/>
  </w:style>
  <w:style w:type="character" w:customStyle="1" w:styleId="co2">
    <w:name w:val="co2"/>
    <w:rsid w:val="00806D25"/>
  </w:style>
  <w:style w:type="character" w:customStyle="1" w:styleId="comulti">
    <w:name w:val="comulti"/>
    <w:rsid w:val="00806D25"/>
  </w:style>
  <w:style w:type="character" w:customStyle="1" w:styleId="Char1">
    <w:name w:val="日期 Char1"/>
    <w:basedOn w:val="a6"/>
    <w:uiPriority w:val="99"/>
    <w:semiHidden/>
    <w:rsid w:val="00806D25"/>
    <w:rPr>
      <w:rFonts w:ascii="宋体" w:eastAsia="宋体" w:hAnsi="宋体" w:cs="宋体"/>
      <w:noProof/>
      <w:kern w:val="0"/>
      <w:szCs w:val="24"/>
    </w:rPr>
  </w:style>
  <w:style w:type="paragraph" w:customStyle="1" w:styleId="afff3">
    <w:name w:val="加粗小标题"/>
    <w:basedOn w:val="a4"/>
    <w:rsid w:val="00806D25"/>
    <w:pPr>
      <w:widowControl/>
      <w:spacing w:before="240" w:after="240"/>
      <w:ind w:firstLineChars="0" w:firstLine="422"/>
    </w:pPr>
    <w:rPr>
      <w:rFonts w:ascii="宋体" w:eastAsia="宋体" w:hAnsi="宋体" w:cs="宋体"/>
      <w:b/>
      <w:kern w:val="0"/>
      <w:szCs w:val="24"/>
    </w:rPr>
  </w:style>
  <w:style w:type="character" w:customStyle="1" w:styleId="HTMLChar1">
    <w:name w:val="HTML 预设格式 Char1"/>
    <w:basedOn w:val="a6"/>
    <w:uiPriority w:val="99"/>
    <w:semiHidden/>
    <w:rsid w:val="00806D25"/>
    <w:rPr>
      <w:rFonts w:ascii="Courier New" w:hAnsi="Courier New" w:cs="Courier New"/>
      <w:noProof/>
      <w:sz w:val="20"/>
      <w:szCs w:val="20"/>
    </w:rPr>
  </w:style>
  <w:style w:type="paragraph" w:customStyle="1" w:styleId="200">
    <w:name w:val="样式 顶格多级符号2 + 首行缩进:  0 厘米"/>
    <w:basedOn w:val="27"/>
    <w:rsid w:val="00806D25"/>
    <w:pPr>
      <w:widowControl/>
      <w:tabs>
        <w:tab w:val="left" w:pos="0"/>
        <w:tab w:val="left" w:pos="720"/>
      </w:tabs>
      <w:ind w:leftChars="100" w:left="630" w:rightChars="100" w:right="100"/>
    </w:pPr>
    <w:rPr>
      <w:rFonts w:ascii="宋体" w:hAnsi="宋体" w:cs="宋体"/>
      <w:noProof/>
      <w:szCs w:val="24"/>
    </w:rPr>
  </w:style>
  <w:style w:type="table" w:styleId="13">
    <w:name w:val="Plain Table 1"/>
    <w:basedOn w:val="a7"/>
    <w:uiPriority w:val="41"/>
    <w:rsid w:val="00806D25"/>
    <w:rPr>
      <w:rFonts w:ascii="Times New Roman" w:eastAsia="宋体" w:hAnsi="Times New Roman" w:cs="Times New Roman"/>
      <w:kern w:val="0"/>
      <w:sz w:val="20"/>
      <w:szCs w:val="20"/>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table">
    <w:name w:val="table"/>
    <w:rsid w:val="00806D25"/>
    <w:rPr>
      <w:rFonts w:ascii="宋体" w:eastAsia="宋体" w:hAnsi="宋体" w:cs="宋体"/>
      <w:color w:val="000000"/>
      <w:kern w:val="0"/>
      <w:sz w:val="18"/>
    </w:rPr>
  </w:style>
  <w:style w:type="character" w:customStyle="1" w:styleId="fontstyle21">
    <w:name w:val="fontstyle21"/>
    <w:basedOn w:val="a6"/>
    <w:rsid w:val="00806D25"/>
    <w:rPr>
      <w:rFonts w:ascii="Arial" w:hAnsi="Arial" w:cs="Arial" w:hint="default"/>
      <w:b w:val="0"/>
      <w:bCs w:val="0"/>
      <w:i w:val="0"/>
      <w:iCs w:val="0"/>
      <w:color w:val="000000"/>
      <w:sz w:val="20"/>
      <w:szCs w:val="20"/>
    </w:rPr>
  </w:style>
  <w:style w:type="character" w:customStyle="1" w:styleId="fontstyle31">
    <w:name w:val="fontstyle31"/>
    <w:basedOn w:val="a6"/>
    <w:rsid w:val="00806D25"/>
    <w:rPr>
      <w:rFonts w:ascii="Arial" w:hAnsi="Arial" w:cs="Arial" w:hint="default"/>
      <w:b w:val="0"/>
      <w:bCs w:val="0"/>
      <w:i w:val="0"/>
      <w:iCs w:val="0"/>
      <w:color w:val="000000"/>
      <w:sz w:val="20"/>
      <w:szCs w:val="20"/>
    </w:rPr>
  </w:style>
  <w:style w:type="character" w:customStyle="1" w:styleId="tcnt">
    <w:name w:val="tcnt"/>
    <w:rsid w:val="00F613E9"/>
  </w:style>
  <w:style w:type="paragraph" w:customStyle="1" w:styleId="tdep">
    <w:name w:val="tdep"/>
    <w:basedOn w:val="a4"/>
    <w:rsid w:val="00F613E9"/>
    <w:pPr>
      <w:widowControl/>
      <w:spacing w:before="100" w:beforeAutospacing="1" w:after="100" w:afterAutospacing="1"/>
      <w:ind w:firstLineChars="0" w:firstLine="0"/>
      <w:jc w:val="left"/>
    </w:pPr>
    <w:rPr>
      <w:rFonts w:ascii="宋体" w:eastAsia="宋体" w:hAnsi="宋体" w:cs="宋体"/>
      <w:noProof w:val="0"/>
      <w:kern w:val="0"/>
      <w:sz w:val="24"/>
      <w:szCs w:val="24"/>
    </w:rPr>
  </w:style>
  <w:style w:type="character" w:customStyle="1" w:styleId="pleft">
    <w:name w:val="pleft"/>
    <w:rsid w:val="00F613E9"/>
  </w:style>
  <w:style w:type="character" w:customStyle="1" w:styleId="blogsep">
    <w:name w:val="blogsep"/>
    <w:rsid w:val="00F613E9"/>
  </w:style>
  <w:style w:type="character" w:customStyle="1" w:styleId="pright">
    <w:name w:val="pright"/>
    <w:rsid w:val="00F613E9"/>
  </w:style>
  <w:style w:type="character" w:customStyle="1" w:styleId="fc03">
    <w:name w:val="fc03"/>
    <w:rsid w:val="00F613E9"/>
  </w:style>
  <w:style w:type="character" w:customStyle="1" w:styleId="zihao">
    <w:name w:val="zihao"/>
    <w:rsid w:val="00F613E9"/>
  </w:style>
  <w:style w:type="character" w:customStyle="1" w:styleId="iblock">
    <w:name w:val="iblock"/>
    <w:rsid w:val="00F61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2163">
      <w:bodyDiv w:val="1"/>
      <w:marLeft w:val="0"/>
      <w:marRight w:val="0"/>
      <w:marTop w:val="0"/>
      <w:marBottom w:val="0"/>
      <w:divBdr>
        <w:top w:val="none" w:sz="0" w:space="0" w:color="auto"/>
        <w:left w:val="none" w:sz="0" w:space="0" w:color="auto"/>
        <w:bottom w:val="none" w:sz="0" w:space="0" w:color="auto"/>
        <w:right w:val="none" w:sz="0" w:space="0" w:color="auto"/>
      </w:divBdr>
    </w:div>
    <w:div w:id="117797957">
      <w:bodyDiv w:val="1"/>
      <w:marLeft w:val="0"/>
      <w:marRight w:val="0"/>
      <w:marTop w:val="0"/>
      <w:marBottom w:val="0"/>
      <w:divBdr>
        <w:top w:val="none" w:sz="0" w:space="0" w:color="auto"/>
        <w:left w:val="none" w:sz="0" w:space="0" w:color="auto"/>
        <w:bottom w:val="none" w:sz="0" w:space="0" w:color="auto"/>
        <w:right w:val="none" w:sz="0" w:space="0" w:color="auto"/>
      </w:divBdr>
    </w:div>
    <w:div w:id="194775744">
      <w:bodyDiv w:val="1"/>
      <w:marLeft w:val="0"/>
      <w:marRight w:val="0"/>
      <w:marTop w:val="0"/>
      <w:marBottom w:val="0"/>
      <w:divBdr>
        <w:top w:val="none" w:sz="0" w:space="0" w:color="auto"/>
        <w:left w:val="none" w:sz="0" w:space="0" w:color="auto"/>
        <w:bottom w:val="none" w:sz="0" w:space="0" w:color="auto"/>
        <w:right w:val="none" w:sz="0" w:space="0" w:color="auto"/>
      </w:divBdr>
      <w:divsChild>
        <w:div w:id="1223561594">
          <w:marLeft w:val="0"/>
          <w:marRight w:val="0"/>
          <w:marTop w:val="270"/>
          <w:marBottom w:val="270"/>
          <w:divBdr>
            <w:top w:val="none" w:sz="0" w:space="0" w:color="auto"/>
            <w:left w:val="none" w:sz="0" w:space="0" w:color="auto"/>
            <w:bottom w:val="none" w:sz="0" w:space="0" w:color="auto"/>
            <w:right w:val="none" w:sz="0" w:space="0" w:color="auto"/>
          </w:divBdr>
        </w:div>
        <w:div w:id="190845925">
          <w:marLeft w:val="0"/>
          <w:marRight w:val="0"/>
          <w:marTop w:val="270"/>
          <w:marBottom w:val="270"/>
          <w:divBdr>
            <w:top w:val="none" w:sz="0" w:space="0" w:color="auto"/>
            <w:left w:val="none" w:sz="0" w:space="0" w:color="auto"/>
            <w:bottom w:val="none" w:sz="0" w:space="0" w:color="auto"/>
            <w:right w:val="none" w:sz="0" w:space="0" w:color="auto"/>
          </w:divBdr>
        </w:div>
        <w:div w:id="1237279591">
          <w:marLeft w:val="0"/>
          <w:marRight w:val="0"/>
          <w:marTop w:val="270"/>
          <w:marBottom w:val="270"/>
          <w:divBdr>
            <w:top w:val="none" w:sz="0" w:space="0" w:color="auto"/>
            <w:left w:val="none" w:sz="0" w:space="0" w:color="auto"/>
            <w:bottom w:val="none" w:sz="0" w:space="0" w:color="auto"/>
            <w:right w:val="none" w:sz="0" w:space="0" w:color="auto"/>
          </w:divBdr>
        </w:div>
      </w:divsChild>
    </w:div>
    <w:div w:id="209848958">
      <w:bodyDiv w:val="1"/>
      <w:marLeft w:val="0"/>
      <w:marRight w:val="0"/>
      <w:marTop w:val="0"/>
      <w:marBottom w:val="0"/>
      <w:divBdr>
        <w:top w:val="none" w:sz="0" w:space="0" w:color="auto"/>
        <w:left w:val="none" w:sz="0" w:space="0" w:color="auto"/>
        <w:bottom w:val="none" w:sz="0" w:space="0" w:color="auto"/>
        <w:right w:val="none" w:sz="0" w:space="0" w:color="auto"/>
      </w:divBdr>
      <w:divsChild>
        <w:div w:id="764886030">
          <w:marLeft w:val="0"/>
          <w:marRight w:val="0"/>
          <w:marTop w:val="0"/>
          <w:marBottom w:val="0"/>
          <w:divBdr>
            <w:top w:val="none" w:sz="0" w:space="0" w:color="auto"/>
            <w:left w:val="none" w:sz="0" w:space="0" w:color="auto"/>
            <w:bottom w:val="none" w:sz="0" w:space="0" w:color="auto"/>
            <w:right w:val="none" w:sz="0" w:space="0" w:color="auto"/>
          </w:divBdr>
          <w:divsChild>
            <w:div w:id="432286375">
              <w:marLeft w:val="0"/>
              <w:marRight w:val="0"/>
              <w:marTop w:val="0"/>
              <w:marBottom w:val="0"/>
              <w:divBdr>
                <w:top w:val="none" w:sz="0" w:space="0" w:color="auto"/>
                <w:left w:val="none" w:sz="0" w:space="0" w:color="auto"/>
                <w:bottom w:val="none" w:sz="0" w:space="0" w:color="auto"/>
                <w:right w:val="none" w:sz="0" w:space="0" w:color="auto"/>
              </w:divBdr>
            </w:div>
            <w:div w:id="1106265818">
              <w:marLeft w:val="0"/>
              <w:marRight w:val="0"/>
              <w:marTop w:val="0"/>
              <w:marBottom w:val="0"/>
              <w:divBdr>
                <w:top w:val="none" w:sz="0" w:space="0" w:color="auto"/>
                <w:left w:val="none" w:sz="0" w:space="0" w:color="auto"/>
                <w:bottom w:val="none" w:sz="0" w:space="0" w:color="auto"/>
                <w:right w:val="none" w:sz="0" w:space="0" w:color="auto"/>
              </w:divBdr>
              <w:divsChild>
                <w:div w:id="13199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51992">
      <w:bodyDiv w:val="1"/>
      <w:marLeft w:val="0"/>
      <w:marRight w:val="0"/>
      <w:marTop w:val="0"/>
      <w:marBottom w:val="0"/>
      <w:divBdr>
        <w:top w:val="none" w:sz="0" w:space="0" w:color="auto"/>
        <w:left w:val="none" w:sz="0" w:space="0" w:color="auto"/>
        <w:bottom w:val="none" w:sz="0" w:space="0" w:color="auto"/>
        <w:right w:val="none" w:sz="0" w:space="0" w:color="auto"/>
      </w:divBdr>
    </w:div>
    <w:div w:id="260916869">
      <w:bodyDiv w:val="1"/>
      <w:marLeft w:val="0"/>
      <w:marRight w:val="0"/>
      <w:marTop w:val="0"/>
      <w:marBottom w:val="0"/>
      <w:divBdr>
        <w:top w:val="none" w:sz="0" w:space="0" w:color="auto"/>
        <w:left w:val="none" w:sz="0" w:space="0" w:color="auto"/>
        <w:bottom w:val="none" w:sz="0" w:space="0" w:color="auto"/>
        <w:right w:val="none" w:sz="0" w:space="0" w:color="auto"/>
      </w:divBdr>
    </w:div>
    <w:div w:id="389814978">
      <w:bodyDiv w:val="1"/>
      <w:marLeft w:val="0"/>
      <w:marRight w:val="0"/>
      <w:marTop w:val="0"/>
      <w:marBottom w:val="0"/>
      <w:divBdr>
        <w:top w:val="none" w:sz="0" w:space="0" w:color="auto"/>
        <w:left w:val="none" w:sz="0" w:space="0" w:color="auto"/>
        <w:bottom w:val="none" w:sz="0" w:space="0" w:color="auto"/>
        <w:right w:val="none" w:sz="0" w:space="0" w:color="auto"/>
      </w:divBdr>
    </w:div>
    <w:div w:id="437213224">
      <w:bodyDiv w:val="1"/>
      <w:marLeft w:val="0"/>
      <w:marRight w:val="0"/>
      <w:marTop w:val="0"/>
      <w:marBottom w:val="0"/>
      <w:divBdr>
        <w:top w:val="none" w:sz="0" w:space="0" w:color="auto"/>
        <w:left w:val="none" w:sz="0" w:space="0" w:color="auto"/>
        <w:bottom w:val="none" w:sz="0" w:space="0" w:color="auto"/>
        <w:right w:val="none" w:sz="0" w:space="0" w:color="auto"/>
      </w:divBdr>
      <w:divsChild>
        <w:div w:id="1020738035">
          <w:marLeft w:val="0"/>
          <w:marRight w:val="0"/>
          <w:marTop w:val="0"/>
          <w:marBottom w:val="0"/>
          <w:divBdr>
            <w:top w:val="none" w:sz="0" w:space="0" w:color="auto"/>
            <w:left w:val="none" w:sz="0" w:space="0" w:color="auto"/>
            <w:bottom w:val="none" w:sz="0" w:space="0" w:color="auto"/>
            <w:right w:val="none" w:sz="0" w:space="0" w:color="auto"/>
          </w:divBdr>
          <w:divsChild>
            <w:div w:id="474834151">
              <w:marLeft w:val="0"/>
              <w:marRight w:val="0"/>
              <w:marTop w:val="0"/>
              <w:marBottom w:val="0"/>
              <w:divBdr>
                <w:top w:val="none" w:sz="0" w:space="0" w:color="auto"/>
                <w:left w:val="none" w:sz="0" w:space="0" w:color="auto"/>
                <w:bottom w:val="none" w:sz="0" w:space="0" w:color="auto"/>
                <w:right w:val="none" w:sz="0" w:space="0" w:color="auto"/>
              </w:divBdr>
            </w:div>
            <w:div w:id="538054816">
              <w:marLeft w:val="0"/>
              <w:marRight w:val="0"/>
              <w:marTop w:val="0"/>
              <w:marBottom w:val="0"/>
              <w:divBdr>
                <w:top w:val="none" w:sz="0" w:space="0" w:color="auto"/>
                <w:left w:val="none" w:sz="0" w:space="0" w:color="auto"/>
                <w:bottom w:val="none" w:sz="0" w:space="0" w:color="auto"/>
                <w:right w:val="none" w:sz="0" w:space="0" w:color="auto"/>
              </w:divBdr>
            </w:div>
            <w:div w:id="1243445063">
              <w:marLeft w:val="0"/>
              <w:marRight w:val="0"/>
              <w:marTop w:val="0"/>
              <w:marBottom w:val="0"/>
              <w:divBdr>
                <w:top w:val="none" w:sz="0" w:space="0" w:color="auto"/>
                <w:left w:val="none" w:sz="0" w:space="0" w:color="auto"/>
                <w:bottom w:val="none" w:sz="0" w:space="0" w:color="auto"/>
                <w:right w:val="none" w:sz="0" w:space="0" w:color="auto"/>
              </w:divBdr>
            </w:div>
            <w:div w:id="487209354">
              <w:marLeft w:val="0"/>
              <w:marRight w:val="0"/>
              <w:marTop w:val="0"/>
              <w:marBottom w:val="0"/>
              <w:divBdr>
                <w:top w:val="none" w:sz="0" w:space="0" w:color="auto"/>
                <w:left w:val="none" w:sz="0" w:space="0" w:color="auto"/>
                <w:bottom w:val="none" w:sz="0" w:space="0" w:color="auto"/>
                <w:right w:val="none" w:sz="0" w:space="0" w:color="auto"/>
              </w:divBdr>
            </w:div>
            <w:div w:id="154104270">
              <w:marLeft w:val="0"/>
              <w:marRight w:val="0"/>
              <w:marTop w:val="0"/>
              <w:marBottom w:val="0"/>
              <w:divBdr>
                <w:top w:val="none" w:sz="0" w:space="0" w:color="auto"/>
                <w:left w:val="none" w:sz="0" w:space="0" w:color="auto"/>
                <w:bottom w:val="none" w:sz="0" w:space="0" w:color="auto"/>
                <w:right w:val="none" w:sz="0" w:space="0" w:color="auto"/>
              </w:divBdr>
            </w:div>
            <w:div w:id="459498991">
              <w:marLeft w:val="0"/>
              <w:marRight w:val="0"/>
              <w:marTop w:val="0"/>
              <w:marBottom w:val="0"/>
              <w:divBdr>
                <w:top w:val="none" w:sz="0" w:space="0" w:color="auto"/>
                <w:left w:val="none" w:sz="0" w:space="0" w:color="auto"/>
                <w:bottom w:val="none" w:sz="0" w:space="0" w:color="auto"/>
                <w:right w:val="none" w:sz="0" w:space="0" w:color="auto"/>
              </w:divBdr>
            </w:div>
            <w:div w:id="650788592">
              <w:marLeft w:val="0"/>
              <w:marRight w:val="0"/>
              <w:marTop w:val="0"/>
              <w:marBottom w:val="0"/>
              <w:divBdr>
                <w:top w:val="none" w:sz="0" w:space="0" w:color="auto"/>
                <w:left w:val="none" w:sz="0" w:space="0" w:color="auto"/>
                <w:bottom w:val="none" w:sz="0" w:space="0" w:color="auto"/>
                <w:right w:val="none" w:sz="0" w:space="0" w:color="auto"/>
              </w:divBdr>
            </w:div>
            <w:div w:id="676423045">
              <w:marLeft w:val="0"/>
              <w:marRight w:val="0"/>
              <w:marTop w:val="0"/>
              <w:marBottom w:val="0"/>
              <w:divBdr>
                <w:top w:val="none" w:sz="0" w:space="0" w:color="auto"/>
                <w:left w:val="none" w:sz="0" w:space="0" w:color="auto"/>
                <w:bottom w:val="none" w:sz="0" w:space="0" w:color="auto"/>
                <w:right w:val="none" w:sz="0" w:space="0" w:color="auto"/>
              </w:divBdr>
            </w:div>
            <w:div w:id="911281853">
              <w:marLeft w:val="0"/>
              <w:marRight w:val="0"/>
              <w:marTop w:val="0"/>
              <w:marBottom w:val="0"/>
              <w:divBdr>
                <w:top w:val="none" w:sz="0" w:space="0" w:color="auto"/>
                <w:left w:val="none" w:sz="0" w:space="0" w:color="auto"/>
                <w:bottom w:val="none" w:sz="0" w:space="0" w:color="auto"/>
                <w:right w:val="none" w:sz="0" w:space="0" w:color="auto"/>
              </w:divBdr>
            </w:div>
            <w:div w:id="2102676279">
              <w:marLeft w:val="0"/>
              <w:marRight w:val="0"/>
              <w:marTop w:val="0"/>
              <w:marBottom w:val="0"/>
              <w:divBdr>
                <w:top w:val="none" w:sz="0" w:space="0" w:color="auto"/>
                <w:left w:val="none" w:sz="0" w:space="0" w:color="auto"/>
                <w:bottom w:val="none" w:sz="0" w:space="0" w:color="auto"/>
                <w:right w:val="none" w:sz="0" w:space="0" w:color="auto"/>
              </w:divBdr>
            </w:div>
            <w:div w:id="451748332">
              <w:marLeft w:val="0"/>
              <w:marRight w:val="0"/>
              <w:marTop w:val="0"/>
              <w:marBottom w:val="0"/>
              <w:divBdr>
                <w:top w:val="none" w:sz="0" w:space="0" w:color="auto"/>
                <w:left w:val="none" w:sz="0" w:space="0" w:color="auto"/>
                <w:bottom w:val="none" w:sz="0" w:space="0" w:color="auto"/>
                <w:right w:val="none" w:sz="0" w:space="0" w:color="auto"/>
              </w:divBdr>
            </w:div>
            <w:div w:id="1908950743">
              <w:marLeft w:val="0"/>
              <w:marRight w:val="0"/>
              <w:marTop w:val="0"/>
              <w:marBottom w:val="0"/>
              <w:divBdr>
                <w:top w:val="none" w:sz="0" w:space="0" w:color="auto"/>
                <w:left w:val="none" w:sz="0" w:space="0" w:color="auto"/>
                <w:bottom w:val="none" w:sz="0" w:space="0" w:color="auto"/>
                <w:right w:val="none" w:sz="0" w:space="0" w:color="auto"/>
              </w:divBdr>
            </w:div>
            <w:div w:id="959534364">
              <w:marLeft w:val="0"/>
              <w:marRight w:val="0"/>
              <w:marTop w:val="0"/>
              <w:marBottom w:val="0"/>
              <w:divBdr>
                <w:top w:val="none" w:sz="0" w:space="0" w:color="auto"/>
                <w:left w:val="none" w:sz="0" w:space="0" w:color="auto"/>
                <w:bottom w:val="none" w:sz="0" w:space="0" w:color="auto"/>
                <w:right w:val="none" w:sz="0" w:space="0" w:color="auto"/>
              </w:divBdr>
            </w:div>
          </w:divsChild>
        </w:div>
        <w:div w:id="97413894">
          <w:marLeft w:val="0"/>
          <w:marRight w:val="0"/>
          <w:marTop w:val="0"/>
          <w:marBottom w:val="0"/>
          <w:divBdr>
            <w:top w:val="none" w:sz="0" w:space="0" w:color="auto"/>
            <w:left w:val="none" w:sz="0" w:space="0" w:color="auto"/>
            <w:bottom w:val="none" w:sz="0" w:space="0" w:color="auto"/>
            <w:right w:val="none" w:sz="0" w:space="0" w:color="auto"/>
          </w:divBdr>
          <w:divsChild>
            <w:div w:id="1635328049">
              <w:marLeft w:val="0"/>
              <w:marRight w:val="0"/>
              <w:marTop w:val="0"/>
              <w:marBottom w:val="0"/>
              <w:divBdr>
                <w:top w:val="none" w:sz="0" w:space="0" w:color="auto"/>
                <w:left w:val="none" w:sz="0" w:space="0" w:color="auto"/>
                <w:bottom w:val="none" w:sz="0" w:space="0" w:color="auto"/>
                <w:right w:val="none" w:sz="0" w:space="0" w:color="auto"/>
              </w:divBdr>
            </w:div>
            <w:div w:id="413671821">
              <w:marLeft w:val="0"/>
              <w:marRight w:val="0"/>
              <w:marTop w:val="0"/>
              <w:marBottom w:val="0"/>
              <w:divBdr>
                <w:top w:val="none" w:sz="0" w:space="0" w:color="auto"/>
                <w:left w:val="none" w:sz="0" w:space="0" w:color="auto"/>
                <w:bottom w:val="none" w:sz="0" w:space="0" w:color="auto"/>
                <w:right w:val="none" w:sz="0" w:space="0" w:color="auto"/>
              </w:divBdr>
            </w:div>
            <w:div w:id="657153294">
              <w:marLeft w:val="0"/>
              <w:marRight w:val="0"/>
              <w:marTop w:val="0"/>
              <w:marBottom w:val="0"/>
              <w:divBdr>
                <w:top w:val="none" w:sz="0" w:space="0" w:color="auto"/>
                <w:left w:val="none" w:sz="0" w:space="0" w:color="auto"/>
                <w:bottom w:val="none" w:sz="0" w:space="0" w:color="auto"/>
                <w:right w:val="none" w:sz="0" w:space="0" w:color="auto"/>
              </w:divBdr>
            </w:div>
            <w:div w:id="204741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46466">
      <w:bodyDiv w:val="1"/>
      <w:marLeft w:val="0"/>
      <w:marRight w:val="0"/>
      <w:marTop w:val="0"/>
      <w:marBottom w:val="0"/>
      <w:divBdr>
        <w:top w:val="none" w:sz="0" w:space="0" w:color="auto"/>
        <w:left w:val="none" w:sz="0" w:space="0" w:color="auto"/>
        <w:bottom w:val="none" w:sz="0" w:space="0" w:color="auto"/>
        <w:right w:val="none" w:sz="0" w:space="0" w:color="auto"/>
      </w:divBdr>
    </w:div>
    <w:div w:id="674965574">
      <w:bodyDiv w:val="1"/>
      <w:marLeft w:val="0"/>
      <w:marRight w:val="0"/>
      <w:marTop w:val="0"/>
      <w:marBottom w:val="0"/>
      <w:divBdr>
        <w:top w:val="none" w:sz="0" w:space="0" w:color="auto"/>
        <w:left w:val="none" w:sz="0" w:space="0" w:color="auto"/>
        <w:bottom w:val="none" w:sz="0" w:space="0" w:color="auto"/>
        <w:right w:val="none" w:sz="0" w:space="0" w:color="auto"/>
      </w:divBdr>
      <w:divsChild>
        <w:div w:id="59639058">
          <w:marLeft w:val="0"/>
          <w:marRight w:val="0"/>
          <w:marTop w:val="0"/>
          <w:marBottom w:val="225"/>
          <w:divBdr>
            <w:top w:val="none" w:sz="0" w:space="0" w:color="auto"/>
            <w:left w:val="none" w:sz="0" w:space="0" w:color="auto"/>
            <w:bottom w:val="none" w:sz="0" w:space="0" w:color="auto"/>
            <w:right w:val="none" w:sz="0" w:space="0" w:color="auto"/>
          </w:divBdr>
        </w:div>
        <w:div w:id="2101245165">
          <w:marLeft w:val="0"/>
          <w:marRight w:val="0"/>
          <w:marTop w:val="0"/>
          <w:marBottom w:val="225"/>
          <w:divBdr>
            <w:top w:val="none" w:sz="0" w:space="0" w:color="auto"/>
            <w:left w:val="none" w:sz="0" w:space="0" w:color="auto"/>
            <w:bottom w:val="none" w:sz="0" w:space="0" w:color="auto"/>
            <w:right w:val="none" w:sz="0" w:space="0" w:color="auto"/>
          </w:divBdr>
        </w:div>
        <w:div w:id="1583026649">
          <w:marLeft w:val="0"/>
          <w:marRight w:val="0"/>
          <w:marTop w:val="0"/>
          <w:marBottom w:val="225"/>
          <w:divBdr>
            <w:top w:val="none" w:sz="0" w:space="0" w:color="auto"/>
            <w:left w:val="none" w:sz="0" w:space="0" w:color="auto"/>
            <w:bottom w:val="none" w:sz="0" w:space="0" w:color="auto"/>
            <w:right w:val="none" w:sz="0" w:space="0" w:color="auto"/>
          </w:divBdr>
        </w:div>
        <w:div w:id="966813918">
          <w:marLeft w:val="0"/>
          <w:marRight w:val="0"/>
          <w:marTop w:val="0"/>
          <w:marBottom w:val="225"/>
          <w:divBdr>
            <w:top w:val="none" w:sz="0" w:space="0" w:color="auto"/>
            <w:left w:val="none" w:sz="0" w:space="0" w:color="auto"/>
            <w:bottom w:val="none" w:sz="0" w:space="0" w:color="auto"/>
            <w:right w:val="none" w:sz="0" w:space="0" w:color="auto"/>
          </w:divBdr>
        </w:div>
      </w:divsChild>
    </w:div>
    <w:div w:id="708575421">
      <w:bodyDiv w:val="1"/>
      <w:marLeft w:val="0"/>
      <w:marRight w:val="0"/>
      <w:marTop w:val="0"/>
      <w:marBottom w:val="0"/>
      <w:divBdr>
        <w:top w:val="none" w:sz="0" w:space="0" w:color="auto"/>
        <w:left w:val="none" w:sz="0" w:space="0" w:color="auto"/>
        <w:bottom w:val="none" w:sz="0" w:space="0" w:color="auto"/>
        <w:right w:val="none" w:sz="0" w:space="0" w:color="auto"/>
      </w:divBdr>
    </w:div>
    <w:div w:id="718625171">
      <w:bodyDiv w:val="1"/>
      <w:marLeft w:val="0"/>
      <w:marRight w:val="0"/>
      <w:marTop w:val="0"/>
      <w:marBottom w:val="0"/>
      <w:divBdr>
        <w:top w:val="none" w:sz="0" w:space="0" w:color="auto"/>
        <w:left w:val="none" w:sz="0" w:space="0" w:color="auto"/>
        <w:bottom w:val="none" w:sz="0" w:space="0" w:color="auto"/>
        <w:right w:val="none" w:sz="0" w:space="0" w:color="auto"/>
      </w:divBdr>
    </w:div>
    <w:div w:id="809204753">
      <w:bodyDiv w:val="1"/>
      <w:marLeft w:val="0"/>
      <w:marRight w:val="0"/>
      <w:marTop w:val="0"/>
      <w:marBottom w:val="0"/>
      <w:divBdr>
        <w:top w:val="none" w:sz="0" w:space="0" w:color="auto"/>
        <w:left w:val="none" w:sz="0" w:space="0" w:color="auto"/>
        <w:bottom w:val="none" w:sz="0" w:space="0" w:color="auto"/>
        <w:right w:val="none" w:sz="0" w:space="0" w:color="auto"/>
      </w:divBdr>
    </w:div>
    <w:div w:id="992414665">
      <w:bodyDiv w:val="1"/>
      <w:marLeft w:val="0"/>
      <w:marRight w:val="0"/>
      <w:marTop w:val="0"/>
      <w:marBottom w:val="0"/>
      <w:divBdr>
        <w:top w:val="none" w:sz="0" w:space="0" w:color="auto"/>
        <w:left w:val="none" w:sz="0" w:space="0" w:color="auto"/>
        <w:bottom w:val="none" w:sz="0" w:space="0" w:color="auto"/>
        <w:right w:val="none" w:sz="0" w:space="0" w:color="auto"/>
      </w:divBdr>
    </w:div>
    <w:div w:id="1027178437">
      <w:bodyDiv w:val="1"/>
      <w:marLeft w:val="0"/>
      <w:marRight w:val="0"/>
      <w:marTop w:val="0"/>
      <w:marBottom w:val="0"/>
      <w:divBdr>
        <w:top w:val="none" w:sz="0" w:space="0" w:color="auto"/>
        <w:left w:val="none" w:sz="0" w:space="0" w:color="auto"/>
        <w:bottom w:val="none" w:sz="0" w:space="0" w:color="auto"/>
        <w:right w:val="none" w:sz="0" w:space="0" w:color="auto"/>
      </w:divBdr>
    </w:div>
    <w:div w:id="1071611369">
      <w:bodyDiv w:val="1"/>
      <w:marLeft w:val="0"/>
      <w:marRight w:val="0"/>
      <w:marTop w:val="0"/>
      <w:marBottom w:val="0"/>
      <w:divBdr>
        <w:top w:val="none" w:sz="0" w:space="0" w:color="auto"/>
        <w:left w:val="none" w:sz="0" w:space="0" w:color="auto"/>
        <w:bottom w:val="none" w:sz="0" w:space="0" w:color="auto"/>
        <w:right w:val="none" w:sz="0" w:space="0" w:color="auto"/>
      </w:divBdr>
      <w:divsChild>
        <w:div w:id="1524394332">
          <w:marLeft w:val="432"/>
          <w:marRight w:val="0"/>
          <w:marTop w:val="0"/>
          <w:marBottom w:val="0"/>
          <w:divBdr>
            <w:top w:val="none" w:sz="0" w:space="0" w:color="auto"/>
            <w:left w:val="none" w:sz="0" w:space="0" w:color="auto"/>
            <w:bottom w:val="none" w:sz="0" w:space="0" w:color="auto"/>
            <w:right w:val="none" w:sz="0" w:space="0" w:color="auto"/>
          </w:divBdr>
        </w:div>
        <w:div w:id="486365878">
          <w:marLeft w:val="864"/>
          <w:marRight w:val="0"/>
          <w:marTop w:val="0"/>
          <w:marBottom w:val="0"/>
          <w:divBdr>
            <w:top w:val="none" w:sz="0" w:space="0" w:color="auto"/>
            <w:left w:val="none" w:sz="0" w:space="0" w:color="auto"/>
            <w:bottom w:val="none" w:sz="0" w:space="0" w:color="auto"/>
            <w:right w:val="none" w:sz="0" w:space="0" w:color="auto"/>
          </w:divBdr>
        </w:div>
        <w:div w:id="506210694">
          <w:marLeft w:val="864"/>
          <w:marRight w:val="0"/>
          <w:marTop w:val="0"/>
          <w:marBottom w:val="0"/>
          <w:divBdr>
            <w:top w:val="none" w:sz="0" w:space="0" w:color="auto"/>
            <w:left w:val="none" w:sz="0" w:space="0" w:color="auto"/>
            <w:bottom w:val="none" w:sz="0" w:space="0" w:color="auto"/>
            <w:right w:val="none" w:sz="0" w:space="0" w:color="auto"/>
          </w:divBdr>
        </w:div>
        <w:div w:id="423261107">
          <w:marLeft w:val="864"/>
          <w:marRight w:val="0"/>
          <w:marTop w:val="0"/>
          <w:marBottom w:val="0"/>
          <w:divBdr>
            <w:top w:val="none" w:sz="0" w:space="0" w:color="auto"/>
            <w:left w:val="none" w:sz="0" w:space="0" w:color="auto"/>
            <w:bottom w:val="none" w:sz="0" w:space="0" w:color="auto"/>
            <w:right w:val="none" w:sz="0" w:space="0" w:color="auto"/>
          </w:divBdr>
        </w:div>
      </w:divsChild>
    </w:div>
    <w:div w:id="1096293695">
      <w:bodyDiv w:val="1"/>
      <w:marLeft w:val="0"/>
      <w:marRight w:val="0"/>
      <w:marTop w:val="0"/>
      <w:marBottom w:val="0"/>
      <w:divBdr>
        <w:top w:val="none" w:sz="0" w:space="0" w:color="auto"/>
        <w:left w:val="none" w:sz="0" w:space="0" w:color="auto"/>
        <w:bottom w:val="none" w:sz="0" w:space="0" w:color="auto"/>
        <w:right w:val="none" w:sz="0" w:space="0" w:color="auto"/>
      </w:divBdr>
    </w:div>
    <w:div w:id="1174298832">
      <w:bodyDiv w:val="1"/>
      <w:marLeft w:val="0"/>
      <w:marRight w:val="0"/>
      <w:marTop w:val="0"/>
      <w:marBottom w:val="0"/>
      <w:divBdr>
        <w:top w:val="none" w:sz="0" w:space="0" w:color="auto"/>
        <w:left w:val="none" w:sz="0" w:space="0" w:color="auto"/>
        <w:bottom w:val="none" w:sz="0" w:space="0" w:color="auto"/>
        <w:right w:val="none" w:sz="0" w:space="0" w:color="auto"/>
      </w:divBdr>
      <w:divsChild>
        <w:div w:id="411049876">
          <w:marLeft w:val="0"/>
          <w:marRight w:val="0"/>
          <w:marTop w:val="0"/>
          <w:marBottom w:val="0"/>
          <w:divBdr>
            <w:top w:val="none" w:sz="0" w:space="0" w:color="auto"/>
            <w:left w:val="none" w:sz="0" w:space="0" w:color="auto"/>
            <w:bottom w:val="none" w:sz="0" w:space="0" w:color="auto"/>
            <w:right w:val="none" w:sz="0" w:space="0" w:color="auto"/>
          </w:divBdr>
          <w:divsChild>
            <w:div w:id="581915998">
              <w:marLeft w:val="0"/>
              <w:marRight w:val="0"/>
              <w:marTop w:val="0"/>
              <w:marBottom w:val="0"/>
              <w:divBdr>
                <w:top w:val="none" w:sz="0" w:space="0" w:color="auto"/>
                <w:left w:val="none" w:sz="0" w:space="0" w:color="auto"/>
                <w:bottom w:val="none" w:sz="0" w:space="0" w:color="auto"/>
                <w:right w:val="none" w:sz="0" w:space="0" w:color="auto"/>
              </w:divBdr>
            </w:div>
          </w:divsChild>
        </w:div>
        <w:div w:id="1994484515">
          <w:marLeft w:val="0"/>
          <w:marRight w:val="0"/>
          <w:marTop w:val="0"/>
          <w:marBottom w:val="0"/>
          <w:divBdr>
            <w:top w:val="none" w:sz="0" w:space="0" w:color="auto"/>
            <w:left w:val="none" w:sz="0" w:space="0" w:color="auto"/>
            <w:bottom w:val="none" w:sz="0" w:space="0" w:color="auto"/>
            <w:right w:val="none" w:sz="0" w:space="0" w:color="auto"/>
          </w:divBdr>
          <w:divsChild>
            <w:div w:id="3471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47817">
      <w:bodyDiv w:val="1"/>
      <w:marLeft w:val="0"/>
      <w:marRight w:val="0"/>
      <w:marTop w:val="0"/>
      <w:marBottom w:val="0"/>
      <w:divBdr>
        <w:top w:val="none" w:sz="0" w:space="0" w:color="auto"/>
        <w:left w:val="none" w:sz="0" w:space="0" w:color="auto"/>
        <w:bottom w:val="none" w:sz="0" w:space="0" w:color="auto"/>
        <w:right w:val="none" w:sz="0" w:space="0" w:color="auto"/>
      </w:divBdr>
    </w:div>
    <w:div w:id="1225800428">
      <w:bodyDiv w:val="1"/>
      <w:marLeft w:val="0"/>
      <w:marRight w:val="0"/>
      <w:marTop w:val="0"/>
      <w:marBottom w:val="0"/>
      <w:divBdr>
        <w:top w:val="none" w:sz="0" w:space="0" w:color="auto"/>
        <w:left w:val="none" w:sz="0" w:space="0" w:color="auto"/>
        <w:bottom w:val="none" w:sz="0" w:space="0" w:color="auto"/>
        <w:right w:val="none" w:sz="0" w:space="0" w:color="auto"/>
      </w:divBdr>
    </w:div>
    <w:div w:id="1262371579">
      <w:bodyDiv w:val="1"/>
      <w:marLeft w:val="0"/>
      <w:marRight w:val="0"/>
      <w:marTop w:val="0"/>
      <w:marBottom w:val="0"/>
      <w:divBdr>
        <w:top w:val="none" w:sz="0" w:space="0" w:color="auto"/>
        <w:left w:val="none" w:sz="0" w:space="0" w:color="auto"/>
        <w:bottom w:val="none" w:sz="0" w:space="0" w:color="auto"/>
        <w:right w:val="none" w:sz="0" w:space="0" w:color="auto"/>
      </w:divBdr>
    </w:div>
    <w:div w:id="1377045925">
      <w:bodyDiv w:val="1"/>
      <w:marLeft w:val="0"/>
      <w:marRight w:val="0"/>
      <w:marTop w:val="0"/>
      <w:marBottom w:val="0"/>
      <w:divBdr>
        <w:top w:val="none" w:sz="0" w:space="0" w:color="auto"/>
        <w:left w:val="none" w:sz="0" w:space="0" w:color="auto"/>
        <w:bottom w:val="none" w:sz="0" w:space="0" w:color="auto"/>
        <w:right w:val="none" w:sz="0" w:space="0" w:color="auto"/>
      </w:divBdr>
    </w:div>
    <w:div w:id="1420056396">
      <w:bodyDiv w:val="1"/>
      <w:marLeft w:val="0"/>
      <w:marRight w:val="0"/>
      <w:marTop w:val="0"/>
      <w:marBottom w:val="0"/>
      <w:divBdr>
        <w:top w:val="none" w:sz="0" w:space="0" w:color="auto"/>
        <w:left w:val="none" w:sz="0" w:space="0" w:color="auto"/>
        <w:bottom w:val="none" w:sz="0" w:space="0" w:color="auto"/>
        <w:right w:val="none" w:sz="0" w:space="0" w:color="auto"/>
      </w:divBdr>
      <w:divsChild>
        <w:div w:id="2053920596">
          <w:marLeft w:val="0"/>
          <w:marRight w:val="0"/>
          <w:marTop w:val="0"/>
          <w:marBottom w:val="0"/>
          <w:divBdr>
            <w:top w:val="none" w:sz="0" w:space="0" w:color="auto"/>
            <w:left w:val="none" w:sz="0" w:space="0" w:color="auto"/>
            <w:bottom w:val="none" w:sz="0" w:space="0" w:color="auto"/>
            <w:right w:val="none" w:sz="0" w:space="0" w:color="auto"/>
          </w:divBdr>
        </w:div>
      </w:divsChild>
    </w:div>
    <w:div w:id="1563709800">
      <w:bodyDiv w:val="1"/>
      <w:marLeft w:val="0"/>
      <w:marRight w:val="0"/>
      <w:marTop w:val="0"/>
      <w:marBottom w:val="0"/>
      <w:divBdr>
        <w:top w:val="none" w:sz="0" w:space="0" w:color="auto"/>
        <w:left w:val="none" w:sz="0" w:space="0" w:color="auto"/>
        <w:bottom w:val="none" w:sz="0" w:space="0" w:color="auto"/>
        <w:right w:val="none" w:sz="0" w:space="0" w:color="auto"/>
      </w:divBdr>
    </w:div>
    <w:div w:id="1577007911">
      <w:bodyDiv w:val="1"/>
      <w:marLeft w:val="0"/>
      <w:marRight w:val="0"/>
      <w:marTop w:val="0"/>
      <w:marBottom w:val="0"/>
      <w:divBdr>
        <w:top w:val="none" w:sz="0" w:space="0" w:color="auto"/>
        <w:left w:val="none" w:sz="0" w:space="0" w:color="auto"/>
        <w:bottom w:val="none" w:sz="0" w:space="0" w:color="auto"/>
        <w:right w:val="none" w:sz="0" w:space="0" w:color="auto"/>
      </w:divBdr>
    </w:div>
    <w:div w:id="1587687541">
      <w:bodyDiv w:val="1"/>
      <w:marLeft w:val="0"/>
      <w:marRight w:val="0"/>
      <w:marTop w:val="0"/>
      <w:marBottom w:val="0"/>
      <w:divBdr>
        <w:top w:val="none" w:sz="0" w:space="0" w:color="auto"/>
        <w:left w:val="none" w:sz="0" w:space="0" w:color="auto"/>
        <w:bottom w:val="none" w:sz="0" w:space="0" w:color="auto"/>
        <w:right w:val="none" w:sz="0" w:space="0" w:color="auto"/>
      </w:divBdr>
    </w:div>
    <w:div w:id="1727946944">
      <w:bodyDiv w:val="1"/>
      <w:marLeft w:val="0"/>
      <w:marRight w:val="0"/>
      <w:marTop w:val="0"/>
      <w:marBottom w:val="0"/>
      <w:divBdr>
        <w:top w:val="none" w:sz="0" w:space="0" w:color="auto"/>
        <w:left w:val="none" w:sz="0" w:space="0" w:color="auto"/>
        <w:bottom w:val="none" w:sz="0" w:space="0" w:color="auto"/>
        <w:right w:val="none" w:sz="0" w:space="0" w:color="auto"/>
      </w:divBdr>
    </w:div>
    <w:div w:id="1822574795">
      <w:bodyDiv w:val="1"/>
      <w:marLeft w:val="0"/>
      <w:marRight w:val="0"/>
      <w:marTop w:val="0"/>
      <w:marBottom w:val="0"/>
      <w:divBdr>
        <w:top w:val="none" w:sz="0" w:space="0" w:color="auto"/>
        <w:left w:val="none" w:sz="0" w:space="0" w:color="auto"/>
        <w:bottom w:val="none" w:sz="0" w:space="0" w:color="auto"/>
        <w:right w:val="none" w:sz="0" w:space="0" w:color="auto"/>
      </w:divBdr>
      <w:divsChild>
        <w:div w:id="686567771">
          <w:marLeft w:val="0"/>
          <w:marRight w:val="0"/>
          <w:marTop w:val="0"/>
          <w:marBottom w:val="225"/>
          <w:divBdr>
            <w:top w:val="none" w:sz="0" w:space="0" w:color="auto"/>
            <w:left w:val="none" w:sz="0" w:space="0" w:color="auto"/>
            <w:bottom w:val="none" w:sz="0" w:space="0" w:color="auto"/>
            <w:right w:val="none" w:sz="0" w:space="0" w:color="auto"/>
          </w:divBdr>
        </w:div>
        <w:div w:id="372849223">
          <w:marLeft w:val="0"/>
          <w:marRight w:val="0"/>
          <w:marTop w:val="0"/>
          <w:marBottom w:val="225"/>
          <w:divBdr>
            <w:top w:val="none" w:sz="0" w:space="0" w:color="auto"/>
            <w:left w:val="none" w:sz="0" w:space="0" w:color="auto"/>
            <w:bottom w:val="none" w:sz="0" w:space="0" w:color="auto"/>
            <w:right w:val="none" w:sz="0" w:space="0" w:color="auto"/>
          </w:divBdr>
        </w:div>
        <w:div w:id="1528788763">
          <w:marLeft w:val="0"/>
          <w:marRight w:val="0"/>
          <w:marTop w:val="0"/>
          <w:marBottom w:val="225"/>
          <w:divBdr>
            <w:top w:val="none" w:sz="0" w:space="0" w:color="auto"/>
            <w:left w:val="none" w:sz="0" w:space="0" w:color="auto"/>
            <w:bottom w:val="none" w:sz="0" w:space="0" w:color="auto"/>
            <w:right w:val="none" w:sz="0" w:space="0" w:color="auto"/>
          </w:divBdr>
        </w:div>
        <w:div w:id="2030334137">
          <w:marLeft w:val="0"/>
          <w:marRight w:val="0"/>
          <w:marTop w:val="0"/>
          <w:marBottom w:val="225"/>
          <w:divBdr>
            <w:top w:val="none" w:sz="0" w:space="0" w:color="auto"/>
            <w:left w:val="none" w:sz="0" w:space="0" w:color="auto"/>
            <w:bottom w:val="none" w:sz="0" w:space="0" w:color="auto"/>
            <w:right w:val="none" w:sz="0" w:space="0" w:color="auto"/>
          </w:divBdr>
        </w:div>
        <w:div w:id="286392803">
          <w:marLeft w:val="0"/>
          <w:marRight w:val="0"/>
          <w:marTop w:val="0"/>
          <w:marBottom w:val="225"/>
          <w:divBdr>
            <w:top w:val="none" w:sz="0" w:space="0" w:color="auto"/>
            <w:left w:val="none" w:sz="0" w:space="0" w:color="auto"/>
            <w:bottom w:val="none" w:sz="0" w:space="0" w:color="auto"/>
            <w:right w:val="none" w:sz="0" w:space="0" w:color="auto"/>
          </w:divBdr>
        </w:div>
        <w:div w:id="1458455192">
          <w:marLeft w:val="0"/>
          <w:marRight w:val="0"/>
          <w:marTop w:val="0"/>
          <w:marBottom w:val="225"/>
          <w:divBdr>
            <w:top w:val="none" w:sz="0" w:space="0" w:color="auto"/>
            <w:left w:val="none" w:sz="0" w:space="0" w:color="auto"/>
            <w:bottom w:val="none" w:sz="0" w:space="0" w:color="auto"/>
            <w:right w:val="none" w:sz="0" w:space="0" w:color="auto"/>
          </w:divBdr>
        </w:div>
      </w:divsChild>
    </w:div>
    <w:div w:id="1822769281">
      <w:bodyDiv w:val="1"/>
      <w:marLeft w:val="0"/>
      <w:marRight w:val="0"/>
      <w:marTop w:val="0"/>
      <w:marBottom w:val="0"/>
      <w:divBdr>
        <w:top w:val="none" w:sz="0" w:space="0" w:color="auto"/>
        <w:left w:val="none" w:sz="0" w:space="0" w:color="auto"/>
        <w:bottom w:val="none" w:sz="0" w:space="0" w:color="auto"/>
        <w:right w:val="none" w:sz="0" w:space="0" w:color="auto"/>
      </w:divBdr>
    </w:div>
    <w:div w:id="1929658254">
      <w:bodyDiv w:val="1"/>
      <w:marLeft w:val="0"/>
      <w:marRight w:val="0"/>
      <w:marTop w:val="0"/>
      <w:marBottom w:val="0"/>
      <w:divBdr>
        <w:top w:val="none" w:sz="0" w:space="0" w:color="auto"/>
        <w:left w:val="none" w:sz="0" w:space="0" w:color="auto"/>
        <w:bottom w:val="none" w:sz="0" w:space="0" w:color="auto"/>
        <w:right w:val="none" w:sz="0" w:space="0" w:color="auto"/>
      </w:divBdr>
    </w:div>
    <w:div w:id="1995915442">
      <w:bodyDiv w:val="1"/>
      <w:marLeft w:val="0"/>
      <w:marRight w:val="0"/>
      <w:marTop w:val="0"/>
      <w:marBottom w:val="0"/>
      <w:divBdr>
        <w:top w:val="none" w:sz="0" w:space="0" w:color="auto"/>
        <w:left w:val="none" w:sz="0" w:space="0" w:color="auto"/>
        <w:bottom w:val="none" w:sz="0" w:space="0" w:color="auto"/>
        <w:right w:val="none" w:sz="0" w:space="0" w:color="auto"/>
      </w:divBdr>
    </w:div>
    <w:div w:id="2051957499">
      <w:bodyDiv w:val="1"/>
      <w:marLeft w:val="0"/>
      <w:marRight w:val="0"/>
      <w:marTop w:val="0"/>
      <w:marBottom w:val="0"/>
      <w:divBdr>
        <w:top w:val="none" w:sz="0" w:space="0" w:color="auto"/>
        <w:left w:val="none" w:sz="0" w:space="0" w:color="auto"/>
        <w:bottom w:val="none" w:sz="0" w:space="0" w:color="auto"/>
        <w:right w:val="none" w:sz="0" w:space="0" w:color="auto"/>
      </w:divBdr>
      <w:divsChild>
        <w:div w:id="1666127653">
          <w:marLeft w:val="0"/>
          <w:marRight w:val="0"/>
          <w:marTop w:val="270"/>
          <w:marBottom w:val="270"/>
          <w:divBdr>
            <w:top w:val="none" w:sz="0" w:space="0" w:color="auto"/>
            <w:left w:val="none" w:sz="0" w:space="0" w:color="auto"/>
            <w:bottom w:val="none" w:sz="0" w:space="0" w:color="auto"/>
            <w:right w:val="none" w:sz="0" w:space="0" w:color="auto"/>
          </w:divBdr>
        </w:div>
        <w:div w:id="2027634018">
          <w:marLeft w:val="0"/>
          <w:marRight w:val="0"/>
          <w:marTop w:val="270"/>
          <w:marBottom w:val="270"/>
          <w:divBdr>
            <w:top w:val="none" w:sz="0" w:space="0" w:color="auto"/>
            <w:left w:val="none" w:sz="0" w:space="0" w:color="auto"/>
            <w:bottom w:val="none" w:sz="0" w:space="0" w:color="auto"/>
            <w:right w:val="none" w:sz="0" w:space="0" w:color="auto"/>
          </w:divBdr>
        </w:div>
        <w:div w:id="1608417262">
          <w:marLeft w:val="0"/>
          <w:marRight w:val="0"/>
          <w:marTop w:val="270"/>
          <w:marBottom w:val="27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87049-4312-4EBC-9B68-7D0666720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14</Pages>
  <Words>1573</Words>
  <Characters>8968</Characters>
  <Application>Microsoft Office Word</Application>
  <DocSecurity>0</DocSecurity>
  <Lines>74</Lines>
  <Paragraphs>21</Paragraphs>
  <ScaleCrop>false</ScaleCrop>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zhifa chen</dc:creator>
  <cp:keywords/>
  <dc:description/>
  <cp:lastModifiedBy>Li Song</cp:lastModifiedBy>
  <cp:revision>212</cp:revision>
  <cp:lastPrinted>2017-10-13T17:29:00Z</cp:lastPrinted>
  <dcterms:created xsi:type="dcterms:W3CDTF">2017-09-21T15:51:00Z</dcterms:created>
  <dcterms:modified xsi:type="dcterms:W3CDTF">2018-09-14T09:28:00Z</dcterms:modified>
</cp:coreProperties>
</file>