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HYShuSongErKW" w:hAnsi="HYShuSongErKW" w:cs="HYShuSongErKW"/>
          <w:b/>
          <w:bCs/>
          <w:color w:val="000000"/>
          <w:kern w:val="0"/>
          <w:sz w:val="31"/>
          <w:szCs w:val="31"/>
          <w:lang w:bidi="ar"/>
        </w:rPr>
      </w:pPr>
      <w:bookmarkStart w:id="0" w:name="_GoBack"/>
      <w:bookmarkEnd w:id="0"/>
      <w:r>
        <w:rPr>
          <w:rFonts w:ascii="HYShuSongErKW" w:hAnsi="HYShuSongErKW" w:eastAsia="HYShuSongErKW" w:cs="HYShuSongErKW"/>
          <w:b/>
          <w:bCs/>
          <w:color w:val="000000"/>
          <w:kern w:val="0"/>
          <w:sz w:val="31"/>
          <w:szCs w:val="31"/>
          <w:lang w:bidi="ar"/>
        </w:rPr>
        <w:t>项目</w:t>
      </w:r>
      <w:r>
        <w:rPr>
          <w:rFonts w:hint="eastAsia" w:ascii="HYShuSongErKW" w:hAnsi="HYShuSongErKW" w:eastAsia="HYShuSongErKW" w:cs="HYShuSongErKW"/>
          <w:b/>
          <w:bCs/>
          <w:color w:val="000000"/>
          <w:kern w:val="0"/>
          <w:sz w:val="31"/>
          <w:szCs w:val="31"/>
          <w:lang w:bidi="ar"/>
        </w:rPr>
        <w:t>感想</w:t>
      </w:r>
    </w:p>
    <w:p>
      <w:pPr>
        <w:widowControl/>
        <w:jc w:val="cente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陈杰煌</w:t>
      </w:r>
    </w:p>
    <w:p>
      <w:pPr>
        <w:widowControl/>
        <w:jc w:val="left"/>
        <w:rPr>
          <w:rFonts w:hint="eastAsia" w:ascii="HYShuSongErKW" w:hAnsi="HYShuSongErKW" w:cs="HYShuSongErKW"/>
          <w:color w:val="000000"/>
          <w:kern w:val="0"/>
          <w:sz w:val="24"/>
          <w:szCs w:val="24"/>
          <w:lang w:bidi="ar"/>
        </w:rPr>
      </w:pPr>
      <w:r>
        <w:rPr>
          <w:rFonts w:ascii="HYShuSongErKW" w:hAnsi="HYShuSongErKW" w:cs="HYShuSongErKW"/>
          <w:color w:val="000000"/>
          <w:kern w:val="0"/>
          <w:sz w:val="24"/>
          <w:szCs w:val="24"/>
          <w:lang w:bidi="ar"/>
        </w:rPr>
        <w:tab/>
      </w:r>
      <w:r>
        <w:rPr>
          <w:rFonts w:hint="eastAsia" w:ascii="宋体" w:hAnsi="宋体" w:eastAsia="宋体" w:cs="宋体"/>
          <w:color w:val="000000"/>
          <w:kern w:val="0"/>
          <w:sz w:val="24"/>
          <w:szCs w:val="24"/>
          <w:lang w:bidi="ar"/>
        </w:rPr>
        <w:t>我庆幸在这次项目中我被分配到前端工作中，不是因为我擅长前端，相反地，我更倾向于后端的工作，而庆幸在前端工作是因为我可以在项目前端学习到内容，又可以在后端学习由后端组编写的经典的MVC架构，不过前端的工作量实在大，要出于对页面的结构和样式的设计，一直与小组成员讨论和寻求建议，但后端项目工作的逻辑真的值得一看的，一开始有点绕，后面就逐渐理解和感觉这些包下类之间的真的很有使用层次和功能划分，但总而言之大家都很强，真的不容易。</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我对其他成员评价：</w:t>
      </w:r>
    </w:p>
    <w:p>
      <w:pPr>
        <w:rPr>
          <w:rFonts w:ascii="宋体" w:hAnsi="宋体" w:eastAsia="宋体" w:cs="宋体"/>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0"/>
        <w:gridCol w:w="3320"/>
      </w:tblGrid>
      <w:tr>
        <w:tc>
          <w:tcPr>
            <w:tcW w:w="3320" w:type="dxa"/>
          </w:tcPr>
          <w:p>
            <w:pPr>
              <w:rPr>
                <w:rFonts w:ascii="宋体" w:hAnsi="宋体" w:eastAsia="宋体" w:cs="宋体"/>
                <w:sz w:val="24"/>
                <w:szCs w:val="24"/>
              </w:rPr>
            </w:pPr>
            <w:r>
              <w:rPr>
                <w:rFonts w:hint="eastAsia" w:ascii="宋体" w:hAnsi="宋体" w:eastAsia="宋体" w:cs="宋体"/>
                <w:sz w:val="24"/>
                <w:szCs w:val="24"/>
              </w:rPr>
              <w:t>评价对象</w:t>
            </w:r>
          </w:p>
        </w:tc>
        <w:tc>
          <w:tcPr>
            <w:tcW w:w="3320" w:type="dxa"/>
          </w:tcPr>
          <w:p>
            <w:pPr>
              <w:rPr>
                <w:rFonts w:ascii="宋体" w:hAnsi="宋体" w:eastAsia="宋体" w:cs="宋体"/>
                <w:sz w:val="24"/>
                <w:szCs w:val="24"/>
              </w:rPr>
            </w:pPr>
            <w:r>
              <w:rPr>
                <w:rFonts w:hint="eastAsia" w:ascii="宋体" w:hAnsi="宋体" w:eastAsia="宋体" w:cs="宋体"/>
                <w:sz w:val="24"/>
                <w:szCs w:val="24"/>
              </w:rPr>
              <w:t>评分</w:t>
            </w:r>
          </w:p>
        </w:tc>
        <w:tc>
          <w:tcPr>
            <w:tcW w:w="3320" w:type="dxa"/>
          </w:tcPr>
          <w:p>
            <w:pPr>
              <w:rPr>
                <w:rFonts w:ascii="宋体" w:hAnsi="宋体" w:eastAsia="宋体" w:cs="宋体"/>
                <w:sz w:val="24"/>
                <w:szCs w:val="24"/>
              </w:rPr>
            </w:pPr>
            <w:r>
              <w:rPr>
                <w:rFonts w:hint="eastAsia" w:ascii="宋体" w:hAnsi="宋体" w:eastAsia="宋体" w:cs="宋体"/>
                <w:sz w:val="24"/>
                <w:szCs w:val="24"/>
              </w:rPr>
              <w:t>一句话点评</w:t>
            </w:r>
          </w:p>
        </w:tc>
      </w:tr>
      <w:tr>
        <w:tc>
          <w:tcPr>
            <w:tcW w:w="3320" w:type="dxa"/>
          </w:tcPr>
          <w:p>
            <w:pPr>
              <w:rPr>
                <w:rFonts w:ascii="宋体" w:hAnsi="宋体" w:eastAsia="宋体" w:cs="宋体"/>
                <w:sz w:val="24"/>
                <w:szCs w:val="24"/>
              </w:rPr>
            </w:pPr>
            <w:r>
              <w:rPr>
                <w:rFonts w:hint="eastAsia" w:ascii="宋体" w:hAnsi="宋体" w:eastAsia="宋体" w:cs="宋体"/>
                <w:sz w:val="24"/>
                <w:szCs w:val="24"/>
              </w:rPr>
              <w:t>罗康强</w:t>
            </w:r>
          </w:p>
        </w:tc>
        <w:tc>
          <w:tcPr>
            <w:tcW w:w="3320" w:type="dxa"/>
          </w:tcPr>
          <w:p>
            <w:pPr>
              <w:rPr>
                <w:rFonts w:ascii="宋体" w:hAnsi="宋体" w:eastAsia="宋体" w:cs="宋体"/>
                <w:sz w:val="24"/>
                <w:szCs w:val="24"/>
              </w:rPr>
            </w:pPr>
            <w:r>
              <w:rPr>
                <w:rFonts w:ascii="宋体" w:hAnsi="宋体" w:eastAsia="宋体" w:cs="宋体"/>
                <w:sz w:val="24"/>
                <w:szCs w:val="24"/>
              </w:rPr>
              <w:t>99</w:t>
            </w:r>
          </w:p>
        </w:tc>
        <w:tc>
          <w:tcPr>
            <w:tcW w:w="3320" w:type="dxa"/>
          </w:tcPr>
          <w:p>
            <w:pPr>
              <w:rPr>
                <w:rFonts w:ascii="宋体" w:hAnsi="宋体" w:eastAsia="宋体" w:cs="宋体"/>
                <w:sz w:val="24"/>
                <w:szCs w:val="24"/>
              </w:rPr>
            </w:pPr>
            <w:r>
              <w:rPr>
                <w:rFonts w:hint="eastAsia" w:ascii="宋体" w:hAnsi="宋体" w:eastAsia="宋体" w:cs="宋体"/>
                <w:sz w:val="24"/>
                <w:szCs w:val="24"/>
              </w:rPr>
              <w:t>组长罗康强组织和策划了本次项目的大部分工作，能够积极回答小组成员的疑问和提供建议，有想法，技术过硬，是个可靠的人。</w:t>
            </w:r>
          </w:p>
        </w:tc>
      </w:tr>
      <w:tr>
        <w:tc>
          <w:tcPr>
            <w:tcW w:w="3320" w:type="dxa"/>
          </w:tcPr>
          <w:p>
            <w:pPr>
              <w:rPr>
                <w:rFonts w:ascii="宋体" w:hAnsi="宋体" w:eastAsia="宋体" w:cs="宋体"/>
                <w:sz w:val="24"/>
                <w:szCs w:val="24"/>
              </w:rPr>
            </w:pPr>
            <w:r>
              <w:rPr>
                <w:rFonts w:hint="eastAsia" w:ascii="宋体" w:hAnsi="宋体" w:eastAsia="宋体" w:cs="宋体"/>
                <w:sz w:val="24"/>
                <w:szCs w:val="24"/>
              </w:rPr>
              <w:t>方松杰</w:t>
            </w:r>
          </w:p>
        </w:tc>
        <w:tc>
          <w:tcPr>
            <w:tcW w:w="3320" w:type="dxa"/>
          </w:tcPr>
          <w:p>
            <w:pPr>
              <w:rPr>
                <w:rFonts w:ascii="宋体" w:hAnsi="宋体" w:eastAsia="宋体" w:cs="宋体"/>
                <w:sz w:val="24"/>
                <w:szCs w:val="24"/>
              </w:rPr>
            </w:pPr>
            <w:r>
              <w:rPr>
                <w:rFonts w:ascii="宋体" w:hAnsi="宋体" w:eastAsia="宋体" w:cs="宋体"/>
                <w:sz w:val="24"/>
                <w:szCs w:val="24"/>
              </w:rPr>
              <w:t>99</w:t>
            </w:r>
          </w:p>
        </w:tc>
        <w:tc>
          <w:tcPr>
            <w:tcW w:w="3320" w:type="dxa"/>
          </w:tcPr>
          <w:p>
            <w:pPr>
              <w:rPr>
                <w:rFonts w:hint="eastAsia" w:ascii="宋体" w:hAnsi="宋体" w:eastAsia="宋体" w:cs="宋体"/>
                <w:sz w:val="24"/>
                <w:szCs w:val="24"/>
              </w:rPr>
            </w:pPr>
            <w:r>
              <w:rPr>
                <w:rFonts w:hint="eastAsia" w:ascii="宋体" w:hAnsi="宋体" w:eastAsia="宋体" w:cs="宋体"/>
                <w:sz w:val="24"/>
                <w:szCs w:val="24"/>
              </w:rPr>
              <w:t>方松杰为人谦虚，负责，编程实力不容小觑，令我没想到的是，他在负责后端的同时，自主学习前端知识为小组作贡献，必须狠狠地赞！</w:t>
            </w:r>
          </w:p>
        </w:tc>
      </w:tr>
      <w:tr>
        <w:trPr>
          <w:trHeight w:val="1439" w:hRule="atLeast"/>
        </w:trPr>
        <w:tc>
          <w:tcPr>
            <w:tcW w:w="3320" w:type="dxa"/>
          </w:tcPr>
          <w:p>
            <w:pPr>
              <w:rPr>
                <w:rFonts w:ascii="宋体" w:hAnsi="宋体" w:eastAsia="宋体" w:cs="宋体"/>
                <w:sz w:val="24"/>
                <w:szCs w:val="24"/>
              </w:rPr>
            </w:pPr>
            <w:r>
              <w:rPr>
                <w:rFonts w:hint="eastAsia" w:ascii="宋体" w:hAnsi="宋体" w:eastAsia="宋体" w:cs="宋体"/>
                <w:sz w:val="24"/>
                <w:szCs w:val="24"/>
              </w:rPr>
              <w:t>罗子鸣</w:t>
            </w:r>
          </w:p>
        </w:tc>
        <w:tc>
          <w:tcPr>
            <w:tcW w:w="3320" w:type="dxa"/>
          </w:tcPr>
          <w:p>
            <w:pPr>
              <w:rPr>
                <w:rFonts w:ascii="宋体" w:hAnsi="宋体" w:eastAsia="宋体" w:cs="宋体"/>
                <w:sz w:val="24"/>
                <w:szCs w:val="24"/>
              </w:rPr>
            </w:pPr>
            <w:r>
              <w:rPr>
                <w:rFonts w:ascii="宋体" w:hAnsi="宋体" w:eastAsia="宋体" w:cs="宋体"/>
                <w:sz w:val="24"/>
                <w:szCs w:val="24"/>
              </w:rPr>
              <w:t>99</w:t>
            </w:r>
          </w:p>
        </w:tc>
        <w:tc>
          <w:tcPr>
            <w:tcW w:w="3320" w:type="dxa"/>
          </w:tcPr>
          <w:p>
            <w:pPr>
              <w:rPr>
                <w:rFonts w:hint="eastAsia" w:ascii="宋体" w:hAnsi="宋体" w:eastAsia="宋体" w:cs="宋体"/>
                <w:sz w:val="24"/>
                <w:szCs w:val="24"/>
              </w:rPr>
            </w:pPr>
            <w:r>
              <w:rPr>
                <w:rFonts w:hint="eastAsia" w:ascii="宋体" w:hAnsi="宋体" w:eastAsia="宋体" w:cs="宋体"/>
                <w:sz w:val="24"/>
                <w:szCs w:val="24"/>
              </w:rPr>
              <w:t>心系组内成员，能够与小组成员积极讨论，对自己的工作很认真负责，对组内成员的工作认真倾听。</w:t>
            </w:r>
          </w:p>
        </w:tc>
      </w:tr>
      <w:tr>
        <w:tc>
          <w:tcPr>
            <w:tcW w:w="3320" w:type="dxa"/>
          </w:tcPr>
          <w:p>
            <w:pPr>
              <w:rPr>
                <w:rFonts w:ascii="宋体" w:hAnsi="宋体" w:eastAsia="宋体" w:cs="宋体"/>
                <w:sz w:val="24"/>
                <w:szCs w:val="24"/>
              </w:rPr>
            </w:pPr>
            <w:r>
              <w:rPr>
                <w:rFonts w:hint="eastAsia" w:ascii="宋体" w:hAnsi="宋体" w:eastAsia="宋体" w:cs="宋体"/>
                <w:sz w:val="24"/>
                <w:szCs w:val="24"/>
              </w:rPr>
              <w:t>陈欣欣</w:t>
            </w:r>
          </w:p>
        </w:tc>
        <w:tc>
          <w:tcPr>
            <w:tcW w:w="3320" w:type="dxa"/>
          </w:tcPr>
          <w:p>
            <w:pPr>
              <w:rPr>
                <w:rFonts w:ascii="宋体" w:hAnsi="宋体" w:eastAsia="宋体" w:cs="宋体"/>
                <w:sz w:val="24"/>
                <w:szCs w:val="24"/>
              </w:rPr>
            </w:pPr>
            <w:r>
              <w:rPr>
                <w:rFonts w:ascii="宋体" w:hAnsi="宋体" w:eastAsia="宋体" w:cs="宋体"/>
                <w:sz w:val="24"/>
                <w:szCs w:val="24"/>
              </w:rPr>
              <w:t>99</w:t>
            </w:r>
          </w:p>
        </w:tc>
        <w:tc>
          <w:tcPr>
            <w:tcW w:w="3320" w:type="dxa"/>
          </w:tcPr>
          <w:p>
            <w:pPr>
              <w:rPr>
                <w:rFonts w:ascii="宋体" w:hAnsi="宋体" w:eastAsia="宋体" w:cs="宋体"/>
                <w:sz w:val="24"/>
                <w:szCs w:val="24"/>
              </w:rPr>
            </w:pPr>
            <w:r>
              <w:rPr>
                <w:rFonts w:hint="eastAsia" w:ascii="宋体" w:hAnsi="宋体" w:eastAsia="宋体" w:cs="宋体"/>
                <w:sz w:val="24"/>
                <w:szCs w:val="24"/>
              </w:rPr>
              <w:t>实力也很牛！为人谦虚，作实事，虽然不是同一个组，但他作为方松杰的搭档以及有过与他的交流，他可不逊于很多人。</w:t>
            </w:r>
          </w:p>
        </w:tc>
      </w:tr>
      <w:tr>
        <w:tc>
          <w:tcPr>
            <w:tcW w:w="3320" w:type="dxa"/>
          </w:tcPr>
          <w:p>
            <w:pPr>
              <w:rPr>
                <w:rFonts w:ascii="宋体" w:hAnsi="宋体" w:eastAsia="宋体" w:cs="宋体"/>
                <w:sz w:val="24"/>
                <w:szCs w:val="24"/>
              </w:rPr>
            </w:pPr>
            <w:r>
              <w:rPr>
                <w:rFonts w:hint="eastAsia" w:ascii="宋体" w:hAnsi="宋体" w:eastAsia="宋体" w:cs="宋体"/>
                <w:sz w:val="24"/>
                <w:szCs w:val="24"/>
              </w:rPr>
              <w:t>李家顺</w:t>
            </w:r>
          </w:p>
        </w:tc>
        <w:tc>
          <w:tcPr>
            <w:tcW w:w="3320" w:type="dxa"/>
          </w:tcPr>
          <w:p>
            <w:pPr>
              <w:rPr>
                <w:rFonts w:ascii="宋体" w:hAnsi="宋体" w:eastAsia="宋体" w:cs="宋体"/>
                <w:sz w:val="24"/>
                <w:szCs w:val="24"/>
              </w:rPr>
            </w:pPr>
            <w:r>
              <w:rPr>
                <w:rFonts w:ascii="宋体" w:hAnsi="宋体" w:eastAsia="宋体" w:cs="宋体"/>
                <w:sz w:val="24"/>
                <w:szCs w:val="24"/>
              </w:rPr>
              <w:t>99</w:t>
            </w:r>
          </w:p>
        </w:tc>
        <w:tc>
          <w:tcPr>
            <w:tcW w:w="3320" w:type="dxa"/>
          </w:tcPr>
          <w:p>
            <w:pPr>
              <w:rPr>
                <w:rFonts w:ascii="宋体" w:hAnsi="宋体" w:eastAsia="宋体" w:cs="宋体"/>
                <w:sz w:val="24"/>
                <w:szCs w:val="24"/>
              </w:rPr>
            </w:pPr>
            <w:r>
              <w:rPr>
                <w:rFonts w:hint="eastAsia" w:ascii="宋体" w:hAnsi="宋体" w:eastAsia="宋体" w:cs="宋体"/>
                <w:sz w:val="24"/>
                <w:szCs w:val="24"/>
              </w:rPr>
              <w:t>做事认真，常埋头苦干，工作上不会含糊，执行能力还是相当高的。</w:t>
            </w:r>
          </w:p>
        </w:tc>
      </w:tr>
      <w:tr>
        <w:tc>
          <w:tcPr>
            <w:tcW w:w="3320" w:type="dxa"/>
          </w:tcPr>
          <w:p>
            <w:pPr>
              <w:rPr>
                <w:rFonts w:ascii="宋体" w:hAnsi="宋体" w:eastAsia="宋体" w:cs="宋体"/>
                <w:sz w:val="24"/>
                <w:szCs w:val="24"/>
              </w:rPr>
            </w:pPr>
            <w:r>
              <w:rPr>
                <w:rFonts w:hint="eastAsia" w:ascii="宋体" w:hAnsi="宋体" w:eastAsia="宋体" w:cs="宋体"/>
                <w:sz w:val="24"/>
                <w:szCs w:val="24"/>
              </w:rPr>
              <w:t>郑梓宏</w:t>
            </w:r>
          </w:p>
        </w:tc>
        <w:tc>
          <w:tcPr>
            <w:tcW w:w="3320" w:type="dxa"/>
          </w:tcPr>
          <w:p>
            <w:pPr>
              <w:rPr>
                <w:rFonts w:ascii="宋体" w:hAnsi="宋体" w:eastAsia="宋体" w:cs="宋体"/>
                <w:sz w:val="24"/>
                <w:szCs w:val="24"/>
              </w:rPr>
            </w:pPr>
            <w:r>
              <w:rPr>
                <w:rFonts w:ascii="宋体" w:hAnsi="宋体" w:eastAsia="宋体" w:cs="宋体"/>
                <w:sz w:val="24"/>
                <w:szCs w:val="24"/>
              </w:rPr>
              <w:t>99</w:t>
            </w:r>
          </w:p>
        </w:tc>
        <w:tc>
          <w:tcPr>
            <w:tcW w:w="3320" w:type="dxa"/>
          </w:tcPr>
          <w:p>
            <w:pPr>
              <w:rPr>
                <w:rFonts w:hint="eastAsia" w:ascii="宋体" w:hAnsi="宋体" w:eastAsia="宋体" w:cs="宋体"/>
                <w:sz w:val="24"/>
                <w:szCs w:val="24"/>
              </w:rPr>
            </w:pPr>
            <w:r>
              <w:rPr>
                <w:rFonts w:hint="eastAsia" w:ascii="宋体" w:hAnsi="宋体" w:eastAsia="宋体" w:cs="宋体"/>
                <w:sz w:val="24"/>
                <w:szCs w:val="24"/>
              </w:rPr>
              <w:t>作为我的排挡，实力不逊，且积极与他人求问，大胆地提出自己的想法和建议，与他合作工作，我当然能够大大地放心。</w:t>
            </w:r>
          </w:p>
        </w:tc>
      </w:tr>
      <w:tr>
        <w:tc>
          <w:tcPr>
            <w:tcW w:w="3320" w:type="dxa"/>
          </w:tcPr>
          <w:p>
            <w:pPr>
              <w:rPr>
                <w:rFonts w:hint="eastAsia" w:ascii="宋体" w:hAnsi="宋体" w:eastAsia="宋体" w:cs="宋体"/>
                <w:sz w:val="24"/>
                <w:szCs w:val="24"/>
              </w:rPr>
            </w:pPr>
            <w:r>
              <w:rPr>
                <w:rFonts w:hint="eastAsia" w:ascii="宋体" w:hAnsi="宋体" w:eastAsia="宋体" w:cs="宋体"/>
                <w:sz w:val="24"/>
                <w:szCs w:val="24"/>
              </w:rPr>
              <w:t>陈雨庭</w:t>
            </w:r>
          </w:p>
        </w:tc>
        <w:tc>
          <w:tcPr>
            <w:tcW w:w="3320" w:type="dxa"/>
          </w:tcPr>
          <w:p>
            <w:pPr>
              <w:rPr>
                <w:rFonts w:ascii="宋体" w:hAnsi="宋体" w:eastAsia="宋体" w:cs="宋体"/>
                <w:sz w:val="24"/>
                <w:szCs w:val="24"/>
              </w:rPr>
            </w:pPr>
            <w:r>
              <w:rPr>
                <w:rFonts w:ascii="宋体" w:hAnsi="宋体" w:eastAsia="宋体" w:cs="宋体"/>
                <w:sz w:val="24"/>
                <w:szCs w:val="24"/>
              </w:rPr>
              <w:t>99</w:t>
            </w:r>
          </w:p>
        </w:tc>
        <w:tc>
          <w:tcPr>
            <w:tcW w:w="3320" w:type="dxa"/>
          </w:tcPr>
          <w:p>
            <w:pPr>
              <w:rPr>
                <w:rFonts w:hint="eastAsia" w:ascii="宋体" w:hAnsi="宋体" w:eastAsia="宋体" w:cs="宋体"/>
                <w:sz w:val="24"/>
                <w:szCs w:val="24"/>
              </w:rPr>
            </w:pPr>
            <w:r>
              <w:rPr>
                <w:rFonts w:hint="eastAsia" w:ascii="宋体" w:hAnsi="宋体" w:eastAsia="宋体" w:cs="宋体"/>
                <w:sz w:val="24"/>
                <w:szCs w:val="24"/>
              </w:rPr>
              <w:t>能够主动寻求分工，与其他小组成员分担压力，有着为小组作贡献的心，作自己力所能及的工作，有困难的工作会请教他人，做的不错。</w:t>
            </w:r>
          </w:p>
        </w:tc>
      </w:tr>
    </w:tbl>
    <w:p>
      <w:pPr>
        <w:rPr>
          <w:rFonts w:ascii="宋体" w:hAnsi="宋体" w:eastAsia="宋体" w:cs="宋体"/>
          <w:sz w:val="24"/>
          <w:szCs w:val="24"/>
        </w:rPr>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HYShuSongEr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jYjg1M2Y0N2Y4OTY1ZGZiNGYwZmM1MmVhZTQyMjQifQ=="/>
  </w:docVars>
  <w:rsids>
    <w:rsidRoot w:val="00036E80"/>
    <w:rsid w:val="00036E80"/>
    <w:rsid w:val="000429E8"/>
    <w:rsid w:val="000732FA"/>
    <w:rsid w:val="00112994"/>
    <w:rsid w:val="00131AF6"/>
    <w:rsid w:val="00152899"/>
    <w:rsid w:val="001D64BF"/>
    <w:rsid w:val="001E21E3"/>
    <w:rsid w:val="001F30E0"/>
    <w:rsid w:val="00297718"/>
    <w:rsid w:val="002D3CEB"/>
    <w:rsid w:val="002E0AB7"/>
    <w:rsid w:val="00363EE4"/>
    <w:rsid w:val="004629DE"/>
    <w:rsid w:val="00490599"/>
    <w:rsid w:val="004A0063"/>
    <w:rsid w:val="004A2767"/>
    <w:rsid w:val="0053455F"/>
    <w:rsid w:val="0057143D"/>
    <w:rsid w:val="005A626E"/>
    <w:rsid w:val="005D600F"/>
    <w:rsid w:val="005F224C"/>
    <w:rsid w:val="006D7DCD"/>
    <w:rsid w:val="00704D20"/>
    <w:rsid w:val="007B6E41"/>
    <w:rsid w:val="00891594"/>
    <w:rsid w:val="00963F15"/>
    <w:rsid w:val="00991AFB"/>
    <w:rsid w:val="00A42285"/>
    <w:rsid w:val="00B43805"/>
    <w:rsid w:val="00B54931"/>
    <w:rsid w:val="00B86905"/>
    <w:rsid w:val="00CA2DA5"/>
    <w:rsid w:val="00CD457F"/>
    <w:rsid w:val="00DA6213"/>
    <w:rsid w:val="00E03AC8"/>
    <w:rsid w:val="00E46FEC"/>
    <w:rsid w:val="00E8103E"/>
    <w:rsid w:val="00E82A32"/>
    <w:rsid w:val="00EA2D13"/>
    <w:rsid w:val="00EB67D2"/>
    <w:rsid w:val="00EE5D80"/>
    <w:rsid w:val="00EF038D"/>
    <w:rsid w:val="00F17755"/>
    <w:rsid w:val="00F525DA"/>
    <w:rsid w:val="00F87C67"/>
    <w:rsid w:val="0AB13EC9"/>
    <w:rsid w:val="104F1046"/>
    <w:rsid w:val="176C53FF"/>
    <w:rsid w:val="1856652E"/>
    <w:rsid w:val="18ED2570"/>
    <w:rsid w:val="1A6745A4"/>
    <w:rsid w:val="1B655B5F"/>
    <w:rsid w:val="1BDA4178"/>
    <w:rsid w:val="21EA1E81"/>
    <w:rsid w:val="24612064"/>
    <w:rsid w:val="2CED4B6F"/>
    <w:rsid w:val="3655259A"/>
    <w:rsid w:val="36F56D67"/>
    <w:rsid w:val="3AEA16C6"/>
    <w:rsid w:val="3AED7D56"/>
    <w:rsid w:val="40A435AC"/>
    <w:rsid w:val="4D594007"/>
    <w:rsid w:val="4FB862CC"/>
    <w:rsid w:val="54AD4386"/>
    <w:rsid w:val="55AB124C"/>
    <w:rsid w:val="564E1B99"/>
    <w:rsid w:val="5DD5494D"/>
    <w:rsid w:val="61A30FEA"/>
    <w:rsid w:val="61F25ACE"/>
    <w:rsid w:val="65F52031"/>
    <w:rsid w:val="67C0752B"/>
    <w:rsid w:val="6ABA1153"/>
    <w:rsid w:val="749208F6"/>
    <w:rsid w:val="79F800C7"/>
    <w:rsid w:val="7B2745E3"/>
    <w:rsid w:val="7BE51067"/>
    <w:rsid w:val="7C43369E"/>
    <w:rsid w:val="EF8D9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eastAsia="宋体" w:cs="Times New Roman"/>
      <w:b/>
      <w:bCs/>
      <w:kern w:val="0"/>
      <w:sz w:val="36"/>
      <w:szCs w:val="36"/>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6">
    <w:name w:val="Normal (Web)"/>
    <w:basedOn w:val="1"/>
    <w:semiHidden/>
    <w:unhideWhenUsed/>
    <w:uiPriority w:val="99"/>
    <w:pPr>
      <w:spacing w:beforeAutospacing="1" w:afterAutospacing="1"/>
      <w:jc w:val="left"/>
    </w:pPr>
    <w:rPr>
      <w:rFonts w:cs="Times New Roman"/>
      <w:kern w:val="0"/>
      <w:sz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customStyle="1" w:styleId="11">
    <w:name w:val="页眉 字符"/>
    <w:basedOn w:val="9"/>
    <w:link w:val="4"/>
    <w:qFormat/>
    <w:uiPriority w:val="99"/>
    <w:rPr>
      <w:sz w:val="18"/>
      <w:szCs w:val="18"/>
    </w:rPr>
  </w:style>
  <w:style w:type="character" w:customStyle="1" w:styleId="12">
    <w:name w:val="页脚 字符"/>
    <w:basedOn w:val="9"/>
    <w:link w:val="3"/>
    <w:qFormat/>
    <w:uiPriority w:val="99"/>
    <w:rPr>
      <w:sz w:val="18"/>
      <w:szCs w:val="18"/>
    </w:rPr>
  </w:style>
  <w:style w:type="paragraph" w:customStyle="1" w:styleId="13">
    <w:name w:val="_Style 12"/>
    <w:basedOn w:val="1"/>
    <w:next w:val="1"/>
    <w:uiPriority w:val="0"/>
    <w:pPr>
      <w:pBdr>
        <w:bottom w:val="single" w:color="auto" w:sz="6" w:space="1"/>
      </w:pBdr>
      <w:jc w:val="center"/>
    </w:pPr>
    <w:rPr>
      <w:rFonts w:ascii="Arial" w:eastAsia="宋体"/>
      <w:vanish/>
      <w:sz w:val="16"/>
    </w:rPr>
  </w:style>
  <w:style w:type="paragraph" w:customStyle="1" w:styleId="14">
    <w:name w:val="_Style 13"/>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100</Words>
  <Characters>570</Characters>
  <Lines>4</Lines>
  <Paragraphs>1</Paragraphs>
  <TotalTime>66</TotalTime>
  <ScaleCrop>false</ScaleCrop>
  <LinksUpToDate>false</LinksUpToDate>
  <CharactersWithSpaces>669</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2016-04-18T17:19:00Z</dcterms:created>
  <dc:creator>XZ</dc:creator>
  <cp:lastModifiedBy>傻强</cp:lastModifiedBy>
  <dcterms:modified xsi:type="dcterms:W3CDTF">2024-01-06T17:58:18Z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86B377C5A3B69C1C3A249965BF81A242_43</vt:lpwstr>
  </property>
</Properties>
</file>