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Times New Roman" w:hAnsi="Times New Roman" w:eastAsia="方正大标宋简体" w:cs="Times New Roman"/>
          <w:sz w:val="56"/>
          <w:szCs w:val="56"/>
        </w:rPr>
      </w:pPr>
      <w:r>
        <w:rPr>
          <w:rFonts w:ascii="Times New Roman" w:hAnsi="Times New Roman" w:eastAsia="方正大标宋简体" w:cs="Times New Roman"/>
          <w:sz w:val="56"/>
          <w:szCs w:val="56"/>
        </w:rPr>
        <w:t>会</w:t>
      </w:r>
      <w:r>
        <w:rPr>
          <w:rFonts w:hint="eastAsia" w:ascii="Times New Roman" w:hAnsi="Times New Roman" w:eastAsia="方正大标宋简体" w:cs="Times New Roman"/>
          <w:sz w:val="56"/>
          <w:szCs w:val="56"/>
        </w:rPr>
        <w:t xml:space="preserve"> </w:t>
      </w:r>
      <w:r>
        <w:rPr>
          <w:rFonts w:ascii="Times New Roman" w:hAnsi="Times New Roman" w:eastAsia="方正大标宋简体" w:cs="Times New Roman"/>
          <w:sz w:val="56"/>
          <w:szCs w:val="56"/>
        </w:rPr>
        <w:t>议 纪 要</w:t>
      </w:r>
    </w:p>
    <w:tbl>
      <w:tblPr>
        <w:tblStyle w:val="5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3328"/>
        <w:gridCol w:w="1417"/>
        <w:gridCol w:w="3119"/>
      </w:tblGrid>
      <w:tr>
        <w:trPr>
          <w:trHeight w:val="567" w:hRule="atLeast"/>
          <w:jc w:val="center"/>
        </w:trPr>
        <w:tc>
          <w:tcPr>
            <w:tcW w:w="148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会议名称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宋体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>音乐网站需求分析</w:t>
            </w:r>
          </w:p>
        </w:tc>
      </w:tr>
      <w:tr>
        <w:trPr>
          <w:trHeight w:val="567" w:hRule="atLeast"/>
          <w:jc w:val="center"/>
        </w:trPr>
        <w:tc>
          <w:tcPr>
            <w:tcW w:w="148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主 题 词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eastAsia="宋体" w:cs="宋体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>需求分析</w:t>
            </w:r>
          </w:p>
        </w:tc>
      </w:tr>
      <w:tr>
        <w:trPr>
          <w:trHeight w:val="567" w:hRule="atLeast"/>
          <w:jc w:val="center"/>
        </w:trPr>
        <w:tc>
          <w:tcPr>
            <w:tcW w:w="148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会议时间</w:t>
            </w:r>
          </w:p>
        </w:tc>
        <w:tc>
          <w:tcPr>
            <w:tcW w:w="3328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宋体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>20</w:t>
            </w:r>
            <w:r>
              <w:rPr>
                <w:rFonts w:ascii="Times New Roman" w:hAnsi="Times New Roman" w:eastAsia="宋体" w:cs="宋体"/>
                <w:sz w:val="28"/>
                <w:szCs w:val="28"/>
              </w:rPr>
              <w:t>23</w:t>
            </w: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>.1</w:t>
            </w:r>
            <w:r>
              <w:rPr>
                <w:rFonts w:ascii="Times New Roman" w:hAnsi="Times New Roman" w:eastAsia="宋体" w:cs="宋体"/>
                <w:sz w:val="28"/>
                <w:szCs w:val="28"/>
              </w:rPr>
              <w:t>0</w:t>
            </w: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>.</w:t>
            </w:r>
            <w:r>
              <w:rPr>
                <w:rFonts w:ascii="Times New Roman" w:hAnsi="Times New Roman" w:eastAsia="宋体" w:cs="宋体"/>
                <w:sz w:val="28"/>
                <w:szCs w:val="28"/>
              </w:rPr>
              <w:t>20</w:t>
            </w: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 xml:space="preserve">  14:00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宋体"/>
                <w:b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会议地点</w:t>
            </w:r>
          </w:p>
        </w:tc>
        <w:tc>
          <w:tcPr>
            <w:tcW w:w="3119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宋体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>教学楼</w:t>
            </w:r>
          </w:p>
        </w:tc>
      </w:tr>
      <w:tr>
        <w:trPr>
          <w:trHeight w:val="567" w:hRule="atLeast"/>
          <w:jc w:val="center"/>
        </w:trPr>
        <w:tc>
          <w:tcPr>
            <w:tcW w:w="148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  <w:szCs w:val="28"/>
              </w:rPr>
              <w:t>记 录 人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宋体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>李家顺</w:t>
            </w:r>
          </w:p>
        </w:tc>
      </w:tr>
      <w:tr>
        <w:trPr>
          <w:trHeight w:val="1118" w:hRule="atLeast"/>
          <w:jc w:val="center"/>
        </w:trPr>
        <w:tc>
          <w:tcPr>
            <w:tcW w:w="1487" w:type="dxa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参会人员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rPr>
                <w:rFonts w:ascii="Times New Roman" w:hAnsi="Times New Roman" w:eastAsia="宋体" w:cs="宋体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</w:rPr>
              <w:t>罗康强、李家顺、陈欣欣、方松杰、罗子鸣、陈雨庭、郑梓宏、陈杰煌</w:t>
            </w:r>
          </w:p>
        </w:tc>
      </w:tr>
      <w:tr>
        <w:trPr>
          <w:trHeight w:val="4416" w:hRule="atLeast"/>
          <w:jc w:val="center"/>
        </w:trPr>
        <w:tc>
          <w:tcPr>
            <w:tcW w:w="1487" w:type="dxa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会议主要内容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rPr>
                <w:rFonts w:ascii="Times New Roman" w:hAnsi="Times New Roman" w:eastAsia="宋体" w:cs="Times New Roman"/>
                <w:b/>
                <w:bCs/>
              </w:rPr>
            </w:pPr>
            <w:r>
              <w:rPr>
                <w:rFonts w:ascii="Times New Roman" w:hAnsi="Times New Roman" w:eastAsia="宋体" w:cs="Times New Roman"/>
                <w:b/>
                <w:bCs/>
              </w:rPr>
              <w:t>1. 项目背景与目标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</w:rPr>
            </w:pPr>
            <w:bookmarkStart w:id="0" w:name="OLE_LINK17"/>
            <w:bookmarkStart w:id="1" w:name="OLE_LINK16"/>
            <w:r>
              <w:rPr>
                <w:rFonts w:ascii="Times New Roman" w:hAnsi="Times New Roman" w:eastAsia="宋体" w:cs="Times New Roman"/>
              </w:rPr>
              <w:t>网站的主要目的和目标用户群</w:t>
            </w:r>
          </w:p>
          <w:bookmarkEnd w:id="0"/>
          <w:bookmarkEnd w:id="1"/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创建一个音乐网站，提供丰富的音乐资源，包括流行、古典、民谣等不同风格和时期的音乐。提供良好的用户体验，包括简单直观的界面和个性化音乐推荐。</w:t>
            </w:r>
          </w:p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年轻用户（15-35岁）；对新鲜事物有好奇心，追求个性化和社交互动。音乐专业人士和爱好者；追求高质量音乐和专业工具。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项目的预期成果</w:t>
            </w:r>
            <w:bookmarkStart w:id="2" w:name="_GoBack"/>
            <w:bookmarkEnd w:id="2"/>
          </w:p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建立稳定增长的用户基础。形成相对稳定的收入来源，如广告和订阅。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bCs/>
              </w:rPr>
            </w:pPr>
            <w:r>
              <w:rPr>
                <w:rFonts w:ascii="Times New Roman" w:hAnsi="Times New Roman" w:eastAsia="宋体" w:cs="Times New Roman"/>
                <w:b/>
                <w:bCs/>
              </w:rPr>
              <w:t>2. 用户需求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b/>
                <w:bCs/>
              </w:rPr>
            </w:pPr>
            <w:r>
              <w:rPr>
                <w:rFonts w:ascii="Times New Roman" w:hAnsi="Times New Roman" w:eastAsia="宋体" w:cs="Times New Roman"/>
              </w:rPr>
              <w:t>主要使用场景</w:t>
            </w:r>
          </w:p>
          <w:p>
            <w:pPr>
              <w:ind w:left="44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在家休闲时的背景音乐。</w:t>
            </w:r>
          </w:p>
          <w:p>
            <w:pPr>
              <w:ind w:left="44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工作学习时的集中注意力的音乐。</w:t>
            </w:r>
          </w:p>
          <w:p>
            <w:pPr>
              <w:ind w:left="44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专业创作者寻找灵感和工具。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用户的基本期望</w:t>
            </w:r>
          </w:p>
          <w:p>
            <w:pPr>
              <w:ind w:left="44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快速加载和高稳定性的音乐播放。</w:t>
            </w:r>
          </w:p>
          <w:p>
            <w:pPr>
              <w:ind w:left="44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丰富多样的音乐库存供选择。</w:t>
            </w:r>
          </w:p>
          <w:p>
            <w:pPr>
              <w:ind w:left="44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个性化推荐和智能搜索功能。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特殊需求群体</w:t>
            </w:r>
          </w:p>
          <w:p>
            <w:pPr>
              <w:ind w:left="44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音乐创作者需要上传自己的作品，追踪收益。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bCs/>
              </w:rPr>
            </w:pPr>
            <w:r>
              <w:rPr>
                <w:rFonts w:ascii="Times New Roman" w:hAnsi="Times New Roman" w:eastAsia="宋体" w:cs="Times New Roman"/>
                <w:b/>
                <w:bCs/>
              </w:rPr>
              <w:t>3. 功能需求</w:t>
            </w:r>
          </w:p>
          <w:p>
            <w:pPr>
              <w:pStyle w:val="7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账户管理</w:t>
            </w:r>
          </w:p>
          <w:p>
            <w:pPr>
              <w:ind w:left="44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方便注册流程，社交登录选项，个人资料定制化。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pStyle w:val="7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音乐浏览与推荐系统</w:t>
            </w:r>
          </w:p>
          <w:p>
            <w:pPr>
              <w:ind w:left="44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根据用户行为和喜好自动推荐音乐。</w:t>
            </w:r>
          </w:p>
          <w:p>
            <w:pPr>
              <w:ind w:left="44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支持按艺术家、专辑、流派分类浏览。</w:t>
            </w:r>
          </w:p>
          <w:p>
            <w:pPr>
              <w:ind w:left="44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简便的搜索功能，包括语音搜索和模糊搜索。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pStyle w:val="7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音乐播放</w:t>
            </w:r>
          </w:p>
          <w:p>
            <w:pPr>
              <w:ind w:left="44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支持不同格式和音质选择，如无损音频。</w:t>
            </w:r>
          </w:p>
          <w:p>
            <w:pPr>
              <w:ind w:left="44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列表自定义，歌曲收藏和历史记录。</w:t>
            </w:r>
          </w:p>
          <w:p>
            <w:pPr>
              <w:ind w:left="44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背景播放和数据节省模式。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pStyle w:val="7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社交互动</w:t>
            </w:r>
          </w:p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用户评论、点赞与分享功能。</w:t>
            </w:r>
          </w:p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音乐社区和圈子，让用户找到兴趣相同的小伙伴。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pStyle w:val="7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创作者平台</w:t>
            </w:r>
          </w:p>
          <w:p>
            <w:pPr>
              <w:ind w:left="44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简易的音乐上传流程和能在平台内直接编辑音乐标签、封面的功能。</w:t>
            </w:r>
          </w:p>
          <w:p>
            <w:pPr>
              <w:ind w:left="44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透明的收益追踪和报告系统。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bCs/>
              </w:rPr>
            </w:pPr>
            <w:r>
              <w:rPr>
                <w:rFonts w:ascii="Times New Roman" w:hAnsi="Times New Roman" w:eastAsia="宋体" w:cs="Times New Roman"/>
                <w:b/>
                <w:bCs/>
              </w:rPr>
              <w:t>4. 技术需求</w:t>
            </w:r>
          </w:p>
          <w:p>
            <w:pPr>
              <w:pStyle w:val="7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技术架构</w:t>
            </w:r>
          </w:p>
          <w:p>
            <w:pPr>
              <w:ind w:left="44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采用微服务架构以支持可伸缩性和敏捷开发。</w:t>
            </w:r>
          </w:p>
          <w:p>
            <w:pPr>
              <w:ind w:left="44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使用云存储和CDN分发以提高全球访问速度。</w:t>
            </w:r>
          </w:p>
          <w:p>
            <w:pPr>
              <w:ind w:left="44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计划使用大数据和机器学习技术优化推荐算法。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pStyle w:val="7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数据管理和存储需求</w:t>
            </w:r>
          </w:p>
          <w:p>
            <w:pPr>
              <w:ind w:left="44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设计高效的数据库架构，用于管理大量的用户数据和音乐文件。</w:t>
            </w:r>
          </w:p>
          <w:p>
            <w:pPr>
              <w:ind w:left="44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加密敏感信息，如用户密码和交易数据。</w:t>
            </w:r>
          </w:p>
          <w:p>
            <w:pPr>
              <w:ind w:left="44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实施数据备份和灾难恢复机制。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pStyle w:val="7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用户界面和用户体验设计方向</w:t>
            </w:r>
          </w:p>
          <w:p>
            <w:pPr>
              <w:ind w:left="44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设计清新简约且响应快速的UI。</w:t>
            </w:r>
          </w:p>
          <w:p>
            <w:pPr>
              <w:ind w:left="44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进行用户体验测试，确保网站易于导航及使用。</w:t>
            </w:r>
          </w:p>
          <w:p>
            <w:pPr>
              <w:ind w:left="44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考虑无障碍访问，优化网站对视觉和听觉障碍人士的友好度。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bCs/>
              </w:rPr>
            </w:pPr>
            <w:r>
              <w:rPr>
                <w:rFonts w:ascii="Times New Roman" w:hAnsi="Times New Roman" w:eastAsia="宋体" w:cs="Times New Roman"/>
                <w:b/>
                <w:bCs/>
              </w:rPr>
              <w:t>5. 运营需求</w:t>
            </w:r>
          </w:p>
          <w:p>
            <w:pPr>
              <w:pStyle w:val="7"/>
              <w:numPr>
                <w:ilvl w:val="0"/>
                <w:numId w:val="5"/>
              </w:numPr>
              <w:ind w:firstLineChars="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内容管理</w:t>
            </w:r>
          </w:p>
          <w:p>
            <w:pPr>
              <w:ind w:left="44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建立音乐审核流程，确保所有内容符合版权和质量要求。</w:t>
            </w:r>
          </w:p>
          <w:p>
            <w:pPr>
              <w:ind w:left="44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提供内容管理工具，以便于团队管理音乐库存。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pStyle w:val="7"/>
              <w:numPr>
                <w:ilvl w:val="0"/>
                <w:numId w:val="5"/>
              </w:numPr>
              <w:ind w:firstLineChars="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用户支持和服务</w:t>
            </w:r>
          </w:p>
          <w:p>
            <w:pPr>
              <w:ind w:left="44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设立帮助中心和FAQ解决用户常见问题。</w:t>
            </w:r>
          </w:p>
          <w:p>
            <w:pPr>
              <w:ind w:left="44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提供实时客服支持以解决复杂问题。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pStyle w:val="7"/>
              <w:numPr>
                <w:ilvl w:val="0"/>
                <w:numId w:val="5"/>
              </w:numPr>
              <w:ind w:firstLineChars="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维护和更新计划</w:t>
            </w:r>
          </w:p>
          <w:p>
            <w:pPr>
              <w:ind w:left="44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建立自动化测试和持续集成系统，以简化维护和更新过程。</w:t>
            </w:r>
          </w:p>
          <w:p>
            <w:pPr>
              <w:ind w:left="44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定期更新内容和功能，维护用户的长期兴趣。</w:t>
            </w:r>
          </w:p>
          <w:p>
            <w:pPr>
              <w:rPr>
                <w:rFonts w:ascii="Times New Roman" w:hAnsi="Times New Roman" w:eastAsia="宋体" w:cs="Times New Roman"/>
                <w:b/>
                <w:bCs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lang w:val="en-US" w:eastAsia="zh-CN"/>
              </w:rPr>
              <w:t>6</w:t>
            </w:r>
            <w:r>
              <w:rPr>
                <w:rFonts w:ascii="Times New Roman" w:hAnsi="Times New Roman" w:eastAsia="宋体" w:cs="Times New Roman"/>
                <w:b/>
                <w:bCs/>
              </w:rPr>
              <w:t>. 法律和合规性需求</w:t>
            </w:r>
          </w:p>
          <w:p>
            <w:pPr>
              <w:pStyle w:val="7"/>
              <w:numPr>
                <w:ilvl w:val="0"/>
                <w:numId w:val="6"/>
              </w:numPr>
              <w:ind w:firstLineChars="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版权管理和音乐授权</w:t>
            </w:r>
          </w:p>
          <w:p>
            <w:pPr>
              <w:ind w:left="44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建立完备的作品版权库，确保所有音乐的合法性。</w:t>
            </w:r>
          </w:p>
          <w:p>
            <w:pPr>
              <w:ind w:left="44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对于用户上传的内容，执行版权确认和授权程序。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pStyle w:val="7"/>
              <w:numPr>
                <w:ilvl w:val="0"/>
                <w:numId w:val="6"/>
              </w:numPr>
              <w:ind w:firstLineChars="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用户条款和隐私政策</w:t>
            </w:r>
          </w:p>
          <w:p>
            <w:pPr>
              <w:ind w:left="44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制定清晰的用户服务条款和隐私策略。</w:t>
            </w:r>
          </w:p>
          <w:p>
            <w:pPr>
              <w:ind w:left="440"/>
              <w:rPr>
                <w:rFonts w:ascii="Times New Roman" w:hAnsi="Times New Roman" w:eastAsia="宋体" w:cs="宋体"/>
                <w:sz w:val="28"/>
              </w:rPr>
            </w:pPr>
            <w:r>
              <w:rPr>
                <w:rFonts w:ascii="Times New Roman" w:hAnsi="Times New Roman" w:eastAsia="宋体" w:cs="Times New Roman"/>
              </w:rPr>
              <w:t>初始化用户时提供明确的条款同意流程。</w:t>
            </w:r>
          </w:p>
        </w:tc>
      </w:tr>
      <w:tr>
        <w:trPr>
          <w:trHeight w:val="2237" w:hRule="atLeast"/>
          <w:jc w:val="center"/>
        </w:trPr>
        <w:tc>
          <w:tcPr>
            <w:tcW w:w="1487" w:type="dxa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会议决定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rPr>
                <w:rFonts w:hint="eastAsia"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制定详细的项目时间表，包括各阶段的起止时间。这次会议明确定了网站的主要目的和目标用户群。通过积极的讨论，我们共同确定了涉及市场、技术、设计、内容和合规等方面的初步任务计划。</w:t>
            </w:r>
          </w:p>
        </w:tc>
      </w:tr>
      <w:tr>
        <w:trPr>
          <w:trHeight w:val="2269" w:hRule="atLeast"/>
          <w:jc w:val="center"/>
        </w:trPr>
        <w:tc>
          <w:tcPr>
            <w:tcW w:w="1487" w:type="dxa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任务计划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每个人将根据各自的任务进行详细的规划，并在下一次会议前提交进度报告。 关于任何问题或者潜在的障碍，请及时与</w:t>
            </w:r>
            <w:r>
              <w:rPr>
                <w:rFonts w:hint="eastAsia" w:ascii="宋体" w:hAnsi="宋体" w:eastAsia="宋体" w:cs="宋体"/>
                <w:szCs w:val="21"/>
              </w:rPr>
              <w:t>小组成员</w:t>
            </w:r>
            <w:r>
              <w:rPr>
                <w:rFonts w:ascii="宋体" w:hAnsi="宋体" w:eastAsia="宋体" w:cs="宋体"/>
                <w:szCs w:val="21"/>
              </w:rPr>
              <w:t>沟通，寻求支持或资源的调配。 下一次会议预定于</w:t>
            </w:r>
            <w:r>
              <w:rPr>
                <w:rFonts w:hint="eastAsia" w:ascii="宋体" w:hAnsi="宋体" w:eastAsia="宋体" w:cs="宋体"/>
                <w:szCs w:val="21"/>
              </w:rPr>
              <w:t>一周后</w:t>
            </w:r>
            <w:r>
              <w:rPr>
                <w:rFonts w:ascii="宋体" w:hAnsi="宋体" w:eastAsia="宋体" w:cs="宋体"/>
                <w:szCs w:val="21"/>
              </w:rPr>
              <w:t>，将回顾任务完成情况，并根据需求调整项目计划。</w:t>
            </w: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361" w:right="1247" w:bottom="1361" w:left="124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CBEBE40F-3C12-FF04-5E8E-976597331601}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大标宋简体">
    <w:altName w:val="汉仪书宋二KW"/>
    <w:panose1 w:val="00000000000000000000"/>
    <w:charset w:val="86"/>
    <w:family w:val="script"/>
    <w:pitch w:val="default"/>
    <w:sig w:usb0="00000000" w:usb1="00000000" w:usb2="00000000" w:usb3="00000000" w:csb0="00040000" w:csb1="00000000"/>
    <w:embedRegular r:id="rId2" w:fontKey="{517B3377-5B43-74B9-5E8E-9765B9876782}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6D298D"/>
    <w:multiLevelType w:val="multilevel"/>
    <w:tmpl w:val="0E6D298D"/>
    <w:lvl w:ilvl="0" w:tentative="0">
      <w:start w:val="1"/>
      <w:numFmt w:val="decimal"/>
      <w:lvlText w:val="%1)"/>
      <w:lvlJc w:val="left"/>
      <w:pPr>
        <w:ind w:left="440" w:hanging="440"/>
      </w:pPr>
    </w:lvl>
    <w:lvl w:ilvl="1" w:tentative="0">
      <w:start w:val="5"/>
      <w:numFmt w:val="bullet"/>
      <w:lvlText w:val="-"/>
      <w:lvlJc w:val="left"/>
      <w:pPr>
        <w:ind w:left="800" w:hanging="360"/>
      </w:pPr>
      <w:rPr>
        <w:rFonts w:hint="eastAsia" w:ascii="DengXian" w:hAnsi="DengXian" w:eastAsia="DengXian" w:cstheme="minorBidi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15DE0BA8"/>
    <w:multiLevelType w:val="multilevel"/>
    <w:tmpl w:val="15DE0BA8"/>
    <w:lvl w:ilvl="0" w:tentative="0">
      <w:start w:val="1"/>
      <w:numFmt w:val="decimal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19132AB4"/>
    <w:multiLevelType w:val="multilevel"/>
    <w:tmpl w:val="19132AB4"/>
    <w:lvl w:ilvl="0" w:tentative="0">
      <w:start w:val="1"/>
      <w:numFmt w:val="decimal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1A4C0263"/>
    <w:multiLevelType w:val="multilevel"/>
    <w:tmpl w:val="1A4C0263"/>
    <w:lvl w:ilvl="0" w:tentative="0">
      <w:start w:val="1"/>
      <w:numFmt w:val="decimal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63CA7DB7"/>
    <w:multiLevelType w:val="multilevel"/>
    <w:tmpl w:val="63CA7DB7"/>
    <w:lvl w:ilvl="0" w:tentative="0">
      <w:start w:val="1"/>
      <w:numFmt w:val="decimal"/>
      <w:lvlText w:val="%1)"/>
      <w:lvlJc w:val="left"/>
      <w:pPr>
        <w:ind w:left="440" w:hanging="440"/>
      </w:pPr>
      <w:rPr>
        <w:b w:val="0"/>
        <w:bCs w:val="0"/>
      </w:rPr>
    </w:lvl>
    <w:lvl w:ilvl="1" w:tentative="0">
      <w:start w:val="7"/>
      <w:numFmt w:val="bullet"/>
      <w:lvlText w:val="-"/>
      <w:lvlJc w:val="left"/>
      <w:pPr>
        <w:ind w:left="800" w:hanging="360"/>
      </w:pPr>
      <w:rPr>
        <w:rFonts w:hint="eastAsia" w:ascii="DengXian" w:hAnsi="DengXian" w:eastAsia="DengXian" w:cstheme="minorBidi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7C994C28"/>
    <w:multiLevelType w:val="multilevel"/>
    <w:tmpl w:val="7C994C28"/>
    <w:lvl w:ilvl="0" w:tentative="0">
      <w:start w:val="1"/>
      <w:numFmt w:val="decimal"/>
      <w:lvlText w:val="%1)"/>
      <w:lvlJc w:val="left"/>
      <w:pPr>
        <w:ind w:left="440" w:hanging="440"/>
      </w:pPr>
    </w:lvl>
    <w:lvl w:ilvl="1" w:tentative="0">
      <w:start w:val="5"/>
      <w:numFmt w:val="bullet"/>
      <w:lvlText w:val="-"/>
      <w:lvlJc w:val="left"/>
      <w:pPr>
        <w:ind w:left="800" w:hanging="360"/>
      </w:pPr>
      <w:rPr>
        <w:rFonts w:hint="eastAsia" w:ascii="DengXian" w:hAnsi="DengXian" w:eastAsia="DengXian" w:cstheme="minorBidi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TrueTypeFonts/>
  <w:saveSubsetFonts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AF9B9F1"/>
    <w:rsid w:val="00036326"/>
    <w:rsid w:val="000853F3"/>
    <w:rsid w:val="001A2A24"/>
    <w:rsid w:val="001D7CA4"/>
    <w:rsid w:val="002321D9"/>
    <w:rsid w:val="00561084"/>
    <w:rsid w:val="00571FE5"/>
    <w:rsid w:val="00667076"/>
    <w:rsid w:val="006D29B9"/>
    <w:rsid w:val="0075093D"/>
    <w:rsid w:val="007510C0"/>
    <w:rsid w:val="009700EF"/>
    <w:rsid w:val="00972C81"/>
    <w:rsid w:val="009B076A"/>
    <w:rsid w:val="00A214BC"/>
    <w:rsid w:val="00A6014E"/>
    <w:rsid w:val="00AB48A3"/>
    <w:rsid w:val="00B0760C"/>
    <w:rsid w:val="00B66EE4"/>
    <w:rsid w:val="00C16F81"/>
    <w:rsid w:val="00D10388"/>
    <w:rsid w:val="00E627D1"/>
    <w:rsid w:val="00EE6C10"/>
    <w:rsid w:val="6FBFB7D2"/>
    <w:rsid w:val="BDAFC294"/>
    <w:rsid w:val="FAF9B9F1"/>
    <w:rsid w:val="FF59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luokangqiang/Library/Containers/com.kingsoft.wpsoffice.mac/Data/.kingsoft/office6/templates/download/f5d47d02-193c-4368-aef9-b108c5765e7a/&#20250;&#35758;&#32426;&#35201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会议纪要.docx</Template>
  <Pages>4</Pages>
  <Words>273</Words>
  <Characters>1559</Characters>
  <Lines>12</Lines>
  <Paragraphs>3</Paragraphs>
  <TotalTime>6</TotalTime>
  <ScaleCrop>false</ScaleCrop>
  <LinksUpToDate>false</LinksUpToDate>
  <CharactersWithSpaces>1829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2024-01-05T11:58:00Z</dcterms:created>
  <dc:creator>傻强</dc:creator>
  <cp:lastModifiedBy>傻强</cp:lastModifiedBy>
  <dcterms:modified xsi:type="dcterms:W3CDTF">2024-01-05T13:06:38Z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KSOTemplateUUID">
    <vt:lpwstr>v1.0_mb_lfuDL8eJVRzEX1KFXKK6wQ==</vt:lpwstr>
  </property>
  <property fmtid="{D5CDD505-2E9C-101B-9397-08002B2CF9AE}" pid="4" name="ICV">
    <vt:lpwstr>2ABB7A8A11410C875E8E976567036980_43</vt:lpwstr>
  </property>
</Properties>
</file>