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2019.04.13 京东笔试总结，菜鸟就要总结提升自己</w:t>
      </w:r>
    </w:p>
    <w:p>
      <w:pPr>
        <w:rPr>
          <w:rFonts w:hint="eastAsia"/>
        </w:rPr>
      </w:pPr>
      <w:r>
        <w:rPr>
          <w:rFonts w:hint="eastAsia"/>
        </w:rPr>
        <w:t>只记得大概，想起什么就写什么了！！</w:t>
      </w:r>
    </w:p>
    <w:p>
      <w:pPr>
        <w:rPr>
          <w:rFonts w:hint="eastAsia"/>
        </w:rPr>
      </w:pPr>
      <w:r>
        <w:rPr>
          <w:rFonts w:hint="eastAsia"/>
        </w:rPr>
        <w:t>先说编程吧 一共2 我交了1.36</w:t>
      </w:r>
    </w:p>
    <w:p>
      <w:pPr>
        <w:rPr>
          <w:rFonts w:hint="eastAsia"/>
        </w:rPr>
      </w:pPr>
      <w:r>
        <w:rPr>
          <w:rFonts w:hint="eastAsia"/>
        </w:rPr>
        <w:t>第一题：最少时间是根节点的最大子树的节点数</w:t>
      </w:r>
    </w:p>
    <w:p>
      <w:pPr>
        <w:rPr>
          <w:rFonts w:hint="eastAsia"/>
        </w:rPr>
      </w:pPr>
      <w:r>
        <w:rPr>
          <w:rFonts w:hint="eastAsia"/>
        </w:rPr>
        <w:t>第二题：kmp在低复杂度情况下求出所有区间，区间就是比如aa在baacaav，</w:t>
      </w:r>
    </w:p>
    <w:p>
      <w:pPr>
        <w:rPr>
          <w:rFonts w:hint="eastAsia"/>
        </w:rPr>
      </w:pPr>
      <w:r>
        <w:rPr>
          <w:rFonts w:hint="eastAsia"/>
        </w:rPr>
        <w:t>然后用贪心的思想，对所有区间排序，排序是对区间的结束时间，也就是右边的值排序，小的在前，然后贪心思想是在排好序的区间里，当前能拿的区间里取出结束最早的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1.堆排序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详见https://blog.csdn.net/weixin_44026997/article/details/89294717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2.linux命令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使用chomd命令改变文件权限。Linux文件基本权限有9个，owner,group,others三种身份对应各自read,write,execute三种权限。文件权限字符：“-rwxrwxrwx”三个一组。数字化r:4 w:2 x:1 增加用户组可读，但不可写，第一组和第三组默认为0，只在第二组中添加r-x即可 chomd +050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可读为啥还要加上可执行啊？？</w:t>
      </w:r>
    </w:p>
    <w:p>
      <w:pPr>
        <w:rPr>
          <w:rFonts w:hint="eastAsia"/>
        </w:rPr>
      </w:pPr>
      <w:r>
        <w:rPr>
          <w:rFonts w:hint="eastAsia"/>
        </w:rPr>
        <w:t>文件默认666，没有x权限，目录默认777，有x权限，题中是目录。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3.bash shell命令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$1 ] 判断参数是否存在</w:t>
      </w:r>
    </w:p>
    <w:p>
      <w:pPr>
        <w:rPr>
          <w:rFonts w:hint="eastAsia"/>
        </w:rPr>
      </w:pPr>
      <w:r>
        <w:rPr>
          <w:rFonts w:hint="eastAsia"/>
        </w:rPr>
        <w:t>if [ -a $1] 判断文件或目录是否存在，即$1变量上面对应的是testOne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4.shell文本处理之sed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sed命令行格式为：</w:t>
      </w:r>
    </w:p>
    <w:p>
      <w:pPr>
        <w:rPr>
          <w:rFonts w:hint="eastAsia"/>
        </w:rPr>
      </w:pPr>
      <w:r>
        <w:rPr>
          <w:rFonts w:hint="eastAsia"/>
        </w:rPr>
        <w:t>sed [-nefri] ‘command’ 输入文本/文件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常用选项：</w:t>
      </w:r>
    </w:p>
    <w:p>
      <w:pPr>
        <w:rPr>
          <w:rFonts w:hint="eastAsia"/>
        </w:rPr>
      </w:pPr>
      <w:r>
        <w:rPr>
          <w:rFonts w:hint="eastAsia"/>
        </w:rPr>
        <w:t>-n∶取消默认的输出,使用安静(silent)模式。在一般 sed 的用法中，所有来自 STDIN的资料一般都会被列出到屏幕上。但如果加上 -n 参数后，则只有经过sed 特殊处理的那一行(或者动作)才会被列出来</w:t>
      </w:r>
    </w:p>
    <w:p>
      <w:pPr>
        <w:rPr>
          <w:rFonts w:hint="eastAsia"/>
        </w:rPr>
      </w:pPr>
      <w:r>
        <w:rPr>
          <w:rFonts w:hint="eastAsia"/>
        </w:rPr>
        <w:t>-e∶进行多项编辑，即对输入行应用多条sed命令时使用. 直接在指令列模式上进行 sed 的动作编辑</w:t>
      </w:r>
    </w:p>
    <w:p>
      <w:pPr>
        <w:rPr>
          <w:rFonts w:hint="eastAsia"/>
        </w:rPr>
      </w:pPr>
      <w:r>
        <w:rPr>
          <w:rFonts w:hint="eastAsia"/>
        </w:rPr>
        <w:t>-f∶指定sed脚本的文件名. 直接将 sed 的动作写在一个档案内， -f filename 则可以执行 filename 内的sed 动作</w:t>
      </w:r>
    </w:p>
    <w:p>
      <w:pPr>
        <w:rPr>
          <w:rFonts w:hint="eastAsia"/>
        </w:rPr>
      </w:pPr>
      <w:r>
        <w:rPr>
          <w:rFonts w:hint="eastAsia"/>
        </w:rPr>
        <w:t>-r∶sed 的动作支援的是延伸型正则表达式的语法。(预设是基础正则表达式语法)</w:t>
      </w:r>
    </w:p>
    <w:p>
      <w:pPr>
        <w:rPr>
          <w:rFonts w:hint="eastAsia"/>
        </w:rPr>
      </w:pPr>
      <w:r>
        <w:rPr>
          <w:rFonts w:hint="eastAsia"/>
        </w:rPr>
        <w:t>-i∶直接修改读取的文件内容，而不是由屏幕输出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常用命令：</w:t>
      </w:r>
    </w:p>
    <w:p>
      <w:pPr>
        <w:rPr>
          <w:rFonts w:hint="eastAsia"/>
        </w:rPr>
      </w:pPr>
      <w:r>
        <w:rPr>
          <w:rFonts w:hint="eastAsia"/>
        </w:rPr>
        <w:t>a ∶ 新增， a 的后面可以接字串，而这些字串会在新的一行出现(目前的下一行)</w:t>
      </w:r>
    </w:p>
    <w:p>
      <w:pPr>
        <w:rPr>
          <w:rFonts w:hint="eastAsia"/>
        </w:rPr>
      </w:pPr>
      <w:r>
        <w:rPr>
          <w:rFonts w:hint="eastAsia"/>
        </w:rPr>
        <w:t>c ∶ 取代， c 的后面可以接字串，这些字串可以取代 n1,n2 之间的行</w:t>
      </w:r>
    </w:p>
    <w:p>
      <w:pPr>
        <w:rPr>
          <w:rFonts w:hint="eastAsia"/>
        </w:rPr>
      </w:pPr>
      <w:r>
        <w:rPr>
          <w:rFonts w:hint="eastAsia"/>
        </w:rPr>
        <w:t>d ∶ 删除，因为是删除，所以 d 后面通常不接任何内容</w:t>
      </w:r>
    </w:p>
    <w:p>
      <w:pPr>
        <w:rPr>
          <w:rFonts w:hint="eastAsia"/>
        </w:rPr>
      </w:pPr>
      <w:r>
        <w:rPr>
          <w:rFonts w:hint="eastAsia"/>
        </w:rPr>
        <w:t>i ∶ 插入， i 的后面可以接字串，而这些字串会在新的一行出现(目前的上一行)</w:t>
      </w:r>
    </w:p>
    <w:p>
      <w:pPr>
        <w:rPr>
          <w:rFonts w:hint="eastAsia"/>
        </w:rPr>
      </w:pPr>
      <w:r>
        <w:rPr>
          <w:rFonts w:hint="eastAsia"/>
        </w:rPr>
        <w:t>p∶ 列印，亦即将某个选择的资料印出。通常 p 会与参数 sed -n 一起用</w:t>
      </w:r>
    </w:p>
    <w:p>
      <w:pPr>
        <w:rPr>
          <w:rFonts w:hint="eastAsia"/>
        </w:rPr>
      </w:pPr>
      <w:r>
        <w:rPr>
          <w:rFonts w:hint="eastAsia"/>
        </w:rPr>
        <w:t>s∶ 取代，可以直接进行替换的工作。通常这个 s 的动作可以搭配正则表达式。例如 1,20s/old/new/g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实例:</w:t>
      </w:r>
    </w:p>
    <w:p>
      <w:pPr>
        <w:rPr>
          <w:rFonts w:hint="eastAsia"/>
        </w:rPr>
      </w:pPr>
      <w:r>
        <w:rPr>
          <w:rFonts w:hint="eastAsia"/>
        </w:rPr>
        <w:t>1.打印</w:t>
      </w:r>
    </w:p>
    <w:p>
      <w:pPr>
        <w:rPr>
          <w:rFonts w:hint="eastAsia"/>
        </w:rPr>
      </w:pPr>
      <w:r>
        <w:rPr>
          <w:rFonts w:hint="eastAsia"/>
        </w:rPr>
        <w:t>#sed -n ‘1,3p’ /etc/my.cnf</w:t>
      </w:r>
    </w:p>
    <w:p>
      <w:pPr>
        <w:rPr>
          <w:rFonts w:hint="eastAsia"/>
        </w:rPr>
      </w:pPr>
      <w:r>
        <w:rPr>
          <w:rFonts w:hint="eastAsia"/>
        </w:rPr>
        <w:t>#sed -n ‘/basedir/p’ /etc/my.cnf</w:t>
      </w:r>
    </w:p>
    <w:p>
      <w:pPr>
        <w:rPr>
          <w:rFonts w:hint="eastAsia"/>
        </w:rPr>
      </w:pPr>
      <w:r>
        <w:rPr>
          <w:rFonts w:hint="eastAsia"/>
        </w:rPr>
        <w:t>#sed -n ‘s/basedir/datadir/p’ /etc/my.cnf</w:t>
      </w:r>
    </w:p>
    <w:p>
      <w:pPr>
        <w:rPr>
          <w:rFonts w:hint="eastAsia"/>
        </w:rPr>
      </w:pPr>
      <w:r>
        <w:rPr>
          <w:rFonts w:hint="eastAsia"/>
        </w:rPr>
        <w:t>#sed -n ‘/basedir/,/datadir/p’ /etc/my.cnf</w:t>
      </w:r>
    </w:p>
    <w:p>
      <w:pPr>
        <w:rPr>
          <w:rFonts w:hint="eastAsia"/>
        </w:rPr>
      </w:pPr>
      <w:r>
        <w:rPr>
          <w:rFonts w:hint="eastAsia"/>
        </w:rPr>
        <w:t>2.插入</w:t>
      </w:r>
    </w:p>
    <w:p>
      <w:pPr>
        <w:rPr>
          <w:rFonts w:hint="eastAsia"/>
        </w:rPr>
      </w:pPr>
      <w:r>
        <w:rPr>
          <w:rFonts w:hint="eastAsia"/>
        </w:rPr>
        <w:t>#sed ‘2a user=mysql’ /etc/my.cnf</w:t>
      </w:r>
      <w:r>
        <w:rPr>
          <w:rFonts w:hint="eastAsia"/>
        </w:rPr>
        <w:tab/>
      </w:r>
      <w:r>
        <w:rPr>
          <w:rFonts w:hint="eastAsia"/>
        </w:rPr>
        <w:t>//在第二行之后插入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3.删除</w:t>
      </w:r>
    </w:p>
    <w:p>
      <w:pPr>
        <w:rPr>
          <w:rFonts w:hint="eastAsia"/>
        </w:rPr>
      </w:pPr>
      <w:r>
        <w:rPr>
          <w:rFonts w:hint="eastAsia"/>
        </w:rPr>
        <w:t>#sed ‘5,7d’ /etc/my.cnf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4.替换</w:t>
      </w:r>
    </w:p>
    <w:p>
      <w:pPr>
        <w:rPr>
          <w:rFonts w:hint="eastAsia"/>
        </w:rPr>
      </w:pPr>
      <w:r>
        <w:rPr>
          <w:rFonts w:hint="eastAsia"/>
        </w:rPr>
        <w:t>#sed -n ‘s/[mysqld]/&amp; aaaa/p’ /etc/my.cnf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[mysqld] aaaa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5.java中split（）方法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详见https://blog.csdn.net/weixin_44026997/article/details/89295101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6.java新生代 与老生代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堆大小 = 新生代 + 老年代。默认下，新生代 ( Young ) = 1/3 的堆空间大小，老年代 ( Old ) = 2/3 的堆空间大小；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新生代 ( Young ) 被细分为 Eden 和 两个 Survivor 区域，这两个 Survivor 区域分别被命名为 from 和 to，以示区分。默认的，Edem : from : to = 8 : 1 : 1；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JVM 每次只会使用 Eden 和其中的一块 Survivor 区域来为对象服务，所以无论什么时候，总是有一块 Survivor 区域是空闲着的。</w:t>
      </w:r>
    </w:p>
    <w:p>
      <w:pPr>
        <w:rPr>
          <w:rFonts w:hint="eastAsia"/>
        </w:rPr>
      </w:pPr>
      <w:r>
        <w:rPr>
          <w:rFonts w:hint="eastAsia"/>
        </w:rPr>
        <w:t>因此，新生代实际可用的内存空间为 9/10 ( 即90% )的新生代空间；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GC 分为两种：老生代中采用标记-清除算法的Full GC ( 或称为 Major GC )和新生代中采用复制算法的Minor GC。新生代是 GC 收集垃圾的频繁区域；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**所谓的新生代和老年代是针对于分代收集算法来定义的，新生代又分为Eden和Survivor两个区。加上老年代就这三个区。数据会首先分配到Eden区 当中（当然也有特殊情况，如果是大对象那么会直接放入到老年代（大对象是指需要大量连续内存空间的java对象）。），当Eden没有足够空间的时候就会 触发jvm发起一次Minor GC。如果对象经过一次Minor GC还存活，并且又能被Survivor空间接受，那么将被移动到Survivor空 间当中。并将其年龄设为1，对象在Survivor每熬过一次Minor GC，年龄就加1，当年龄达到一定的程度（默认为15）时，就会被晋升到老年代 中了，当然晋升老年代的年龄是可以设置的。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其实新生代和老年代就是针对于对象做分区存储，更便于回收等等**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7.redis支持的五种数据类型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详见https://blog.csdn.net/weixin_44026997/article/details/89295265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8.java基本类型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详见https://blog.csdn.net/weixin_44026997/article/details/89295455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9.解决哈希冲突的方法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详见https://blog.csdn.net/weixin_44026997/article/details/89299137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10.Spring强制使用CGLIB代理事务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详见https://blog.csdn.net/weixin_44026997/article/details/89299195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111.java中jvm内存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详见https://blog.csdn.net/weixin_44026997/article/details/89300063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12.朴素模式匹配算法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详见https://blog.csdn.net/weixin_44026997/article/details/89301915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BF0CB"/>
    <w:rsid w:val="FBCBF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2019-08-23T11:01:00Z</dcterms:created>
  <dc:creator>mango</dc:creator>
  <cp:lastModifiedBy>mango</cp:lastModifiedBy>
  <dcterms:modified xsi:type="dcterms:W3CDTF">2019-08-23T11:01:41Z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