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</w:pPr>
      <w:r>
        <w:rPr>
          <w:lang w:val="zh-CN"/>
        </w:rPr>
        <w:t>目录</w:t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"_Toc365974098" </w:instrText>
      </w:r>
      <w:r>
        <w:fldChar w:fldCharType="separate"/>
      </w:r>
      <w:r>
        <w:rPr>
          <w:rStyle w:val="8"/>
          <w:rFonts w:hint="eastAsia"/>
        </w:rPr>
        <w:t>样题</w:t>
      </w:r>
      <w:r>
        <w:rPr>
          <w:rStyle w:val="8"/>
        </w:rPr>
        <w:t>-</w:t>
      </w:r>
      <w:r>
        <w:rPr>
          <w:rStyle w:val="8"/>
          <w:rFonts w:hint="eastAsia"/>
        </w:rPr>
        <w:t>初级题：从考试成绩中划出及格线</w:t>
      </w:r>
      <w:r>
        <w:tab/>
      </w:r>
      <w:r>
        <w:fldChar w:fldCharType="begin"/>
      </w:r>
      <w:r>
        <w:instrText xml:space="preserve"> PAGEREF _Toc365974098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"_Toc365974099" </w:instrText>
      </w:r>
      <w:r>
        <w:fldChar w:fldCharType="separate"/>
      </w:r>
      <w:r>
        <w:rPr>
          <w:rStyle w:val="8"/>
          <w:rFonts w:hint="eastAsia"/>
        </w:rPr>
        <w:t>样题</w:t>
      </w:r>
      <w:r>
        <w:rPr>
          <w:rStyle w:val="8"/>
        </w:rPr>
        <w:t>-</w:t>
      </w:r>
      <w:r>
        <w:rPr>
          <w:rStyle w:val="8"/>
          <w:rFonts w:hint="eastAsia"/>
        </w:rPr>
        <w:t>中级题：亮着电灯的盏数</w:t>
      </w:r>
      <w:r>
        <w:tab/>
      </w:r>
      <w:r>
        <w:fldChar w:fldCharType="begin"/>
      </w:r>
      <w:r>
        <w:instrText xml:space="preserve"> PAGEREF _Toc365974099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"_Toc365974100" </w:instrText>
      </w:r>
      <w:r>
        <w:fldChar w:fldCharType="separate"/>
      </w:r>
      <w:r>
        <w:rPr>
          <w:rStyle w:val="8"/>
          <w:rFonts w:hint="eastAsia"/>
        </w:rPr>
        <w:t>样题</w:t>
      </w:r>
      <w:r>
        <w:rPr>
          <w:rStyle w:val="8"/>
        </w:rPr>
        <w:t>-</w:t>
      </w:r>
      <w:r>
        <w:rPr>
          <w:rStyle w:val="8"/>
          <w:rFonts w:hint="eastAsia"/>
        </w:rPr>
        <w:t>高级题：地铁换乘</w:t>
      </w:r>
      <w:r>
        <w:tab/>
      </w:r>
      <w:r>
        <w:fldChar w:fldCharType="begin"/>
      </w:r>
      <w:r>
        <w:instrText xml:space="preserve"> PAGEREF _Toc365974100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"_Toc365974101" </w:instrText>
      </w:r>
      <w:r>
        <w:fldChar w:fldCharType="separate"/>
      </w:r>
      <w:r>
        <w:rPr>
          <w:rStyle w:val="8"/>
        </w:rPr>
        <w:t>8.29</w:t>
      </w:r>
      <w:r>
        <w:rPr>
          <w:rStyle w:val="8"/>
          <w:rFonts w:hint="eastAsia"/>
        </w:rPr>
        <w:t>去掉最大值、最小值之后剩下的个数</w:t>
      </w:r>
      <w:r>
        <w:tab/>
      </w:r>
      <w:r>
        <w:fldChar w:fldCharType="begin"/>
      </w:r>
      <w:r>
        <w:instrText xml:space="preserve"> PAGEREF _Toc365974101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"_Toc365974102" </w:instrText>
      </w:r>
      <w:r>
        <w:fldChar w:fldCharType="separate"/>
      </w:r>
      <w:r>
        <w:rPr>
          <w:rStyle w:val="8"/>
        </w:rPr>
        <w:t>8.29</w:t>
      </w:r>
      <w:r>
        <w:rPr>
          <w:rStyle w:val="8"/>
          <w:rFonts w:hint="eastAsia"/>
        </w:rPr>
        <w:t>从</w:t>
      </w:r>
      <w:r>
        <w:rPr>
          <w:rStyle w:val="8"/>
          <w:rFonts w:hAnsi="Times New Roman"/>
        </w:rPr>
        <w:t>5</w:t>
      </w:r>
      <w:r>
        <w:rPr>
          <w:rStyle w:val="8"/>
          <w:rFonts w:hint="eastAsia"/>
        </w:rPr>
        <w:t>个人中选取</w:t>
      </w:r>
      <w:r>
        <w:rPr>
          <w:rStyle w:val="8"/>
          <w:rFonts w:hAnsi="Times New Roman"/>
        </w:rPr>
        <w:t>2</w:t>
      </w:r>
      <w:r>
        <w:rPr>
          <w:rStyle w:val="8"/>
          <w:rFonts w:hint="eastAsia"/>
        </w:rPr>
        <w:t>个人作为礼仪</w:t>
      </w:r>
      <w:r>
        <w:tab/>
      </w:r>
      <w:r>
        <w:fldChar w:fldCharType="begin"/>
      </w:r>
      <w:r>
        <w:instrText xml:space="preserve"> PAGEREF _Toc365974102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"_Toc365974103" </w:instrText>
      </w:r>
      <w:r>
        <w:fldChar w:fldCharType="separate"/>
      </w:r>
      <w:r>
        <w:rPr>
          <w:rStyle w:val="8"/>
        </w:rPr>
        <w:t>8.29</w:t>
      </w:r>
      <w:r>
        <w:rPr>
          <w:rStyle w:val="8"/>
          <w:rFonts w:hint="eastAsia"/>
        </w:rPr>
        <w:t>验证括号是否匹配</w:t>
      </w:r>
      <w:r>
        <w:tab/>
      </w:r>
      <w:r>
        <w:fldChar w:fldCharType="begin"/>
      </w:r>
      <w:r>
        <w:instrText xml:space="preserve"> PAGEREF _Toc365974103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"_Toc365974104" </w:instrText>
      </w:r>
      <w:r>
        <w:fldChar w:fldCharType="separate"/>
      </w:r>
      <w:r>
        <w:rPr>
          <w:rStyle w:val="8"/>
        </w:rPr>
        <w:t>8.31</w:t>
      </w:r>
      <w:r>
        <w:rPr>
          <w:rStyle w:val="8"/>
          <w:rFonts w:hint="eastAsia"/>
        </w:rPr>
        <w:t>回文数</w:t>
      </w:r>
      <w:r>
        <w:tab/>
      </w:r>
      <w:r>
        <w:fldChar w:fldCharType="begin"/>
      </w:r>
      <w:r>
        <w:instrText xml:space="preserve"> PAGEREF _Toc365974104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"_Toc365974105" </w:instrText>
      </w:r>
      <w:r>
        <w:fldChar w:fldCharType="separate"/>
      </w:r>
      <w:r>
        <w:rPr>
          <w:rStyle w:val="8"/>
        </w:rPr>
        <w:t>8.31</w:t>
      </w:r>
      <w:r>
        <w:rPr>
          <w:rStyle w:val="8"/>
          <w:rFonts w:hint="eastAsia"/>
          <w:kern w:val="0"/>
        </w:rPr>
        <w:t>将第一行中含有第二行中</w:t>
      </w:r>
      <w:r>
        <w:rPr>
          <w:rStyle w:val="8"/>
          <w:kern w:val="0"/>
        </w:rPr>
        <w:t>“23”</w:t>
      </w:r>
      <w:r>
        <w:rPr>
          <w:rStyle w:val="8"/>
          <w:rFonts w:hint="eastAsia"/>
          <w:kern w:val="0"/>
        </w:rPr>
        <w:t>的数输出并排序</w:t>
      </w:r>
      <w:r>
        <w:tab/>
      </w:r>
      <w:r>
        <w:fldChar w:fldCharType="begin"/>
      </w:r>
      <w:r>
        <w:instrText xml:space="preserve"> PAGEREF _Toc365974105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"_Toc365974106" </w:instrText>
      </w:r>
      <w:r>
        <w:fldChar w:fldCharType="separate"/>
      </w:r>
      <w:r>
        <w:rPr>
          <w:rStyle w:val="8"/>
        </w:rPr>
        <w:t>8.31</w:t>
      </w:r>
      <w:r>
        <w:rPr>
          <w:rStyle w:val="8"/>
          <w:rFonts w:hint="eastAsia"/>
        </w:rPr>
        <w:t>翻译电话号码</w:t>
      </w:r>
      <w:r>
        <w:tab/>
      </w:r>
      <w:r>
        <w:fldChar w:fldCharType="begin"/>
      </w:r>
      <w:r>
        <w:instrText xml:space="preserve"> PAGEREF _Toc365974106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"_Toc365974107" </w:instrText>
      </w:r>
      <w:r>
        <w:fldChar w:fldCharType="separate"/>
      </w:r>
      <w:r>
        <w:rPr>
          <w:rStyle w:val="8"/>
        </w:rPr>
        <w:t xml:space="preserve">9.1.AM </w:t>
      </w:r>
      <w:r>
        <w:rPr>
          <w:rStyle w:val="8"/>
          <w:rFonts w:hint="eastAsia"/>
        </w:rPr>
        <w:t>将整数倒序输出，剔除重复数据</w:t>
      </w:r>
      <w:r>
        <w:tab/>
      </w:r>
      <w:r>
        <w:fldChar w:fldCharType="begin"/>
      </w:r>
      <w:r>
        <w:instrText xml:space="preserve"> PAGEREF _Toc365974107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"_Toc365974108" </w:instrText>
      </w:r>
      <w:r>
        <w:fldChar w:fldCharType="separate"/>
      </w:r>
      <w:r>
        <w:rPr>
          <w:rStyle w:val="8"/>
        </w:rPr>
        <w:t xml:space="preserve">9.1.AM </w:t>
      </w:r>
      <w:r>
        <w:rPr>
          <w:rStyle w:val="8"/>
          <w:rFonts w:hint="eastAsia"/>
        </w:rPr>
        <w:t>大数相减</w:t>
      </w:r>
      <w:r>
        <w:tab/>
      </w:r>
      <w:r>
        <w:fldChar w:fldCharType="begin"/>
      </w:r>
      <w:r>
        <w:instrText xml:space="preserve"> PAGEREF _Toc365974108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"_Toc365974109" </w:instrText>
      </w:r>
      <w:r>
        <w:fldChar w:fldCharType="separate"/>
      </w:r>
      <w:r>
        <w:rPr>
          <w:rStyle w:val="8"/>
        </w:rPr>
        <w:t xml:space="preserve">9.1.AM </w:t>
      </w:r>
      <w:r>
        <w:rPr>
          <w:rStyle w:val="8"/>
          <w:rFonts w:hint="eastAsia"/>
        </w:rPr>
        <w:t>判断</w:t>
      </w:r>
      <w:r>
        <w:rPr>
          <w:rStyle w:val="8"/>
        </w:rPr>
        <w:t>if</w:t>
      </w:r>
      <w:r>
        <w:rPr>
          <w:rStyle w:val="8"/>
          <w:rFonts w:hint="eastAsia"/>
        </w:rPr>
        <w:t>语句括号是否合法</w:t>
      </w:r>
      <w:r>
        <w:tab/>
      </w:r>
      <w:r>
        <w:fldChar w:fldCharType="begin"/>
      </w:r>
      <w:r>
        <w:instrText xml:space="preserve"> PAGEREF _Toc365974109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"_Toc365974110" </w:instrText>
      </w:r>
      <w:r>
        <w:fldChar w:fldCharType="separate"/>
      </w:r>
      <w:r>
        <w:rPr>
          <w:rStyle w:val="8"/>
        </w:rPr>
        <w:t>9.1.PM</w:t>
      </w:r>
      <w:r>
        <w:tab/>
      </w:r>
      <w:r>
        <w:fldChar w:fldCharType="begin"/>
      </w:r>
      <w:r>
        <w:instrText xml:space="preserve"> PAGEREF _Toc365974110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"_Toc365974111" </w:instrText>
      </w:r>
      <w:r>
        <w:fldChar w:fldCharType="separate"/>
      </w:r>
      <w:r>
        <w:rPr>
          <w:rStyle w:val="8"/>
        </w:rPr>
        <w:t>9.1.PM</w:t>
      </w:r>
      <w:r>
        <w:tab/>
      </w:r>
      <w:r>
        <w:fldChar w:fldCharType="begin"/>
      </w:r>
      <w:r>
        <w:instrText xml:space="preserve"> PAGEREF _Toc365974111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"_Toc365974112" </w:instrText>
      </w:r>
      <w:r>
        <w:fldChar w:fldCharType="separate"/>
      </w:r>
      <w:r>
        <w:rPr>
          <w:rStyle w:val="8"/>
        </w:rPr>
        <w:t>9.1.PM</w:t>
      </w:r>
      <w:r>
        <w:tab/>
      </w:r>
      <w:r>
        <w:fldChar w:fldCharType="begin"/>
      </w:r>
      <w:r>
        <w:instrText xml:space="preserve"> PAGEREF _Toc365974112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bookmarkStart w:id="0" w:name="_Toc365974098"/>
      <w:r>
        <w:rPr>
          <w:rStyle w:val="12"/>
          <w:rFonts w:hint="eastAsia"/>
        </w:rPr>
        <w:t>样题-初级题：从考试成绩中划出及格线</w:t>
      </w:r>
      <w:bookmarkEnd w:id="0"/>
      <w:r>
        <w:rPr>
          <w:rFonts w:ascii="Verdana" w:hAnsi="Verdana"/>
          <w:b/>
          <w:bCs/>
          <w:color w:val="333333"/>
          <w:kern w:val="0"/>
          <w:shd w:val="clear" w:color="auto" w:fill="FFFFFF"/>
        </w:rPr>
        <w:t> 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10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个学生考完期末考试评卷完成后，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A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老师需要划出及格线，要求如下：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(1) 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及格线是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10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的倍数；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(2) 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保证至少有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60%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的学生及格；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(3) 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如果所有的学生都高于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60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分，则及格线为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60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分</w:t>
      </w:r>
    </w:p>
    <w:p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r>
        <w:rPr>
          <w:rFonts w:hint="eastAsia" w:ascii="Verdana" w:hAnsi="Verdana" w:eastAsia="宋体" w:cs="Times New Roman"/>
          <w:color w:val="333333"/>
          <w:kern w:val="0"/>
          <w:sz w:val="21"/>
          <w:szCs w:val="21"/>
          <w:shd w:val="clear" w:color="auto" w:fill="FFFFFF"/>
          <w:lang w:val="en-US" w:eastAsia="zh-CN" w:bidi="ar-SA"/>
        </w:rPr>
        <w:pict>
          <v:shape id="图片框 1025" o:spid="_x0000_s1026" type="#_x0000_t75" style="height:286.8pt;width:165.6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</w:p>
    <w:p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bookmarkStart w:id="1" w:name="_Toc365974099"/>
      <w:r>
        <w:rPr>
          <w:rStyle w:val="12"/>
          <w:rFonts w:hint="eastAsia"/>
        </w:rPr>
        <w:t>样题-中级题：亮着电灯的盏数</w:t>
      </w:r>
      <w:bookmarkEnd w:id="1"/>
      <w:r>
        <w:rPr>
          <w:rFonts w:ascii="Verdana" w:hAnsi="Verdana"/>
          <w:color w:val="333333"/>
          <w:kern w:val="0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一条长廊里依次装有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n(1 ≤ n ≤ 65535)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盏电灯，从头到尾编号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1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2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3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…n-1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。每盏电灯由一个拉线开关控制。开始，电灯全部关着。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有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个学生从长廊穿过。第一个学生把号码凡是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1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的倍数的电灯的开关拉一下；接着第二个学生把号码凡是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2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的倍数的电灯的开关拉一下；接着第三个学生把号码凡是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3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的倍数的电灯的开关拉一下；如此继续下去，最后第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个学生把号码凡是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的倍数的电灯的开关拉一下。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个学生按此规定走完后，长廊里电灯有几盏亮着。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注：电灯数和学生数一致。</w:t>
      </w:r>
    </w:p>
    <w:p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r>
        <w:rPr>
          <w:rFonts w:hint="eastAsia" w:ascii="Verdana" w:hAnsi="Verdana" w:eastAsia="宋体" w:cs="Times New Roman"/>
          <w:color w:val="333333"/>
          <w:kern w:val="0"/>
          <w:sz w:val="21"/>
          <w:szCs w:val="21"/>
          <w:shd w:val="clear" w:color="auto" w:fill="FFFFFF"/>
          <w:lang w:val="en-US" w:eastAsia="zh-CN" w:bidi="ar-SA"/>
        </w:rPr>
        <w:pict>
          <v:shape id="图片框 1026" o:spid="_x0000_s1027" type="#_x0000_t75" style="height:196.2pt;width:168.6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</w:p>
    <w:p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bookmarkStart w:id="2" w:name="_Toc365974100"/>
      <w:r>
        <w:rPr>
          <w:rStyle w:val="12"/>
          <w:rFonts w:hint="eastAsia"/>
          <w:highlight w:val="yellow"/>
        </w:rPr>
        <w:t>样题-高级题：地铁换乘</w:t>
      </w:r>
      <w:bookmarkEnd w:id="2"/>
      <w:r>
        <w:rPr>
          <w:rFonts w:ascii="Verdana" w:hAnsi="Verdana"/>
          <w:color w:val="333333"/>
          <w:kern w:val="0"/>
          <w:szCs w:val="21"/>
          <w:highlight w:val="yellow"/>
        </w:rPr>
        <w:br/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已知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2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条地铁线路，其中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A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为环线，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B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为东西向线路，线路都是双向的。经过的站点名分别如下，两条线交叉的换乘点用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T1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T2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表示。编写程序，任意输入两个站点名称，输出乘坐地铁最少需要经过的车站数量（含输入的起点和终点，换乘站点只计算一次）。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地铁线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A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（环线）经过车站：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A1 A2 A3 A4 A5 A6 A7 A8 A9 T1 A10 A11 A12 A13 T2 A14 A15 A16 A17 A18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br/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地铁线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B</w:t>
      </w:r>
      <w:r>
        <w:rPr>
          <w:rFonts w:hint="eastAsia" w:ascii="Verdana" w:hAnsi="Verdana"/>
          <w:color w:val="333333"/>
          <w:kern w:val="0"/>
          <w:szCs w:val="21"/>
          <w:shd w:val="clear" w:color="auto" w:fill="FFFFFF"/>
        </w:rPr>
        <w:t>（直线）经过车站：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B1 B2 B3 B4 B5 T1 B6 B7 B8 B9 B10 T2 B11 B12 B13 B14 B15</w:t>
      </w:r>
    </w:p>
    <w:p/>
    <w:p>
      <w:pPr>
        <w:pStyle w:val="2"/>
        <w:rPr>
          <w:rFonts w:hAnsi="Times New Roman"/>
        </w:rPr>
      </w:pPr>
      <w:bookmarkStart w:id="3" w:name="_Toc365974101"/>
      <w:r>
        <w:rPr>
          <w:rFonts w:hint="eastAsia"/>
        </w:rPr>
        <w:t>8.29</w:t>
      </w:r>
      <w:r>
        <w:t>去掉最大值、最小值之后剩下的个数</w:t>
      </w:r>
      <w:bookmarkEnd w:id="3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cs="Times New Roman"/>
          <w:b/>
          <w:sz w:val="24"/>
          <w:szCs w:val="24"/>
        </w:rPr>
        <w:t>、输入一串数，以</w:t>
      </w:r>
      <w:r>
        <w:rPr>
          <w:rFonts w:ascii="Times New Roman" w:hAnsi="Times New Roman" w:cs="Times New Roman"/>
          <w:b/>
          <w:sz w:val="24"/>
          <w:szCs w:val="24"/>
        </w:rPr>
        <w:t>','</w:t>
      </w:r>
      <w:r>
        <w:rPr>
          <w:rFonts w:ascii="Times New Roman" w:cs="Times New Roman"/>
          <w:b/>
          <w:sz w:val="24"/>
          <w:szCs w:val="24"/>
        </w:rPr>
        <w:t>分隔，输出所有数中去掉最大值、最小值之后剩下的个数。（其中最大值与最小值可能有多个）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Smple input</w:t>
      </w:r>
      <w:r>
        <w:rPr>
          <w:rFonts w:asci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3,3,5,3,6,9,7,9   Sample outPut: 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框 1027" o:spid="_x0000_s1028" type="#_x0000_t75" style="height:253.8pt;width:2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Ansi="Times New Roman"/>
        </w:rPr>
      </w:pPr>
      <w:bookmarkStart w:id="4" w:name="_Toc365974102"/>
      <w:r>
        <w:rPr>
          <w:rFonts w:hint="eastAsia"/>
        </w:rPr>
        <w:t>8.29</w:t>
      </w:r>
      <w:r>
        <w:t>从</w:t>
      </w:r>
      <w:r>
        <w:rPr>
          <w:rFonts w:hAnsi="Times New Roman"/>
        </w:rPr>
        <w:t>5</w:t>
      </w:r>
      <w:r>
        <w:t>个人中选取</w:t>
      </w:r>
      <w:r>
        <w:rPr>
          <w:rFonts w:hAnsi="Times New Roman"/>
        </w:rPr>
        <w:t>2</w:t>
      </w:r>
      <w:r>
        <w:t>个人作为礼仪</w:t>
      </w:r>
      <w:bookmarkEnd w:id="4"/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cs="Times New Roman"/>
          <w:b/>
          <w:sz w:val="24"/>
          <w:szCs w:val="24"/>
        </w:rPr>
        <w:t>、要从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cs="Times New Roman"/>
          <w:b/>
          <w:sz w:val="24"/>
          <w:szCs w:val="24"/>
        </w:rPr>
        <w:t>个人中选取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cs="Times New Roman"/>
          <w:b/>
          <w:sz w:val="24"/>
          <w:szCs w:val="24"/>
        </w:rPr>
        <w:t>个人作为礼仪，其中每个人的身高范围为</w:t>
      </w:r>
      <w:r>
        <w:rPr>
          <w:rFonts w:ascii="Times New Roman" w:hAnsi="Times New Roman" w:cs="Times New Roman"/>
          <w:b/>
          <w:sz w:val="24"/>
          <w:szCs w:val="24"/>
        </w:rPr>
        <w:t>160-190</w:t>
      </w:r>
      <w:r>
        <w:rPr>
          <w:rFonts w:ascii="Times New Roman" w:cs="Times New Roman"/>
          <w:b/>
          <w:sz w:val="24"/>
          <w:szCs w:val="24"/>
        </w:rPr>
        <w:t>，要求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cs="Times New Roman"/>
          <w:b/>
          <w:sz w:val="24"/>
          <w:szCs w:val="24"/>
        </w:rPr>
        <w:t>个人的身高差值最小（如果差值相同的话，选取其中最高的两人），以升序输出两个人的身高。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Smple input</w:t>
      </w:r>
      <w:r>
        <w:rPr>
          <w:rFonts w:asci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161 189 167 172 188 Sample outPut: 188 189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框 1028" o:spid="_x0000_s1029" type="#_x0000_t75" style="height:263.4pt;width:34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Ansi="Times New Roman"/>
        </w:rPr>
      </w:pPr>
      <w:bookmarkStart w:id="5" w:name="_Toc365974103"/>
      <w:r>
        <w:rPr>
          <w:rFonts w:hint="eastAsia"/>
        </w:rPr>
        <w:t>8.29</w:t>
      </w:r>
      <w:r>
        <w:t>验证括号是否匹配</w:t>
      </w:r>
      <w:bookmarkEnd w:id="5"/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cs="Times New Roman"/>
          <w:b/>
          <w:sz w:val="24"/>
          <w:szCs w:val="24"/>
        </w:rPr>
        <w:t>、输入一串字符串，其中有普通的字符与括号组成（包括</w:t>
      </w:r>
      <w:r>
        <w:rPr>
          <w:rFonts w:ascii="Times New Roman" w:hAnsi="Times New Roman" w:cs="Times New Roman"/>
          <w:b/>
          <w:sz w:val="24"/>
          <w:szCs w:val="24"/>
        </w:rPr>
        <w:t>‘</w:t>
      </w:r>
      <w:r>
        <w:rPr>
          <w:rFonts w:ascii="Times New Roman" w:cs="Times New Roman"/>
          <w:b/>
          <w:sz w:val="24"/>
          <w:szCs w:val="24"/>
        </w:rPr>
        <w:t>（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cs="Times New Roman"/>
          <w:b/>
          <w:sz w:val="24"/>
          <w:szCs w:val="24"/>
        </w:rPr>
        <w:t>、</w:t>
      </w:r>
      <w:r>
        <w:rPr>
          <w:rFonts w:ascii="Times New Roman" w:hAnsi="Times New Roman" w:cs="Times New Roman"/>
          <w:b/>
          <w:sz w:val="24"/>
          <w:szCs w:val="24"/>
        </w:rPr>
        <w:t>‘</w:t>
      </w:r>
      <w:r>
        <w:rPr>
          <w:rFonts w:ascii="Times New Roman" w:cs="Times New Roman"/>
          <w:b/>
          <w:sz w:val="24"/>
          <w:szCs w:val="24"/>
        </w:rPr>
        <w:t>）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cs="Times New Roman"/>
          <w:b/>
          <w:sz w:val="24"/>
          <w:szCs w:val="24"/>
        </w:rPr>
        <w:t>、</w:t>
      </w:r>
      <w:r>
        <w:rPr>
          <w:rFonts w:ascii="Times New Roman" w:hAnsi="Times New Roman" w:cs="Times New Roman"/>
          <w:b/>
          <w:sz w:val="24"/>
          <w:szCs w:val="24"/>
        </w:rPr>
        <w:t>‘[’,']'</w:t>
      </w:r>
      <w:r>
        <w:rPr>
          <w:rFonts w:ascii="Times New Roman" w:cs="Times New Roman"/>
          <w:b/>
          <w:sz w:val="24"/>
          <w:szCs w:val="24"/>
        </w:rPr>
        <w:t>）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cs="Times New Roman"/>
          <w:b/>
          <w:sz w:val="24"/>
          <w:szCs w:val="24"/>
        </w:rPr>
        <w:t>要求验证括号是否匹配，如果匹配则输出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cs="Times New Roman"/>
          <w:b/>
          <w:sz w:val="24"/>
          <w:szCs w:val="24"/>
        </w:rPr>
        <w:t>、否则输出</w:t>
      </w:r>
      <w:r>
        <w:rPr>
          <w:rFonts w:ascii="Times New Roman" w:hAnsi="Times New Roman" w:cs="Times New Roman"/>
          <w:b/>
          <w:sz w:val="24"/>
          <w:szCs w:val="24"/>
        </w:rPr>
        <w:t>1.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Smple input</w:t>
      </w:r>
      <w:r>
        <w:rPr>
          <w:rFonts w:asci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dfa(sdf)df[dfds(dfd)]    Smple outPut:0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框 1029" o:spid="_x0000_s1030" type="#_x0000_t75" style="height:252.6pt;width:241.2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bookmarkStart w:id="6" w:name="_Toc365974104"/>
      <w:r>
        <w:rPr>
          <w:rFonts w:hint="eastAsia"/>
        </w:rPr>
        <w:t>8.31回文数</w:t>
      </w:r>
      <w:bookmarkEnd w:id="6"/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判断回文数，是返回1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0" o:spid="_x0000_s1031" type="#_x0000_t75" style="height:178.8pt;width:139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highlight w:val="yellow"/>
        </w:rPr>
      </w:pPr>
      <w:bookmarkStart w:id="7" w:name="_Toc365974105"/>
      <w:r>
        <w:rPr>
          <w:rFonts w:hint="eastAsia"/>
          <w:highlight w:val="yellow"/>
        </w:rPr>
        <w:t>8.31</w:t>
      </w:r>
      <w:r>
        <w:rPr>
          <w:kern w:val="0"/>
          <w:highlight w:val="yellow"/>
        </w:rPr>
        <w:t>将第一行中含有第二行中“23”的数输出并排序</w:t>
      </w:r>
      <w:bookmarkEnd w:id="7"/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2.</w:t>
      </w:r>
      <w: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输入一行数字：123 423 5645 875 186523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在输入第二行：23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将第一行中含有第二行中“23”的数输出并排序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结果即：123 423 186523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1" o:spid="_x0000_s1032" type="#_x0000_t75" style="height:423.6pt;width:189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highlight w:val="yellow"/>
        </w:rPr>
      </w:pPr>
      <w:bookmarkStart w:id="8" w:name="_Toc365974106"/>
      <w:r>
        <w:rPr>
          <w:rFonts w:hint="eastAsia"/>
          <w:highlight w:val="yellow"/>
        </w:rPr>
        <w:t>8.31翻译电话号码</w:t>
      </w:r>
      <w:bookmarkEnd w:id="8"/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3.</w:t>
      </w:r>
      <w: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将 电话号码 one two 。。。nine zero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翻译成1  2 。。9 0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中间会有double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例如输入：OneTwoThree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输出：123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输入：OneTwoDoubleTwo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输出：1222</w:t>
      </w:r>
    </w:p>
    <w:p>
      <w:r>
        <w:rPr>
          <w:rFonts w:hint="eastAsia"/>
        </w:rPr>
        <w:t>输入：1Two2 输出：ERROR</w:t>
      </w:r>
    </w:p>
    <w:p>
      <w:r>
        <w:rPr>
          <w:rFonts w:hint="eastAsia"/>
        </w:rPr>
        <w:t>输入：DoubleDoubleTwo 输出：ERROR</w:t>
      </w:r>
    </w:p>
    <w:p>
      <w:r>
        <w:rPr>
          <w:rFonts w:hint="eastAsia"/>
        </w:rPr>
        <w:t>第三题：有空格，非法字符，两个Double相连，Double位于最后一个单词 都错误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框 1032" o:spid="_x0000_s1033" type="#_x0000_t75" style="height:275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</w:pPr>
      <w:bookmarkStart w:id="9" w:name="_Toc365974107"/>
      <w:r>
        <w:rPr>
          <w:rFonts w:hint="eastAsia"/>
        </w:rPr>
        <w:t>9.1.AM 将整数倒序输出，剔除重复数据</w:t>
      </w:r>
      <w:bookmarkEnd w:id="9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输入一个整数，如12336544，或1750，然后从最后一位开始倒过来输出，最后如果是0，则不输出，输出的数字是不带重复数字的，所以上面的输出是456321和571。如果是负数，</w:t>
      </w:r>
      <w:r>
        <w:rPr>
          <w:rFonts w:hint="eastAsia" w:ascii="Calibri" w:hAnsi="Calibri" w:eastAsia="宋体" w:cs="Times New Roman"/>
        </w:rPr>
        <w:t>比如输入-175，输出-571</w:t>
      </w:r>
      <w:r>
        <w:rPr>
          <w:rFonts w:hint="eastAsia"/>
        </w:rPr>
        <w:t>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框 1033" o:spid="_x0000_s1034" type="#_x0000_t75" style="height:289.2pt;width:234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highlight w:val="yellow"/>
        </w:rPr>
      </w:pPr>
      <w:bookmarkStart w:id="10" w:name="_Toc365974108"/>
      <w:r>
        <w:rPr>
          <w:rFonts w:hint="eastAsia"/>
          <w:highlight w:val="yellow"/>
        </w:rPr>
        <w:t>9.1.AM 大数相减</w:t>
      </w:r>
      <w:bookmarkEnd w:id="10"/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输入两行字符串正整数，第一行是被减数，第二行是减数，输出第一行减去第二行的结果。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备注：1、两个整数都是正整数，被减数大于减数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示例：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输入：1000000000000001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 xml:space="preserve">      1</w:t>
      </w:r>
    </w:p>
    <w:p>
      <w:pPr>
        <w:rPr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输出：1000000000000000</w:t>
      </w:r>
    </w:p>
    <w:p>
      <w:pPr>
        <w:rPr>
          <w:rStyle w:val="16"/>
          <w:sz w:val="24"/>
          <w:szCs w:val="24"/>
        </w:rPr>
      </w:pPr>
      <w:r>
        <w:rPr>
          <w:rStyle w:val="16"/>
          <w:rFonts w:hint="eastAsia"/>
          <w:sz w:val="24"/>
          <w:szCs w:val="24"/>
        </w:rPr>
        <w:t>注意大数用char a[] 存储，用%s接收，一位一位的运算。注意a[0]里的正负号。</w:t>
      </w:r>
    </w:p>
    <w:p>
      <w:pPr>
        <w:rPr>
          <w:rStyle w:val="16"/>
          <w:sz w:val="24"/>
          <w:szCs w:val="24"/>
        </w:rPr>
      </w:pPr>
      <w:r>
        <w:rPr>
          <w:rFonts w:ascii="Calibri" w:hAnsi="Calibri" w:eastAsia="宋体" w:cs="Times New Roman"/>
          <w:color w:val="7F7F7F"/>
          <w:kern w:val="2"/>
          <w:sz w:val="24"/>
          <w:szCs w:val="24"/>
          <w:lang w:val="en-US" w:eastAsia="zh-CN" w:bidi="ar-SA"/>
        </w:rPr>
        <w:pict>
          <v:shape id="图片框 1034" o:spid="_x0000_s1035" type="#_x0000_t75" style="height:395.4pt;width:270.6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highlight w:val="yellow"/>
        </w:rPr>
      </w:pPr>
      <w:bookmarkStart w:id="11" w:name="_Toc365974109"/>
      <w:r>
        <w:rPr>
          <w:rFonts w:hint="eastAsia"/>
          <w:highlight w:val="yellow"/>
        </w:rPr>
        <w:t>9.1.AM 判断if语句括号是否合法</w:t>
      </w:r>
      <w:bookmarkEnd w:id="11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编程的时候，if条件里面的“(”、“)”括号经常出现不匹配的情况导致编译不过，请编写程序检测输入一行if语句中的圆括号是否匹配正确。同时输出语句中出现的左括号和右括号数量，如if((a==1)&amp;&amp;(b==1))是正确的，而if((a==1))&amp;&amp;(b==1))是错误的。注意if语句的最外面至少有一对括号。提示：用堆栈来做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输入：if((a==1)&amp;&amp;(b==1))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输出：RIGTH 3 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输入：if((a==1))&amp;&amp;(b==1))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输出：WRONG 3 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框 1035" o:spid="_x0000_s1036" type="#_x0000_t75" style="height:327.6pt;width:279.6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highlight w:val="yellow"/>
        </w:rPr>
      </w:pPr>
      <w:bookmarkStart w:id="12" w:name="_Toc365974110"/>
      <w:r>
        <w:rPr>
          <w:rFonts w:hint="eastAsia"/>
          <w:highlight w:val="yellow"/>
        </w:rPr>
        <w:t>9.1.PM</w:t>
      </w:r>
      <w:bookmarkEnd w:id="12"/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字符串M化成</w:t>
      </w:r>
      <w:r>
        <w:rPr>
          <w:rFonts w:hint="eastAsia" w:ascii="Times New Roman" w:hAnsi="Times New Roman" w:cs="Times New Roman"/>
          <w:sz w:val="24"/>
          <w:szCs w:val="24"/>
        </w:rPr>
        <w:t>以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hint="eastAsia" w:ascii="Times New Roman" w:hAnsi="Times New Roman" w:cs="Times New Roman"/>
          <w:sz w:val="24"/>
          <w:szCs w:val="24"/>
        </w:rPr>
        <w:t>为单位的</w:t>
      </w:r>
      <w:r>
        <w:rPr>
          <w:rFonts w:ascii="Times New Roman" w:hAnsi="Times New Roman" w:cs="Times New Roman"/>
          <w:sz w:val="24"/>
          <w:szCs w:val="24"/>
        </w:rPr>
        <w:t>段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输入m个字符串 和一个整数n</w:t>
      </w:r>
      <w:r>
        <w:rPr>
          <w:rFonts w:hint="eastAsia"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 把字符串M化成</w:t>
      </w:r>
      <w:r>
        <w:rPr>
          <w:rFonts w:hint="eastAsia" w:ascii="Times New Roman" w:hAnsi="Times New Roman" w:cs="Times New Roman"/>
          <w:sz w:val="24"/>
          <w:szCs w:val="24"/>
        </w:rPr>
        <w:t>以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hint="eastAsia" w:ascii="Times New Roman" w:hAnsi="Times New Roman" w:cs="Times New Roman"/>
          <w:sz w:val="24"/>
          <w:szCs w:val="24"/>
        </w:rPr>
        <w:t>为单位的</w:t>
      </w:r>
      <w:r>
        <w:rPr>
          <w:rFonts w:ascii="Times New Roman" w:hAnsi="Times New Roman" w:cs="Times New Roman"/>
          <w:sz w:val="24"/>
          <w:szCs w:val="24"/>
        </w:rPr>
        <w:t>段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不足的位数用0补齐。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如 n=8 m=9 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</w:p>
    <w:p>
      <w:pPr>
        <w:ind w:left="2160" w:hanging="2160" w:hangingChars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123456789划分为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12345678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90000000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123化为 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12300000</w:t>
      </w:r>
    </w:p>
    <w:p>
      <w:pPr>
        <w:rPr>
          <w:rFonts w:ascii="Tahoma" w:hAnsi="Tahoma" w:cs="Tahoma"/>
          <w:color w:val="01253E"/>
          <w:sz w:val="18"/>
          <w:szCs w:val="18"/>
        </w:rPr>
      </w:pPr>
      <w:r>
        <w:rPr>
          <w:rFonts w:hint="eastAsia" w:ascii="Tahoma" w:hAnsi="Tahoma" w:eastAsia="宋体" w:cs="Tahoma"/>
          <w:color w:val="01253E"/>
          <w:kern w:val="2"/>
          <w:sz w:val="18"/>
          <w:szCs w:val="18"/>
          <w:lang w:val="en-US" w:eastAsia="zh-CN" w:bidi="ar-SA"/>
        </w:rPr>
        <w:pict>
          <v:shape id="图片框 1036" o:spid="_x0000_s1037" type="#_x0000_t75" style="height:188.4pt;width:157.2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bookmarkStart w:id="13" w:name="_Toc365974111"/>
      <w:r>
        <w:rPr>
          <w:rFonts w:hint="eastAsia"/>
        </w:rPr>
        <w:t>9.1.PM</w:t>
      </w:r>
      <w:bookmarkEnd w:id="13"/>
      <w:r>
        <w:rPr>
          <w:rFonts w:hint="eastAsia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  <w:szCs w:val="24"/>
          <w:highlight w:val="yellow"/>
        </w:rPr>
        <w:t>整数化为2进制数，32位长度。然后逆序输出</w:t>
      </w:r>
    </w:p>
    <w:p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整数化为2进制数，32位长度。然后逆序输出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框 1037" o:spid="_x0000_s1038" type="#_x0000_t75" style="height:196.2pt;width:219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highlight w:val="yellow"/>
        </w:rPr>
      </w:pPr>
      <w:bookmarkStart w:id="14" w:name="_Toc365974112"/>
      <w:r>
        <w:rPr>
          <w:rFonts w:hint="eastAsia"/>
          <w:highlight w:val="yellow"/>
        </w:rPr>
        <w:t>9.1.PM</w:t>
      </w:r>
      <w:bookmarkEnd w:id="14"/>
      <w:r>
        <w:rPr>
          <w:rFonts w:hint="eastAsia"/>
          <w:highlight w:val="yellow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highlight w:val="yellow"/>
        </w:rPr>
        <w:t>背包</w:t>
      </w:r>
    </w:p>
    <w:p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</w:rPr>
        <w:t>01背包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给定一个数，比如20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然后 再给定几个数字 1 3 5 7 8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1  3  5  7  8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0  0  1  1  1 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hint="eastAsia" w:ascii="宋体" w:hAnsi="宋体" w:eastAsia="宋体" w:cs="宋体"/>
          <w:kern w:val="0"/>
          <w:sz w:val="24"/>
          <w:szCs w:val="24"/>
        </w:rPr>
        <w:t>因为</w:t>
      </w:r>
      <w:r>
        <w:rPr>
          <w:rFonts w:ascii="宋体" w:hAnsi="宋体" w:eastAsia="宋体" w:cs="宋体"/>
          <w:kern w:val="0"/>
          <w:sz w:val="24"/>
          <w:szCs w:val="24"/>
        </w:rPr>
        <w:t>5+7+8=20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框 1038" o:spid="_x0000_s1039" type="#_x0000_t75" style="height:246.6pt;width:252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hint="eastAsia"/>
        <w:b/>
        <w:bCs/>
        <w:sz w:val="21"/>
        <w:szCs w:val="21"/>
      </w:rPr>
      <w:t>更多企业校园</w:t>
    </w:r>
    <w:r>
      <w:rPr>
        <w:rFonts w:hint="eastAsia"/>
        <w:b/>
        <w:bCs/>
        <w:sz w:val="21"/>
        <w:szCs w:val="21"/>
        <w:lang w:eastAsia="zh-CN"/>
      </w:rPr>
      <w:t>招聘</w:t>
    </w:r>
    <w:r>
      <w:rPr>
        <w:rFonts w:hint="eastAsia"/>
        <w:b/>
        <w:bCs/>
        <w:sz w:val="21"/>
        <w:szCs w:val="21"/>
      </w:rPr>
      <w:t>笔试面试试题合集下载:</w:t>
    </w:r>
    <w:r>
      <w:rPr>
        <w:rFonts w:hint="eastAsia"/>
        <w:b/>
        <w:bCs/>
        <w:sz w:val="21"/>
        <w:szCs w:val="21"/>
        <w:lang w:val="en-US" w:eastAsia="zh-CN"/>
      </w:rPr>
      <w:t xml:space="preserve"> </w:t>
    </w:r>
    <w:r>
      <w:rPr>
        <w:rFonts w:hint="eastAsia"/>
        <w:b/>
        <w:bCs/>
        <w:sz w:val="21"/>
        <w:szCs w:val="21"/>
      </w:rPr>
      <w:fldChar w:fldCharType="begin"/>
    </w:r>
    <w:r>
      <w:rPr>
        <w:rFonts w:hint="eastAsia"/>
        <w:b/>
        <w:bCs/>
        <w:sz w:val="21"/>
        <w:szCs w:val="21"/>
      </w:rPr>
      <w:instrText xml:space="preserve"> HYPERLINK "http://bimian.xuanjianghui.com.cn/" </w:instrText>
    </w:r>
    <w:r>
      <w:rPr>
        <w:rFonts w:hint="eastAsia"/>
        <w:b/>
        <w:bCs/>
        <w:sz w:val="21"/>
        <w:szCs w:val="21"/>
      </w:rPr>
      <w:fldChar w:fldCharType="separate"/>
    </w:r>
    <w:r>
      <w:rPr>
        <w:rStyle w:val="8"/>
        <w:rFonts w:hint="eastAsia"/>
        <w:b/>
        <w:bCs/>
        <w:sz w:val="21"/>
        <w:szCs w:val="21"/>
      </w:rPr>
      <w:t>http://bimian.xuanjianghui.com.cn/</w:t>
    </w:r>
    <w:r>
      <w:rPr>
        <w:rFonts w:hint="eastAsia"/>
        <w:b/>
        <w:bCs/>
        <w:sz w:val="21"/>
        <w:szCs w:val="21"/>
      </w:rPr>
      <w:fldChar w:fldCharType="end"/>
    </w:r>
    <w:bookmarkStart w:id="15" w:name="_GoBack"/>
    <w:bookmarkEnd w:id="1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multilevel"/>
    <w:tmpl w:val="0000000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iPriority w:val="0"/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批注框文本 Char Char"/>
    <w:basedOn w:val="1"/>
    <w:link w:val="15"/>
    <w:uiPriority w:val="0"/>
    <w:rPr>
      <w:sz w:val="18"/>
      <w:szCs w:val="18"/>
    </w:rPr>
  </w:style>
  <w:style w:type="paragraph" w:customStyle="1" w:styleId="10">
    <w:name w:val="TOC Heading"/>
    <w:basedOn w:val="2"/>
    <w:next w:val="1"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11">
    <w:name w:val="List Paragraph"/>
    <w:basedOn w:val="1"/>
    <w:uiPriority w:val="0"/>
    <w:pPr>
      <w:ind w:firstLine="420" w:firstLineChars="200"/>
    </w:pPr>
  </w:style>
  <w:style w:type="character" w:customStyle="1" w:styleId="12">
    <w:name w:val="标题 1 Char"/>
    <w:basedOn w:val="7"/>
    <w:link w:val="2"/>
    <w:semiHidden/>
    <w:uiPriority w:val="0"/>
    <w:rPr>
      <w:b/>
      <w:bCs/>
      <w:kern w:val="44"/>
      <w:sz w:val="44"/>
      <w:szCs w:val="44"/>
    </w:rPr>
  </w:style>
  <w:style w:type="character" w:customStyle="1" w:styleId="13">
    <w:name w:val="页脚 Char"/>
    <w:basedOn w:val="7"/>
    <w:link w:val="4"/>
    <w:semiHidden/>
    <w:uiPriority w:val="0"/>
    <w:rPr>
      <w:sz w:val="18"/>
      <w:szCs w:val="18"/>
    </w:rPr>
  </w:style>
  <w:style w:type="character" w:customStyle="1" w:styleId="14">
    <w:name w:val="页眉 Char"/>
    <w:basedOn w:val="7"/>
    <w:link w:val="5"/>
    <w:semiHidden/>
    <w:uiPriority w:val="0"/>
    <w:rPr>
      <w:sz w:val="18"/>
      <w:szCs w:val="18"/>
    </w:rPr>
  </w:style>
  <w:style w:type="character" w:customStyle="1" w:styleId="15">
    <w:name w:val="批注框文本 Char Char Char Char"/>
    <w:basedOn w:val="7"/>
    <w:link w:val="9"/>
    <w:semiHidden/>
    <w:uiPriority w:val="0"/>
    <w:rPr>
      <w:sz w:val="18"/>
      <w:szCs w:val="18"/>
    </w:rPr>
  </w:style>
  <w:style w:type="character" w:customStyle="1" w:styleId="16">
    <w:name w:val="Subtle Emphasis"/>
    <w:basedOn w:val="7"/>
    <w:uiPriority w:val="0"/>
    <w:rPr>
      <w:i/>
      <w:iCs/>
      <w:color w:val="7F7F7F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" Type="http://schemas.openxmlformats.org/officeDocument/2006/relationships/styles" Target="styles.xml"/><Relationship Id="rId20" Type="http://schemas.openxmlformats.org/officeDocument/2006/relationships/image" Target="media/image14.png"/><Relationship Id="rId21" Type="http://schemas.openxmlformats.org/officeDocument/2006/relationships/customXml" Target="../customXml/item1.xml"/><Relationship Id="rId2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http://sdwm.org</Company>
  <Pages>12</Pages>
  <Words>508</Words>
  <Characters>2896</Characters>
  <Lines>24</Lines>
  <Paragraphs>6</Paragraphs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2013-09-01T05:07:00Z</dcterms:created>
  <dc:creator>SDWM</dc:creator>
  <cp:lastModifiedBy>Administrator</cp:lastModifiedBy>
  <dcterms:modified xsi:type="dcterms:W3CDTF">2014-08-20T08:52:49Z</dcterms:modified>
  <dc:title>SDWM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