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77" w:rsidRPr="00491177" w:rsidRDefault="00491177" w:rsidP="00491177">
      <w:pPr>
        <w:jc w:val="center"/>
        <w:rPr>
          <w:rFonts w:hint="eastAsia"/>
          <w:sz w:val="32"/>
          <w:szCs w:val="32"/>
        </w:rPr>
      </w:pPr>
      <w:r w:rsidRPr="00491177">
        <w:rPr>
          <w:rFonts w:hint="eastAsia"/>
          <w:sz w:val="32"/>
          <w:szCs w:val="32"/>
        </w:rPr>
        <w:t>小米</w:t>
      </w:r>
      <w:r w:rsidRPr="00491177">
        <w:rPr>
          <w:rFonts w:hint="eastAsia"/>
          <w:sz w:val="32"/>
          <w:szCs w:val="32"/>
        </w:rPr>
        <w:t>2018</w:t>
      </w:r>
      <w:r w:rsidRPr="00491177">
        <w:rPr>
          <w:rFonts w:hint="eastAsia"/>
          <w:sz w:val="32"/>
          <w:szCs w:val="32"/>
        </w:rPr>
        <w:t>校招笔试题（算法岗）</w:t>
      </w:r>
    </w:p>
    <w:p w:rsidR="00000000" w:rsidRPr="00491177" w:rsidRDefault="00491177" w:rsidP="00610435">
      <w:pPr>
        <w:spacing w:line="360" w:lineRule="auto"/>
        <w:rPr>
          <w:rFonts w:hint="eastAsia"/>
          <w:sz w:val="24"/>
          <w:szCs w:val="24"/>
        </w:rPr>
      </w:pPr>
      <w:r w:rsidRPr="00491177">
        <w:rPr>
          <w:rFonts w:hint="eastAsia"/>
          <w:sz w:val="24"/>
          <w:szCs w:val="24"/>
        </w:rPr>
        <w:t>题型为：选择题</w:t>
      </w:r>
      <w:r w:rsidRPr="00491177">
        <w:rPr>
          <w:rFonts w:hint="eastAsia"/>
          <w:sz w:val="24"/>
          <w:szCs w:val="24"/>
        </w:rPr>
        <w:t>10</w:t>
      </w:r>
      <w:r w:rsidRPr="00491177">
        <w:rPr>
          <w:rFonts w:hint="eastAsia"/>
          <w:sz w:val="24"/>
          <w:szCs w:val="24"/>
        </w:rPr>
        <w:t>道，编程题</w:t>
      </w:r>
      <w:r w:rsidRPr="00491177">
        <w:rPr>
          <w:rFonts w:hint="eastAsia"/>
          <w:sz w:val="24"/>
          <w:szCs w:val="24"/>
        </w:rPr>
        <w:t>3</w:t>
      </w:r>
      <w:r w:rsidRPr="00491177">
        <w:rPr>
          <w:rFonts w:hint="eastAsia"/>
          <w:sz w:val="24"/>
          <w:szCs w:val="24"/>
        </w:rPr>
        <w:t>道，问答题</w:t>
      </w:r>
      <w:r w:rsidRPr="00491177">
        <w:rPr>
          <w:rFonts w:hint="eastAsia"/>
          <w:sz w:val="24"/>
          <w:szCs w:val="24"/>
        </w:rPr>
        <w:t>2</w:t>
      </w:r>
      <w:r w:rsidRPr="00491177">
        <w:rPr>
          <w:rFonts w:hint="eastAsia"/>
          <w:sz w:val="24"/>
          <w:szCs w:val="24"/>
        </w:rPr>
        <w:t>道。</w:t>
      </w:r>
    </w:p>
    <w:p w:rsidR="00491177" w:rsidRPr="00610435" w:rsidRDefault="00491177" w:rsidP="00610435">
      <w:pPr>
        <w:spacing w:line="360" w:lineRule="auto"/>
        <w:rPr>
          <w:rFonts w:hint="eastAsia"/>
          <w:sz w:val="28"/>
          <w:szCs w:val="28"/>
        </w:rPr>
      </w:pPr>
      <w:r w:rsidRPr="00610435">
        <w:rPr>
          <w:rFonts w:hint="eastAsia"/>
          <w:sz w:val="28"/>
          <w:szCs w:val="28"/>
        </w:rPr>
        <w:t>编程题：</w:t>
      </w:r>
    </w:p>
    <w:p w:rsid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491177">
        <w:rPr>
          <w:rFonts w:ascii="宋体" w:eastAsia="宋体" w:hAnsi="宋体" w:cs="宋体"/>
          <w:kern w:val="0"/>
          <w:sz w:val="24"/>
          <w:szCs w:val="24"/>
        </w:rPr>
        <w:t>序列模式匹配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时间限制：C/C++语言 1000MS；其他语言 3000MS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内存限制：C/C++语言 65536KB；其他语言 589824KB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题目描述：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给定文本text和待匹配字符串pattern，二者皆只包含小写字母，并且不为空。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在text中找出匹配pattern的</w:t>
      </w:r>
      <w:r w:rsidRPr="00491177">
        <w:rPr>
          <w:rFonts w:ascii="宋体" w:eastAsia="宋体" w:hAnsi="宋体" w:cs="宋体"/>
          <w:color w:val="FF0000"/>
          <w:kern w:val="0"/>
          <w:sz w:val="24"/>
          <w:szCs w:val="24"/>
        </w:rPr>
        <w:t>最短</w:t>
      </w:r>
      <w:r w:rsidRPr="00491177">
        <w:rPr>
          <w:rFonts w:ascii="宋体" w:eastAsia="宋体" w:hAnsi="宋体" w:cs="宋体"/>
          <w:kern w:val="0"/>
          <w:sz w:val="24"/>
          <w:szCs w:val="24"/>
        </w:rPr>
        <w:t>字符串，匹配指按序包含pattern，但不要求pattern连续。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如text为abaacxbcbbbbacc，pattern为cbc，text中满足条件的是abaa</w:t>
      </w:r>
      <w:r w:rsidRPr="00491177">
        <w:rPr>
          <w:rFonts w:ascii="宋体" w:eastAsia="宋体" w:hAnsi="宋体" w:cs="宋体"/>
          <w:color w:val="FF0000"/>
          <w:kern w:val="0"/>
          <w:sz w:val="24"/>
          <w:szCs w:val="24"/>
        </w:rPr>
        <w:t>cxbc</w:t>
      </w:r>
      <w:r w:rsidRPr="00491177">
        <w:rPr>
          <w:rFonts w:ascii="宋体" w:eastAsia="宋体" w:hAnsi="宋体" w:cs="宋体"/>
          <w:kern w:val="0"/>
          <w:sz w:val="24"/>
          <w:szCs w:val="24"/>
        </w:rPr>
        <w:t>bbbbacc红色部分。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输入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每行一个text和一个pattern，用空格分隔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输出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输出最短匹配序列起止位置，用空格分隔。若无满足条件的答案，则起止均为-1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样例输入</w:t>
      </w:r>
      <w:r w:rsidR="00610435">
        <w:rPr>
          <w:rFonts w:ascii="宋体" w:eastAsia="宋体" w:hAnsi="宋体" w:cs="宋体"/>
          <w:kern w:val="0"/>
          <w:sz w:val="24"/>
          <w:szCs w:val="24"/>
        </w:rPr>
        <w:br/>
        <w:t>abaacxbcbbbbacc</w:t>
      </w:r>
      <w:r w:rsidR="0061043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10435">
        <w:rPr>
          <w:rFonts w:ascii="宋体" w:eastAsia="宋体" w:hAnsi="宋体" w:cs="宋体"/>
          <w:kern w:val="0"/>
          <w:sz w:val="24"/>
          <w:szCs w:val="24"/>
        </w:rPr>
        <w:t>cbc</w:t>
      </w:r>
      <w:r w:rsidR="00610435">
        <w:rPr>
          <w:rFonts w:ascii="宋体" w:eastAsia="宋体" w:hAnsi="宋体" w:cs="宋体"/>
          <w:kern w:val="0"/>
          <w:sz w:val="24"/>
          <w:szCs w:val="24"/>
        </w:rPr>
        <w:br/>
        <w:t>abc</w:t>
      </w:r>
      <w:r w:rsidR="0061043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491177">
        <w:rPr>
          <w:rFonts w:ascii="宋体" w:eastAsia="宋体" w:hAnsi="宋体" w:cs="宋体"/>
          <w:kern w:val="0"/>
          <w:sz w:val="24"/>
          <w:szCs w:val="24"/>
        </w:rPr>
        <w:t>x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aaabcac ac</w:t>
      </w:r>
      <w:r w:rsidRPr="00491177">
        <w:rPr>
          <w:rFonts w:ascii="宋体" w:eastAsia="宋体" w:hAnsi="宋体" w:cs="宋体"/>
          <w:kern w:val="0"/>
          <w:sz w:val="24"/>
          <w:szCs w:val="24"/>
        </w:rPr>
        <w:br/>
        <w:t>样例输出</w:t>
      </w:r>
      <w:r w:rsidR="00610435">
        <w:rPr>
          <w:rFonts w:ascii="宋体" w:eastAsia="宋体" w:hAnsi="宋体" w:cs="宋体"/>
          <w:kern w:val="0"/>
          <w:sz w:val="24"/>
          <w:szCs w:val="24"/>
        </w:rPr>
        <w:br/>
        <w:t>4</w:t>
      </w:r>
      <w:r w:rsidR="00610435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610435">
        <w:rPr>
          <w:rFonts w:ascii="宋体" w:eastAsia="宋体" w:hAnsi="宋体" w:cs="宋体"/>
          <w:kern w:val="0"/>
          <w:sz w:val="24"/>
          <w:szCs w:val="24"/>
        </w:rPr>
        <w:t>7</w:t>
      </w:r>
      <w:r w:rsidR="00610435">
        <w:rPr>
          <w:rFonts w:ascii="宋体" w:eastAsia="宋体" w:hAnsi="宋体" w:cs="宋体"/>
          <w:kern w:val="0"/>
          <w:sz w:val="24"/>
          <w:szCs w:val="24"/>
        </w:rPr>
        <w:br/>
        <w:t>-1</w:t>
      </w:r>
      <w:r w:rsidR="00610435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610435">
        <w:rPr>
          <w:rFonts w:ascii="宋体" w:eastAsia="宋体" w:hAnsi="宋体" w:cs="宋体"/>
          <w:kern w:val="0"/>
          <w:sz w:val="24"/>
          <w:szCs w:val="24"/>
        </w:rPr>
        <w:t>-1</w:t>
      </w:r>
      <w:r w:rsidR="00610435">
        <w:rPr>
          <w:rFonts w:ascii="宋体" w:eastAsia="宋体" w:hAnsi="宋体" w:cs="宋体"/>
          <w:kern w:val="0"/>
          <w:sz w:val="24"/>
          <w:szCs w:val="24"/>
        </w:rPr>
        <w:br/>
        <w:t>5</w:t>
      </w:r>
      <w:r w:rsidR="00610435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491177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求整数的阶乘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时间限制：C/C++语言 1000MS；其他语言 3000MS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内存限制：C/C++语言 65536KB；其他语言 589824KB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题目描述：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求任一正整数的阶乘（注意：是任意正整数）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输入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输入一个正整数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输出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输出一个正整数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样例输入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样例输出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lastRenderedPageBreak/>
        <w:t>3628800</w:t>
      </w:r>
    </w:p>
    <w:p w:rsid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路径规划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时间限制：C/C++语言 1000MS；其他语言 3000MS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内存限制：C/C++语言 65536KB；其他语言 589824KB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题目描述：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兔子从A地到B地，当中每1公里有一个休息站。兔子体力每次最多可连续行走2公里，也就是说兔子可以选择行走1公里或者2公里进行休息，然后继续前进。假设A地到B地距离N公里，求兔子的行走休息方案有多少种(每一种组合算一种)。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备注：可不考虑整型溢出的问题，测试样例结果保证不超出2^31。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输入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输入一个整型，表示A地到B地的距离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输出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输出一个整型，表示行走方案数目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样例输入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 w:hint="eastAsia"/>
          <w:kern w:val="0"/>
          <w:sz w:val="24"/>
          <w:szCs w:val="24"/>
        </w:rPr>
        <w:t>样例输出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491177" w:rsidRPr="00491177" w:rsidRDefault="00491177" w:rsidP="00491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491177" w:rsidRDefault="00491177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177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610435" w:rsidRDefault="00610435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10435" w:rsidRPr="00610435" w:rsidRDefault="00610435" w:rsidP="00491177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610435">
        <w:rPr>
          <w:rFonts w:ascii="宋体" w:eastAsia="宋体" w:hAnsi="宋体" w:cs="宋体" w:hint="eastAsia"/>
          <w:kern w:val="0"/>
          <w:sz w:val="28"/>
          <w:szCs w:val="28"/>
        </w:rPr>
        <w:t>问答题：</w:t>
      </w:r>
    </w:p>
    <w:p w:rsidR="00610435" w:rsidRDefault="0057266C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1、关于K-means聚类算法问题：</w:t>
      </w:r>
    </w:p>
    <w:p w:rsidR="0057266C" w:rsidRDefault="0057266C" w:rsidP="004911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1）、写出关于该算法的优化目标</w:t>
      </w:r>
    </w:p>
    <w:p w:rsidR="0057266C" w:rsidRDefault="0057266C" w:rsidP="00491177">
      <w:pPr>
        <w:widowControl/>
        <w:jc w:val="left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2）、描述该算法的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终止条件</w:t>
      </w:r>
    </w:p>
    <w:p w:rsidR="0057266C" w:rsidRDefault="0057266C" w:rsidP="00491177">
      <w:pPr>
        <w:widowControl/>
        <w:jc w:val="left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3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）、根据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K-means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算法描述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EM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算法的基本原理与步骤</w:t>
      </w:r>
    </w:p>
    <w:p w:rsidR="0057266C" w:rsidRDefault="0057266C" w:rsidP="0057266C">
      <w:pPr>
        <w:pStyle w:val="1"/>
        <w:spacing w:before="0" w:beforeAutospacing="0" w:after="0" w:afterAutospacing="0" w:line="570" w:lineRule="atLeast"/>
        <w:rPr>
          <w:rFonts w:asciiTheme="minorEastAsia" w:eastAsiaTheme="minorEastAsia" w:hAnsiTheme="minorEastAsia" w:hint="eastAsia"/>
          <w:b w:val="0"/>
          <w:color w:val="2C3033"/>
          <w:sz w:val="24"/>
          <w:szCs w:val="24"/>
        </w:rPr>
      </w:pPr>
      <w:r w:rsidRPr="0057266C">
        <w:rPr>
          <w:rFonts w:ascii="Arial" w:hAnsi="Arial" w:cs="Arial" w:hint="eastAsia"/>
          <w:b w:val="0"/>
          <w:color w:val="333333"/>
          <w:sz w:val="24"/>
          <w:szCs w:val="24"/>
          <w:shd w:val="clear" w:color="auto" w:fill="FFFFFF"/>
        </w:rPr>
        <w:t xml:space="preserve"> 4</w:t>
      </w:r>
      <w:r w:rsidRPr="0057266C">
        <w:rPr>
          <w:rFonts w:ascii="Arial" w:hAnsi="Arial" w:cs="Arial" w:hint="eastAsia"/>
          <w:b w:val="0"/>
          <w:color w:val="333333"/>
          <w:sz w:val="24"/>
          <w:szCs w:val="24"/>
          <w:shd w:val="clear" w:color="auto" w:fill="FFFFFF"/>
        </w:rPr>
        <w:t>）、写出</w:t>
      </w:r>
      <w:r w:rsidRPr="0057266C">
        <w:rPr>
          <w:rFonts w:asciiTheme="minorEastAsia" w:eastAsiaTheme="minorEastAsia" w:hAnsiTheme="minorEastAsia" w:hint="eastAsia"/>
          <w:b w:val="0"/>
          <w:color w:val="2C3033"/>
          <w:sz w:val="24"/>
          <w:szCs w:val="24"/>
        </w:rPr>
        <w:t>基于MapReduce</w:t>
      </w:r>
      <w:r>
        <w:rPr>
          <w:rFonts w:asciiTheme="minorEastAsia" w:eastAsiaTheme="minorEastAsia" w:hAnsiTheme="minorEastAsia" w:hint="eastAsia"/>
          <w:b w:val="0"/>
          <w:color w:val="2C3033"/>
          <w:sz w:val="24"/>
          <w:szCs w:val="24"/>
        </w:rPr>
        <w:t>分布式实现</w:t>
      </w:r>
      <w:r w:rsidRPr="0057266C">
        <w:rPr>
          <w:rFonts w:asciiTheme="minorEastAsia" w:eastAsiaTheme="minorEastAsia" w:hAnsiTheme="minorEastAsia" w:hint="eastAsia"/>
          <w:b w:val="0"/>
          <w:color w:val="2C3033"/>
          <w:sz w:val="24"/>
          <w:szCs w:val="24"/>
        </w:rPr>
        <w:t>K-means算法</w:t>
      </w:r>
      <w:r>
        <w:rPr>
          <w:rFonts w:asciiTheme="minorEastAsia" w:eastAsiaTheme="minorEastAsia" w:hAnsiTheme="minorEastAsia" w:hint="eastAsia"/>
          <w:b w:val="0"/>
          <w:color w:val="2C3033"/>
          <w:sz w:val="24"/>
          <w:szCs w:val="24"/>
        </w:rPr>
        <w:t>的步骤</w:t>
      </w:r>
    </w:p>
    <w:p w:rsidR="0057266C" w:rsidRPr="0057266C" w:rsidRDefault="0057266C" w:rsidP="0057266C">
      <w:pPr>
        <w:pStyle w:val="1"/>
        <w:spacing w:before="0" w:beforeAutospacing="0" w:after="0" w:afterAutospacing="0" w:line="570" w:lineRule="atLeast"/>
        <w:rPr>
          <w:rFonts w:asciiTheme="minorEastAsia" w:eastAsiaTheme="minorEastAsia" w:hAnsiTheme="minorEastAsia"/>
          <w:b w:val="0"/>
          <w:color w:val="2C3033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color w:val="2C3033"/>
          <w:sz w:val="24"/>
          <w:szCs w:val="24"/>
        </w:rPr>
        <w:t>2、</w:t>
      </w:r>
      <w:hyperlink r:id="rId6" w:history="1">
        <w:r w:rsidRPr="0057266C">
          <w:rPr>
            <w:rStyle w:val="a5"/>
            <w:rFonts w:asciiTheme="minorEastAsia" w:eastAsiaTheme="minorEastAsia" w:hAnsiTheme="minorEastAsia" w:hint="eastAsia"/>
            <w:b w:val="0"/>
            <w:color w:val="000000"/>
            <w:sz w:val="24"/>
            <w:szCs w:val="24"/>
            <w:u w:val="none"/>
            <w:shd w:val="clear" w:color="auto" w:fill="FFFFFF"/>
          </w:rPr>
          <w:t>逻辑回归-参数迭代公式推导</w:t>
        </w:r>
      </w:hyperlink>
    </w:p>
    <w:p w:rsidR="0057266C" w:rsidRPr="0057266C" w:rsidRDefault="0057266C" w:rsidP="00491177">
      <w:pPr>
        <w:widowControl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2990850" cy="628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66C" w:rsidRPr="00572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057" w:rsidRDefault="00AA7057" w:rsidP="00491177">
      <w:r>
        <w:separator/>
      </w:r>
    </w:p>
  </w:endnote>
  <w:endnote w:type="continuationSeparator" w:id="1">
    <w:p w:rsidR="00AA7057" w:rsidRDefault="00AA7057" w:rsidP="00491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057" w:rsidRDefault="00AA7057" w:rsidP="00491177">
      <w:r>
        <w:separator/>
      </w:r>
    </w:p>
  </w:footnote>
  <w:footnote w:type="continuationSeparator" w:id="1">
    <w:p w:rsidR="00AA7057" w:rsidRDefault="00AA7057" w:rsidP="004911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177"/>
    <w:rsid w:val="00491177"/>
    <w:rsid w:val="0057266C"/>
    <w:rsid w:val="00610435"/>
    <w:rsid w:val="00AA7057"/>
    <w:rsid w:val="00F8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26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1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1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266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7266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726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26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oldbai001/article/details/4987243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2017-09-18T13:13:00Z</dcterms:created>
  <dcterms:modified xsi:type="dcterms:W3CDTF">2017-09-18T13:26:00Z</dcterms:modified>
</cp:coreProperties>
</file>