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B5E11" w14:textId="373D133A" w:rsidR="000E573E" w:rsidRPr="00580DAD" w:rsidRDefault="00580DAD" w:rsidP="00580DAD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580DAD">
        <w:rPr>
          <w:rFonts w:ascii="Arial" w:hAnsi="Arial" w:cs="Arial"/>
          <w:color w:val="333333"/>
          <w:szCs w:val="21"/>
          <w:shd w:val="clear" w:color="auto" w:fill="FFFFFF"/>
        </w:rPr>
        <w:t>在不考虑预算的情况下，希望你用新媒体运营的方式推广一本内容为</w:t>
      </w:r>
      <w:r w:rsidRPr="00580DAD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Pr="00580DAD">
        <w:rPr>
          <w:rFonts w:ascii="Arial" w:hAnsi="Arial" w:cs="Arial"/>
          <w:color w:val="333333"/>
          <w:szCs w:val="21"/>
          <w:shd w:val="clear" w:color="auto" w:fill="FFFFFF"/>
        </w:rPr>
        <w:t>职场面试指南</w:t>
      </w:r>
      <w:r w:rsidRPr="00580DAD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Pr="00580DAD">
        <w:rPr>
          <w:rFonts w:ascii="Arial" w:hAnsi="Arial" w:cs="Arial"/>
          <w:color w:val="333333"/>
          <w:szCs w:val="21"/>
          <w:shd w:val="clear" w:color="auto" w:fill="FFFFFF"/>
        </w:rPr>
        <w:t>的书，你会如何做？</w:t>
      </w:r>
    </w:p>
    <w:p w14:paraId="3FA4FAFA" w14:textId="343BD435" w:rsidR="00580DAD" w:rsidRDefault="00580DAD" w:rsidP="00580DAD"/>
    <w:p w14:paraId="7648D0D0" w14:textId="240A1B9B" w:rsidR="00580DAD" w:rsidRDefault="00580DAD" w:rsidP="00580DAD"/>
    <w:p w14:paraId="32D1CCAC" w14:textId="0BF7C5BD" w:rsidR="00580DAD" w:rsidRPr="00580DAD" w:rsidRDefault="00580DAD" w:rsidP="00580DAD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580DAD">
        <w:rPr>
          <w:rFonts w:ascii="Arial" w:hAnsi="Arial" w:cs="Arial"/>
          <w:color w:val="333333"/>
          <w:szCs w:val="21"/>
          <w:shd w:val="clear" w:color="auto" w:fill="FFFFFF"/>
        </w:rPr>
        <w:t>假如你所在的资讯类产品要你去负责该产品的一次线下推广项目（面向刚入学的大学新生），你会如何开展你的工作？</w:t>
      </w:r>
    </w:p>
    <w:p w14:paraId="09548ED2" w14:textId="71D4D79A" w:rsidR="00580DAD" w:rsidRDefault="00580DAD" w:rsidP="00580DAD"/>
    <w:p w14:paraId="0D603572" w14:textId="636B61BD" w:rsidR="00580DAD" w:rsidRPr="00580DAD" w:rsidRDefault="00580DAD" w:rsidP="00580DAD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580DAD">
        <w:rPr>
          <w:rFonts w:ascii="Arial" w:hAnsi="Arial" w:cs="Arial"/>
          <w:color w:val="333333"/>
          <w:szCs w:val="21"/>
          <w:shd w:val="clear" w:color="auto" w:fill="FFFFFF"/>
        </w:rPr>
        <w:t>公司要上线一个新点产品功能（内容产品的社交功能），后续的运营将由你来跟进。在项目开展前，你计划做哪些准备？</w:t>
      </w:r>
    </w:p>
    <w:p w14:paraId="74A9CE66" w14:textId="77777777" w:rsidR="00580DAD" w:rsidRDefault="00580DAD" w:rsidP="00580DAD">
      <w:pPr>
        <w:pStyle w:val="a3"/>
        <w:rPr>
          <w:rFonts w:hint="eastAsia"/>
        </w:rPr>
      </w:pPr>
    </w:p>
    <w:p w14:paraId="279BE2AF" w14:textId="77777777" w:rsidR="00580DAD" w:rsidRDefault="00580DAD" w:rsidP="00580DAD">
      <w:pPr>
        <w:rPr>
          <w:rFonts w:hint="eastAsia"/>
        </w:rPr>
      </w:pPr>
      <w:bookmarkStart w:id="0" w:name="_GoBack"/>
      <w:bookmarkEnd w:id="0"/>
    </w:p>
    <w:sectPr w:rsidR="00580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6356A2"/>
    <w:multiLevelType w:val="hybridMultilevel"/>
    <w:tmpl w:val="0F78C5CA"/>
    <w:lvl w:ilvl="0" w:tplc="7E920D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297"/>
    <w:rsid w:val="000E573E"/>
    <w:rsid w:val="00580DAD"/>
    <w:rsid w:val="00633297"/>
    <w:rsid w:val="009E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2843C"/>
  <w15:chartTrackingRefBased/>
  <w15:docId w15:val="{961A938C-89EB-4F07-878A-582BC8ED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D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窦志高</dc:creator>
  <cp:keywords/>
  <dc:description/>
  <cp:lastModifiedBy>窦志高</cp:lastModifiedBy>
  <cp:revision>2</cp:revision>
  <dcterms:created xsi:type="dcterms:W3CDTF">2018-07-04T07:44:00Z</dcterms:created>
  <dcterms:modified xsi:type="dcterms:W3CDTF">2018-07-04T07:45:00Z</dcterms:modified>
</cp:coreProperties>
</file>