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8022"/>
      </w:tblGrid>
      <w:tr w:rsidR="007B1254" w:rsidRPr="001F02BD" w:rsidTr="004267B2">
        <w:trPr>
          <w:trHeight w:val="1245"/>
        </w:trPr>
        <w:tc>
          <w:tcPr>
            <w:tcW w:w="2660" w:type="dxa"/>
            <w:tcBorders>
              <w:right w:val="single" w:sz="18" w:space="0" w:color="FFFFFF" w:themeColor="background1"/>
            </w:tcBorders>
            <w:shd w:val="clear" w:color="auto" w:fill="32AEFE" w:themeFill="text2"/>
          </w:tcPr>
          <w:p w:rsidR="007B1254" w:rsidRPr="001F02BD" w:rsidRDefault="007B1254" w:rsidP="00E130B1">
            <w:pPr>
              <w:jc w:val="center"/>
              <w:rPr>
                <w:rFonts w:ascii="微软雅黑" w:eastAsia="微软雅黑" w:hAnsi="微软雅黑"/>
              </w:rPr>
            </w:pPr>
            <w:bookmarkStart w:id="0" w:name="_GoBack"/>
            <w:bookmarkEnd w:id="0"/>
          </w:p>
        </w:tc>
        <w:tc>
          <w:tcPr>
            <w:tcW w:w="8022" w:type="dxa"/>
            <w:tcBorders>
              <w:left w:val="single" w:sz="18" w:space="0" w:color="FFFFFF" w:themeColor="background1"/>
            </w:tcBorders>
            <w:shd w:val="clear" w:color="auto" w:fill="32AEFE" w:themeFill="text2"/>
          </w:tcPr>
          <w:p w:rsidR="00996BC9" w:rsidRPr="001F02BD" w:rsidRDefault="00996BC9">
            <w:pPr>
              <w:rPr>
                <w:rFonts w:ascii="微软雅黑" w:eastAsia="微软雅黑" w:hAnsi="微软雅黑"/>
                <w:color w:val="FFFFFF" w:themeColor="background1"/>
              </w:rPr>
            </w:pPr>
          </w:p>
          <w:p w:rsidR="00996BC9" w:rsidRPr="001F02BD" w:rsidRDefault="00996BC9" w:rsidP="001F02BD">
            <w:pPr>
              <w:snapToGrid w:val="0"/>
              <w:rPr>
                <w:rFonts w:ascii="微软雅黑" w:eastAsia="微软雅黑" w:hAnsi="微软雅黑"/>
                <w:color w:val="FFFFFF" w:themeColor="background1"/>
                <w:sz w:val="52"/>
                <w:szCs w:val="52"/>
              </w:rPr>
            </w:pPr>
            <w:r w:rsidRPr="001F02BD">
              <w:rPr>
                <w:rFonts w:ascii="微软雅黑" w:eastAsia="微软雅黑" w:hAnsi="微软雅黑" w:hint="eastAsia"/>
                <w:b/>
                <w:noProof/>
                <w:color w:val="FFFFFF" w:themeColor="background1"/>
                <w:sz w:val="52"/>
                <w:szCs w:val="52"/>
              </w:rPr>
              <w:t>关于我</w:t>
            </w:r>
          </w:p>
          <w:p w:rsidR="007B1254" w:rsidRPr="001F02BD" w:rsidRDefault="00E130B1" w:rsidP="001F02BD">
            <w:pPr>
              <w:snapToGrid w:val="0"/>
              <w:rPr>
                <w:rFonts w:ascii="微软雅黑" w:eastAsia="微软雅黑" w:hAnsi="微软雅黑"/>
                <w:color w:val="FFFFFF" w:themeColor="background1"/>
              </w:rPr>
            </w:pPr>
            <w:r w:rsidRPr="001F02BD">
              <w:rPr>
                <w:rFonts w:ascii="微软雅黑" w:eastAsia="微软雅黑" w:hAnsi="微软雅黑" w:hint="eastAsia"/>
                <w:b/>
                <w:color w:val="FFFFFF" w:themeColor="background1"/>
              </w:rPr>
              <w:t>姓名：</w:t>
            </w:r>
            <w:r w:rsidR="00CE2129" w:rsidRPr="001F02BD">
              <w:rPr>
                <w:rFonts w:ascii="微软雅黑" w:eastAsia="微软雅黑" w:hAnsi="微软雅黑" w:hint="eastAsia"/>
                <w:color w:val="FFFFFF" w:themeColor="background1"/>
              </w:rPr>
              <w:t>五百丁</w:t>
            </w:r>
            <w:r w:rsidRPr="001F02BD">
              <w:rPr>
                <w:rFonts w:ascii="微软雅黑" w:eastAsia="微软雅黑" w:hAnsi="微软雅黑" w:hint="eastAsia"/>
                <w:b/>
                <w:color w:val="FFFFFF" w:themeColor="background1"/>
              </w:rPr>
              <w:t>生日：</w:t>
            </w:r>
            <w:r w:rsidRPr="001F02BD">
              <w:rPr>
                <w:rFonts w:ascii="微软雅黑" w:eastAsia="微软雅黑" w:hAnsi="微软雅黑" w:hint="eastAsia"/>
                <w:color w:val="FFFFFF" w:themeColor="background1"/>
              </w:rPr>
              <w:t>1992.08.02</w:t>
            </w:r>
          </w:p>
          <w:p w:rsidR="00E130B1" w:rsidRPr="001F02BD" w:rsidRDefault="00E130B1" w:rsidP="001F02BD">
            <w:pPr>
              <w:snapToGrid w:val="0"/>
              <w:rPr>
                <w:rFonts w:ascii="微软雅黑" w:eastAsia="微软雅黑" w:hAnsi="微软雅黑"/>
                <w:color w:val="FFFFFF" w:themeColor="background1"/>
              </w:rPr>
            </w:pPr>
            <w:r w:rsidRPr="001F02BD">
              <w:rPr>
                <w:rFonts w:ascii="微软雅黑" w:eastAsia="微软雅黑" w:hAnsi="微软雅黑" w:hint="eastAsia"/>
                <w:b/>
                <w:color w:val="FFFFFF" w:themeColor="background1"/>
              </w:rPr>
              <w:t>籍贯：</w:t>
            </w:r>
            <w:r w:rsidR="00CE2129" w:rsidRPr="001F02BD">
              <w:rPr>
                <w:rFonts w:ascii="微软雅黑" w:eastAsia="微软雅黑" w:hAnsi="微软雅黑" w:hint="eastAsia"/>
                <w:color w:val="FFFFFF" w:themeColor="background1"/>
              </w:rPr>
              <w:t>广东</w:t>
            </w:r>
            <w:r w:rsidR="001F02BD">
              <w:rPr>
                <w:rFonts w:ascii="微软雅黑" w:eastAsia="微软雅黑" w:hAnsi="微软雅黑" w:hint="eastAsia"/>
                <w:color w:val="FFFFFF" w:themeColor="background1"/>
              </w:rPr>
              <w:t>广州</w:t>
            </w:r>
            <w:r w:rsidRPr="001F02BD">
              <w:rPr>
                <w:rFonts w:ascii="微软雅黑" w:eastAsia="微软雅黑" w:hAnsi="微软雅黑" w:hint="eastAsia"/>
                <w:b/>
                <w:color w:val="FFFFFF" w:themeColor="background1"/>
              </w:rPr>
              <w:t>政治面貌：</w:t>
            </w:r>
            <w:r w:rsidRPr="001F02BD">
              <w:rPr>
                <w:rFonts w:ascii="微软雅黑" w:eastAsia="微软雅黑" w:hAnsi="微软雅黑" w:hint="eastAsia"/>
                <w:color w:val="FFFFFF" w:themeColor="background1"/>
              </w:rPr>
              <w:t>中共党员</w:t>
            </w:r>
          </w:p>
          <w:p w:rsidR="00E130B1" w:rsidRPr="001F02BD" w:rsidRDefault="00E130B1" w:rsidP="001F02BD">
            <w:pPr>
              <w:snapToGrid w:val="0"/>
              <w:rPr>
                <w:rFonts w:ascii="微软雅黑" w:eastAsia="微软雅黑" w:hAnsi="微软雅黑"/>
                <w:color w:val="FFFFFF" w:themeColor="background1"/>
              </w:rPr>
            </w:pPr>
            <w:r w:rsidRPr="001F02BD">
              <w:rPr>
                <w:rFonts w:ascii="微软雅黑" w:eastAsia="微软雅黑" w:hAnsi="微软雅黑" w:hint="eastAsia"/>
                <w:b/>
                <w:color w:val="FFFFFF" w:themeColor="background1"/>
              </w:rPr>
              <w:t>电话：</w:t>
            </w:r>
            <w:r w:rsidR="000A2D74">
              <w:rPr>
                <w:rFonts w:ascii="微软雅黑" w:eastAsia="微软雅黑" w:hAnsi="微软雅黑" w:hint="eastAsia"/>
                <w:color w:val="FFFFFF" w:themeColor="background1"/>
              </w:rPr>
              <w:t>00000000000</w:t>
            </w:r>
            <w:r w:rsidRPr="001F02BD">
              <w:rPr>
                <w:rFonts w:ascii="微软雅黑" w:eastAsia="微软雅黑" w:hAnsi="微软雅黑" w:hint="eastAsia"/>
                <w:b/>
                <w:color w:val="FFFFFF" w:themeColor="background1"/>
              </w:rPr>
              <w:t>Email：</w:t>
            </w:r>
            <w:r w:rsidR="000A2D74">
              <w:rPr>
                <w:rFonts w:ascii="微软雅黑" w:eastAsia="微软雅黑" w:hAnsi="微软雅黑" w:hint="eastAsia"/>
                <w:color w:val="FFFFFF" w:themeColor="background1"/>
              </w:rPr>
              <w:t>0000000</w:t>
            </w:r>
            <w:r w:rsidR="00CE2129" w:rsidRPr="001F02BD">
              <w:rPr>
                <w:rFonts w:ascii="微软雅黑" w:eastAsia="微软雅黑" w:hAnsi="微软雅黑" w:hint="eastAsia"/>
                <w:color w:val="FFFFFF" w:themeColor="background1"/>
              </w:rPr>
              <w:t>@</w:t>
            </w:r>
            <w:r w:rsidR="000A2D74">
              <w:rPr>
                <w:rFonts w:ascii="微软雅黑" w:eastAsia="微软雅黑" w:hAnsi="微软雅黑" w:hint="eastAsia"/>
                <w:color w:val="FFFFFF" w:themeColor="background1"/>
              </w:rPr>
              <w:t>qq.com</w:t>
            </w:r>
          </w:p>
          <w:p w:rsidR="00E130B1" w:rsidRPr="001F02BD" w:rsidRDefault="00E130B1" w:rsidP="001F02BD">
            <w:pPr>
              <w:rPr>
                <w:rFonts w:ascii="微软雅黑" w:eastAsia="微软雅黑" w:hAnsi="微软雅黑"/>
              </w:rPr>
            </w:pPr>
          </w:p>
        </w:tc>
      </w:tr>
      <w:tr w:rsidR="00A43907" w:rsidRPr="001F02BD" w:rsidTr="00A43907">
        <w:trPr>
          <w:trHeight w:val="137"/>
        </w:trPr>
        <w:tc>
          <w:tcPr>
            <w:tcW w:w="10682" w:type="dxa"/>
            <w:gridSpan w:val="2"/>
            <w:shd w:val="clear" w:color="auto" w:fill="FFFFFF" w:themeFill="background1"/>
          </w:tcPr>
          <w:p w:rsidR="00A43907" w:rsidRPr="001F02BD" w:rsidRDefault="00A43907">
            <w:pPr>
              <w:rPr>
                <w:rFonts w:ascii="微软雅黑" w:eastAsia="微软雅黑" w:hAnsi="微软雅黑"/>
                <w:b/>
                <w:sz w:val="10"/>
                <w:szCs w:val="10"/>
              </w:rPr>
            </w:pPr>
          </w:p>
        </w:tc>
      </w:tr>
      <w:tr w:rsidR="00996BC9" w:rsidRPr="001F02BD" w:rsidTr="00A43907">
        <w:tc>
          <w:tcPr>
            <w:tcW w:w="2660" w:type="dxa"/>
            <w:vMerge w:val="restart"/>
            <w:shd w:val="clear" w:color="auto" w:fill="FFFFFF" w:themeFill="background1"/>
          </w:tcPr>
          <w:p w:rsidR="00996BC9" w:rsidRPr="004267B2" w:rsidRDefault="00996BC9" w:rsidP="00A43907">
            <w:pPr>
              <w:jc w:val="center"/>
              <w:rPr>
                <w:rFonts w:ascii="微软雅黑" w:eastAsia="微软雅黑" w:hAnsi="微软雅黑"/>
                <w:b/>
                <w:color w:val="32AEFE" w:themeColor="text2"/>
                <w:sz w:val="28"/>
                <w:szCs w:val="28"/>
              </w:rPr>
            </w:pPr>
            <w:r w:rsidRPr="004267B2">
              <w:rPr>
                <w:rFonts w:ascii="微软雅黑" w:eastAsia="微软雅黑" w:hAnsi="微软雅黑" w:hint="eastAsia"/>
                <w:b/>
                <w:color w:val="32AEFE" w:themeColor="text2"/>
                <w:sz w:val="28"/>
                <w:szCs w:val="28"/>
              </w:rPr>
              <w:t>教育背景</w:t>
            </w:r>
            <w:r w:rsidR="00A43907" w:rsidRPr="004267B2">
              <w:rPr>
                <w:rFonts w:ascii="微软雅黑" w:eastAsia="微软雅黑" w:hAnsi="微软雅黑" w:hint="eastAsia"/>
                <w:b/>
                <w:color w:val="32AEFE" w:themeColor="text2"/>
                <w:sz w:val="28"/>
                <w:szCs w:val="28"/>
              </w:rPr>
              <w:sym w:font="Wingdings" w:char="F0DC"/>
            </w:r>
          </w:p>
        </w:tc>
        <w:tc>
          <w:tcPr>
            <w:tcW w:w="8022" w:type="dxa"/>
            <w:tcBorders>
              <w:right w:val="single" w:sz="12" w:space="0" w:color="auto"/>
            </w:tcBorders>
          </w:tcPr>
          <w:p w:rsidR="00996BC9" w:rsidRPr="001F02BD" w:rsidRDefault="00CE2129" w:rsidP="001F02BD">
            <w:pPr>
              <w:snapToGrid w:val="0"/>
              <w:rPr>
                <w:rFonts w:ascii="微软雅黑" w:eastAsia="微软雅黑" w:hAnsi="微软雅黑"/>
                <w:b/>
              </w:rPr>
            </w:pPr>
            <w:r w:rsidRPr="001F02BD">
              <w:rPr>
                <w:rFonts w:ascii="微软雅黑" w:eastAsia="微软雅黑" w:hAnsi="微软雅黑" w:hint="eastAsia"/>
                <w:b/>
              </w:rPr>
              <w:t>五百</w:t>
            </w:r>
            <w:proofErr w:type="gramStart"/>
            <w:r w:rsidRPr="001F02BD">
              <w:rPr>
                <w:rFonts w:ascii="微软雅黑" w:eastAsia="微软雅黑" w:hAnsi="微软雅黑" w:hint="eastAsia"/>
                <w:b/>
              </w:rPr>
              <w:t>丁科技</w:t>
            </w:r>
            <w:proofErr w:type="gramEnd"/>
            <w:r w:rsidRPr="001F02BD">
              <w:rPr>
                <w:rFonts w:ascii="微软雅黑" w:eastAsia="微软雅黑" w:hAnsi="微软雅黑" w:hint="eastAsia"/>
                <w:b/>
              </w:rPr>
              <w:t>大学市场营销</w:t>
            </w:r>
            <w:r w:rsidR="00996BC9" w:rsidRPr="001F02BD">
              <w:rPr>
                <w:rFonts w:ascii="微软雅黑" w:eastAsia="微软雅黑" w:hAnsi="微软雅黑" w:hint="eastAsia"/>
                <w:b/>
              </w:rPr>
              <w:t xml:space="preserve">                   20</w:t>
            </w:r>
            <w:r w:rsidRPr="001F02BD">
              <w:rPr>
                <w:rFonts w:ascii="微软雅黑" w:eastAsia="微软雅黑" w:hAnsi="微软雅黑" w:hint="eastAsia"/>
                <w:b/>
              </w:rPr>
              <w:t>08</w:t>
            </w:r>
            <w:r w:rsidR="00996BC9" w:rsidRPr="001F02BD">
              <w:rPr>
                <w:rFonts w:ascii="微软雅黑" w:eastAsia="微软雅黑" w:hAnsi="微软雅黑" w:hint="eastAsia"/>
                <w:b/>
              </w:rPr>
              <w:t>.9-20</w:t>
            </w:r>
            <w:r w:rsidRPr="001F02BD">
              <w:rPr>
                <w:rFonts w:ascii="微软雅黑" w:eastAsia="微软雅黑" w:hAnsi="微软雅黑" w:hint="eastAsia"/>
                <w:b/>
              </w:rPr>
              <w:t>12</w:t>
            </w:r>
            <w:r w:rsidR="00996BC9" w:rsidRPr="001F02BD">
              <w:rPr>
                <w:rFonts w:ascii="微软雅黑" w:eastAsia="微软雅黑" w:hAnsi="微软雅黑" w:hint="eastAsia"/>
                <w:b/>
              </w:rPr>
              <w:t>.7</w:t>
            </w:r>
          </w:p>
        </w:tc>
      </w:tr>
      <w:tr w:rsidR="00996BC9" w:rsidRPr="001F02BD" w:rsidTr="001F02BD">
        <w:trPr>
          <w:trHeight w:val="1298"/>
        </w:trPr>
        <w:tc>
          <w:tcPr>
            <w:tcW w:w="2660" w:type="dxa"/>
            <w:vMerge/>
            <w:shd w:val="clear" w:color="auto" w:fill="FFFFFF" w:themeFill="background1"/>
          </w:tcPr>
          <w:p w:rsidR="00996BC9" w:rsidRPr="004267B2" w:rsidRDefault="00996BC9" w:rsidP="00A43907">
            <w:pPr>
              <w:jc w:val="center"/>
              <w:rPr>
                <w:rFonts w:ascii="微软雅黑" w:eastAsia="微软雅黑" w:hAnsi="微软雅黑"/>
                <w:b/>
                <w:color w:val="32AEFE" w:themeColor="text2"/>
              </w:rPr>
            </w:pPr>
          </w:p>
        </w:tc>
        <w:tc>
          <w:tcPr>
            <w:tcW w:w="8022" w:type="dxa"/>
            <w:tcBorders>
              <w:bottom w:val="single" w:sz="12" w:space="0" w:color="auto"/>
            </w:tcBorders>
          </w:tcPr>
          <w:p w:rsidR="00996BC9" w:rsidRPr="004267B2" w:rsidRDefault="00CE2129" w:rsidP="001F02BD">
            <w:pPr>
              <w:snapToGrid w:val="0"/>
              <w:rPr>
                <w:rFonts w:ascii="微软雅黑" w:eastAsia="微软雅黑" w:hAnsi="微软雅黑"/>
                <w:color w:val="766938" w:themeColor="accent1" w:themeShade="BF"/>
              </w:rPr>
            </w:pPr>
            <w:r w:rsidRPr="004267B2">
              <w:rPr>
                <w:rFonts w:ascii="微软雅黑" w:eastAsia="微软雅黑" w:hAnsi="微软雅黑" w:cs="Arial"/>
                <w:color w:val="766938" w:themeColor="accent1" w:themeShade="BF"/>
                <w:szCs w:val="21"/>
              </w:rPr>
              <w:t>基本会计、统计学、市场营销、国际市场营销、市场调查与预测、商业心理学、广告学、公共关系学、货币银行学、经济法、国际贸易、大学英语、经济数学、计算机应用等</w:t>
            </w:r>
          </w:p>
        </w:tc>
      </w:tr>
      <w:tr w:rsidR="00996BC9" w:rsidRPr="001F02BD" w:rsidTr="00A43907">
        <w:trPr>
          <w:trHeight w:val="418"/>
        </w:trPr>
        <w:tc>
          <w:tcPr>
            <w:tcW w:w="2660" w:type="dxa"/>
            <w:vMerge w:val="restart"/>
            <w:shd w:val="clear" w:color="auto" w:fill="FFFFFF" w:themeFill="background1"/>
          </w:tcPr>
          <w:p w:rsidR="00996BC9" w:rsidRPr="004267B2" w:rsidRDefault="00996BC9" w:rsidP="00A43907">
            <w:pPr>
              <w:jc w:val="center"/>
              <w:rPr>
                <w:rFonts w:ascii="微软雅黑" w:eastAsia="微软雅黑" w:hAnsi="微软雅黑"/>
                <w:b/>
                <w:color w:val="32AEFE" w:themeColor="text2"/>
                <w:sz w:val="28"/>
                <w:szCs w:val="28"/>
              </w:rPr>
            </w:pPr>
            <w:r w:rsidRPr="004267B2">
              <w:rPr>
                <w:rFonts w:ascii="微软雅黑" w:eastAsia="微软雅黑" w:hAnsi="微软雅黑" w:hint="eastAsia"/>
                <w:b/>
                <w:color w:val="32AEFE" w:themeColor="text2"/>
                <w:sz w:val="28"/>
                <w:szCs w:val="28"/>
              </w:rPr>
              <w:t>实践经验</w:t>
            </w:r>
            <w:r w:rsidR="00A43907" w:rsidRPr="004267B2">
              <w:rPr>
                <w:rFonts w:ascii="微软雅黑" w:eastAsia="微软雅黑" w:hAnsi="微软雅黑" w:hint="eastAsia"/>
                <w:b/>
                <w:color w:val="32AEFE" w:themeColor="text2"/>
                <w:sz w:val="28"/>
                <w:szCs w:val="28"/>
              </w:rPr>
              <w:sym w:font="Wingdings" w:char="F0DC"/>
            </w:r>
          </w:p>
        </w:tc>
        <w:tc>
          <w:tcPr>
            <w:tcW w:w="8022" w:type="dxa"/>
            <w:tcBorders>
              <w:top w:val="single" w:sz="12" w:space="0" w:color="auto"/>
            </w:tcBorders>
          </w:tcPr>
          <w:p w:rsidR="00996BC9" w:rsidRPr="001F02BD" w:rsidRDefault="00CE2129" w:rsidP="001F02BD">
            <w:pPr>
              <w:snapToGrid w:val="0"/>
              <w:rPr>
                <w:rFonts w:ascii="微软雅黑" w:eastAsia="微软雅黑" w:hAnsi="微软雅黑"/>
                <w:b/>
                <w:i/>
              </w:rPr>
            </w:pPr>
            <w:r w:rsidRPr="001F02BD">
              <w:rPr>
                <w:rFonts w:ascii="微软雅黑" w:eastAsia="微软雅黑" w:hAnsi="微软雅黑" w:hint="eastAsia"/>
                <w:b/>
              </w:rPr>
              <w:t>五百丁大学职业发展</w:t>
            </w:r>
            <w:proofErr w:type="gramStart"/>
            <w:r w:rsidRPr="001F02BD">
              <w:rPr>
                <w:rFonts w:ascii="微软雅黑" w:eastAsia="微软雅黑" w:hAnsi="微软雅黑" w:hint="eastAsia"/>
                <w:b/>
              </w:rPr>
              <w:t>社</w:t>
            </w:r>
            <w:proofErr w:type="gramEnd"/>
            <w:r w:rsidRPr="001F02BD">
              <w:rPr>
                <w:rFonts w:ascii="微软雅黑" w:eastAsia="微软雅黑" w:hAnsi="微软雅黑" w:hint="eastAsia"/>
                <w:b/>
              </w:rPr>
              <w:t>社长</w:t>
            </w:r>
            <w:r w:rsidR="00996BC9" w:rsidRPr="001F02BD">
              <w:rPr>
                <w:rFonts w:ascii="微软雅黑" w:eastAsia="微软雅黑" w:hAnsi="微软雅黑" w:hint="eastAsia"/>
                <w:b/>
              </w:rPr>
              <w:t xml:space="preserve">  20</w:t>
            </w:r>
            <w:r w:rsidRPr="001F02BD">
              <w:rPr>
                <w:rFonts w:ascii="微软雅黑" w:eastAsia="微软雅黑" w:hAnsi="微软雅黑" w:hint="eastAsia"/>
                <w:b/>
              </w:rPr>
              <w:t>09</w:t>
            </w:r>
            <w:r w:rsidR="00996BC9" w:rsidRPr="001F02BD">
              <w:rPr>
                <w:rFonts w:ascii="微软雅黑" w:eastAsia="微软雅黑" w:hAnsi="微软雅黑" w:hint="eastAsia"/>
                <w:b/>
              </w:rPr>
              <w:t>.</w:t>
            </w:r>
            <w:r w:rsidRPr="001F02BD">
              <w:rPr>
                <w:rFonts w:ascii="微软雅黑" w:eastAsia="微软雅黑" w:hAnsi="微软雅黑" w:hint="eastAsia"/>
                <w:b/>
              </w:rPr>
              <w:t>3</w:t>
            </w:r>
            <w:r w:rsidR="00996BC9" w:rsidRPr="001F02BD">
              <w:rPr>
                <w:rFonts w:ascii="微软雅黑" w:eastAsia="微软雅黑" w:hAnsi="微软雅黑" w:hint="eastAsia"/>
                <w:b/>
              </w:rPr>
              <w:t>-2011.</w:t>
            </w:r>
            <w:r w:rsidRPr="001F02BD">
              <w:rPr>
                <w:rFonts w:ascii="微软雅黑" w:eastAsia="微软雅黑" w:hAnsi="微软雅黑" w:hint="eastAsia"/>
                <w:b/>
              </w:rPr>
              <w:t>6</w:t>
            </w:r>
          </w:p>
        </w:tc>
      </w:tr>
      <w:tr w:rsidR="00996BC9" w:rsidRPr="001F02BD" w:rsidTr="00A43907">
        <w:trPr>
          <w:trHeight w:val="418"/>
        </w:trPr>
        <w:tc>
          <w:tcPr>
            <w:tcW w:w="2660" w:type="dxa"/>
            <w:vMerge/>
            <w:shd w:val="clear" w:color="auto" w:fill="FFFFFF" w:themeFill="background1"/>
          </w:tcPr>
          <w:p w:rsidR="00996BC9" w:rsidRPr="004267B2" w:rsidRDefault="00996BC9" w:rsidP="00A43907">
            <w:pPr>
              <w:jc w:val="center"/>
              <w:rPr>
                <w:rFonts w:ascii="微软雅黑" w:eastAsia="微软雅黑" w:hAnsi="微软雅黑"/>
                <w:b/>
                <w:color w:val="32AEFE" w:themeColor="text2"/>
              </w:rPr>
            </w:pPr>
          </w:p>
        </w:tc>
        <w:tc>
          <w:tcPr>
            <w:tcW w:w="8022" w:type="dxa"/>
          </w:tcPr>
          <w:p w:rsidR="001F02BD" w:rsidRPr="004267B2" w:rsidRDefault="001F02BD" w:rsidP="001F02BD">
            <w:pPr>
              <w:pStyle w:val="ab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color w:val="766938" w:themeColor="accent1" w:themeShade="BF"/>
                <w:kern w:val="0"/>
                <w:szCs w:val="21"/>
                <w:lang w:val="zh-CN"/>
              </w:rPr>
            </w:pPr>
            <w:r w:rsidRPr="004267B2">
              <w:rPr>
                <w:rFonts w:ascii="微软雅黑" w:eastAsia="微软雅黑" w:hAnsi="微软雅黑" w:cs="微软雅黑" w:hint="eastAsia"/>
                <w:color w:val="766938" w:themeColor="accent1" w:themeShade="BF"/>
                <w:kern w:val="0"/>
                <w:szCs w:val="21"/>
                <w:lang w:val="zh-CN"/>
              </w:rPr>
              <w:t>负责社团组织建设，社团机构的管理，协调各部门工作;</w:t>
            </w:r>
          </w:p>
          <w:p w:rsidR="00996BC9" w:rsidRPr="001F02BD" w:rsidRDefault="001F02BD" w:rsidP="001F02BD">
            <w:pPr>
              <w:snapToGrid w:val="0"/>
              <w:rPr>
                <w:rFonts w:ascii="微软雅黑" w:eastAsia="微软雅黑" w:hAnsi="微软雅黑"/>
                <w:b/>
              </w:rPr>
            </w:pPr>
            <w:r w:rsidRPr="004267B2">
              <w:rPr>
                <w:rFonts w:ascii="微软雅黑" w:eastAsia="微软雅黑" w:hAnsi="微软雅黑" w:cs="微软雅黑" w:hint="eastAsia"/>
                <w:color w:val="766938" w:themeColor="accent1" w:themeShade="BF"/>
                <w:kern w:val="0"/>
                <w:szCs w:val="21"/>
                <w:lang w:val="zh-CN"/>
              </w:rPr>
              <w:t>组织策划社团的成立大会、竞选会、团队培训、招新等运</w:t>
            </w:r>
            <w:proofErr w:type="gramStart"/>
            <w:r w:rsidRPr="004267B2">
              <w:rPr>
                <w:rFonts w:ascii="微软雅黑" w:eastAsia="微软雅黑" w:hAnsi="微软雅黑" w:cs="微软雅黑" w:hint="eastAsia"/>
                <w:color w:val="766938" w:themeColor="accent1" w:themeShade="BF"/>
                <w:kern w:val="0"/>
                <w:szCs w:val="21"/>
                <w:lang w:val="zh-CN"/>
              </w:rPr>
              <w:t>维活动</w:t>
            </w:r>
            <w:proofErr w:type="gramEnd"/>
            <w:r w:rsidRPr="004267B2">
              <w:rPr>
                <w:rFonts w:ascii="微软雅黑" w:eastAsia="微软雅黑" w:hAnsi="微软雅黑" w:cs="微软雅黑" w:hint="eastAsia"/>
                <w:color w:val="766938" w:themeColor="accent1" w:themeShade="BF"/>
                <w:kern w:val="0"/>
                <w:szCs w:val="21"/>
                <w:lang w:val="zh-CN"/>
              </w:rPr>
              <w:t>;</w:t>
            </w:r>
          </w:p>
        </w:tc>
      </w:tr>
      <w:tr w:rsidR="00996BC9" w:rsidRPr="001F02BD" w:rsidTr="00A43907">
        <w:trPr>
          <w:trHeight w:val="418"/>
        </w:trPr>
        <w:tc>
          <w:tcPr>
            <w:tcW w:w="2660" w:type="dxa"/>
            <w:vMerge/>
            <w:shd w:val="clear" w:color="auto" w:fill="FFFFFF" w:themeFill="background1"/>
          </w:tcPr>
          <w:p w:rsidR="00996BC9" w:rsidRPr="004267B2" w:rsidRDefault="00996BC9" w:rsidP="00A43907">
            <w:pPr>
              <w:jc w:val="center"/>
              <w:rPr>
                <w:rFonts w:ascii="微软雅黑" w:eastAsia="微软雅黑" w:hAnsi="微软雅黑"/>
                <w:b/>
                <w:color w:val="32AEFE" w:themeColor="text2"/>
              </w:rPr>
            </w:pPr>
          </w:p>
        </w:tc>
        <w:tc>
          <w:tcPr>
            <w:tcW w:w="8022" w:type="dxa"/>
          </w:tcPr>
          <w:p w:rsidR="00996BC9" w:rsidRPr="001F02BD" w:rsidRDefault="00CE2129" w:rsidP="001F02BD">
            <w:pPr>
              <w:snapToGrid w:val="0"/>
              <w:rPr>
                <w:rFonts w:ascii="微软雅黑" w:eastAsia="微软雅黑" w:hAnsi="微软雅黑"/>
                <w:b/>
                <w:i/>
              </w:rPr>
            </w:pPr>
            <w:r w:rsidRPr="001F02BD">
              <w:rPr>
                <w:rFonts w:ascii="微软雅黑" w:eastAsia="微软雅黑" w:hAnsi="微软雅黑" w:hint="eastAsia"/>
                <w:b/>
              </w:rPr>
              <w:t>一百</w:t>
            </w:r>
            <w:proofErr w:type="gramStart"/>
            <w:r w:rsidRPr="001F02BD">
              <w:rPr>
                <w:rFonts w:ascii="微软雅黑" w:eastAsia="微软雅黑" w:hAnsi="微软雅黑" w:hint="eastAsia"/>
                <w:b/>
              </w:rPr>
              <w:t>丁科技</w:t>
            </w:r>
            <w:proofErr w:type="gramEnd"/>
            <w:r w:rsidRPr="001F02BD">
              <w:rPr>
                <w:rFonts w:ascii="微软雅黑" w:eastAsia="微软雅黑" w:hAnsi="微软雅黑" w:hint="eastAsia"/>
                <w:b/>
              </w:rPr>
              <w:t>集团市场部实习生           2010</w:t>
            </w:r>
            <w:r w:rsidR="001F02BD">
              <w:rPr>
                <w:rFonts w:ascii="微软雅黑" w:eastAsia="微软雅黑" w:hAnsi="微软雅黑" w:hint="eastAsia"/>
                <w:b/>
              </w:rPr>
              <w:t>.7-2010.</w:t>
            </w:r>
            <w:r w:rsidRPr="001F02BD">
              <w:rPr>
                <w:rFonts w:ascii="微软雅黑" w:eastAsia="微软雅黑" w:hAnsi="微软雅黑" w:hint="eastAsia"/>
                <w:b/>
              </w:rPr>
              <w:t>9</w:t>
            </w:r>
          </w:p>
        </w:tc>
      </w:tr>
      <w:tr w:rsidR="00996BC9" w:rsidRPr="001F02BD" w:rsidTr="00A43907">
        <w:trPr>
          <w:trHeight w:val="418"/>
        </w:trPr>
        <w:tc>
          <w:tcPr>
            <w:tcW w:w="2660" w:type="dxa"/>
            <w:vMerge/>
            <w:shd w:val="clear" w:color="auto" w:fill="FFFFFF" w:themeFill="background1"/>
          </w:tcPr>
          <w:p w:rsidR="00996BC9" w:rsidRPr="004267B2" w:rsidRDefault="00996BC9" w:rsidP="00A43907">
            <w:pPr>
              <w:jc w:val="center"/>
              <w:rPr>
                <w:rFonts w:ascii="微软雅黑" w:eastAsia="微软雅黑" w:hAnsi="微软雅黑"/>
                <w:b/>
                <w:color w:val="32AEFE" w:themeColor="text2"/>
              </w:rPr>
            </w:pPr>
          </w:p>
        </w:tc>
        <w:tc>
          <w:tcPr>
            <w:tcW w:w="8022" w:type="dxa"/>
          </w:tcPr>
          <w:p w:rsidR="001F02BD" w:rsidRPr="004267B2" w:rsidRDefault="001F02BD" w:rsidP="001F02BD">
            <w:pPr>
              <w:pStyle w:val="ab"/>
              <w:numPr>
                <w:ilvl w:val="0"/>
                <w:numId w:val="4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color w:val="766938" w:themeColor="accent1" w:themeShade="BF"/>
                <w:kern w:val="0"/>
                <w:szCs w:val="21"/>
                <w:lang w:val="zh-CN"/>
              </w:rPr>
            </w:pPr>
            <w:r w:rsidRPr="004267B2">
              <w:rPr>
                <w:rFonts w:ascii="微软雅黑" w:eastAsia="微软雅黑" w:hAnsi="微软雅黑" w:cs="微软雅黑" w:hint="eastAsia"/>
                <w:color w:val="766938" w:themeColor="accent1" w:themeShade="BF"/>
                <w:kern w:val="0"/>
                <w:szCs w:val="21"/>
                <w:lang w:val="zh-CN"/>
              </w:rPr>
              <w:t>协助筹备</w:t>
            </w:r>
            <w:r w:rsidRPr="004267B2">
              <w:rPr>
                <w:rFonts w:ascii="微软雅黑" w:eastAsia="微软雅黑" w:hAnsi="微软雅黑" w:cs="微软雅黑"/>
                <w:color w:val="766938" w:themeColor="accent1" w:themeShade="BF"/>
                <w:kern w:val="0"/>
                <w:szCs w:val="21"/>
                <w:lang w:val="zh-CN"/>
              </w:rPr>
              <w:t>“</w:t>
            </w:r>
            <w:r w:rsidRPr="004267B2">
              <w:rPr>
                <w:rFonts w:ascii="微软雅黑" w:eastAsia="微软雅黑" w:hAnsi="微软雅黑" w:cs="微软雅黑" w:hint="eastAsia"/>
                <w:color w:val="766938" w:themeColor="accent1" w:themeShade="BF"/>
                <w:kern w:val="0"/>
                <w:szCs w:val="21"/>
                <w:lang w:val="zh-CN"/>
              </w:rPr>
              <w:t>不可思议</w:t>
            </w:r>
            <w:r w:rsidRPr="004267B2">
              <w:rPr>
                <w:rFonts w:ascii="微软雅黑" w:eastAsia="微软雅黑" w:hAnsi="微软雅黑" w:cs="微软雅黑"/>
                <w:color w:val="766938" w:themeColor="accent1" w:themeShade="BF"/>
                <w:kern w:val="0"/>
                <w:szCs w:val="21"/>
                <w:lang w:val="zh-CN"/>
              </w:rPr>
              <w:t>”</w:t>
            </w:r>
            <w:r w:rsidRPr="004267B2">
              <w:rPr>
                <w:rFonts w:ascii="微软雅黑" w:eastAsia="微软雅黑" w:hAnsi="微软雅黑" w:cs="微软雅黑" w:hint="eastAsia"/>
                <w:color w:val="766938" w:themeColor="accent1" w:themeShade="BF"/>
                <w:kern w:val="0"/>
                <w:szCs w:val="21"/>
                <w:lang w:val="zh-CN"/>
              </w:rPr>
              <w:t>大型市场推广广州站系列活动；</w:t>
            </w:r>
          </w:p>
          <w:p w:rsidR="001F02BD" w:rsidRPr="004267B2" w:rsidRDefault="001F02BD" w:rsidP="001F02BD">
            <w:pPr>
              <w:pStyle w:val="ab"/>
              <w:numPr>
                <w:ilvl w:val="0"/>
                <w:numId w:val="4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color w:val="766938" w:themeColor="accent1" w:themeShade="BF"/>
                <w:kern w:val="0"/>
                <w:szCs w:val="21"/>
                <w:lang w:val="zh-CN"/>
              </w:rPr>
            </w:pPr>
            <w:r w:rsidRPr="004267B2">
              <w:rPr>
                <w:rFonts w:ascii="微软雅黑" w:eastAsia="微软雅黑" w:hAnsi="微软雅黑" w:cs="微软雅黑" w:hint="eastAsia"/>
                <w:color w:val="766938" w:themeColor="accent1" w:themeShade="BF"/>
                <w:kern w:val="0"/>
                <w:szCs w:val="21"/>
                <w:lang w:val="zh-CN"/>
              </w:rPr>
              <w:t>作为</w:t>
            </w:r>
            <w:proofErr w:type="gramStart"/>
            <w:r w:rsidRPr="004267B2">
              <w:rPr>
                <w:rFonts w:ascii="微软雅黑" w:eastAsia="微软雅黑" w:hAnsi="微软雅黑" w:cs="微软雅黑" w:hint="eastAsia"/>
                <w:color w:val="766938" w:themeColor="accent1" w:themeShade="BF"/>
                <w:kern w:val="0"/>
                <w:szCs w:val="21"/>
                <w:lang w:val="zh-CN"/>
              </w:rPr>
              <w:t>品牌大使</w:t>
            </w:r>
            <w:proofErr w:type="gramEnd"/>
            <w:r w:rsidRPr="004267B2">
              <w:rPr>
                <w:rFonts w:ascii="微软雅黑" w:eastAsia="微软雅黑" w:hAnsi="微软雅黑" w:cs="微软雅黑" w:hint="eastAsia"/>
                <w:color w:val="766938" w:themeColor="accent1" w:themeShade="BF"/>
                <w:kern w:val="0"/>
                <w:szCs w:val="21"/>
                <w:lang w:val="zh-CN"/>
              </w:rPr>
              <w:t>向观众、来宾和媒体推广一百</w:t>
            </w:r>
            <w:proofErr w:type="gramStart"/>
            <w:r w:rsidRPr="004267B2">
              <w:rPr>
                <w:rFonts w:ascii="微软雅黑" w:eastAsia="微软雅黑" w:hAnsi="微软雅黑" w:cs="微软雅黑" w:hint="eastAsia"/>
                <w:color w:val="766938" w:themeColor="accent1" w:themeShade="BF"/>
                <w:kern w:val="0"/>
                <w:szCs w:val="21"/>
                <w:lang w:val="zh-CN"/>
              </w:rPr>
              <w:t>丁集团</w:t>
            </w:r>
            <w:proofErr w:type="gramEnd"/>
            <w:r w:rsidRPr="004267B2">
              <w:rPr>
                <w:rFonts w:ascii="微软雅黑" w:eastAsia="微软雅黑" w:hAnsi="微软雅黑" w:cs="微软雅黑" w:hint="eastAsia"/>
                <w:color w:val="766938" w:themeColor="accent1" w:themeShade="BF"/>
                <w:kern w:val="0"/>
                <w:szCs w:val="21"/>
                <w:lang w:val="zh-CN"/>
              </w:rPr>
              <w:t>旗下的品牌；</w:t>
            </w:r>
          </w:p>
          <w:p w:rsidR="00996BC9" w:rsidRPr="001F02BD" w:rsidRDefault="001F02BD" w:rsidP="001F02BD">
            <w:pPr>
              <w:snapToGrid w:val="0"/>
              <w:rPr>
                <w:rFonts w:ascii="微软雅黑" w:eastAsia="微软雅黑" w:hAnsi="微软雅黑"/>
                <w:color w:val="C00000"/>
              </w:rPr>
            </w:pPr>
            <w:r w:rsidRPr="004267B2">
              <w:rPr>
                <w:rFonts w:ascii="微软雅黑" w:eastAsia="微软雅黑" w:hAnsi="微软雅黑" w:cs="微软雅黑" w:hint="eastAsia"/>
                <w:color w:val="766938" w:themeColor="accent1" w:themeShade="BF"/>
                <w:kern w:val="0"/>
                <w:szCs w:val="21"/>
                <w:lang w:val="zh-CN"/>
              </w:rPr>
              <w:t>联络各家媒体如南方都市晚报、广州日报，</w:t>
            </w:r>
            <w:r w:rsidRPr="004267B2">
              <w:rPr>
                <w:rFonts w:ascii="微软雅黑" w:eastAsia="微软雅黑" w:hAnsi="微软雅黑" w:cs="微软雅黑"/>
                <w:color w:val="766938" w:themeColor="accent1" w:themeShade="BF"/>
                <w:kern w:val="0"/>
                <w:szCs w:val="21"/>
                <w:lang w:val="zh-CN"/>
              </w:rPr>
              <w:t>G4</w:t>
            </w:r>
            <w:r w:rsidRPr="004267B2">
              <w:rPr>
                <w:rFonts w:ascii="微软雅黑" w:eastAsia="微软雅黑" w:hAnsi="微软雅黑" w:cs="微软雅黑" w:hint="eastAsia"/>
                <w:color w:val="766938" w:themeColor="accent1" w:themeShade="BF"/>
                <w:kern w:val="0"/>
                <w:szCs w:val="21"/>
                <w:lang w:val="zh-CN"/>
              </w:rPr>
              <w:t>频道对本次活动进行报道；</w:t>
            </w:r>
          </w:p>
        </w:tc>
      </w:tr>
      <w:tr w:rsidR="00996BC9" w:rsidRPr="001F02BD" w:rsidTr="00A43907">
        <w:trPr>
          <w:trHeight w:val="418"/>
        </w:trPr>
        <w:tc>
          <w:tcPr>
            <w:tcW w:w="2660" w:type="dxa"/>
            <w:vMerge/>
            <w:shd w:val="clear" w:color="auto" w:fill="FFFFFF" w:themeFill="background1"/>
          </w:tcPr>
          <w:p w:rsidR="00996BC9" w:rsidRPr="004267B2" w:rsidRDefault="00996BC9" w:rsidP="00A43907">
            <w:pPr>
              <w:jc w:val="center"/>
              <w:rPr>
                <w:rFonts w:ascii="微软雅黑" w:eastAsia="微软雅黑" w:hAnsi="微软雅黑"/>
                <w:b/>
                <w:color w:val="32AEFE" w:themeColor="text2"/>
              </w:rPr>
            </w:pPr>
          </w:p>
        </w:tc>
        <w:tc>
          <w:tcPr>
            <w:tcW w:w="8022" w:type="dxa"/>
          </w:tcPr>
          <w:p w:rsidR="00996BC9" w:rsidRPr="001F02BD" w:rsidRDefault="00CE2129" w:rsidP="001F02BD">
            <w:pPr>
              <w:snapToGrid w:val="0"/>
              <w:rPr>
                <w:rFonts w:ascii="微软雅黑" w:eastAsia="微软雅黑" w:hAnsi="微软雅黑"/>
                <w:b/>
              </w:rPr>
            </w:pPr>
            <w:proofErr w:type="gramStart"/>
            <w:r w:rsidRPr="001F02BD">
              <w:rPr>
                <w:rFonts w:ascii="微软雅黑" w:eastAsia="微软雅黑" w:hAnsi="微软雅黑" w:hint="eastAsia"/>
                <w:b/>
              </w:rPr>
              <w:t>迈腾广告</w:t>
            </w:r>
            <w:proofErr w:type="gramEnd"/>
            <w:r w:rsidRPr="001F02BD">
              <w:rPr>
                <w:rFonts w:ascii="微软雅黑" w:eastAsia="微软雅黑" w:hAnsi="微软雅黑" w:hint="eastAsia"/>
                <w:b/>
              </w:rPr>
              <w:t>有限公司策划部实习生</w:t>
            </w:r>
            <w:r w:rsidR="00996BC9" w:rsidRPr="001F02BD">
              <w:rPr>
                <w:rFonts w:ascii="微软雅黑" w:eastAsia="微软雅黑" w:hAnsi="微软雅黑" w:hint="eastAsia"/>
                <w:b/>
              </w:rPr>
              <w:t>201</w:t>
            </w:r>
            <w:r w:rsidRPr="001F02BD">
              <w:rPr>
                <w:rFonts w:ascii="微软雅黑" w:eastAsia="微软雅黑" w:hAnsi="微软雅黑" w:hint="eastAsia"/>
                <w:b/>
              </w:rPr>
              <w:t>2.3-2012</w:t>
            </w:r>
            <w:r w:rsidR="00996BC9" w:rsidRPr="001F02BD">
              <w:rPr>
                <w:rFonts w:ascii="微软雅黑" w:eastAsia="微软雅黑" w:hAnsi="微软雅黑" w:hint="eastAsia"/>
                <w:b/>
              </w:rPr>
              <w:t>.</w:t>
            </w:r>
            <w:r w:rsidRPr="001F02BD">
              <w:rPr>
                <w:rFonts w:ascii="微软雅黑" w:eastAsia="微软雅黑" w:hAnsi="微软雅黑" w:hint="eastAsia"/>
                <w:b/>
              </w:rPr>
              <w:t>7</w:t>
            </w:r>
          </w:p>
        </w:tc>
      </w:tr>
      <w:tr w:rsidR="00996BC9" w:rsidRPr="001F02BD" w:rsidTr="00A43907">
        <w:trPr>
          <w:trHeight w:val="418"/>
        </w:trPr>
        <w:tc>
          <w:tcPr>
            <w:tcW w:w="2660" w:type="dxa"/>
            <w:vMerge/>
            <w:shd w:val="clear" w:color="auto" w:fill="FFFFFF" w:themeFill="background1"/>
          </w:tcPr>
          <w:p w:rsidR="00996BC9" w:rsidRPr="004267B2" w:rsidRDefault="00996BC9" w:rsidP="00A43907">
            <w:pPr>
              <w:jc w:val="center"/>
              <w:rPr>
                <w:rFonts w:ascii="微软雅黑" w:eastAsia="微软雅黑" w:hAnsi="微软雅黑"/>
                <w:b/>
                <w:color w:val="32AEFE" w:themeColor="text2"/>
              </w:rPr>
            </w:pPr>
          </w:p>
        </w:tc>
        <w:tc>
          <w:tcPr>
            <w:tcW w:w="8022" w:type="dxa"/>
          </w:tcPr>
          <w:p w:rsidR="001F02BD" w:rsidRPr="004267B2" w:rsidRDefault="001F02BD" w:rsidP="001F02BD">
            <w:pPr>
              <w:pStyle w:val="ab"/>
              <w:numPr>
                <w:ilvl w:val="0"/>
                <w:numId w:val="5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color w:val="766938" w:themeColor="accent1" w:themeShade="BF"/>
                <w:kern w:val="0"/>
                <w:szCs w:val="21"/>
                <w:lang w:val="zh-CN"/>
              </w:rPr>
            </w:pPr>
            <w:r w:rsidRPr="004267B2">
              <w:rPr>
                <w:rFonts w:ascii="微软雅黑" w:eastAsia="微软雅黑" w:hAnsi="微软雅黑" w:cs="微软雅黑" w:hint="eastAsia"/>
                <w:color w:val="766938" w:themeColor="accent1" w:themeShade="BF"/>
                <w:kern w:val="0"/>
                <w:szCs w:val="21"/>
                <w:lang w:val="zh-CN"/>
              </w:rPr>
              <w:t>参与筹备中信品牌策略传播研讨会，广州居民电视机品牌消费行为调研；</w:t>
            </w:r>
          </w:p>
          <w:p w:rsidR="001F02BD" w:rsidRPr="004267B2" w:rsidRDefault="001F02BD" w:rsidP="001F02BD">
            <w:pPr>
              <w:pStyle w:val="ab"/>
              <w:numPr>
                <w:ilvl w:val="0"/>
                <w:numId w:val="5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color w:val="766938" w:themeColor="accent1" w:themeShade="BF"/>
                <w:kern w:val="0"/>
                <w:szCs w:val="21"/>
                <w:lang w:val="zh-CN"/>
              </w:rPr>
            </w:pPr>
            <w:r w:rsidRPr="004267B2">
              <w:rPr>
                <w:rFonts w:ascii="微软雅黑" w:eastAsia="微软雅黑" w:hAnsi="微软雅黑" w:cs="微软雅黑" w:hint="eastAsia"/>
                <w:color w:val="766938" w:themeColor="accent1" w:themeShade="BF"/>
                <w:kern w:val="0"/>
                <w:szCs w:val="21"/>
                <w:lang w:val="zh-CN"/>
              </w:rPr>
              <w:t>完成</w:t>
            </w:r>
            <w:r w:rsidRPr="004267B2">
              <w:rPr>
                <w:rFonts w:ascii="微软雅黑" w:eastAsia="微软雅黑" w:hAnsi="微软雅黑" w:cs="微软雅黑"/>
                <w:color w:val="766938" w:themeColor="accent1" w:themeShade="BF"/>
                <w:kern w:val="0"/>
                <w:szCs w:val="21"/>
                <w:lang w:val="zh-CN"/>
              </w:rPr>
              <w:t>10</w:t>
            </w:r>
            <w:r w:rsidRPr="004267B2">
              <w:rPr>
                <w:rFonts w:ascii="微软雅黑" w:eastAsia="微软雅黑" w:hAnsi="微软雅黑" w:cs="微软雅黑" w:hint="eastAsia"/>
                <w:color w:val="766938" w:themeColor="accent1" w:themeShade="BF"/>
                <w:kern w:val="0"/>
                <w:szCs w:val="21"/>
                <w:lang w:val="zh-CN"/>
              </w:rPr>
              <w:t>个入户一对一访谈，独立完成项目数据整理分析，并进行</w:t>
            </w:r>
            <w:r w:rsidRPr="004267B2">
              <w:rPr>
                <w:rFonts w:ascii="微软雅黑" w:eastAsia="微软雅黑" w:hAnsi="微软雅黑" w:cs="微软雅黑"/>
                <w:color w:val="766938" w:themeColor="accent1" w:themeShade="BF"/>
                <w:kern w:val="0"/>
                <w:szCs w:val="21"/>
                <w:lang w:val="zh-CN"/>
              </w:rPr>
              <w:t>20</w:t>
            </w:r>
            <w:r w:rsidRPr="004267B2">
              <w:rPr>
                <w:rFonts w:ascii="微软雅黑" w:eastAsia="微软雅黑" w:hAnsi="微软雅黑" w:cs="微软雅黑" w:hint="eastAsia"/>
                <w:color w:val="766938" w:themeColor="accent1" w:themeShade="BF"/>
                <w:kern w:val="0"/>
                <w:szCs w:val="21"/>
                <w:lang w:val="zh-CN"/>
              </w:rPr>
              <w:t>分钟</w:t>
            </w:r>
            <w:r w:rsidRPr="004267B2">
              <w:rPr>
                <w:rFonts w:ascii="微软雅黑" w:eastAsia="微软雅黑" w:hAnsi="微软雅黑" w:cs="微软雅黑"/>
                <w:color w:val="766938" w:themeColor="accent1" w:themeShade="BF"/>
                <w:kern w:val="0"/>
                <w:szCs w:val="21"/>
                <w:lang w:val="zh-CN"/>
              </w:rPr>
              <w:t xml:space="preserve"> PPT跟</w:t>
            </w:r>
            <w:r w:rsidRPr="004267B2">
              <w:rPr>
                <w:rFonts w:ascii="微软雅黑" w:eastAsia="微软雅黑" w:hAnsi="微软雅黑" w:cs="微软雅黑" w:hint="eastAsia"/>
                <w:color w:val="766938" w:themeColor="accent1" w:themeShade="BF"/>
                <w:kern w:val="0"/>
                <w:szCs w:val="21"/>
                <w:lang w:val="zh-CN"/>
              </w:rPr>
              <w:t>展板演示访谈结果；</w:t>
            </w:r>
          </w:p>
          <w:p w:rsidR="001F02BD" w:rsidRPr="004267B2" w:rsidRDefault="001F02BD" w:rsidP="001F02BD">
            <w:pPr>
              <w:pStyle w:val="ab"/>
              <w:numPr>
                <w:ilvl w:val="0"/>
                <w:numId w:val="5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color w:val="766938" w:themeColor="accent1" w:themeShade="BF"/>
                <w:kern w:val="0"/>
                <w:szCs w:val="21"/>
                <w:lang w:val="zh-CN"/>
              </w:rPr>
            </w:pPr>
            <w:r w:rsidRPr="004267B2">
              <w:rPr>
                <w:rFonts w:ascii="微软雅黑" w:eastAsia="微软雅黑" w:hAnsi="微软雅黑" w:cs="微软雅黑" w:hint="eastAsia"/>
                <w:color w:val="766938" w:themeColor="accent1" w:themeShade="BF"/>
                <w:kern w:val="0"/>
                <w:szCs w:val="21"/>
                <w:lang w:val="zh-CN"/>
              </w:rPr>
              <w:t>进行新媒体营销方面的数据收集和研究（</w:t>
            </w:r>
            <w:r w:rsidRPr="004267B2">
              <w:rPr>
                <w:rFonts w:ascii="微软雅黑" w:eastAsia="微软雅黑" w:hAnsi="微软雅黑" w:cs="微软雅黑"/>
                <w:color w:val="766938" w:themeColor="accent1" w:themeShade="BF"/>
                <w:kern w:val="0"/>
                <w:szCs w:val="21"/>
                <w:lang w:val="zh-CN"/>
              </w:rPr>
              <w:t>2010</w:t>
            </w:r>
            <w:r w:rsidRPr="004267B2">
              <w:rPr>
                <w:rFonts w:ascii="微软雅黑" w:eastAsia="微软雅黑" w:hAnsi="微软雅黑" w:cs="微软雅黑" w:hint="eastAsia"/>
                <w:color w:val="766938" w:themeColor="accent1" w:themeShade="BF"/>
                <w:kern w:val="0"/>
                <w:szCs w:val="21"/>
                <w:lang w:val="zh-CN"/>
              </w:rPr>
              <w:t>年中国十大最成功</w:t>
            </w:r>
            <w:proofErr w:type="gramStart"/>
            <w:r w:rsidRPr="004267B2">
              <w:rPr>
                <w:rFonts w:ascii="微软雅黑" w:eastAsia="微软雅黑" w:hAnsi="微软雅黑" w:cs="微软雅黑" w:hint="eastAsia"/>
                <w:color w:val="766938" w:themeColor="accent1" w:themeShade="BF"/>
                <w:kern w:val="0"/>
                <w:szCs w:val="21"/>
                <w:lang w:val="zh-CN"/>
              </w:rPr>
              <w:t>企业微博案例</w:t>
            </w:r>
            <w:proofErr w:type="gramEnd"/>
            <w:r w:rsidRPr="004267B2">
              <w:rPr>
                <w:rFonts w:ascii="微软雅黑" w:eastAsia="微软雅黑" w:hAnsi="微软雅黑" w:cs="微软雅黑" w:hint="eastAsia"/>
                <w:color w:val="766938" w:themeColor="accent1" w:themeShade="BF"/>
                <w:kern w:val="0"/>
                <w:szCs w:val="21"/>
                <w:lang w:val="zh-CN"/>
              </w:rPr>
              <w:t>）；</w:t>
            </w:r>
          </w:p>
          <w:p w:rsidR="00996BC9" w:rsidRPr="001F02BD" w:rsidRDefault="001F02BD" w:rsidP="001F02BD">
            <w:pPr>
              <w:pStyle w:val="ab"/>
              <w:numPr>
                <w:ilvl w:val="0"/>
                <w:numId w:val="5"/>
              </w:numPr>
              <w:snapToGrid w:val="0"/>
              <w:ind w:firstLineChars="0"/>
              <w:rPr>
                <w:rFonts w:ascii="微软雅黑" w:eastAsia="微软雅黑" w:hAnsi="微软雅黑"/>
                <w:b/>
              </w:rPr>
            </w:pPr>
            <w:r w:rsidRPr="004267B2">
              <w:rPr>
                <w:rFonts w:ascii="微软雅黑" w:eastAsia="微软雅黑" w:hAnsi="微软雅黑" w:cs="微软雅黑" w:hint="eastAsia"/>
                <w:color w:val="766938" w:themeColor="accent1" w:themeShade="BF"/>
                <w:kern w:val="0"/>
                <w:szCs w:val="21"/>
                <w:lang w:val="zh-CN"/>
              </w:rPr>
              <w:t>协助本部门和其他部门的同事完成其他活动</w:t>
            </w:r>
            <w:r w:rsidRPr="004267B2">
              <w:rPr>
                <w:rFonts w:ascii="微软雅黑" w:eastAsia="微软雅黑" w:hAnsi="微软雅黑" w:cs="微软雅黑"/>
                <w:color w:val="766938" w:themeColor="accent1" w:themeShade="BF"/>
                <w:kern w:val="0"/>
                <w:szCs w:val="21"/>
                <w:lang w:val="zh-CN"/>
              </w:rPr>
              <w:t>/</w:t>
            </w:r>
            <w:r w:rsidRPr="004267B2">
              <w:rPr>
                <w:rFonts w:ascii="微软雅黑" w:eastAsia="微软雅黑" w:hAnsi="微软雅黑" w:cs="微软雅黑" w:hint="eastAsia"/>
                <w:color w:val="766938" w:themeColor="accent1" w:themeShade="BF"/>
                <w:kern w:val="0"/>
                <w:szCs w:val="21"/>
                <w:lang w:val="zh-CN"/>
              </w:rPr>
              <w:t>项目；</w:t>
            </w:r>
          </w:p>
        </w:tc>
      </w:tr>
      <w:tr w:rsidR="000461F4" w:rsidRPr="001F02BD" w:rsidTr="00A43907">
        <w:trPr>
          <w:trHeight w:val="418"/>
        </w:trPr>
        <w:tc>
          <w:tcPr>
            <w:tcW w:w="2660" w:type="dxa"/>
            <w:shd w:val="clear" w:color="auto" w:fill="FFFFFF" w:themeFill="background1"/>
          </w:tcPr>
          <w:p w:rsidR="000461F4" w:rsidRPr="004267B2" w:rsidRDefault="00996BC9" w:rsidP="00A43907">
            <w:pPr>
              <w:jc w:val="center"/>
              <w:rPr>
                <w:rFonts w:ascii="微软雅黑" w:eastAsia="微软雅黑" w:hAnsi="微软雅黑"/>
                <w:b/>
                <w:color w:val="32AEFE" w:themeColor="text2"/>
                <w:sz w:val="28"/>
                <w:szCs w:val="28"/>
              </w:rPr>
            </w:pPr>
            <w:r w:rsidRPr="004267B2">
              <w:rPr>
                <w:rFonts w:ascii="微软雅黑" w:eastAsia="微软雅黑" w:hAnsi="微软雅黑" w:hint="eastAsia"/>
                <w:b/>
                <w:color w:val="32AEFE" w:themeColor="text2"/>
                <w:sz w:val="28"/>
                <w:szCs w:val="28"/>
              </w:rPr>
              <w:t>奖项证书</w:t>
            </w:r>
            <w:r w:rsidR="00A43907" w:rsidRPr="004267B2">
              <w:rPr>
                <w:rFonts w:ascii="微软雅黑" w:eastAsia="微软雅黑" w:hAnsi="微软雅黑" w:hint="eastAsia"/>
                <w:b/>
                <w:color w:val="32AEFE" w:themeColor="text2"/>
                <w:sz w:val="28"/>
                <w:szCs w:val="28"/>
              </w:rPr>
              <w:sym w:font="Wingdings" w:char="F0DC"/>
            </w:r>
          </w:p>
        </w:tc>
        <w:tc>
          <w:tcPr>
            <w:tcW w:w="8022" w:type="dxa"/>
            <w:tcBorders>
              <w:top w:val="single" w:sz="12" w:space="0" w:color="auto"/>
              <w:bottom w:val="single" w:sz="12" w:space="0" w:color="auto"/>
            </w:tcBorders>
          </w:tcPr>
          <w:p w:rsidR="00CE2129" w:rsidRPr="004267B2" w:rsidRDefault="00CE2129" w:rsidP="001F02BD">
            <w:pPr>
              <w:pStyle w:val="ab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color w:val="766938" w:themeColor="accent1" w:themeShade="BF"/>
                <w:kern w:val="0"/>
                <w:szCs w:val="21"/>
                <w:lang w:val="zh-CN"/>
              </w:rPr>
            </w:pPr>
            <w:r w:rsidRPr="004267B2">
              <w:rPr>
                <w:rFonts w:ascii="微软雅黑" w:eastAsia="微软雅黑" w:hAnsi="微软雅黑" w:cs="微软雅黑"/>
                <w:color w:val="766938" w:themeColor="accent1" w:themeShade="BF"/>
                <w:kern w:val="0"/>
                <w:szCs w:val="21"/>
                <w:lang w:val="zh-CN"/>
              </w:rPr>
              <w:t>2009.10</w:t>
            </w:r>
            <w:r w:rsidRPr="004267B2">
              <w:rPr>
                <w:rFonts w:ascii="微软雅黑" w:eastAsia="微软雅黑" w:hAnsi="微软雅黑" w:cs="微软雅黑" w:hint="eastAsia"/>
                <w:color w:val="766938" w:themeColor="accent1" w:themeShade="BF"/>
                <w:kern w:val="0"/>
                <w:szCs w:val="21"/>
                <w:lang w:val="zh-CN"/>
              </w:rPr>
              <w:t>获国家奖学金</w:t>
            </w:r>
          </w:p>
          <w:p w:rsidR="00CE2129" w:rsidRPr="004267B2" w:rsidRDefault="00CE2129" w:rsidP="001F02BD">
            <w:pPr>
              <w:pStyle w:val="ab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color w:val="766938" w:themeColor="accent1" w:themeShade="BF"/>
                <w:kern w:val="0"/>
                <w:szCs w:val="21"/>
                <w:lang w:val="zh-CN"/>
              </w:rPr>
            </w:pPr>
            <w:r w:rsidRPr="004267B2">
              <w:rPr>
                <w:rFonts w:ascii="微软雅黑" w:eastAsia="微软雅黑" w:hAnsi="微软雅黑" w:cs="微软雅黑"/>
                <w:color w:val="766938" w:themeColor="accent1" w:themeShade="BF"/>
                <w:kern w:val="0"/>
                <w:szCs w:val="21"/>
                <w:lang w:val="zh-CN"/>
              </w:rPr>
              <w:t>2010.11</w:t>
            </w:r>
            <w:r w:rsidRPr="004267B2">
              <w:rPr>
                <w:rFonts w:ascii="微软雅黑" w:eastAsia="微软雅黑" w:hAnsi="微软雅黑" w:cs="微软雅黑" w:hint="eastAsia"/>
                <w:color w:val="766938" w:themeColor="accent1" w:themeShade="BF"/>
                <w:kern w:val="0"/>
                <w:szCs w:val="21"/>
                <w:lang w:val="zh-CN"/>
              </w:rPr>
              <w:t>获</w:t>
            </w:r>
            <w:r w:rsidRPr="004267B2">
              <w:rPr>
                <w:rFonts w:ascii="微软雅黑" w:eastAsia="微软雅黑" w:hAnsi="微软雅黑" w:cs="微软雅黑"/>
                <w:color w:val="766938" w:themeColor="accent1" w:themeShade="BF"/>
                <w:kern w:val="0"/>
                <w:szCs w:val="21"/>
                <w:lang w:val="zh-CN"/>
              </w:rPr>
              <w:t>“</w:t>
            </w:r>
            <w:r w:rsidRPr="004267B2">
              <w:rPr>
                <w:rFonts w:ascii="微软雅黑" w:eastAsia="微软雅黑" w:hAnsi="微软雅黑" w:cs="微软雅黑" w:hint="eastAsia"/>
                <w:color w:val="766938" w:themeColor="accent1" w:themeShade="BF"/>
                <w:kern w:val="0"/>
                <w:szCs w:val="21"/>
                <w:lang w:val="zh-CN"/>
              </w:rPr>
              <w:t>三好学生称号</w:t>
            </w:r>
            <w:r w:rsidRPr="004267B2">
              <w:rPr>
                <w:rFonts w:ascii="微软雅黑" w:eastAsia="微软雅黑" w:hAnsi="微软雅黑" w:cs="微软雅黑"/>
                <w:color w:val="766938" w:themeColor="accent1" w:themeShade="BF"/>
                <w:kern w:val="0"/>
                <w:szCs w:val="21"/>
                <w:lang w:val="zh-CN"/>
              </w:rPr>
              <w:t>”</w:t>
            </w:r>
          </w:p>
          <w:p w:rsidR="00CE2129" w:rsidRPr="004267B2" w:rsidRDefault="00CE2129" w:rsidP="001F02BD">
            <w:pPr>
              <w:pStyle w:val="ab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color w:val="766938" w:themeColor="accent1" w:themeShade="BF"/>
                <w:kern w:val="0"/>
                <w:szCs w:val="21"/>
                <w:lang w:val="zh-CN"/>
              </w:rPr>
            </w:pPr>
            <w:r w:rsidRPr="004267B2">
              <w:rPr>
                <w:rFonts w:ascii="微软雅黑" w:eastAsia="微软雅黑" w:hAnsi="微软雅黑" w:cs="微软雅黑"/>
                <w:color w:val="766938" w:themeColor="accent1" w:themeShade="BF"/>
                <w:kern w:val="0"/>
                <w:szCs w:val="21"/>
                <w:lang w:val="zh-CN"/>
              </w:rPr>
              <w:t>2010.12</w:t>
            </w:r>
            <w:r w:rsidRPr="004267B2">
              <w:rPr>
                <w:rFonts w:ascii="微软雅黑" w:eastAsia="微软雅黑" w:hAnsi="微软雅黑" w:cs="微软雅黑" w:hint="eastAsia"/>
                <w:color w:val="766938" w:themeColor="accent1" w:themeShade="BF"/>
                <w:kern w:val="0"/>
                <w:szCs w:val="21"/>
                <w:lang w:val="zh-CN"/>
              </w:rPr>
              <w:t>华南大学生创意营销大赛一等奖</w:t>
            </w:r>
          </w:p>
          <w:p w:rsidR="00CE2129" w:rsidRPr="004267B2" w:rsidRDefault="00CE2129" w:rsidP="001F02BD">
            <w:pPr>
              <w:pStyle w:val="ab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color w:val="766938" w:themeColor="accent1" w:themeShade="BF"/>
                <w:kern w:val="0"/>
                <w:szCs w:val="21"/>
                <w:lang w:val="zh-CN"/>
              </w:rPr>
            </w:pPr>
            <w:r w:rsidRPr="004267B2">
              <w:rPr>
                <w:rFonts w:ascii="微软雅黑" w:eastAsia="微软雅黑" w:hAnsi="微软雅黑" w:cs="微软雅黑"/>
                <w:color w:val="766938" w:themeColor="accent1" w:themeShade="BF"/>
                <w:kern w:val="0"/>
                <w:szCs w:val="21"/>
                <w:lang w:val="zh-CN"/>
              </w:rPr>
              <w:t>2011.4</w:t>
            </w:r>
            <w:r w:rsidRPr="004267B2">
              <w:rPr>
                <w:rFonts w:ascii="微软雅黑" w:eastAsia="微软雅黑" w:hAnsi="微软雅黑" w:cs="微软雅黑" w:hint="eastAsia"/>
                <w:color w:val="766938" w:themeColor="accent1" w:themeShade="BF"/>
                <w:kern w:val="0"/>
                <w:szCs w:val="21"/>
                <w:lang w:val="zh-CN"/>
              </w:rPr>
              <w:t>挑战</w:t>
            </w:r>
            <w:proofErr w:type="gramStart"/>
            <w:r w:rsidRPr="004267B2">
              <w:rPr>
                <w:rFonts w:ascii="微软雅黑" w:eastAsia="微软雅黑" w:hAnsi="微软雅黑" w:cs="微软雅黑" w:hint="eastAsia"/>
                <w:color w:val="766938" w:themeColor="accent1" w:themeShade="BF"/>
                <w:kern w:val="0"/>
                <w:szCs w:val="21"/>
                <w:lang w:val="zh-CN"/>
              </w:rPr>
              <w:t>杯创业</w:t>
            </w:r>
            <w:proofErr w:type="gramEnd"/>
            <w:r w:rsidRPr="004267B2">
              <w:rPr>
                <w:rFonts w:ascii="微软雅黑" w:eastAsia="微软雅黑" w:hAnsi="微软雅黑" w:cs="微软雅黑" w:hint="eastAsia"/>
                <w:color w:val="766938" w:themeColor="accent1" w:themeShade="BF"/>
                <w:kern w:val="0"/>
                <w:szCs w:val="21"/>
                <w:lang w:val="zh-CN"/>
              </w:rPr>
              <w:t>计划大赛省级铜奖</w:t>
            </w:r>
          </w:p>
          <w:p w:rsidR="00CE2129" w:rsidRPr="004267B2" w:rsidRDefault="00CE2129" w:rsidP="001F02BD">
            <w:pPr>
              <w:pStyle w:val="ab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color w:val="766938" w:themeColor="accent1" w:themeShade="BF"/>
                <w:kern w:val="0"/>
                <w:szCs w:val="21"/>
                <w:lang w:val="zh-CN"/>
              </w:rPr>
            </w:pPr>
            <w:r w:rsidRPr="004267B2">
              <w:rPr>
                <w:rFonts w:ascii="微软雅黑" w:eastAsia="微软雅黑" w:hAnsi="微软雅黑" w:cs="微软雅黑"/>
                <w:color w:val="766938" w:themeColor="accent1" w:themeShade="BF"/>
                <w:kern w:val="0"/>
                <w:szCs w:val="21"/>
                <w:lang w:val="zh-CN"/>
              </w:rPr>
              <w:t>CET-6</w:t>
            </w:r>
            <w:r w:rsidRPr="004267B2">
              <w:rPr>
                <w:rFonts w:ascii="微软雅黑" w:eastAsia="微软雅黑" w:hAnsi="微软雅黑" w:cs="微软雅黑" w:hint="eastAsia"/>
                <w:color w:val="766938" w:themeColor="accent1" w:themeShade="BF"/>
                <w:kern w:val="0"/>
                <w:szCs w:val="21"/>
                <w:lang w:val="zh-CN"/>
              </w:rPr>
              <w:t>，优秀的听说写能力</w:t>
            </w:r>
          </w:p>
          <w:p w:rsidR="00CE2129" w:rsidRPr="004267B2" w:rsidRDefault="00CE2129" w:rsidP="001F02BD">
            <w:pPr>
              <w:pStyle w:val="ab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color w:val="766938" w:themeColor="accent1" w:themeShade="BF"/>
                <w:kern w:val="0"/>
                <w:szCs w:val="21"/>
                <w:lang w:val="zh-CN"/>
              </w:rPr>
            </w:pPr>
            <w:r w:rsidRPr="004267B2">
              <w:rPr>
                <w:rFonts w:ascii="微软雅黑" w:eastAsia="微软雅黑" w:hAnsi="微软雅黑" w:cs="微软雅黑" w:hint="eastAsia"/>
                <w:color w:val="766938" w:themeColor="accent1" w:themeShade="BF"/>
                <w:kern w:val="0"/>
                <w:szCs w:val="21"/>
                <w:lang w:val="zh-CN"/>
              </w:rPr>
              <w:t>计算机二级，熟悉计算机各项操作</w:t>
            </w:r>
          </w:p>
          <w:p w:rsidR="00A43907" w:rsidRPr="001F02BD" w:rsidRDefault="00CE2129" w:rsidP="001F02BD">
            <w:pPr>
              <w:pStyle w:val="ab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color w:val="282828"/>
                <w:kern w:val="0"/>
                <w:szCs w:val="21"/>
                <w:lang w:val="zh-CN"/>
              </w:rPr>
            </w:pPr>
            <w:r w:rsidRPr="004267B2">
              <w:rPr>
                <w:rFonts w:ascii="微软雅黑" w:eastAsia="微软雅黑" w:hAnsi="微软雅黑" w:cs="微软雅黑" w:hint="eastAsia"/>
                <w:color w:val="766938" w:themeColor="accent1" w:themeShade="BF"/>
                <w:kern w:val="0"/>
                <w:szCs w:val="21"/>
                <w:lang w:val="zh-CN"/>
              </w:rPr>
              <w:t>高级营销员，国家职业资格四级</w:t>
            </w:r>
          </w:p>
        </w:tc>
      </w:tr>
      <w:tr w:rsidR="00996BC9" w:rsidRPr="001F02BD" w:rsidTr="001F02BD">
        <w:trPr>
          <w:trHeight w:val="1570"/>
        </w:trPr>
        <w:tc>
          <w:tcPr>
            <w:tcW w:w="2660" w:type="dxa"/>
            <w:shd w:val="clear" w:color="auto" w:fill="FFFFFF" w:themeFill="background1"/>
          </w:tcPr>
          <w:p w:rsidR="00996BC9" w:rsidRPr="004267B2" w:rsidRDefault="00996BC9" w:rsidP="00A43907">
            <w:pPr>
              <w:jc w:val="center"/>
              <w:rPr>
                <w:rFonts w:ascii="微软雅黑" w:eastAsia="微软雅黑" w:hAnsi="微软雅黑"/>
                <w:b/>
                <w:color w:val="32AEFE" w:themeColor="text2"/>
                <w:sz w:val="28"/>
                <w:szCs w:val="28"/>
              </w:rPr>
            </w:pPr>
            <w:r w:rsidRPr="004267B2">
              <w:rPr>
                <w:rFonts w:ascii="微软雅黑" w:eastAsia="微软雅黑" w:hAnsi="微软雅黑" w:hint="eastAsia"/>
                <w:b/>
                <w:color w:val="32AEFE" w:themeColor="text2"/>
                <w:sz w:val="28"/>
                <w:szCs w:val="28"/>
              </w:rPr>
              <w:t>自我评价</w:t>
            </w:r>
            <w:r w:rsidR="00A43907" w:rsidRPr="004267B2">
              <w:rPr>
                <w:rFonts w:ascii="微软雅黑" w:eastAsia="微软雅黑" w:hAnsi="微软雅黑" w:hint="eastAsia"/>
                <w:b/>
                <w:color w:val="32AEFE" w:themeColor="text2"/>
                <w:sz w:val="28"/>
                <w:szCs w:val="28"/>
              </w:rPr>
              <w:sym w:font="Wingdings" w:char="F0DC"/>
            </w:r>
          </w:p>
        </w:tc>
        <w:tc>
          <w:tcPr>
            <w:tcW w:w="8022" w:type="dxa"/>
            <w:tcBorders>
              <w:top w:val="single" w:sz="12" w:space="0" w:color="auto"/>
            </w:tcBorders>
          </w:tcPr>
          <w:p w:rsidR="00CE2129" w:rsidRPr="004267B2" w:rsidRDefault="00CE2129" w:rsidP="001F02BD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color w:val="766938" w:themeColor="accent1" w:themeShade="BF"/>
                <w:kern w:val="0"/>
                <w:szCs w:val="21"/>
                <w:lang w:val="zh-CN"/>
              </w:rPr>
            </w:pPr>
            <w:r w:rsidRPr="004267B2">
              <w:rPr>
                <w:rFonts w:ascii="微软雅黑" w:eastAsia="微软雅黑" w:hAnsi="微软雅黑" w:cs="微软雅黑" w:hint="eastAsia"/>
                <w:color w:val="766938" w:themeColor="accent1" w:themeShade="BF"/>
                <w:kern w:val="0"/>
                <w:szCs w:val="21"/>
                <w:lang w:val="zh-CN"/>
              </w:rPr>
              <w:t>本人是市场营销专业毕业生，有丰富的营销知识体系做基础；</w:t>
            </w:r>
          </w:p>
          <w:p w:rsidR="00CE2129" w:rsidRPr="004267B2" w:rsidRDefault="00CE2129" w:rsidP="001F02BD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color w:val="766938" w:themeColor="accent1" w:themeShade="BF"/>
                <w:kern w:val="0"/>
                <w:szCs w:val="21"/>
                <w:lang w:val="zh-CN"/>
              </w:rPr>
            </w:pPr>
            <w:r w:rsidRPr="004267B2">
              <w:rPr>
                <w:rFonts w:ascii="微软雅黑" w:eastAsia="微软雅黑" w:hAnsi="微软雅黑" w:cs="微软雅黑" w:hint="eastAsia"/>
                <w:color w:val="766938" w:themeColor="accent1" w:themeShade="BF"/>
                <w:kern w:val="0"/>
                <w:szCs w:val="21"/>
                <w:lang w:val="zh-CN"/>
              </w:rPr>
              <w:t>对于市场营销方面的前沿和动向有一定的了解，善于分析和吸取经验</w:t>
            </w:r>
          </w:p>
          <w:p w:rsidR="00CE2129" w:rsidRPr="004267B2" w:rsidRDefault="00CE2129" w:rsidP="001F02BD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color w:val="766938" w:themeColor="accent1" w:themeShade="BF"/>
                <w:kern w:val="0"/>
                <w:szCs w:val="21"/>
                <w:lang w:val="zh-CN"/>
              </w:rPr>
            </w:pPr>
            <w:r w:rsidRPr="004267B2">
              <w:rPr>
                <w:rFonts w:ascii="微软雅黑" w:eastAsia="微软雅黑" w:hAnsi="微软雅黑" w:cs="微软雅黑" w:hint="eastAsia"/>
                <w:color w:val="766938" w:themeColor="accent1" w:themeShade="BF"/>
                <w:kern w:val="0"/>
                <w:szCs w:val="21"/>
                <w:lang w:val="zh-CN"/>
              </w:rPr>
              <w:t>熟悉网络推广，尤其是社会化媒体方面，有独到的见解和经验</w:t>
            </w:r>
          </w:p>
          <w:p w:rsidR="00996BC9" w:rsidRPr="001F02BD" w:rsidRDefault="00CE2129" w:rsidP="00996BC9">
            <w:pPr>
              <w:pStyle w:val="ab"/>
              <w:numPr>
                <w:ilvl w:val="0"/>
                <w:numId w:val="7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color w:val="1D1F25" w:themeColor="background2" w:themeShade="40"/>
                <w:kern w:val="0"/>
                <w:szCs w:val="21"/>
                <w:lang w:val="zh-CN"/>
              </w:rPr>
            </w:pPr>
            <w:r w:rsidRPr="004267B2">
              <w:rPr>
                <w:rFonts w:ascii="微软雅黑" w:eastAsia="微软雅黑" w:hAnsi="微软雅黑" w:cs="微软雅黑" w:hint="eastAsia"/>
                <w:color w:val="766938" w:themeColor="accent1" w:themeShade="BF"/>
                <w:kern w:val="0"/>
                <w:szCs w:val="21"/>
                <w:lang w:val="zh-CN"/>
              </w:rPr>
              <w:t>个性开朗，容易相处，团队荣誉感强</w:t>
            </w:r>
          </w:p>
        </w:tc>
      </w:tr>
    </w:tbl>
    <w:p w:rsidR="00DB3E0C" w:rsidRPr="001F02BD" w:rsidRDefault="00AC328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70.25pt;margin-top:22.9pt;width:108.75pt;height:38.4pt;z-index:251660288;mso-height-percent:200;mso-position-horizontal-relative:text;mso-position-vertical-relative:text;mso-height-percent:200;mso-width-relative:margin;mso-height-relative:margin" filled="f" stroked="f">
            <v:textbox style="mso-fit-shape-to-text:t">
              <w:txbxContent>
                <w:p w:rsidR="00A43907" w:rsidRPr="00FE4558" w:rsidRDefault="00A43907">
                  <w:pPr>
                    <w:rPr>
                      <w:rFonts w:ascii="微软雅黑" w:eastAsia="微软雅黑" w:hAnsi="微软雅黑"/>
                      <w:sz w:val="28"/>
                      <w:szCs w:val="28"/>
                    </w:rPr>
                  </w:pPr>
                  <w:r w:rsidRPr="00FE4558">
                    <w:rPr>
                      <w:rFonts w:ascii="微软雅黑" w:eastAsia="微软雅黑" w:hAnsi="微软雅黑" w:hint="eastAsia"/>
                      <w:sz w:val="28"/>
                      <w:szCs w:val="28"/>
                    </w:rPr>
                    <w:t>祝工作顺利！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</w:rPr>
        <w:pict>
          <v:rect id="_x0000_s1026" style="position:absolute;left:0;text-align:left;margin-left:369.75pt;margin-top:29.8pt;width:162pt;height:22.5pt;z-index:251658240;mso-position-horizontal-relative:text;mso-position-vertical-relative:text" fillcolor="#32aefe [3215]" stroked="f"/>
        </w:pict>
      </w:r>
    </w:p>
    <w:sectPr w:rsidR="00DB3E0C" w:rsidRPr="001F02BD" w:rsidSect="007B1254">
      <w:head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328A" w:rsidRDefault="00AC328A" w:rsidP="007B1254">
      <w:r>
        <w:separator/>
      </w:r>
    </w:p>
  </w:endnote>
  <w:endnote w:type="continuationSeparator" w:id="0">
    <w:p w:rsidR="00AC328A" w:rsidRDefault="00AC328A" w:rsidP="007B1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328A" w:rsidRDefault="00AC328A" w:rsidP="007B1254">
      <w:r>
        <w:separator/>
      </w:r>
    </w:p>
  </w:footnote>
  <w:footnote w:type="continuationSeparator" w:id="0">
    <w:p w:rsidR="00AC328A" w:rsidRDefault="00AC328A" w:rsidP="007B12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2129" w:rsidRDefault="00CE2129" w:rsidP="00CE2129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85551"/>
    <w:multiLevelType w:val="hybridMultilevel"/>
    <w:tmpl w:val="9FD2BB7C"/>
    <w:lvl w:ilvl="0" w:tplc="F7DC5E36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C80605"/>
    <w:multiLevelType w:val="hybridMultilevel"/>
    <w:tmpl w:val="30B850FC"/>
    <w:lvl w:ilvl="0" w:tplc="AB44FA66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37B3D83"/>
    <w:multiLevelType w:val="hybridMultilevel"/>
    <w:tmpl w:val="091E47A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DA16185"/>
    <w:multiLevelType w:val="hybridMultilevel"/>
    <w:tmpl w:val="D0B8A576"/>
    <w:lvl w:ilvl="0" w:tplc="AB44FA66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E2D62D5"/>
    <w:multiLevelType w:val="hybridMultilevel"/>
    <w:tmpl w:val="438E0BF2"/>
    <w:lvl w:ilvl="0" w:tplc="CB20352C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3B3F4A" w:themeColor="background2" w:themeShade="8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F2420C2"/>
    <w:multiLevelType w:val="hybridMultilevel"/>
    <w:tmpl w:val="DDEC414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1F1206D"/>
    <w:multiLevelType w:val="hybridMultilevel"/>
    <w:tmpl w:val="C99AC270"/>
    <w:lvl w:ilvl="0" w:tplc="AB44CAB4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B1254"/>
    <w:rsid w:val="000461F4"/>
    <w:rsid w:val="000A2D74"/>
    <w:rsid w:val="000C55FA"/>
    <w:rsid w:val="001F02BD"/>
    <w:rsid w:val="00424CEE"/>
    <w:rsid w:val="004267B2"/>
    <w:rsid w:val="004E5E06"/>
    <w:rsid w:val="004F1433"/>
    <w:rsid w:val="005D12B9"/>
    <w:rsid w:val="00737065"/>
    <w:rsid w:val="007B1254"/>
    <w:rsid w:val="00996BC9"/>
    <w:rsid w:val="00A43907"/>
    <w:rsid w:val="00AC328A"/>
    <w:rsid w:val="00B20331"/>
    <w:rsid w:val="00BA4B5D"/>
    <w:rsid w:val="00C93556"/>
    <w:rsid w:val="00CE2129"/>
    <w:rsid w:val="00D81306"/>
    <w:rsid w:val="00DB3E0C"/>
    <w:rsid w:val="00E130B1"/>
    <w:rsid w:val="00EB3C72"/>
    <w:rsid w:val="00F11727"/>
    <w:rsid w:val="00FE45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02688B-FB67-4FBC-BBC0-73984A8B0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DB3E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12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12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12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1254"/>
    <w:rPr>
      <w:sz w:val="18"/>
      <w:szCs w:val="18"/>
    </w:rPr>
  </w:style>
  <w:style w:type="table" w:styleId="a7">
    <w:name w:val="Table Grid"/>
    <w:basedOn w:val="a1"/>
    <w:uiPriority w:val="59"/>
    <w:rsid w:val="007B12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7B125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B1254"/>
    <w:rPr>
      <w:sz w:val="18"/>
      <w:szCs w:val="18"/>
    </w:rPr>
  </w:style>
  <w:style w:type="character" w:styleId="aa">
    <w:name w:val="Hyperlink"/>
    <w:basedOn w:val="a0"/>
    <w:uiPriority w:val="99"/>
    <w:unhideWhenUsed/>
    <w:rsid w:val="00E130B1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996B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Cambria"/>
        <a:ea typeface="华文细黑"/>
        <a:cs typeface=""/>
      </a:majorFont>
      <a:minorFont>
        <a:latin typeface="Calibri"/>
        <a:ea typeface="华文细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6A8D81-A768-4545-90F2-1ED9D866C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127</Words>
  <Characters>724</Characters>
  <Application>Microsoft Office Word</Application>
  <DocSecurity>0</DocSecurity>
  <Lines>6</Lines>
  <Paragraphs>1</Paragraphs>
  <ScaleCrop>false</ScaleCrop>
  <Company>Microsoft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龙清鉴</dc:creator>
  <cp:keywords/>
  <dc:description/>
  <cp:lastModifiedBy>Admin</cp:lastModifiedBy>
  <cp:revision>8</cp:revision>
  <cp:lastPrinted>2014-03-28T04:18:00Z</cp:lastPrinted>
  <dcterms:created xsi:type="dcterms:W3CDTF">2014-08-07T02:35:00Z</dcterms:created>
  <dcterms:modified xsi:type="dcterms:W3CDTF">2016-06-25T06:43:00Z</dcterms:modified>
</cp:coreProperties>
</file>