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43" w:rsidRPr="00234507" w:rsidRDefault="009E2D04" w:rsidP="00B21E1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AAAA</w:t>
      </w:r>
    </w:p>
    <w:p w:rsidR="008A4767" w:rsidRDefault="009E2D04" w:rsidP="00E02251">
      <w:pPr>
        <w:jc w:val="center"/>
      </w:pPr>
      <w:r>
        <w:rPr>
          <w:rFonts w:hint="eastAsia"/>
        </w:rPr>
        <w:t>0000000</w:t>
      </w:r>
      <w:r w:rsidR="00E02251" w:rsidRPr="006C7D96">
        <w:t>@</w:t>
      </w:r>
      <w:r>
        <w:rPr>
          <w:rFonts w:hint="eastAsia"/>
        </w:rPr>
        <w:t>00</w:t>
      </w:r>
      <w:r w:rsidR="00E02251" w:rsidRPr="006C7D96">
        <w:t>.com</w:t>
      </w:r>
      <w:r w:rsidR="00DB64B0">
        <w:rPr>
          <w:rFonts w:hint="eastAsia"/>
        </w:rPr>
        <w:sym w:font="Wingdings" w:char="F09F"/>
      </w:r>
      <w:r w:rsidR="00E02251">
        <w:t>US:</w:t>
      </w:r>
      <w:r>
        <w:rPr>
          <w:rFonts w:hint="eastAsia"/>
        </w:rPr>
        <w:t>0000000000</w:t>
      </w:r>
      <w:r w:rsidR="00ED2F90">
        <w:rPr>
          <w:rFonts w:hint="eastAsia"/>
        </w:rPr>
        <w:sym w:font="Wingdings" w:char="F09F"/>
      </w:r>
      <w:r w:rsidR="00E02251">
        <w:t xml:space="preserve"> China: </w:t>
      </w:r>
      <w:r>
        <w:rPr>
          <w:rFonts w:hint="eastAsia"/>
        </w:rPr>
        <w:t>00000000000</w:t>
      </w:r>
      <w:r w:rsidR="00E02251">
        <w:t xml:space="preserve"> </w:t>
      </w:r>
      <w:r w:rsidR="00E02251">
        <w:rPr>
          <w:rFonts w:hint="eastAsia"/>
        </w:rPr>
        <w:sym w:font="Wingdings" w:char="F09F"/>
      </w:r>
      <w:r w:rsidR="002150E3">
        <w:rPr>
          <w:rFonts w:hint="eastAsia"/>
        </w:rPr>
        <w:t>LinkedI</w:t>
      </w:r>
      <w:r w:rsidR="002150E3">
        <w:t xml:space="preserve">n: </w:t>
      </w:r>
      <w:r w:rsidR="002150E3" w:rsidRPr="006C7D96">
        <w:t>www.linkedin.com/in/tianfengsun</w:t>
      </w:r>
    </w:p>
    <w:p w:rsidR="008A4767" w:rsidRPr="00A76282" w:rsidRDefault="008A4767" w:rsidP="00A76282">
      <w:pPr>
        <w:jc w:val="center"/>
        <w:rPr>
          <w:b/>
          <w:sz w:val="22"/>
        </w:rPr>
      </w:pPr>
      <w:r w:rsidRPr="00A76282">
        <w:rPr>
          <w:rFonts w:hint="eastAsia"/>
          <w:b/>
          <w:sz w:val="22"/>
        </w:rPr>
        <w:t>EDUCATION</w:t>
      </w:r>
    </w:p>
    <w:p w:rsidR="0024790C" w:rsidRDefault="0024790C" w:rsidP="0024790C">
      <w:pPr>
        <w:ind w:right="-2"/>
      </w:pPr>
      <w:r>
        <w:rPr>
          <w:rFonts w:hint="eastAsia"/>
          <w:b/>
        </w:rPr>
        <w:t>J</w:t>
      </w:r>
      <w:r>
        <w:rPr>
          <w:b/>
        </w:rPr>
        <w:t>ohns Hopkins Carey Business School</w:t>
      </w:r>
      <w:r>
        <w:rPr>
          <w:rFonts w:hint="eastAsia"/>
          <w:b/>
        </w:rPr>
        <w:t>; B</w:t>
      </w:r>
      <w:r>
        <w:rPr>
          <w:b/>
        </w:rPr>
        <w:t>altimore</w:t>
      </w:r>
      <w:r>
        <w:rPr>
          <w:rFonts w:hint="eastAsia"/>
          <w:b/>
        </w:rPr>
        <w:t>, MD</w:t>
      </w:r>
      <w:r w:rsidRPr="00876D00">
        <w:rPr>
          <w:rFonts w:hint="eastAsia"/>
          <w:b/>
        </w:rPr>
        <w:tab/>
      </w:r>
      <w:r w:rsidRPr="00876D00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August 2015</w:t>
      </w:r>
    </w:p>
    <w:p w:rsidR="0024790C" w:rsidRPr="00970258" w:rsidRDefault="0024790C" w:rsidP="00970258">
      <w:pPr>
        <w:ind w:leftChars="100" w:left="210"/>
        <w:rPr>
          <w:sz w:val="22"/>
        </w:rPr>
      </w:pPr>
      <w:r>
        <w:rPr>
          <w:sz w:val="22"/>
        </w:rPr>
        <w:t>Master of Marketing Candidate</w:t>
      </w:r>
    </w:p>
    <w:p w:rsidR="008A4767" w:rsidRDefault="008A4767" w:rsidP="00560464">
      <w:pPr>
        <w:ind w:right="-2"/>
      </w:pPr>
      <w:r w:rsidRPr="006B46F7">
        <w:rPr>
          <w:rFonts w:hint="eastAsia"/>
          <w:b/>
        </w:rPr>
        <w:t xml:space="preserve">Boston University School of </w:t>
      </w:r>
      <w:r w:rsidR="006B46F7" w:rsidRPr="006B46F7">
        <w:rPr>
          <w:rFonts w:hint="eastAsia"/>
          <w:b/>
        </w:rPr>
        <w:t>Managemen</w:t>
      </w:r>
      <w:r w:rsidR="006B46F7" w:rsidRPr="00876D00">
        <w:rPr>
          <w:rFonts w:hint="eastAsia"/>
          <w:b/>
        </w:rPr>
        <w:t xml:space="preserve">t; Boston, MA </w:t>
      </w:r>
      <w:r w:rsidR="006B46F7" w:rsidRPr="00876D00">
        <w:rPr>
          <w:rFonts w:hint="eastAsia"/>
          <w:b/>
        </w:rPr>
        <w:tab/>
      </w:r>
      <w:r w:rsidR="006B46F7" w:rsidRPr="00876D00">
        <w:rPr>
          <w:rFonts w:hint="eastAsia"/>
          <w:b/>
        </w:rPr>
        <w:tab/>
      </w:r>
      <w:r w:rsidR="00634F02">
        <w:rPr>
          <w:rFonts w:hint="eastAsia"/>
        </w:rPr>
        <w:tab/>
      </w:r>
      <w:r w:rsidR="006B46F7">
        <w:rPr>
          <w:rFonts w:hint="eastAsia"/>
        </w:rPr>
        <w:tab/>
      </w:r>
      <w:r w:rsidR="00B17B39">
        <w:rPr>
          <w:rFonts w:hint="eastAsia"/>
        </w:rPr>
        <w:tab/>
      </w:r>
      <w:r w:rsidR="00B17B39">
        <w:rPr>
          <w:rFonts w:hint="eastAsia"/>
        </w:rPr>
        <w:tab/>
      </w:r>
      <w:r w:rsidR="00B17B39">
        <w:rPr>
          <w:rFonts w:hint="eastAsia"/>
        </w:rPr>
        <w:tab/>
      </w:r>
      <w:r w:rsidR="00A0470F">
        <w:rPr>
          <w:rFonts w:hint="eastAsia"/>
        </w:rPr>
        <w:t>Jan</w:t>
      </w:r>
      <w:r w:rsidR="007065D3">
        <w:t>uary</w:t>
      </w:r>
      <w:r w:rsidR="00A0470F">
        <w:rPr>
          <w:rFonts w:hint="eastAsia"/>
        </w:rPr>
        <w:t xml:space="preserve"> 2014</w:t>
      </w:r>
      <w:bookmarkStart w:id="0" w:name="_GoBack"/>
      <w:bookmarkEnd w:id="0"/>
    </w:p>
    <w:p w:rsidR="008A4767" w:rsidRPr="00FF5EB6" w:rsidRDefault="008A4767" w:rsidP="00E02251">
      <w:pPr>
        <w:ind w:leftChars="100" w:left="210"/>
        <w:rPr>
          <w:sz w:val="22"/>
        </w:rPr>
      </w:pPr>
      <w:r w:rsidRPr="00FF5EB6">
        <w:rPr>
          <w:rFonts w:hint="eastAsia"/>
          <w:sz w:val="22"/>
        </w:rPr>
        <w:t>Bachelor of Sci</w:t>
      </w:r>
      <w:r w:rsidR="00DB64B0">
        <w:rPr>
          <w:rFonts w:hint="eastAsia"/>
          <w:sz w:val="22"/>
        </w:rPr>
        <w:t>ence in Business Administration</w:t>
      </w:r>
      <w:r w:rsidR="00E02251">
        <w:rPr>
          <w:sz w:val="22"/>
        </w:rPr>
        <w:t xml:space="preserve"> (</w:t>
      </w:r>
      <w:r w:rsidR="00153B82">
        <w:rPr>
          <w:rFonts w:hint="eastAsia"/>
          <w:sz w:val="22"/>
        </w:rPr>
        <w:t>Finance</w:t>
      </w:r>
      <w:r w:rsidRPr="00FF5EB6">
        <w:rPr>
          <w:rFonts w:hint="eastAsia"/>
          <w:sz w:val="22"/>
        </w:rPr>
        <w:t xml:space="preserve"> and </w:t>
      </w:r>
      <w:r w:rsidR="00153B82">
        <w:rPr>
          <w:rFonts w:hint="eastAsia"/>
          <w:sz w:val="22"/>
        </w:rPr>
        <w:t>Marketing</w:t>
      </w:r>
      <w:r w:rsidR="00E02251">
        <w:rPr>
          <w:sz w:val="22"/>
        </w:rPr>
        <w:t>)</w:t>
      </w:r>
    </w:p>
    <w:p w:rsidR="00F21BB0" w:rsidRDefault="00C533EB" w:rsidP="00404EBB">
      <w:pPr>
        <w:ind w:firstLine="210"/>
        <w:rPr>
          <w:sz w:val="22"/>
        </w:rPr>
      </w:pPr>
      <w:r>
        <w:rPr>
          <w:rFonts w:hint="eastAsia"/>
          <w:sz w:val="22"/>
        </w:rPr>
        <w:t>Concentration GPA: 3.4</w:t>
      </w:r>
      <w:r w:rsidR="000F0BB1" w:rsidRPr="000F0BB1">
        <w:rPr>
          <w:rFonts w:ascii="宋体" w:eastAsia="宋体" w:hAnsi="宋体" w:hint="eastAsia"/>
          <w:b/>
          <w:sz w:val="22"/>
        </w:rPr>
        <w:t>|</w:t>
      </w:r>
      <w:r w:rsidR="00726877">
        <w:rPr>
          <w:sz w:val="22"/>
        </w:rPr>
        <w:t>Dean’s List (2012)</w:t>
      </w:r>
    </w:p>
    <w:p w:rsidR="005E5525" w:rsidRPr="00A52D7C" w:rsidRDefault="00234507" w:rsidP="00A52D7C">
      <w:pPr>
        <w:rPr>
          <w:b/>
        </w:rPr>
      </w:pPr>
      <w:r>
        <w:rPr>
          <w:rFonts w:hint="eastAsia"/>
          <w:b/>
        </w:rPr>
        <w:t>Academic Team P</w:t>
      </w:r>
      <w:r w:rsidR="006B46F7" w:rsidRPr="006B46F7">
        <w:rPr>
          <w:rFonts w:hint="eastAsia"/>
          <w:b/>
        </w:rPr>
        <w:t>roject</w:t>
      </w:r>
      <w:r w:rsidR="00DB64B0">
        <w:rPr>
          <w:rFonts w:hint="eastAsia"/>
          <w:b/>
        </w:rPr>
        <w:t>s</w:t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  <w:r w:rsidR="00B17B39">
        <w:rPr>
          <w:rFonts w:hint="eastAsia"/>
          <w:b/>
        </w:rPr>
        <w:tab/>
      </w:r>
    </w:p>
    <w:p w:rsidR="00072E1C" w:rsidRPr="00072E1C" w:rsidRDefault="00A76282" w:rsidP="00072E1C">
      <w:pPr>
        <w:rPr>
          <w:i/>
          <w:sz w:val="22"/>
        </w:rPr>
      </w:pPr>
      <w:r>
        <w:rPr>
          <w:i/>
          <w:sz w:val="22"/>
        </w:rPr>
        <w:t>Brand Audit Project using ZMAT</w:t>
      </w:r>
      <w:r w:rsidR="0018016A">
        <w:rPr>
          <w:rFonts w:hint="eastAsia"/>
        </w:rPr>
        <w:t>Feb</w:t>
      </w:r>
      <w:r w:rsidR="0018016A">
        <w:t xml:space="preserve">ruary </w:t>
      </w:r>
      <w:r w:rsidR="0018016A">
        <w:rPr>
          <w:rFonts w:hint="eastAsia"/>
        </w:rPr>
        <w:t>-May 2012</w:t>
      </w:r>
    </w:p>
    <w:p w:rsidR="00A0470F" w:rsidRPr="008710A8" w:rsidRDefault="00A76282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 w:rsidRPr="008710A8">
        <w:t>Discovered significant insights from consumer interviews for the brand Irving Oil; write up an A-level case with specific advice regarding repositioning the brand and building more effective brand image</w:t>
      </w:r>
    </w:p>
    <w:p w:rsidR="00A0470F" w:rsidRPr="00B867F4" w:rsidRDefault="00A0470F" w:rsidP="00845D0D">
      <w:pPr>
        <w:spacing w:line="200" w:lineRule="exact"/>
        <w:rPr>
          <w:b/>
          <w:sz w:val="22"/>
        </w:rPr>
      </w:pPr>
    </w:p>
    <w:p w:rsidR="0053259A" w:rsidRPr="00A76282" w:rsidRDefault="00035388" w:rsidP="00A76282">
      <w:pPr>
        <w:tabs>
          <w:tab w:val="left" w:pos="2990"/>
        </w:tabs>
        <w:jc w:val="center"/>
        <w:rPr>
          <w:b/>
          <w:sz w:val="22"/>
        </w:rPr>
      </w:pPr>
      <w:r w:rsidRPr="00A76282">
        <w:rPr>
          <w:rFonts w:hint="eastAsia"/>
          <w:b/>
          <w:sz w:val="22"/>
        </w:rPr>
        <w:t>EXPERIENCE</w:t>
      </w:r>
    </w:p>
    <w:p w:rsidR="00684520" w:rsidRDefault="00684520" w:rsidP="00A0470F">
      <w:pPr>
        <w:rPr>
          <w:b/>
        </w:rPr>
      </w:pPr>
      <w:r>
        <w:rPr>
          <w:b/>
        </w:rPr>
        <w:t>The Continental Realty Corporation</w:t>
      </w:r>
      <w:r w:rsidR="00DE1A6A">
        <w:rPr>
          <w:b/>
        </w:rPr>
        <w:t>; Baltimore, MD</w:t>
      </w:r>
      <w:r>
        <w:rPr>
          <w:rFonts w:hint="eastAsia"/>
        </w:rPr>
        <w:t>April</w:t>
      </w:r>
      <w:r>
        <w:t xml:space="preserve"> 2015 – Present</w:t>
      </w:r>
    </w:p>
    <w:p w:rsidR="00684520" w:rsidRDefault="00684520" w:rsidP="00A0470F">
      <w:pPr>
        <w:rPr>
          <w:i/>
        </w:rPr>
      </w:pPr>
      <w:r>
        <w:rPr>
          <w:i/>
        </w:rPr>
        <w:t>Marketing Intern</w:t>
      </w:r>
    </w:p>
    <w:p w:rsidR="00DE1A6A" w:rsidRDefault="00DE1A6A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>
        <w:t>Keep high client and customer engagement on company's Facebook and LinkedIn accounts</w:t>
      </w:r>
    </w:p>
    <w:p w:rsidR="00DE1A6A" w:rsidRDefault="00DE1A6A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>
        <w:t xml:space="preserve">Market company's available leads through </w:t>
      </w:r>
      <w:r w:rsidR="008710A8">
        <w:t>digital media</w:t>
      </w:r>
      <w:r>
        <w:t xml:space="preserve"> channels </w:t>
      </w:r>
    </w:p>
    <w:p w:rsidR="00DE1A6A" w:rsidRDefault="00DE1A6A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>
        <w:t>Promote in-house university</w:t>
      </w:r>
      <w:r w:rsidR="008710A8">
        <w:t xml:space="preserve"> and company culture through multiple</w:t>
      </w:r>
      <w:r w:rsidR="00E02251">
        <w:t xml:space="preserve"> marketing</w:t>
      </w:r>
      <w:r w:rsidR="008710A8">
        <w:t xml:space="preserve"> channels</w:t>
      </w:r>
    </w:p>
    <w:p w:rsidR="00E02251" w:rsidRPr="00684520" w:rsidRDefault="00E02251" w:rsidP="00E02251">
      <w:pPr>
        <w:spacing w:line="120" w:lineRule="exact"/>
      </w:pPr>
    </w:p>
    <w:p w:rsidR="00F67A48" w:rsidRDefault="00F67A48" w:rsidP="00A0470F">
      <w:pPr>
        <w:rPr>
          <w:b/>
        </w:rPr>
      </w:pPr>
      <w:r>
        <w:rPr>
          <w:b/>
        </w:rPr>
        <w:t>Nuage Investment Realty, LLC</w:t>
      </w:r>
      <w:r>
        <w:rPr>
          <w:rFonts w:hint="eastAsia"/>
          <w:b/>
        </w:rPr>
        <w:t xml:space="preserve">; </w:t>
      </w:r>
      <w:r w:rsidR="000D661A">
        <w:rPr>
          <w:b/>
        </w:rPr>
        <w:t>Newton</w:t>
      </w:r>
      <w:r>
        <w:rPr>
          <w:b/>
        </w:rPr>
        <w:t>, MA</w:t>
      </w:r>
      <w:r w:rsidR="00A52D7C">
        <w:rPr>
          <w:rFonts w:hint="eastAsia"/>
        </w:rPr>
        <w:t>Fe</w:t>
      </w:r>
      <w:r w:rsidR="00A52D7C">
        <w:t xml:space="preserve">bruary 2014 </w:t>
      </w:r>
      <w:r w:rsidR="00684520">
        <w:t>– June 2014</w:t>
      </w:r>
    </w:p>
    <w:p w:rsidR="00F67A48" w:rsidRPr="00886756" w:rsidRDefault="008710A8" w:rsidP="00F67A48">
      <w:r>
        <w:rPr>
          <w:i/>
        </w:rPr>
        <w:t xml:space="preserve">Research and </w:t>
      </w:r>
      <w:r w:rsidR="00A52D7C">
        <w:rPr>
          <w:i/>
        </w:rPr>
        <w:t xml:space="preserve">Marketing </w:t>
      </w:r>
      <w:r w:rsidR="0097379E">
        <w:rPr>
          <w:i/>
        </w:rPr>
        <w:t>Associate</w:t>
      </w:r>
    </w:p>
    <w:p w:rsidR="008710A8" w:rsidRPr="008710A8" w:rsidRDefault="008710A8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  <w:rPr>
          <w:b/>
          <w:sz w:val="22"/>
        </w:rPr>
      </w:pPr>
      <w:r w:rsidRPr="008710A8">
        <w:t>Rebuilt website and redesigned name cards to help with company's re-branding process</w:t>
      </w:r>
    </w:p>
    <w:p w:rsidR="008710A8" w:rsidRPr="008710A8" w:rsidRDefault="008710A8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  <w:rPr>
          <w:b/>
          <w:sz w:val="22"/>
        </w:rPr>
      </w:pPr>
      <w:r w:rsidRPr="008710A8">
        <w:rPr>
          <w:sz w:val="22"/>
        </w:rPr>
        <w:t>Designed event posters and prepare for company's anniversary client social</w:t>
      </w:r>
    </w:p>
    <w:p w:rsidR="008710A8" w:rsidRPr="008710A8" w:rsidRDefault="008710A8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  <w:rPr>
          <w:b/>
          <w:sz w:val="22"/>
        </w:rPr>
      </w:pPr>
      <w:r w:rsidRPr="008710A8">
        <w:rPr>
          <w:sz w:val="22"/>
        </w:rPr>
        <w:t>Designed exhibition booth for our company in the Overseas Property and Immigration Expo in Beijing, China in July</w:t>
      </w:r>
    </w:p>
    <w:p w:rsidR="00E02251" w:rsidRPr="00E02251" w:rsidRDefault="008710A8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  <w:rPr>
          <w:b/>
          <w:sz w:val="22"/>
        </w:rPr>
      </w:pPr>
      <w:r w:rsidRPr="008710A8">
        <w:rPr>
          <w:sz w:val="22"/>
        </w:rPr>
        <w:t>Reached out to potential customers and partners in China</w:t>
      </w:r>
    </w:p>
    <w:p w:rsidR="00E02251" w:rsidRPr="00E02251" w:rsidRDefault="00E02251" w:rsidP="00E02251">
      <w:pPr>
        <w:spacing w:line="120" w:lineRule="exact"/>
        <w:rPr>
          <w:b/>
          <w:sz w:val="22"/>
        </w:rPr>
      </w:pPr>
    </w:p>
    <w:p w:rsidR="00A0470F" w:rsidRDefault="00A0470F" w:rsidP="00A0470F">
      <w:pPr>
        <w:rPr>
          <w:b/>
        </w:rPr>
      </w:pPr>
      <w:r>
        <w:rPr>
          <w:b/>
        </w:rPr>
        <w:t xml:space="preserve">Societe </w:t>
      </w:r>
      <w:r w:rsidRPr="00A0470F">
        <w:rPr>
          <w:b/>
        </w:rPr>
        <w:t>Generale Commercial Banking Branch</w:t>
      </w:r>
      <w:r>
        <w:rPr>
          <w:rFonts w:hint="eastAsia"/>
          <w:b/>
        </w:rPr>
        <w:t xml:space="preserve">; </w:t>
      </w:r>
      <w:r>
        <w:rPr>
          <w:b/>
        </w:rPr>
        <w:t>Shanghai</w:t>
      </w:r>
      <w:r>
        <w:rPr>
          <w:rFonts w:hint="eastAsia"/>
          <w:b/>
        </w:rPr>
        <w:t xml:space="preserve">, China                     </w:t>
      </w:r>
      <w:r w:rsidR="006F42F9">
        <w:rPr>
          <w:rFonts w:hint="eastAsia"/>
        </w:rPr>
        <w:t>June</w:t>
      </w:r>
      <w:r w:rsidR="002279D4">
        <w:rPr>
          <w:rFonts w:hint="eastAsia"/>
        </w:rPr>
        <w:t>-Aug</w:t>
      </w:r>
      <w:r w:rsidR="007065D3">
        <w:t>ust</w:t>
      </w:r>
      <w:r>
        <w:rPr>
          <w:rFonts w:hint="eastAsia"/>
        </w:rPr>
        <w:t xml:space="preserve"> 2013</w:t>
      </w:r>
    </w:p>
    <w:p w:rsidR="00A0470F" w:rsidRPr="00886756" w:rsidRDefault="0069200D" w:rsidP="00A0470F">
      <w:r>
        <w:rPr>
          <w:i/>
        </w:rPr>
        <w:t xml:space="preserve">Research </w:t>
      </w:r>
      <w:r w:rsidR="00A0470F" w:rsidRPr="00A0470F">
        <w:rPr>
          <w:i/>
        </w:rPr>
        <w:t>Intern at Multinational Corporations Team</w:t>
      </w:r>
    </w:p>
    <w:p w:rsidR="0087115C" w:rsidRPr="00E02251" w:rsidRDefault="0087115C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 w:rsidRPr="00E02251">
        <w:t xml:space="preserve">Created and presented pipeline reports for Multinational Corps Team on a weekly basis </w:t>
      </w:r>
    </w:p>
    <w:p w:rsidR="0087115C" w:rsidRPr="00E02251" w:rsidRDefault="0087115C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 w:rsidRPr="00E02251">
        <w:t>Executed due diligence researches on clients by analyzing their credit proposals and transaction history</w:t>
      </w:r>
    </w:p>
    <w:p w:rsidR="0087115C" w:rsidRPr="00E02251" w:rsidRDefault="0087115C" w:rsidP="00E02251">
      <w:pPr>
        <w:pStyle w:val="a7"/>
        <w:numPr>
          <w:ilvl w:val="0"/>
          <w:numId w:val="5"/>
        </w:numPr>
        <w:spacing w:line="240" w:lineRule="exact"/>
        <w:ind w:left="576" w:firstLineChars="0" w:hanging="288"/>
      </w:pPr>
      <w:r w:rsidRPr="00E02251">
        <w:t>Increased customer satisfaction rate for the bank by following up with Trade Finance clients</w:t>
      </w:r>
    </w:p>
    <w:p w:rsidR="00A0470F" w:rsidRPr="00744B10" w:rsidRDefault="00A0470F" w:rsidP="00744B10">
      <w:pPr>
        <w:spacing w:line="120" w:lineRule="exact"/>
        <w:rPr>
          <w:b/>
          <w:sz w:val="22"/>
        </w:rPr>
      </w:pPr>
    </w:p>
    <w:p w:rsidR="00691FE8" w:rsidRDefault="00691FE8" w:rsidP="00691FE8">
      <w:pPr>
        <w:rPr>
          <w:b/>
        </w:rPr>
      </w:pPr>
      <w:r w:rsidRPr="00D937FA">
        <w:rPr>
          <w:b/>
        </w:rPr>
        <w:t>Sinoway Education Group Limited</w:t>
      </w:r>
      <w:r>
        <w:rPr>
          <w:rFonts w:hint="eastAsia"/>
          <w:b/>
        </w:rPr>
        <w:t xml:space="preserve">; Boston, MA         </w:t>
      </w:r>
      <w:r w:rsidR="00E43129">
        <w:rPr>
          <w:rFonts w:hint="eastAsia"/>
        </w:rPr>
        <w:t>Oct</w:t>
      </w:r>
      <w:r w:rsidR="007065D3">
        <w:t>ober</w:t>
      </w:r>
      <w:r w:rsidR="00E43129">
        <w:rPr>
          <w:rFonts w:hint="eastAsia"/>
        </w:rPr>
        <w:t xml:space="preserve"> 2011-June 2013</w:t>
      </w:r>
    </w:p>
    <w:p w:rsidR="00691FE8" w:rsidRPr="00886756" w:rsidRDefault="007F4403" w:rsidP="00691FE8">
      <w:r>
        <w:rPr>
          <w:i/>
        </w:rPr>
        <w:t xml:space="preserve">Part-time </w:t>
      </w:r>
      <w:r w:rsidR="00691FE8" w:rsidRPr="00D937FA">
        <w:rPr>
          <w:i/>
        </w:rPr>
        <w:t>Regional Marketing Rep</w:t>
      </w:r>
      <w:r w:rsidR="00691FE8">
        <w:rPr>
          <w:i/>
        </w:rPr>
        <w:t>resentative</w:t>
      </w:r>
    </w:p>
    <w:p w:rsidR="00E02251" w:rsidRPr="00E02251" w:rsidRDefault="00E02251" w:rsidP="00E02251">
      <w:pPr>
        <w:pStyle w:val="a7"/>
        <w:numPr>
          <w:ilvl w:val="0"/>
          <w:numId w:val="5"/>
        </w:numPr>
        <w:spacing w:line="240" w:lineRule="exact"/>
        <w:ind w:left="568" w:firstLineChars="0" w:hanging="284"/>
        <w:rPr>
          <w:sz w:val="22"/>
        </w:rPr>
      </w:pPr>
      <w:r w:rsidRPr="00E02251">
        <w:rPr>
          <w:sz w:val="22"/>
        </w:rPr>
        <w:t>Increased the number of Boston University students in the summer school program by more than 50% through marketing efforts on social media, printed ads, and interpersonal communication</w:t>
      </w:r>
    </w:p>
    <w:p w:rsidR="00D265D6" w:rsidRPr="00744B10" w:rsidRDefault="00D265D6" w:rsidP="00744B10">
      <w:pPr>
        <w:spacing w:line="120" w:lineRule="exact"/>
        <w:rPr>
          <w:b/>
          <w:sz w:val="22"/>
        </w:rPr>
      </w:pPr>
    </w:p>
    <w:p w:rsidR="0053259A" w:rsidRDefault="00DE5AD6" w:rsidP="00BE13DC">
      <w:pPr>
        <w:tabs>
          <w:tab w:val="left" w:pos="2990"/>
        </w:tabs>
      </w:pPr>
      <w:r>
        <w:rPr>
          <w:rFonts w:hint="eastAsia"/>
          <w:b/>
        </w:rPr>
        <w:t>The Omerta</w:t>
      </w:r>
      <w:r w:rsidR="0053259A">
        <w:rPr>
          <w:rFonts w:hint="eastAsia"/>
          <w:b/>
        </w:rPr>
        <w:t xml:space="preserve"> Group; London, the United Kingdom</w:t>
      </w:r>
      <w:r w:rsidR="006F42F9">
        <w:rPr>
          <w:rFonts w:hint="eastAsia"/>
        </w:rPr>
        <w:t>June</w:t>
      </w:r>
      <w:r w:rsidR="00886756">
        <w:rPr>
          <w:rFonts w:hint="eastAsia"/>
        </w:rPr>
        <w:t>-Aug</w:t>
      </w:r>
      <w:r w:rsidR="007065D3">
        <w:t>ust</w:t>
      </w:r>
      <w:r w:rsidR="00886756">
        <w:rPr>
          <w:rFonts w:hint="eastAsia"/>
        </w:rPr>
        <w:t xml:space="preserve"> 2012</w:t>
      </w:r>
    </w:p>
    <w:p w:rsidR="00DE5AD6" w:rsidRPr="00574D2C" w:rsidRDefault="007D6546" w:rsidP="00BE13DC">
      <w:pPr>
        <w:tabs>
          <w:tab w:val="left" w:pos="2990"/>
        </w:tabs>
        <w:rPr>
          <w:b/>
        </w:rPr>
      </w:pPr>
      <w:r>
        <w:rPr>
          <w:rFonts w:hint="eastAsia"/>
          <w:i/>
        </w:rPr>
        <w:t>Executive R</w:t>
      </w:r>
      <w:r w:rsidR="00DE5AD6" w:rsidRPr="0053259A">
        <w:rPr>
          <w:rFonts w:hint="eastAsia"/>
          <w:i/>
        </w:rPr>
        <w:t>esearch Intern</w:t>
      </w:r>
    </w:p>
    <w:p w:rsidR="00E02251" w:rsidRDefault="00E02251" w:rsidP="00E02251">
      <w:pPr>
        <w:pStyle w:val="a7"/>
        <w:numPr>
          <w:ilvl w:val="0"/>
          <w:numId w:val="5"/>
        </w:numPr>
        <w:spacing w:line="240" w:lineRule="exact"/>
        <w:ind w:left="568" w:firstLineChars="0" w:hanging="284"/>
        <w:rPr>
          <w:sz w:val="22"/>
        </w:rPr>
      </w:pPr>
      <w:r w:rsidRPr="00E02251">
        <w:rPr>
          <w:sz w:val="22"/>
        </w:rPr>
        <w:t>Researched potential candidates for banks such as Goldman Sachs and Llyods through Bloomberg and LinkedIn, updated their information into Visio structure chart</w:t>
      </w:r>
    </w:p>
    <w:p w:rsidR="00DC2EA3" w:rsidRPr="00E02251" w:rsidRDefault="00931496" w:rsidP="00E02251">
      <w:pPr>
        <w:pStyle w:val="a7"/>
        <w:numPr>
          <w:ilvl w:val="0"/>
          <w:numId w:val="5"/>
        </w:numPr>
        <w:spacing w:line="240" w:lineRule="exact"/>
        <w:ind w:left="568" w:firstLineChars="0" w:hanging="284"/>
        <w:rPr>
          <w:sz w:val="22"/>
        </w:rPr>
      </w:pPr>
      <w:r w:rsidRPr="00E02251">
        <w:rPr>
          <w:rFonts w:hint="eastAsia"/>
          <w:sz w:val="22"/>
        </w:rPr>
        <w:t>O</w:t>
      </w:r>
      <w:r w:rsidRPr="00E02251">
        <w:rPr>
          <w:sz w:val="22"/>
        </w:rPr>
        <w:t>ptimize</w:t>
      </w:r>
      <w:r w:rsidRPr="00E02251">
        <w:rPr>
          <w:rFonts w:hint="eastAsia"/>
          <w:sz w:val="22"/>
        </w:rPr>
        <w:t>d</w:t>
      </w:r>
      <w:r w:rsidRPr="00E02251">
        <w:rPr>
          <w:sz w:val="22"/>
        </w:rPr>
        <w:t xml:space="preserve"> filing process of candidates</w:t>
      </w:r>
      <w:r w:rsidRPr="00E02251">
        <w:rPr>
          <w:rFonts w:hint="eastAsia"/>
          <w:sz w:val="22"/>
        </w:rPr>
        <w:t xml:space="preserve"> byintegrating</w:t>
      </w:r>
      <w:r w:rsidR="004034EF" w:rsidRPr="00E02251">
        <w:rPr>
          <w:sz w:val="22"/>
        </w:rPr>
        <w:t xml:space="preserve"> cand</w:t>
      </w:r>
      <w:r w:rsidR="000B1B5E" w:rsidRPr="00E02251">
        <w:rPr>
          <w:sz w:val="22"/>
        </w:rPr>
        <w:t xml:space="preserve">idate information </w:t>
      </w:r>
      <w:r w:rsidRPr="00E02251">
        <w:rPr>
          <w:rFonts w:hint="eastAsia"/>
          <w:sz w:val="22"/>
        </w:rPr>
        <w:t>in</w:t>
      </w:r>
      <w:r w:rsidR="000B1B5E" w:rsidRPr="00E02251">
        <w:rPr>
          <w:sz w:val="22"/>
        </w:rPr>
        <w:t xml:space="preserve">to </w:t>
      </w:r>
      <w:r w:rsidR="00996A62" w:rsidRPr="00E02251">
        <w:rPr>
          <w:sz w:val="22"/>
        </w:rPr>
        <w:t>a re</w:t>
      </w:r>
      <w:r w:rsidR="00845D0D" w:rsidRPr="00E02251">
        <w:rPr>
          <w:sz w:val="22"/>
        </w:rPr>
        <w:t xml:space="preserve">designedExcel </w:t>
      </w:r>
      <w:r w:rsidRPr="00E02251">
        <w:rPr>
          <w:sz w:val="22"/>
        </w:rPr>
        <w:t>model</w:t>
      </w:r>
    </w:p>
    <w:p w:rsidR="00F21BB0" w:rsidRPr="00996A62" w:rsidRDefault="00F21BB0" w:rsidP="00560464">
      <w:pPr>
        <w:spacing w:line="200" w:lineRule="exact"/>
        <w:rPr>
          <w:b/>
          <w:sz w:val="22"/>
        </w:rPr>
      </w:pPr>
    </w:p>
    <w:p w:rsidR="00BE13DC" w:rsidRPr="00A76282" w:rsidRDefault="00AF6CC1" w:rsidP="00A76282">
      <w:pPr>
        <w:jc w:val="center"/>
        <w:rPr>
          <w:b/>
          <w:sz w:val="22"/>
        </w:rPr>
      </w:pPr>
      <w:r w:rsidRPr="00A76282">
        <w:rPr>
          <w:rFonts w:hint="eastAsia"/>
          <w:b/>
          <w:sz w:val="22"/>
        </w:rPr>
        <w:t>LEADERSHIP</w:t>
      </w:r>
    </w:p>
    <w:p w:rsidR="00931496" w:rsidRDefault="00AF6CC1" w:rsidP="00691FE8">
      <w:pPr>
        <w:jc w:val="left"/>
        <w:rPr>
          <w:b/>
        </w:rPr>
      </w:pPr>
      <w:r w:rsidRPr="00AF6CC1">
        <w:rPr>
          <w:rFonts w:hint="eastAsia"/>
          <w:b/>
        </w:rPr>
        <w:t>Boston Wenzhounese Students and Scholars Association</w:t>
      </w:r>
      <w:r w:rsidR="00790C3D">
        <w:rPr>
          <w:rFonts w:hint="eastAsia"/>
          <w:b/>
        </w:rPr>
        <w:t>;</w:t>
      </w:r>
      <w:r w:rsidR="00931496">
        <w:rPr>
          <w:rFonts w:hint="eastAsia"/>
          <w:b/>
        </w:rPr>
        <w:t>Boston, MA</w:t>
      </w:r>
      <w:r w:rsidR="00691FE8" w:rsidRPr="0060404F">
        <w:rPr>
          <w:rFonts w:hint="eastAsia"/>
        </w:rPr>
        <w:t>Oct</w:t>
      </w:r>
      <w:r w:rsidR="007065D3">
        <w:t>ober</w:t>
      </w:r>
      <w:r w:rsidR="00691FE8" w:rsidRPr="0060404F">
        <w:rPr>
          <w:rFonts w:hint="eastAsia"/>
        </w:rPr>
        <w:t xml:space="preserve"> 2011</w:t>
      </w:r>
      <w:r w:rsidR="00EB1908">
        <w:rPr>
          <w:rFonts w:hint="eastAsia"/>
        </w:rPr>
        <w:t>-</w:t>
      </w:r>
      <w:r w:rsidR="00EB1908">
        <w:t>October 2014</w:t>
      </w:r>
    </w:p>
    <w:p w:rsidR="00AF6CC1" w:rsidRPr="00574D2C" w:rsidRDefault="00574D2C" w:rsidP="00035388">
      <w:pPr>
        <w:rPr>
          <w:b/>
        </w:rPr>
      </w:pPr>
      <w:r w:rsidRPr="00AF6CC1">
        <w:rPr>
          <w:rFonts w:hint="eastAsia"/>
          <w:i/>
        </w:rPr>
        <w:t>President</w:t>
      </w:r>
    </w:p>
    <w:p w:rsidR="005267BA" w:rsidRPr="00F21BB0" w:rsidRDefault="00691FE8" w:rsidP="00684520">
      <w:pPr>
        <w:pStyle w:val="a7"/>
        <w:numPr>
          <w:ilvl w:val="0"/>
          <w:numId w:val="5"/>
        </w:numPr>
        <w:spacing w:line="240" w:lineRule="exact"/>
        <w:ind w:left="568" w:firstLineChars="0" w:hanging="284"/>
        <w:rPr>
          <w:b/>
          <w:sz w:val="22"/>
        </w:rPr>
      </w:pPr>
      <w:r>
        <w:rPr>
          <w:rFonts w:hint="eastAsia"/>
          <w:sz w:val="22"/>
        </w:rPr>
        <w:t>Facilitated</w:t>
      </w:r>
      <w:r w:rsidR="00876D00">
        <w:rPr>
          <w:rFonts w:hint="eastAsia"/>
          <w:sz w:val="22"/>
        </w:rPr>
        <w:t xml:space="preserve">monthly </w:t>
      </w:r>
      <w:r>
        <w:rPr>
          <w:rFonts w:hint="eastAsia"/>
          <w:sz w:val="22"/>
        </w:rPr>
        <w:t>meetings for</w:t>
      </w:r>
      <w:r w:rsidR="00EB1908">
        <w:rPr>
          <w:rFonts w:hint="eastAsia"/>
          <w:sz w:val="22"/>
        </w:rPr>
        <w:t>over 8</w:t>
      </w:r>
      <w:r w:rsidR="00790C3D">
        <w:rPr>
          <w:rFonts w:hint="eastAsia"/>
          <w:sz w:val="22"/>
        </w:rPr>
        <w:t>0</w:t>
      </w:r>
      <w:r w:rsidR="0056456F" w:rsidRPr="00FF5EB6">
        <w:rPr>
          <w:rFonts w:hint="eastAsia"/>
          <w:sz w:val="22"/>
        </w:rPr>
        <w:t>students from Wenzhou, China</w:t>
      </w:r>
      <w:r w:rsidR="00876D00">
        <w:rPr>
          <w:rFonts w:hint="eastAsia"/>
          <w:sz w:val="22"/>
        </w:rPr>
        <w:t xml:space="preserve"> from Boston area Universities</w:t>
      </w:r>
      <w:r w:rsidR="00790C3D">
        <w:rPr>
          <w:rFonts w:hint="eastAsia"/>
          <w:sz w:val="22"/>
        </w:rPr>
        <w:t>,</w:t>
      </w:r>
      <w:r w:rsidR="006D076A" w:rsidRPr="00FF5EB6">
        <w:rPr>
          <w:rFonts w:hint="eastAsia"/>
          <w:sz w:val="22"/>
        </w:rPr>
        <w:t xml:space="preserve"> to </w:t>
      </w:r>
      <w:r w:rsidR="005267BA">
        <w:rPr>
          <w:rFonts w:hint="eastAsia"/>
          <w:sz w:val="22"/>
        </w:rPr>
        <w:t>help i</w:t>
      </w:r>
      <w:r>
        <w:rPr>
          <w:rFonts w:hint="eastAsia"/>
          <w:sz w:val="22"/>
        </w:rPr>
        <w:t>mprove communication, foster</w:t>
      </w:r>
      <w:r w:rsidR="005267BA">
        <w:rPr>
          <w:rFonts w:hint="eastAsia"/>
          <w:sz w:val="22"/>
        </w:rPr>
        <w:t xml:space="preserve"> information exchange, and offer rec</w:t>
      </w:r>
      <w:r w:rsidR="00155FAF">
        <w:rPr>
          <w:rFonts w:hint="eastAsia"/>
          <w:sz w:val="22"/>
        </w:rPr>
        <w:t>reational activitiesto members</w:t>
      </w:r>
    </w:p>
    <w:p w:rsidR="00F21BB0" w:rsidRPr="00845D0D" w:rsidRDefault="00F21BB0" w:rsidP="00845D0D">
      <w:pPr>
        <w:spacing w:line="200" w:lineRule="exact"/>
        <w:rPr>
          <w:b/>
          <w:sz w:val="22"/>
        </w:rPr>
      </w:pPr>
    </w:p>
    <w:p w:rsidR="00650942" w:rsidRPr="00A76282" w:rsidRDefault="00035388" w:rsidP="00A76282">
      <w:pPr>
        <w:spacing w:line="240" w:lineRule="exact"/>
        <w:jc w:val="center"/>
        <w:rPr>
          <w:b/>
          <w:sz w:val="22"/>
        </w:rPr>
      </w:pPr>
      <w:r w:rsidRPr="00A76282">
        <w:rPr>
          <w:rFonts w:hint="eastAsia"/>
          <w:b/>
          <w:sz w:val="22"/>
        </w:rPr>
        <w:t>SKILLS</w:t>
      </w:r>
    </w:p>
    <w:p w:rsidR="00035388" w:rsidRPr="00E02251" w:rsidRDefault="00035388" w:rsidP="00EA0704">
      <w:pPr>
        <w:spacing w:line="240" w:lineRule="exact"/>
        <w:ind w:leftChars="100" w:left="210"/>
        <w:rPr>
          <w:sz w:val="22"/>
        </w:rPr>
      </w:pPr>
      <w:r w:rsidRPr="00E02251">
        <w:rPr>
          <w:sz w:val="22"/>
        </w:rPr>
        <w:t>C</w:t>
      </w:r>
      <w:r w:rsidRPr="00E02251">
        <w:rPr>
          <w:rFonts w:hint="eastAsia"/>
          <w:sz w:val="22"/>
        </w:rPr>
        <w:t xml:space="preserve">omputer: </w:t>
      </w:r>
      <w:r w:rsidR="00832808" w:rsidRPr="00E02251">
        <w:rPr>
          <w:rFonts w:hint="eastAsia"/>
          <w:sz w:val="22"/>
        </w:rPr>
        <w:t>Proficient in</w:t>
      </w:r>
      <w:r w:rsidR="004E09DA" w:rsidRPr="00E02251">
        <w:rPr>
          <w:sz w:val="22"/>
        </w:rPr>
        <w:t>SPSS</w:t>
      </w:r>
      <w:r w:rsidR="00832808" w:rsidRPr="00E02251">
        <w:rPr>
          <w:sz w:val="22"/>
        </w:rPr>
        <w:t>,</w:t>
      </w:r>
      <w:r w:rsidR="00845D0D" w:rsidRPr="00E02251">
        <w:rPr>
          <w:sz w:val="22"/>
        </w:rPr>
        <w:t>Photoshop basics</w:t>
      </w:r>
      <w:r w:rsidR="00832808" w:rsidRPr="00E02251">
        <w:rPr>
          <w:sz w:val="22"/>
        </w:rPr>
        <w:t>,</w:t>
      </w:r>
      <w:r w:rsidR="006F42F9" w:rsidRPr="00E02251">
        <w:rPr>
          <w:sz w:val="22"/>
        </w:rPr>
        <w:t xml:space="preserve"> WordPress,</w:t>
      </w:r>
      <w:r w:rsidR="00832808" w:rsidRPr="00E02251">
        <w:rPr>
          <w:sz w:val="22"/>
        </w:rPr>
        <w:t xml:space="preserve"> and </w:t>
      </w:r>
      <w:r w:rsidR="00832808" w:rsidRPr="00E02251">
        <w:rPr>
          <w:rFonts w:hint="eastAsia"/>
          <w:sz w:val="22"/>
        </w:rPr>
        <w:t>M</w:t>
      </w:r>
      <w:r w:rsidR="001C6C55">
        <w:rPr>
          <w:sz w:val="22"/>
        </w:rPr>
        <w:t>S</w:t>
      </w:r>
      <w:r w:rsidR="00832808" w:rsidRPr="00E02251">
        <w:rPr>
          <w:rFonts w:hint="eastAsia"/>
          <w:sz w:val="22"/>
        </w:rPr>
        <w:t xml:space="preserve"> Word, Excel, </w:t>
      </w:r>
      <w:r w:rsidR="00832808" w:rsidRPr="00E02251">
        <w:rPr>
          <w:sz w:val="22"/>
        </w:rPr>
        <w:t xml:space="preserve">and </w:t>
      </w:r>
      <w:r w:rsidR="00832808" w:rsidRPr="00E02251">
        <w:rPr>
          <w:rFonts w:hint="eastAsia"/>
          <w:sz w:val="22"/>
        </w:rPr>
        <w:t>PowerPoint</w:t>
      </w:r>
    </w:p>
    <w:p w:rsidR="00B017C2" w:rsidRPr="00E02251" w:rsidRDefault="00035388" w:rsidP="00EA0704">
      <w:pPr>
        <w:spacing w:line="240" w:lineRule="exact"/>
        <w:ind w:leftChars="100" w:left="210"/>
        <w:rPr>
          <w:sz w:val="22"/>
        </w:rPr>
      </w:pPr>
      <w:r w:rsidRPr="00E02251">
        <w:rPr>
          <w:sz w:val="22"/>
        </w:rPr>
        <w:t>L</w:t>
      </w:r>
      <w:r w:rsidR="000A118A" w:rsidRPr="00E02251">
        <w:rPr>
          <w:rFonts w:hint="eastAsia"/>
          <w:sz w:val="22"/>
        </w:rPr>
        <w:t xml:space="preserve">anguage: </w:t>
      </w:r>
      <w:r w:rsidR="000A118A" w:rsidRPr="00E02251">
        <w:rPr>
          <w:sz w:val="22"/>
        </w:rPr>
        <w:t>Proficient</w:t>
      </w:r>
      <w:r w:rsidRPr="00E02251">
        <w:rPr>
          <w:rFonts w:hint="eastAsia"/>
          <w:sz w:val="22"/>
        </w:rPr>
        <w:t xml:space="preserve"> in </w:t>
      </w:r>
      <w:r w:rsidR="00832808" w:rsidRPr="00E02251">
        <w:rPr>
          <w:rFonts w:hint="eastAsia"/>
          <w:sz w:val="22"/>
        </w:rPr>
        <w:t>English and</w:t>
      </w:r>
      <w:r w:rsidR="00AB214A" w:rsidRPr="00E02251">
        <w:rPr>
          <w:rFonts w:hint="eastAsia"/>
          <w:sz w:val="22"/>
        </w:rPr>
        <w:t>Mandarin</w:t>
      </w:r>
    </w:p>
    <w:p w:rsidR="00876D00" w:rsidRDefault="00876D00" w:rsidP="00684520">
      <w:pPr>
        <w:spacing w:line="240" w:lineRule="exact"/>
        <w:rPr>
          <w:sz w:val="22"/>
        </w:rPr>
      </w:pPr>
    </w:p>
    <w:p w:rsidR="00876D00" w:rsidRPr="00A76282" w:rsidRDefault="00876D00" w:rsidP="00A76282">
      <w:pPr>
        <w:spacing w:line="240" w:lineRule="exact"/>
        <w:jc w:val="center"/>
        <w:rPr>
          <w:sz w:val="22"/>
        </w:rPr>
      </w:pPr>
      <w:r w:rsidRPr="00A76282">
        <w:rPr>
          <w:rFonts w:hint="eastAsia"/>
          <w:b/>
          <w:sz w:val="22"/>
        </w:rPr>
        <w:t>INTERESTS</w:t>
      </w:r>
    </w:p>
    <w:p w:rsidR="008710A8" w:rsidRPr="001C6C55" w:rsidRDefault="00AC1913" w:rsidP="00EA0704">
      <w:pPr>
        <w:spacing w:line="240" w:lineRule="exact"/>
        <w:ind w:leftChars="100" w:left="210"/>
        <w:rPr>
          <w:sz w:val="22"/>
        </w:rPr>
      </w:pPr>
      <w:r w:rsidRPr="001C6C55">
        <w:rPr>
          <w:sz w:val="22"/>
        </w:rPr>
        <w:t xml:space="preserve">Scenic </w:t>
      </w:r>
      <w:r w:rsidRPr="001C6C55">
        <w:rPr>
          <w:rFonts w:hint="eastAsia"/>
          <w:sz w:val="22"/>
        </w:rPr>
        <w:t>p</w:t>
      </w:r>
      <w:r w:rsidR="00035388" w:rsidRPr="001C6C55">
        <w:rPr>
          <w:sz w:val="22"/>
        </w:rPr>
        <w:t>hotography</w:t>
      </w:r>
      <w:r w:rsidRPr="001C6C55">
        <w:rPr>
          <w:rFonts w:hint="eastAsia"/>
          <w:sz w:val="22"/>
        </w:rPr>
        <w:t xml:space="preserve">, </w:t>
      </w:r>
      <w:r w:rsidR="00404EBB" w:rsidRPr="001C6C55">
        <w:rPr>
          <w:sz w:val="22"/>
        </w:rPr>
        <w:t>downhill</w:t>
      </w:r>
      <w:r w:rsidRPr="001C6C55">
        <w:rPr>
          <w:rFonts w:hint="eastAsia"/>
          <w:sz w:val="22"/>
        </w:rPr>
        <w:t>s</w:t>
      </w:r>
      <w:r w:rsidR="00C42D7B" w:rsidRPr="001C6C55">
        <w:rPr>
          <w:rFonts w:hint="eastAsia"/>
          <w:sz w:val="22"/>
        </w:rPr>
        <w:t>nowboarding</w:t>
      </w:r>
      <w:r w:rsidR="00CA6476" w:rsidRPr="001C6C55">
        <w:rPr>
          <w:rFonts w:hint="eastAsia"/>
          <w:sz w:val="22"/>
        </w:rPr>
        <w:t xml:space="preserve">, </w:t>
      </w:r>
      <w:r w:rsidR="001C6C55">
        <w:rPr>
          <w:sz w:val="22"/>
        </w:rPr>
        <w:t xml:space="preserve">and </w:t>
      </w:r>
      <w:r w:rsidRPr="001C6C55">
        <w:rPr>
          <w:sz w:val="22"/>
        </w:rPr>
        <w:t>d</w:t>
      </w:r>
      <w:r w:rsidR="000A118A" w:rsidRPr="001C6C55">
        <w:rPr>
          <w:sz w:val="22"/>
        </w:rPr>
        <w:t>rumming</w:t>
      </w:r>
    </w:p>
    <w:sectPr w:rsidR="008710A8" w:rsidRPr="001C6C55" w:rsidSect="00106B0C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B01" w:rsidRDefault="00345B01" w:rsidP="00B21E11">
      <w:r>
        <w:separator/>
      </w:r>
    </w:p>
  </w:endnote>
  <w:endnote w:type="continuationSeparator" w:id="1">
    <w:p w:rsidR="00345B01" w:rsidRDefault="00345B01" w:rsidP="00B21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B01" w:rsidRDefault="00345B01" w:rsidP="00B21E11">
      <w:r>
        <w:separator/>
      </w:r>
    </w:p>
  </w:footnote>
  <w:footnote w:type="continuationSeparator" w:id="1">
    <w:p w:rsidR="00345B01" w:rsidRDefault="00345B01" w:rsidP="00B21E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5670"/>
    <w:multiLevelType w:val="hybridMultilevel"/>
    <w:tmpl w:val="396E9AE0"/>
    <w:lvl w:ilvl="0" w:tplc="0414CD24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CF46B84"/>
    <w:multiLevelType w:val="hybridMultilevel"/>
    <w:tmpl w:val="DD42ED74"/>
    <w:lvl w:ilvl="0" w:tplc="0414CD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DF32B44"/>
    <w:multiLevelType w:val="hybridMultilevel"/>
    <w:tmpl w:val="4238BC66"/>
    <w:lvl w:ilvl="0" w:tplc="0414CD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C505E5"/>
    <w:multiLevelType w:val="hybridMultilevel"/>
    <w:tmpl w:val="EA64A2D8"/>
    <w:lvl w:ilvl="0" w:tplc="0414CD24">
      <w:start w:val="1"/>
      <w:numFmt w:val="bullet"/>
      <w:lvlText w:val=""/>
      <w:lvlJc w:val="left"/>
      <w:pPr>
        <w:ind w:left="11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4">
    <w:nsid w:val="46FE3235"/>
    <w:multiLevelType w:val="hybridMultilevel"/>
    <w:tmpl w:val="C534EA92"/>
    <w:lvl w:ilvl="0" w:tplc="0414CD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78F2C27"/>
    <w:multiLevelType w:val="hybridMultilevel"/>
    <w:tmpl w:val="B100CEA8"/>
    <w:lvl w:ilvl="0" w:tplc="0414CD2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69564DE2"/>
    <w:multiLevelType w:val="hybridMultilevel"/>
    <w:tmpl w:val="25E64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1AE6604"/>
    <w:multiLevelType w:val="hybridMultilevel"/>
    <w:tmpl w:val="D21274AC"/>
    <w:lvl w:ilvl="0" w:tplc="0414CD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F105BA8"/>
    <w:multiLevelType w:val="hybridMultilevel"/>
    <w:tmpl w:val="ED30E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D31"/>
    <w:rsid w:val="00015245"/>
    <w:rsid w:val="00017E97"/>
    <w:rsid w:val="000218A3"/>
    <w:rsid w:val="000251E5"/>
    <w:rsid w:val="00035388"/>
    <w:rsid w:val="00035B05"/>
    <w:rsid w:val="00042EA5"/>
    <w:rsid w:val="00043031"/>
    <w:rsid w:val="00043894"/>
    <w:rsid w:val="00052C72"/>
    <w:rsid w:val="00060634"/>
    <w:rsid w:val="00072E1C"/>
    <w:rsid w:val="000741F7"/>
    <w:rsid w:val="0009022F"/>
    <w:rsid w:val="00090B06"/>
    <w:rsid w:val="00090FE6"/>
    <w:rsid w:val="000931CF"/>
    <w:rsid w:val="000954AF"/>
    <w:rsid w:val="000A10AE"/>
    <w:rsid w:val="000A118A"/>
    <w:rsid w:val="000A3695"/>
    <w:rsid w:val="000B1B5E"/>
    <w:rsid w:val="000D48DC"/>
    <w:rsid w:val="000D4CAB"/>
    <w:rsid w:val="000D661A"/>
    <w:rsid w:val="000D7EBE"/>
    <w:rsid w:val="000F0BB1"/>
    <w:rsid w:val="000F14F1"/>
    <w:rsid w:val="00104CF6"/>
    <w:rsid w:val="00106B0C"/>
    <w:rsid w:val="00106F71"/>
    <w:rsid w:val="001116F9"/>
    <w:rsid w:val="00115690"/>
    <w:rsid w:val="001534CB"/>
    <w:rsid w:val="00153B82"/>
    <w:rsid w:val="00155FAF"/>
    <w:rsid w:val="00156CCC"/>
    <w:rsid w:val="00163A7E"/>
    <w:rsid w:val="00170590"/>
    <w:rsid w:val="0018016A"/>
    <w:rsid w:val="00182CBF"/>
    <w:rsid w:val="001878ED"/>
    <w:rsid w:val="001A2CBF"/>
    <w:rsid w:val="001A3A34"/>
    <w:rsid w:val="001A5E4F"/>
    <w:rsid w:val="001C25C4"/>
    <w:rsid w:val="001C27C7"/>
    <w:rsid w:val="001C2EE0"/>
    <w:rsid w:val="001C5CFD"/>
    <w:rsid w:val="001C6C55"/>
    <w:rsid w:val="001D211B"/>
    <w:rsid w:val="001D2942"/>
    <w:rsid w:val="001D2D85"/>
    <w:rsid w:val="001D61DC"/>
    <w:rsid w:val="001D6F33"/>
    <w:rsid w:val="001E1793"/>
    <w:rsid w:val="001E1CE9"/>
    <w:rsid w:val="001F5801"/>
    <w:rsid w:val="001F64EF"/>
    <w:rsid w:val="00201663"/>
    <w:rsid w:val="002150E3"/>
    <w:rsid w:val="0022233A"/>
    <w:rsid w:val="00226CE8"/>
    <w:rsid w:val="002279D4"/>
    <w:rsid w:val="0023275D"/>
    <w:rsid w:val="00234507"/>
    <w:rsid w:val="002357FE"/>
    <w:rsid w:val="00236742"/>
    <w:rsid w:val="00241489"/>
    <w:rsid w:val="00244950"/>
    <w:rsid w:val="0024790C"/>
    <w:rsid w:val="00252D2D"/>
    <w:rsid w:val="002746E9"/>
    <w:rsid w:val="00281264"/>
    <w:rsid w:val="00286E11"/>
    <w:rsid w:val="00294855"/>
    <w:rsid w:val="002A5A53"/>
    <w:rsid w:val="002B06A7"/>
    <w:rsid w:val="002B4C3B"/>
    <w:rsid w:val="002B5A04"/>
    <w:rsid w:val="002C06B7"/>
    <w:rsid w:val="002D22DB"/>
    <w:rsid w:val="002D6FD2"/>
    <w:rsid w:val="002E3109"/>
    <w:rsid w:val="003201ED"/>
    <w:rsid w:val="00336414"/>
    <w:rsid w:val="00336C1F"/>
    <w:rsid w:val="003378A7"/>
    <w:rsid w:val="00345B01"/>
    <w:rsid w:val="00353999"/>
    <w:rsid w:val="00353A6C"/>
    <w:rsid w:val="003540CC"/>
    <w:rsid w:val="00371512"/>
    <w:rsid w:val="00373D74"/>
    <w:rsid w:val="00374E5F"/>
    <w:rsid w:val="00375FC3"/>
    <w:rsid w:val="003859FE"/>
    <w:rsid w:val="003B4769"/>
    <w:rsid w:val="003B6FB5"/>
    <w:rsid w:val="003C20F6"/>
    <w:rsid w:val="003C3ED1"/>
    <w:rsid w:val="003C7178"/>
    <w:rsid w:val="003D0BFD"/>
    <w:rsid w:val="003E1666"/>
    <w:rsid w:val="003E49BC"/>
    <w:rsid w:val="003F0DA4"/>
    <w:rsid w:val="003F1465"/>
    <w:rsid w:val="004034EF"/>
    <w:rsid w:val="00404EBB"/>
    <w:rsid w:val="00411257"/>
    <w:rsid w:val="00411344"/>
    <w:rsid w:val="00431B01"/>
    <w:rsid w:val="00436840"/>
    <w:rsid w:val="00441ADC"/>
    <w:rsid w:val="00447F5F"/>
    <w:rsid w:val="00453DDF"/>
    <w:rsid w:val="004541CF"/>
    <w:rsid w:val="0046722C"/>
    <w:rsid w:val="004749DA"/>
    <w:rsid w:val="00474A02"/>
    <w:rsid w:val="00475546"/>
    <w:rsid w:val="0047675B"/>
    <w:rsid w:val="0049363B"/>
    <w:rsid w:val="00493C06"/>
    <w:rsid w:val="00496C7D"/>
    <w:rsid w:val="00497C80"/>
    <w:rsid w:val="004A1B0C"/>
    <w:rsid w:val="004B2908"/>
    <w:rsid w:val="004B48B4"/>
    <w:rsid w:val="004C0BF2"/>
    <w:rsid w:val="004C5188"/>
    <w:rsid w:val="004E09DA"/>
    <w:rsid w:val="004E2070"/>
    <w:rsid w:val="004E4E6A"/>
    <w:rsid w:val="004E5954"/>
    <w:rsid w:val="00504D31"/>
    <w:rsid w:val="005267BA"/>
    <w:rsid w:val="0053259A"/>
    <w:rsid w:val="00533487"/>
    <w:rsid w:val="005344B3"/>
    <w:rsid w:val="00542009"/>
    <w:rsid w:val="00542DA6"/>
    <w:rsid w:val="00557DBC"/>
    <w:rsid w:val="00560464"/>
    <w:rsid w:val="0056456F"/>
    <w:rsid w:val="005748D0"/>
    <w:rsid w:val="00574D2C"/>
    <w:rsid w:val="00576F92"/>
    <w:rsid w:val="00581C80"/>
    <w:rsid w:val="00583BA1"/>
    <w:rsid w:val="005B6033"/>
    <w:rsid w:val="005C0B76"/>
    <w:rsid w:val="005C7B7D"/>
    <w:rsid w:val="005D0C88"/>
    <w:rsid w:val="005D4A33"/>
    <w:rsid w:val="005D6164"/>
    <w:rsid w:val="005E5525"/>
    <w:rsid w:val="005F0204"/>
    <w:rsid w:val="005F3927"/>
    <w:rsid w:val="006025B5"/>
    <w:rsid w:val="0060404F"/>
    <w:rsid w:val="006046A0"/>
    <w:rsid w:val="00612B04"/>
    <w:rsid w:val="00614904"/>
    <w:rsid w:val="0062468A"/>
    <w:rsid w:val="006324BA"/>
    <w:rsid w:val="00634F02"/>
    <w:rsid w:val="006467A0"/>
    <w:rsid w:val="00646D8B"/>
    <w:rsid w:val="00647DCC"/>
    <w:rsid w:val="00650942"/>
    <w:rsid w:val="00650988"/>
    <w:rsid w:val="00651674"/>
    <w:rsid w:val="0066184C"/>
    <w:rsid w:val="006634F2"/>
    <w:rsid w:val="0066612B"/>
    <w:rsid w:val="00667512"/>
    <w:rsid w:val="0067343B"/>
    <w:rsid w:val="006758AC"/>
    <w:rsid w:val="00684520"/>
    <w:rsid w:val="00691FE8"/>
    <w:rsid w:val="0069200D"/>
    <w:rsid w:val="00694CB2"/>
    <w:rsid w:val="006A7194"/>
    <w:rsid w:val="006B46F7"/>
    <w:rsid w:val="006B5370"/>
    <w:rsid w:val="006C11AF"/>
    <w:rsid w:val="006C7D96"/>
    <w:rsid w:val="006C7E03"/>
    <w:rsid w:val="006D076A"/>
    <w:rsid w:val="006D3E5B"/>
    <w:rsid w:val="006D5801"/>
    <w:rsid w:val="006D6013"/>
    <w:rsid w:val="006E12F2"/>
    <w:rsid w:val="006E175B"/>
    <w:rsid w:val="006E251F"/>
    <w:rsid w:val="006E3768"/>
    <w:rsid w:val="006F222D"/>
    <w:rsid w:val="006F42F9"/>
    <w:rsid w:val="006F68EE"/>
    <w:rsid w:val="006F7C4C"/>
    <w:rsid w:val="007065D3"/>
    <w:rsid w:val="00726877"/>
    <w:rsid w:val="00744B10"/>
    <w:rsid w:val="007469C1"/>
    <w:rsid w:val="007658CD"/>
    <w:rsid w:val="0078226A"/>
    <w:rsid w:val="00784F2F"/>
    <w:rsid w:val="00790C3D"/>
    <w:rsid w:val="0079131F"/>
    <w:rsid w:val="0079358B"/>
    <w:rsid w:val="007964C9"/>
    <w:rsid w:val="00797FC2"/>
    <w:rsid w:val="007A1C7C"/>
    <w:rsid w:val="007A6DD1"/>
    <w:rsid w:val="007B67EE"/>
    <w:rsid w:val="007B6F9C"/>
    <w:rsid w:val="007C0292"/>
    <w:rsid w:val="007C6332"/>
    <w:rsid w:val="007C7C02"/>
    <w:rsid w:val="007D6546"/>
    <w:rsid w:val="007E0D1F"/>
    <w:rsid w:val="007E5B39"/>
    <w:rsid w:val="007F4403"/>
    <w:rsid w:val="00802D94"/>
    <w:rsid w:val="008111A0"/>
    <w:rsid w:val="0082583E"/>
    <w:rsid w:val="0083160A"/>
    <w:rsid w:val="00832808"/>
    <w:rsid w:val="00834A59"/>
    <w:rsid w:val="00845D0D"/>
    <w:rsid w:val="008468E8"/>
    <w:rsid w:val="00846ADE"/>
    <w:rsid w:val="00851AAA"/>
    <w:rsid w:val="00860D94"/>
    <w:rsid w:val="0086500A"/>
    <w:rsid w:val="00867655"/>
    <w:rsid w:val="008710A8"/>
    <w:rsid w:val="0087115C"/>
    <w:rsid w:val="00876D00"/>
    <w:rsid w:val="00881740"/>
    <w:rsid w:val="00886756"/>
    <w:rsid w:val="008A4767"/>
    <w:rsid w:val="008B6523"/>
    <w:rsid w:val="008D5B90"/>
    <w:rsid w:val="008F5CE0"/>
    <w:rsid w:val="00903613"/>
    <w:rsid w:val="0091774E"/>
    <w:rsid w:val="00922694"/>
    <w:rsid w:val="00931496"/>
    <w:rsid w:val="009326D9"/>
    <w:rsid w:val="00937559"/>
    <w:rsid w:val="00937D4E"/>
    <w:rsid w:val="00942672"/>
    <w:rsid w:val="00955752"/>
    <w:rsid w:val="009650F9"/>
    <w:rsid w:val="009671C1"/>
    <w:rsid w:val="00970258"/>
    <w:rsid w:val="00971B95"/>
    <w:rsid w:val="0097379E"/>
    <w:rsid w:val="00973FEC"/>
    <w:rsid w:val="0097732E"/>
    <w:rsid w:val="00980FBC"/>
    <w:rsid w:val="00993EDF"/>
    <w:rsid w:val="00996A62"/>
    <w:rsid w:val="009A28A4"/>
    <w:rsid w:val="009A3BD9"/>
    <w:rsid w:val="009B5296"/>
    <w:rsid w:val="009D14F6"/>
    <w:rsid w:val="009D33FF"/>
    <w:rsid w:val="009E232E"/>
    <w:rsid w:val="009E286F"/>
    <w:rsid w:val="009E2D04"/>
    <w:rsid w:val="009E3081"/>
    <w:rsid w:val="009E75E6"/>
    <w:rsid w:val="00A0470F"/>
    <w:rsid w:val="00A0529E"/>
    <w:rsid w:val="00A110D6"/>
    <w:rsid w:val="00A11712"/>
    <w:rsid w:val="00A11AE0"/>
    <w:rsid w:val="00A13E9B"/>
    <w:rsid w:val="00A31D74"/>
    <w:rsid w:val="00A34900"/>
    <w:rsid w:val="00A4106C"/>
    <w:rsid w:val="00A41850"/>
    <w:rsid w:val="00A421EC"/>
    <w:rsid w:val="00A45264"/>
    <w:rsid w:val="00A47E54"/>
    <w:rsid w:val="00A5247B"/>
    <w:rsid w:val="00A52D7C"/>
    <w:rsid w:val="00A54AEC"/>
    <w:rsid w:val="00A62D16"/>
    <w:rsid w:val="00A635C8"/>
    <w:rsid w:val="00A63F9D"/>
    <w:rsid w:val="00A67C27"/>
    <w:rsid w:val="00A75086"/>
    <w:rsid w:val="00A76282"/>
    <w:rsid w:val="00A841FA"/>
    <w:rsid w:val="00A977CA"/>
    <w:rsid w:val="00AA0443"/>
    <w:rsid w:val="00AA5DC3"/>
    <w:rsid w:val="00AA64DF"/>
    <w:rsid w:val="00AB214A"/>
    <w:rsid w:val="00AB4989"/>
    <w:rsid w:val="00AC1913"/>
    <w:rsid w:val="00AC3C83"/>
    <w:rsid w:val="00AD0884"/>
    <w:rsid w:val="00AD0FC1"/>
    <w:rsid w:val="00AD263E"/>
    <w:rsid w:val="00AE101E"/>
    <w:rsid w:val="00AF4709"/>
    <w:rsid w:val="00AF6CC1"/>
    <w:rsid w:val="00AF73BE"/>
    <w:rsid w:val="00B017C2"/>
    <w:rsid w:val="00B17B39"/>
    <w:rsid w:val="00B21E11"/>
    <w:rsid w:val="00B228B0"/>
    <w:rsid w:val="00B2394E"/>
    <w:rsid w:val="00B23FD3"/>
    <w:rsid w:val="00B351E4"/>
    <w:rsid w:val="00B424AB"/>
    <w:rsid w:val="00B4574C"/>
    <w:rsid w:val="00B46057"/>
    <w:rsid w:val="00B569A8"/>
    <w:rsid w:val="00B60CE3"/>
    <w:rsid w:val="00B60DE0"/>
    <w:rsid w:val="00B71FE1"/>
    <w:rsid w:val="00B81BDD"/>
    <w:rsid w:val="00B867F4"/>
    <w:rsid w:val="00B940C7"/>
    <w:rsid w:val="00BA6264"/>
    <w:rsid w:val="00BB1D51"/>
    <w:rsid w:val="00BB24E6"/>
    <w:rsid w:val="00BE13DC"/>
    <w:rsid w:val="00BE4956"/>
    <w:rsid w:val="00BE7D65"/>
    <w:rsid w:val="00BF203E"/>
    <w:rsid w:val="00C06EA1"/>
    <w:rsid w:val="00C12597"/>
    <w:rsid w:val="00C147AF"/>
    <w:rsid w:val="00C16AC2"/>
    <w:rsid w:val="00C22F21"/>
    <w:rsid w:val="00C23870"/>
    <w:rsid w:val="00C25D30"/>
    <w:rsid w:val="00C35379"/>
    <w:rsid w:val="00C36176"/>
    <w:rsid w:val="00C42D7B"/>
    <w:rsid w:val="00C43154"/>
    <w:rsid w:val="00C43FC2"/>
    <w:rsid w:val="00C446A9"/>
    <w:rsid w:val="00C50DBD"/>
    <w:rsid w:val="00C51091"/>
    <w:rsid w:val="00C533EB"/>
    <w:rsid w:val="00C70FCC"/>
    <w:rsid w:val="00C75528"/>
    <w:rsid w:val="00C81B3E"/>
    <w:rsid w:val="00C86ADB"/>
    <w:rsid w:val="00C87426"/>
    <w:rsid w:val="00C87E31"/>
    <w:rsid w:val="00C97439"/>
    <w:rsid w:val="00CA6476"/>
    <w:rsid w:val="00CB385B"/>
    <w:rsid w:val="00CC4929"/>
    <w:rsid w:val="00CC68A9"/>
    <w:rsid w:val="00CD1095"/>
    <w:rsid w:val="00CD436E"/>
    <w:rsid w:val="00CD4AA7"/>
    <w:rsid w:val="00CE0C39"/>
    <w:rsid w:val="00CE53AD"/>
    <w:rsid w:val="00CF0D4F"/>
    <w:rsid w:val="00CF3217"/>
    <w:rsid w:val="00CF6DFE"/>
    <w:rsid w:val="00CF718F"/>
    <w:rsid w:val="00D02065"/>
    <w:rsid w:val="00D02BC3"/>
    <w:rsid w:val="00D03420"/>
    <w:rsid w:val="00D12647"/>
    <w:rsid w:val="00D175ED"/>
    <w:rsid w:val="00D24F2B"/>
    <w:rsid w:val="00D265D6"/>
    <w:rsid w:val="00D2693E"/>
    <w:rsid w:val="00D40455"/>
    <w:rsid w:val="00D60B34"/>
    <w:rsid w:val="00D67E9D"/>
    <w:rsid w:val="00D77B38"/>
    <w:rsid w:val="00D859C6"/>
    <w:rsid w:val="00D87BDF"/>
    <w:rsid w:val="00D87D72"/>
    <w:rsid w:val="00D937FA"/>
    <w:rsid w:val="00DA0932"/>
    <w:rsid w:val="00DA5066"/>
    <w:rsid w:val="00DB64B0"/>
    <w:rsid w:val="00DC0386"/>
    <w:rsid w:val="00DC2EA3"/>
    <w:rsid w:val="00DD0404"/>
    <w:rsid w:val="00DE001C"/>
    <w:rsid w:val="00DE1A6A"/>
    <w:rsid w:val="00DE5AD6"/>
    <w:rsid w:val="00DE7501"/>
    <w:rsid w:val="00DF41A7"/>
    <w:rsid w:val="00E02251"/>
    <w:rsid w:val="00E03EDB"/>
    <w:rsid w:val="00E10B86"/>
    <w:rsid w:val="00E16D10"/>
    <w:rsid w:val="00E21065"/>
    <w:rsid w:val="00E24523"/>
    <w:rsid w:val="00E256D7"/>
    <w:rsid w:val="00E37849"/>
    <w:rsid w:val="00E41083"/>
    <w:rsid w:val="00E43129"/>
    <w:rsid w:val="00E43A3A"/>
    <w:rsid w:val="00E476A0"/>
    <w:rsid w:val="00E50916"/>
    <w:rsid w:val="00E51B7E"/>
    <w:rsid w:val="00E53020"/>
    <w:rsid w:val="00E53D04"/>
    <w:rsid w:val="00E5449B"/>
    <w:rsid w:val="00E544DC"/>
    <w:rsid w:val="00E650D5"/>
    <w:rsid w:val="00E6735D"/>
    <w:rsid w:val="00E71DE5"/>
    <w:rsid w:val="00E821A2"/>
    <w:rsid w:val="00E92605"/>
    <w:rsid w:val="00E95AF9"/>
    <w:rsid w:val="00EA0704"/>
    <w:rsid w:val="00EA1F67"/>
    <w:rsid w:val="00EB1908"/>
    <w:rsid w:val="00EB20C0"/>
    <w:rsid w:val="00EB5D4E"/>
    <w:rsid w:val="00EC3022"/>
    <w:rsid w:val="00ED2F90"/>
    <w:rsid w:val="00ED3DE2"/>
    <w:rsid w:val="00EE136F"/>
    <w:rsid w:val="00EE77AE"/>
    <w:rsid w:val="00EF1E6B"/>
    <w:rsid w:val="00EF7691"/>
    <w:rsid w:val="00EF7B6D"/>
    <w:rsid w:val="00F0244D"/>
    <w:rsid w:val="00F030E6"/>
    <w:rsid w:val="00F070D1"/>
    <w:rsid w:val="00F1343F"/>
    <w:rsid w:val="00F21BB0"/>
    <w:rsid w:val="00F2433A"/>
    <w:rsid w:val="00F30BC4"/>
    <w:rsid w:val="00F53033"/>
    <w:rsid w:val="00F5533F"/>
    <w:rsid w:val="00F616C1"/>
    <w:rsid w:val="00F67A48"/>
    <w:rsid w:val="00F67EED"/>
    <w:rsid w:val="00F7758E"/>
    <w:rsid w:val="00F85A98"/>
    <w:rsid w:val="00F87B87"/>
    <w:rsid w:val="00F95C4C"/>
    <w:rsid w:val="00FA0BE3"/>
    <w:rsid w:val="00FA2E6B"/>
    <w:rsid w:val="00FA7087"/>
    <w:rsid w:val="00FB281A"/>
    <w:rsid w:val="00FB31C1"/>
    <w:rsid w:val="00FB4334"/>
    <w:rsid w:val="00FC4A1E"/>
    <w:rsid w:val="00FD6EB0"/>
    <w:rsid w:val="00FE1111"/>
    <w:rsid w:val="00FE7408"/>
    <w:rsid w:val="00FE7B99"/>
    <w:rsid w:val="00FF5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C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E11"/>
    <w:rPr>
      <w:sz w:val="18"/>
      <w:szCs w:val="18"/>
    </w:rPr>
  </w:style>
  <w:style w:type="character" w:styleId="a5">
    <w:name w:val="Hyperlink"/>
    <w:basedOn w:val="a0"/>
    <w:uiPriority w:val="99"/>
    <w:unhideWhenUsed/>
    <w:rsid w:val="00B21E11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476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A4767"/>
  </w:style>
  <w:style w:type="paragraph" w:styleId="a7">
    <w:name w:val="List Paragraph"/>
    <w:basedOn w:val="a"/>
    <w:uiPriority w:val="34"/>
    <w:qFormat/>
    <w:rsid w:val="006B46F7"/>
    <w:pPr>
      <w:ind w:firstLineChars="200" w:firstLine="420"/>
    </w:pPr>
  </w:style>
  <w:style w:type="paragraph" w:customStyle="1" w:styleId="Default">
    <w:name w:val="Default"/>
    <w:rsid w:val="0053259A"/>
    <w:pPr>
      <w:widowControl w:val="0"/>
      <w:autoSpaceDE w:val="0"/>
      <w:autoSpaceDN w:val="0"/>
      <w:adjustRightInd w:val="0"/>
    </w:pPr>
    <w:rPr>
      <w:rFonts w:cs="Times New Roman"/>
      <w:color w:val="000000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BF203E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BF203E"/>
    <w:rPr>
      <w:sz w:val="16"/>
      <w:szCs w:val="16"/>
    </w:rPr>
  </w:style>
  <w:style w:type="character" w:styleId="a9">
    <w:name w:val="Placeholder Text"/>
    <w:basedOn w:val="a0"/>
    <w:uiPriority w:val="99"/>
    <w:semiHidden/>
    <w:rsid w:val="00156CCC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106B0C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106B0C"/>
    <w:rPr>
      <w:sz w:val="20"/>
      <w:szCs w:val="20"/>
    </w:rPr>
  </w:style>
  <w:style w:type="character" w:customStyle="1" w:styleId="Char3">
    <w:name w:val="批注文字 Char"/>
    <w:basedOn w:val="a0"/>
    <w:link w:val="ab"/>
    <w:uiPriority w:val="99"/>
    <w:semiHidden/>
    <w:rsid w:val="00106B0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A3959-0DD4-4EB2-9C37-37F0F620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Joe_tianfeng</dc:creator>
  <cp:lastModifiedBy>lenovo</cp:lastModifiedBy>
  <cp:revision>30</cp:revision>
  <cp:lastPrinted>2014-02-12T07:00:00Z</cp:lastPrinted>
  <dcterms:created xsi:type="dcterms:W3CDTF">2015-04-13T21:05:00Z</dcterms:created>
  <dcterms:modified xsi:type="dcterms:W3CDTF">2016-06-25T04:28:00Z</dcterms:modified>
</cp:coreProperties>
</file>