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2C54" w14:textId="1D5D6FF7" w:rsidR="002A162E" w:rsidRDefault="002A162E">
      <w:r>
        <w:rPr>
          <w:rFonts w:hint="eastAsia"/>
        </w:rPr>
        <w:t>T</w:t>
      </w:r>
      <w:r>
        <w:t>here are 4 python script files in total. Each file can run separately if the required local already exist.</w:t>
      </w:r>
    </w:p>
    <w:p w14:paraId="57B47E52" w14:textId="2D10A269" w:rsidR="001E18E2" w:rsidRDefault="002A162E">
      <w:r>
        <w:t>It includes</w:t>
      </w:r>
      <w:r w:rsidR="00E80888">
        <w:t>: (in order)</w:t>
      </w:r>
    </w:p>
    <w:p w14:paraId="0D2AF884" w14:textId="4D997746" w:rsidR="002A162E" w:rsidRDefault="002A162E" w:rsidP="00E808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tp downloading: Downloading file from </w:t>
      </w:r>
      <w:hyperlink r:id="rId5" w:history="1">
        <w:r w:rsidRPr="00B81B4F">
          <w:rPr>
            <w:rStyle w:val="Hyperlink"/>
          </w:rPr>
          <w:t>ftp1.etfg.com</w:t>
        </w:r>
      </w:hyperlink>
      <w:r>
        <w:t xml:space="preserve"> and yahoo to local file. Downloading may cause about 5 minutes.</w:t>
      </w:r>
    </w:p>
    <w:p w14:paraId="15CCEA32" w14:textId="79A34B26" w:rsidR="002A162E" w:rsidRDefault="002A162E" w:rsidP="00E80888">
      <w:pPr>
        <w:pStyle w:val="ListParagraph"/>
        <w:numPr>
          <w:ilvl w:val="0"/>
          <w:numId w:val="1"/>
        </w:numPr>
        <w:ind w:firstLineChars="0"/>
      </w:pPr>
      <w:r>
        <w:t xml:space="preserve">Data clean: Read raw data from local file and clean nan value, outlier and influential point and then save to local as new file. </w:t>
      </w:r>
    </w:p>
    <w:p w14:paraId="6B139529" w14:textId="08E04E25" w:rsidR="002A162E" w:rsidRDefault="002A162E" w:rsidP="00E80888">
      <w:pPr>
        <w:pStyle w:val="ListParagraph"/>
        <w:numPr>
          <w:ilvl w:val="0"/>
          <w:numId w:val="1"/>
        </w:numPr>
        <w:ind w:firstLineChars="0"/>
      </w:pPr>
      <w:r>
        <w:t>Regression analysis: Run three different regression and print out the result.</w:t>
      </w:r>
    </w:p>
    <w:p w14:paraId="12B7E110" w14:textId="3ADAA181" w:rsidR="002A162E" w:rsidRDefault="002A162E" w:rsidP="00E80888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  <w:r>
        <w:t>Portfolio construct: Construct the portfolio based on the regression result.</w:t>
      </w:r>
    </w:p>
    <w:p w14:paraId="0F824D75" w14:textId="77777777" w:rsidR="002A162E" w:rsidRDefault="002A162E"/>
    <w:p w14:paraId="3EDA5D86" w14:textId="77777777" w:rsidR="002A162E" w:rsidRPr="002A162E" w:rsidRDefault="002A162E"/>
    <w:sectPr w:rsidR="002A162E" w:rsidRPr="002A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33297"/>
    <w:multiLevelType w:val="hybridMultilevel"/>
    <w:tmpl w:val="6D7C9C18"/>
    <w:lvl w:ilvl="0" w:tplc="8F22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FD"/>
    <w:rsid w:val="001E18E2"/>
    <w:rsid w:val="002A162E"/>
    <w:rsid w:val="005E50FD"/>
    <w:rsid w:val="00930CA0"/>
    <w:rsid w:val="00946535"/>
    <w:rsid w:val="00E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75A7"/>
  <w15:chartTrackingRefBased/>
  <w15:docId w15:val="{CE1B432F-00DF-4F91-8BF6-B364E755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6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1.etf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 qian</dc:creator>
  <cp:keywords/>
  <dc:description/>
  <cp:lastModifiedBy>minjie qian</cp:lastModifiedBy>
  <cp:revision>3</cp:revision>
  <dcterms:created xsi:type="dcterms:W3CDTF">2018-05-03T20:37:00Z</dcterms:created>
  <dcterms:modified xsi:type="dcterms:W3CDTF">2018-05-03T20:49:00Z</dcterms:modified>
</cp:coreProperties>
</file>