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F3F3E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B133">
      <w:pPr>
        <w:pStyle w:val="2"/>
        <w:spacing w:line="258" w:lineRule="auto"/>
      </w:pPr>
    </w:p>
    <w:p w14:paraId="225E087C">
      <w:pPr>
        <w:pStyle w:val="2"/>
        <w:spacing w:line="258" w:lineRule="auto"/>
      </w:pPr>
    </w:p>
    <w:p w14:paraId="00F58D7A">
      <w:pPr>
        <w:pStyle w:val="2"/>
        <w:spacing w:line="258" w:lineRule="auto"/>
      </w:pPr>
    </w:p>
    <w:p w14:paraId="6920B0F2">
      <w:pPr>
        <w:pStyle w:val="2"/>
        <w:spacing w:line="258" w:lineRule="auto"/>
      </w:pPr>
    </w:p>
    <w:p w14:paraId="4849D60F">
      <w:pPr>
        <w:pStyle w:val="2"/>
        <w:spacing w:line="258" w:lineRule="auto"/>
      </w:pPr>
    </w:p>
    <w:p w14:paraId="2EF2D84F">
      <w:pPr>
        <w:spacing w:before="139" w:line="225" w:lineRule="auto"/>
        <w:ind w:left="988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33ED477F">
      <w:pPr>
        <w:pStyle w:val="2"/>
        <w:spacing w:line="292" w:lineRule="auto"/>
      </w:pPr>
    </w:p>
    <w:p w14:paraId="3DE2878E">
      <w:pPr>
        <w:pStyle w:val="2"/>
        <w:spacing w:line="292" w:lineRule="auto"/>
      </w:pPr>
    </w:p>
    <w:p w14:paraId="245F29A4">
      <w:pPr>
        <w:pStyle w:val="2"/>
        <w:spacing w:line="293" w:lineRule="auto"/>
      </w:pPr>
    </w:p>
    <w:p w14:paraId="3B92291D">
      <w:pPr>
        <w:spacing w:before="139" w:line="225" w:lineRule="auto"/>
        <w:ind w:left="253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3"/>
          <w:sz w:val="43"/>
          <w:szCs w:val="43"/>
        </w:rPr>
        <w:t>人员管理总结报告</w:t>
      </w:r>
    </w:p>
    <w:p w14:paraId="60214E37">
      <w:pPr>
        <w:spacing w:before="107" w:line="227" w:lineRule="auto"/>
        <w:ind w:left="256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2"/>
          <w:sz w:val="43"/>
          <w:szCs w:val="43"/>
        </w:rPr>
        <w:t>（</w:t>
      </w:r>
      <w:r>
        <w:rPr>
          <w:rFonts w:hint="eastAsia" w:ascii="Times New Roman" w:hAnsi="Times New Roman" w:eastAsia="宋体" w:cs="Times New Roman"/>
          <w:b/>
          <w:bCs/>
          <w:spacing w:val="-12"/>
          <w:sz w:val="43"/>
          <w:szCs w:val="43"/>
          <w:lang w:eastAsia="zh-CN"/>
        </w:rPr>
        <w:t>2025</w:t>
      </w:r>
      <w:r>
        <w:rPr>
          <w:rFonts w:ascii="黑体" w:hAnsi="黑体" w:eastAsia="黑体" w:cs="黑体"/>
          <w:b/>
          <w:bCs/>
          <w:spacing w:val="-12"/>
          <w:sz w:val="43"/>
          <w:szCs w:val="43"/>
        </w:rPr>
        <w:t>年</w:t>
      </w:r>
      <w:r>
        <w:rPr>
          <w:rFonts w:ascii="Times New Roman" w:hAnsi="Times New Roman" w:eastAsia="Times New Roman" w:cs="Times New Roman"/>
          <w:b/>
          <w:bCs/>
          <w:spacing w:val="-12"/>
          <w:sz w:val="43"/>
          <w:szCs w:val="43"/>
        </w:rPr>
        <w:t>1</w:t>
      </w:r>
      <w:r>
        <w:rPr>
          <w:rFonts w:ascii="黑体" w:hAnsi="黑体" w:eastAsia="黑体" w:cs="黑体"/>
          <w:b/>
          <w:bCs/>
          <w:spacing w:val="-12"/>
          <w:sz w:val="43"/>
          <w:szCs w:val="43"/>
        </w:rPr>
        <w:t>月</w:t>
      </w:r>
      <w:r>
        <w:rPr>
          <w:rFonts w:ascii="Times New Roman" w:hAnsi="Times New Roman" w:eastAsia="Times New Roman" w:cs="Times New Roman"/>
          <w:b/>
          <w:bCs/>
          <w:spacing w:val="-12"/>
          <w:sz w:val="43"/>
          <w:szCs w:val="43"/>
        </w:rPr>
        <w:t>-9</w:t>
      </w:r>
      <w:r>
        <w:rPr>
          <w:rFonts w:ascii="黑体" w:hAnsi="黑体" w:eastAsia="黑体" w:cs="黑体"/>
          <w:b/>
          <w:bCs/>
          <w:spacing w:val="-12"/>
          <w:sz w:val="43"/>
          <w:szCs w:val="43"/>
        </w:rPr>
        <w:t>月）</w:t>
      </w:r>
    </w:p>
    <w:p w14:paraId="1E868E5D">
      <w:pPr>
        <w:pStyle w:val="2"/>
        <w:spacing w:line="242" w:lineRule="auto"/>
      </w:pPr>
    </w:p>
    <w:p w14:paraId="63CE7C26">
      <w:pPr>
        <w:pStyle w:val="2"/>
        <w:spacing w:line="242" w:lineRule="auto"/>
      </w:pPr>
    </w:p>
    <w:p w14:paraId="0DB568AB">
      <w:pPr>
        <w:pStyle w:val="2"/>
        <w:spacing w:line="242" w:lineRule="auto"/>
      </w:pPr>
    </w:p>
    <w:p w14:paraId="5BFFB26E">
      <w:pPr>
        <w:pStyle w:val="2"/>
        <w:spacing w:line="242" w:lineRule="auto"/>
      </w:pPr>
    </w:p>
    <w:p w14:paraId="2C6007D5">
      <w:pPr>
        <w:pStyle w:val="2"/>
        <w:spacing w:line="242" w:lineRule="auto"/>
      </w:pPr>
    </w:p>
    <w:p w14:paraId="2F2D19ED">
      <w:pPr>
        <w:pStyle w:val="2"/>
        <w:spacing w:line="242" w:lineRule="auto"/>
      </w:pPr>
    </w:p>
    <w:p w14:paraId="2A08D047">
      <w:pPr>
        <w:pStyle w:val="2"/>
        <w:spacing w:line="242" w:lineRule="auto"/>
      </w:pPr>
    </w:p>
    <w:p w14:paraId="355DDF8F">
      <w:pPr>
        <w:pStyle w:val="2"/>
        <w:spacing w:line="243" w:lineRule="auto"/>
      </w:pPr>
    </w:p>
    <w:p w14:paraId="559F1B3D">
      <w:pPr>
        <w:pStyle w:val="2"/>
        <w:spacing w:line="243" w:lineRule="auto"/>
      </w:pPr>
    </w:p>
    <w:p w14:paraId="324EAA53">
      <w:pPr>
        <w:pStyle w:val="2"/>
        <w:spacing w:line="243" w:lineRule="auto"/>
      </w:pPr>
    </w:p>
    <w:p w14:paraId="21BF81D3">
      <w:pPr>
        <w:pStyle w:val="2"/>
        <w:spacing w:line="243" w:lineRule="auto"/>
      </w:pPr>
    </w:p>
    <w:p w14:paraId="0D699AAA">
      <w:pPr>
        <w:pStyle w:val="2"/>
        <w:spacing w:line="243" w:lineRule="auto"/>
      </w:pPr>
    </w:p>
    <w:p w14:paraId="4766E4BD">
      <w:pPr>
        <w:pStyle w:val="2"/>
        <w:spacing w:line="243" w:lineRule="auto"/>
      </w:pPr>
    </w:p>
    <w:p w14:paraId="270E72D6">
      <w:pPr>
        <w:pStyle w:val="2"/>
        <w:spacing w:line="243" w:lineRule="auto"/>
      </w:pPr>
    </w:p>
    <w:p w14:paraId="172F282A">
      <w:pPr>
        <w:pStyle w:val="2"/>
        <w:spacing w:line="243" w:lineRule="auto"/>
      </w:pPr>
    </w:p>
    <w:p w14:paraId="0BA7C0D5">
      <w:pPr>
        <w:pStyle w:val="2"/>
        <w:spacing w:line="243" w:lineRule="auto"/>
      </w:pPr>
    </w:p>
    <w:p w14:paraId="0BB2513B">
      <w:pPr>
        <w:pStyle w:val="2"/>
        <w:spacing w:line="243" w:lineRule="auto"/>
      </w:pPr>
    </w:p>
    <w:p w14:paraId="4D666099">
      <w:pPr>
        <w:pStyle w:val="2"/>
        <w:spacing w:line="243" w:lineRule="auto"/>
      </w:pPr>
    </w:p>
    <w:p w14:paraId="108481E7">
      <w:pPr>
        <w:pStyle w:val="2"/>
        <w:spacing w:line="243" w:lineRule="auto"/>
      </w:pPr>
    </w:p>
    <w:p w14:paraId="2F501B8A">
      <w:pPr>
        <w:pStyle w:val="2"/>
        <w:spacing w:line="243" w:lineRule="auto"/>
      </w:pPr>
    </w:p>
    <w:p w14:paraId="38F1B1A5">
      <w:pPr>
        <w:pStyle w:val="2"/>
        <w:spacing w:line="243" w:lineRule="auto"/>
      </w:pPr>
    </w:p>
    <w:p w14:paraId="2657A431">
      <w:pPr>
        <w:spacing w:before="98" w:line="221" w:lineRule="auto"/>
        <w:ind w:left="3014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人力行政部</w:t>
      </w:r>
    </w:p>
    <w:p w14:paraId="6F33CB83">
      <w:pPr>
        <w:pStyle w:val="2"/>
        <w:spacing w:line="364" w:lineRule="auto"/>
      </w:pPr>
    </w:p>
    <w:p w14:paraId="132FF1DF">
      <w:pPr>
        <w:spacing w:before="98" w:line="221" w:lineRule="auto"/>
        <w:ind w:left="29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5"/>
          <w:sz w:val="30"/>
          <w:szCs w:val="30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5"/>
          <w:sz w:val="30"/>
          <w:szCs w:val="30"/>
          <w:lang w:val="en-US" w:eastAsia="zh-CN"/>
        </w:rPr>
        <w:t>9</w:t>
      </w:r>
      <w:r>
        <w:rPr>
          <w:rFonts w:ascii="Times New Roman" w:hAnsi="Times New Roman" w:eastAsia="Times New Roman" w:cs="Times New Roman"/>
          <w:b/>
          <w:bCs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5"/>
          <w:sz w:val="30"/>
          <w:szCs w:val="30"/>
          <w:lang w:val="en-US" w:eastAsia="zh-CN"/>
        </w:rPr>
        <w:t>30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269F15F7">
      <w:pPr>
        <w:spacing w:before="269" w:line="222" w:lineRule="auto"/>
        <w:ind w:left="298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CYYH-ITSS-09-10</w:t>
      </w:r>
    </w:p>
    <w:p w14:paraId="1F0CECEB">
      <w:pPr>
        <w:spacing w:before="271" w:line="222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文件起草人：井红利</w:t>
      </w:r>
    </w:p>
    <w:p w14:paraId="7A0DED76">
      <w:pPr>
        <w:spacing w:before="268" w:line="222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2F72588C">
      <w:pPr>
        <w:spacing w:before="268" w:line="221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3A0BE4C1">
      <w:pPr>
        <w:spacing w:before="275" w:line="221" w:lineRule="auto"/>
        <w:ind w:left="29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生效时间：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pacing w:val="-4"/>
          <w:sz w:val="30"/>
          <w:szCs w:val="30"/>
          <w:u w:val="single" w:color="auto"/>
          <w:lang w:eastAsia="zh-CN"/>
        </w:rPr>
        <w:t>2025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  <w:u w:val="single" w:color="auto"/>
        </w:rPr>
        <w:t xml:space="preserve"> 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年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4"/>
          <w:sz w:val="30"/>
          <w:szCs w:val="30"/>
          <w:u w:val="single"/>
          <w:lang w:val="en-US" w:eastAsia="zh-CN"/>
        </w:rPr>
        <w:t>9</w:t>
      </w:r>
      <w:r>
        <w:rPr>
          <w:rFonts w:ascii="Times New Roman" w:hAnsi="Times New Roman" w:eastAsia="Times New Roman" w:cs="Times New Roman"/>
          <w:b/>
          <w:bCs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月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4"/>
          <w:sz w:val="30"/>
          <w:szCs w:val="30"/>
          <w:u w:val="single"/>
          <w:lang w:val="en-US" w:eastAsia="zh-CN"/>
        </w:rPr>
        <w:t>30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日</w:t>
      </w:r>
    </w:p>
    <w:p w14:paraId="5D2FE101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962" w:right="1786" w:bottom="1408" w:left="1677" w:header="0" w:footer="1173" w:gutter="0"/>
          <w:cols w:space="720" w:num="1"/>
        </w:sectPr>
      </w:pPr>
    </w:p>
    <w:p w14:paraId="5AFDDAED">
      <w:pPr>
        <w:spacing w:line="414" w:lineRule="exact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8DD">
      <w:pPr>
        <w:spacing w:before="216" w:line="222" w:lineRule="auto"/>
        <w:ind w:left="33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05E44682">
      <w:pPr>
        <w:spacing w:line="106" w:lineRule="exact"/>
      </w:pPr>
    </w:p>
    <w:tbl>
      <w:tblPr>
        <w:tblStyle w:val="5"/>
        <w:tblW w:w="8508" w:type="dxa"/>
        <w:tblInd w:w="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130C2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0517CD4">
            <w:pPr>
              <w:spacing w:before="178" w:line="222" w:lineRule="auto"/>
              <w:ind w:left="2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5236427F">
            <w:pPr>
              <w:spacing w:before="178" w:line="222" w:lineRule="auto"/>
              <w:ind w:left="3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2202CC7D">
            <w:pPr>
              <w:spacing w:before="178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4ECB34A6">
            <w:pPr>
              <w:spacing w:before="178" w:line="223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711D392F">
            <w:pPr>
              <w:spacing w:before="177" w:line="222" w:lineRule="auto"/>
              <w:ind w:left="3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073C4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4C4F336C">
            <w:pPr>
              <w:spacing w:before="177" w:line="241" w:lineRule="auto"/>
              <w:ind w:left="30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618FCDAC">
            <w:pPr>
              <w:spacing w:before="178" w:line="223" w:lineRule="auto"/>
              <w:ind w:left="558" w:right="28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0BCF3AFC">
            <w:pPr>
              <w:spacing w:before="177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井红利</w:t>
            </w:r>
          </w:p>
        </w:tc>
        <w:tc>
          <w:tcPr>
            <w:tcW w:w="1693" w:type="dxa"/>
          </w:tcPr>
          <w:p w14:paraId="4AD12164">
            <w:pPr>
              <w:spacing w:before="177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71457A1E">
            <w:pPr>
              <w:spacing w:before="177" w:line="241" w:lineRule="auto"/>
              <w:ind w:left="261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eastAsia="zh-CN"/>
              </w:rPr>
              <w:t>2025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9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30</w:t>
            </w:r>
          </w:p>
        </w:tc>
      </w:tr>
      <w:tr w14:paraId="737FD0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D38CFD4">
            <w:pPr>
              <w:pStyle w:val="6"/>
            </w:pPr>
          </w:p>
        </w:tc>
        <w:tc>
          <w:tcPr>
            <w:tcW w:w="1843" w:type="dxa"/>
          </w:tcPr>
          <w:p w14:paraId="3288E9D0">
            <w:pPr>
              <w:pStyle w:val="6"/>
            </w:pPr>
          </w:p>
        </w:tc>
        <w:tc>
          <w:tcPr>
            <w:tcW w:w="1693" w:type="dxa"/>
          </w:tcPr>
          <w:p w14:paraId="0AC758F9">
            <w:pPr>
              <w:pStyle w:val="6"/>
            </w:pPr>
          </w:p>
        </w:tc>
        <w:tc>
          <w:tcPr>
            <w:tcW w:w="1693" w:type="dxa"/>
          </w:tcPr>
          <w:p w14:paraId="0A1EF7F9">
            <w:pPr>
              <w:pStyle w:val="6"/>
            </w:pPr>
          </w:p>
        </w:tc>
        <w:tc>
          <w:tcPr>
            <w:tcW w:w="1697" w:type="dxa"/>
          </w:tcPr>
          <w:p w14:paraId="45E99AC9">
            <w:pPr>
              <w:pStyle w:val="6"/>
            </w:pPr>
          </w:p>
        </w:tc>
      </w:tr>
      <w:tr w14:paraId="7F6478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00E459B">
            <w:pPr>
              <w:pStyle w:val="6"/>
            </w:pPr>
          </w:p>
        </w:tc>
        <w:tc>
          <w:tcPr>
            <w:tcW w:w="1843" w:type="dxa"/>
          </w:tcPr>
          <w:p w14:paraId="7E99C285">
            <w:pPr>
              <w:pStyle w:val="6"/>
            </w:pPr>
          </w:p>
        </w:tc>
        <w:tc>
          <w:tcPr>
            <w:tcW w:w="1693" w:type="dxa"/>
          </w:tcPr>
          <w:p w14:paraId="1BF0B346">
            <w:pPr>
              <w:pStyle w:val="6"/>
            </w:pPr>
          </w:p>
        </w:tc>
        <w:tc>
          <w:tcPr>
            <w:tcW w:w="1693" w:type="dxa"/>
          </w:tcPr>
          <w:p w14:paraId="29DE5291">
            <w:pPr>
              <w:pStyle w:val="6"/>
            </w:pPr>
          </w:p>
        </w:tc>
        <w:tc>
          <w:tcPr>
            <w:tcW w:w="1697" w:type="dxa"/>
          </w:tcPr>
          <w:p w14:paraId="18DD9FE0">
            <w:pPr>
              <w:pStyle w:val="6"/>
            </w:pPr>
          </w:p>
        </w:tc>
      </w:tr>
      <w:tr w14:paraId="1253EE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F2D8B65">
            <w:pPr>
              <w:pStyle w:val="6"/>
            </w:pPr>
          </w:p>
        </w:tc>
        <w:tc>
          <w:tcPr>
            <w:tcW w:w="1843" w:type="dxa"/>
          </w:tcPr>
          <w:p w14:paraId="0F1EC34F">
            <w:pPr>
              <w:pStyle w:val="6"/>
            </w:pPr>
          </w:p>
        </w:tc>
        <w:tc>
          <w:tcPr>
            <w:tcW w:w="1693" w:type="dxa"/>
          </w:tcPr>
          <w:p w14:paraId="3EB8150F">
            <w:pPr>
              <w:pStyle w:val="6"/>
            </w:pPr>
          </w:p>
        </w:tc>
        <w:tc>
          <w:tcPr>
            <w:tcW w:w="1693" w:type="dxa"/>
          </w:tcPr>
          <w:p w14:paraId="6BECF5BB">
            <w:pPr>
              <w:pStyle w:val="6"/>
            </w:pPr>
          </w:p>
        </w:tc>
        <w:tc>
          <w:tcPr>
            <w:tcW w:w="1697" w:type="dxa"/>
          </w:tcPr>
          <w:p w14:paraId="5EDDF7E1">
            <w:pPr>
              <w:pStyle w:val="6"/>
            </w:pPr>
          </w:p>
        </w:tc>
      </w:tr>
      <w:tr w14:paraId="6E05B3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E5E35AE">
            <w:pPr>
              <w:pStyle w:val="6"/>
            </w:pPr>
          </w:p>
        </w:tc>
        <w:tc>
          <w:tcPr>
            <w:tcW w:w="1843" w:type="dxa"/>
          </w:tcPr>
          <w:p w14:paraId="16BC3000">
            <w:pPr>
              <w:pStyle w:val="6"/>
            </w:pPr>
          </w:p>
        </w:tc>
        <w:tc>
          <w:tcPr>
            <w:tcW w:w="1693" w:type="dxa"/>
          </w:tcPr>
          <w:p w14:paraId="6A6A3EF1">
            <w:pPr>
              <w:pStyle w:val="6"/>
            </w:pPr>
          </w:p>
        </w:tc>
        <w:tc>
          <w:tcPr>
            <w:tcW w:w="1693" w:type="dxa"/>
          </w:tcPr>
          <w:p w14:paraId="5CA205F0">
            <w:pPr>
              <w:pStyle w:val="6"/>
            </w:pPr>
          </w:p>
        </w:tc>
        <w:tc>
          <w:tcPr>
            <w:tcW w:w="1697" w:type="dxa"/>
          </w:tcPr>
          <w:p w14:paraId="23576CDD">
            <w:pPr>
              <w:pStyle w:val="6"/>
            </w:pPr>
          </w:p>
        </w:tc>
      </w:tr>
      <w:tr w14:paraId="5A273D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226BD8FF">
            <w:pPr>
              <w:pStyle w:val="6"/>
            </w:pPr>
          </w:p>
        </w:tc>
        <w:tc>
          <w:tcPr>
            <w:tcW w:w="1843" w:type="dxa"/>
          </w:tcPr>
          <w:p w14:paraId="60976E50">
            <w:pPr>
              <w:pStyle w:val="6"/>
            </w:pPr>
          </w:p>
        </w:tc>
        <w:tc>
          <w:tcPr>
            <w:tcW w:w="1693" w:type="dxa"/>
          </w:tcPr>
          <w:p w14:paraId="24F54DA8">
            <w:pPr>
              <w:pStyle w:val="6"/>
            </w:pPr>
          </w:p>
        </w:tc>
        <w:tc>
          <w:tcPr>
            <w:tcW w:w="1693" w:type="dxa"/>
          </w:tcPr>
          <w:p w14:paraId="22238612">
            <w:pPr>
              <w:pStyle w:val="6"/>
            </w:pPr>
          </w:p>
        </w:tc>
        <w:tc>
          <w:tcPr>
            <w:tcW w:w="1697" w:type="dxa"/>
          </w:tcPr>
          <w:p w14:paraId="4AC46A18">
            <w:pPr>
              <w:pStyle w:val="6"/>
            </w:pPr>
          </w:p>
        </w:tc>
      </w:tr>
      <w:tr w14:paraId="14E789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48081D47">
            <w:pPr>
              <w:pStyle w:val="6"/>
            </w:pPr>
          </w:p>
        </w:tc>
        <w:tc>
          <w:tcPr>
            <w:tcW w:w="1843" w:type="dxa"/>
          </w:tcPr>
          <w:p w14:paraId="565C7A8C">
            <w:pPr>
              <w:pStyle w:val="6"/>
            </w:pPr>
          </w:p>
        </w:tc>
        <w:tc>
          <w:tcPr>
            <w:tcW w:w="1693" w:type="dxa"/>
          </w:tcPr>
          <w:p w14:paraId="3E825011">
            <w:pPr>
              <w:pStyle w:val="6"/>
            </w:pPr>
          </w:p>
        </w:tc>
        <w:tc>
          <w:tcPr>
            <w:tcW w:w="1693" w:type="dxa"/>
          </w:tcPr>
          <w:p w14:paraId="22C03CF1">
            <w:pPr>
              <w:pStyle w:val="6"/>
            </w:pPr>
          </w:p>
        </w:tc>
        <w:tc>
          <w:tcPr>
            <w:tcW w:w="1697" w:type="dxa"/>
          </w:tcPr>
          <w:p w14:paraId="59BAF671">
            <w:pPr>
              <w:pStyle w:val="6"/>
            </w:pPr>
          </w:p>
        </w:tc>
      </w:tr>
      <w:tr w14:paraId="546D38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680221B2">
            <w:pPr>
              <w:pStyle w:val="6"/>
            </w:pPr>
          </w:p>
        </w:tc>
        <w:tc>
          <w:tcPr>
            <w:tcW w:w="1843" w:type="dxa"/>
          </w:tcPr>
          <w:p w14:paraId="0B5EE011">
            <w:pPr>
              <w:pStyle w:val="6"/>
            </w:pPr>
          </w:p>
        </w:tc>
        <w:tc>
          <w:tcPr>
            <w:tcW w:w="1693" w:type="dxa"/>
          </w:tcPr>
          <w:p w14:paraId="2E364728">
            <w:pPr>
              <w:pStyle w:val="6"/>
            </w:pPr>
          </w:p>
        </w:tc>
        <w:tc>
          <w:tcPr>
            <w:tcW w:w="1693" w:type="dxa"/>
          </w:tcPr>
          <w:p w14:paraId="218AEC04">
            <w:pPr>
              <w:pStyle w:val="6"/>
            </w:pPr>
          </w:p>
        </w:tc>
        <w:tc>
          <w:tcPr>
            <w:tcW w:w="1697" w:type="dxa"/>
          </w:tcPr>
          <w:p w14:paraId="4CD7C806">
            <w:pPr>
              <w:pStyle w:val="6"/>
            </w:pPr>
          </w:p>
        </w:tc>
      </w:tr>
      <w:tr w14:paraId="27CF1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79151972">
            <w:pPr>
              <w:pStyle w:val="6"/>
            </w:pPr>
          </w:p>
        </w:tc>
        <w:tc>
          <w:tcPr>
            <w:tcW w:w="1843" w:type="dxa"/>
          </w:tcPr>
          <w:p w14:paraId="7968A8CC">
            <w:pPr>
              <w:pStyle w:val="6"/>
            </w:pPr>
          </w:p>
        </w:tc>
        <w:tc>
          <w:tcPr>
            <w:tcW w:w="1693" w:type="dxa"/>
          </w:tcPr>
          <w:p w14:paraId="61839521">
            <w:pPr>
              <w:pStyle w:val="6"/>
            </w:pPr>
          </w:p>
        </w:tc>
        <w:tc>
          <w:tcPr>
            <w:tcW w:w="1693" w:type="dxa"/>
          </w:tcPr>
          <w:p w14:paraId="6AA5F8E5">
            <w:pPr>
              <w:pStyle w:val="6"/>
            </w:pPr>
          </w:p>
        </w:tc>
        <w:tc>
          <w:tcPr>
            <w:tcW w:w="1697" w:type="dxa"/>
          </w:tcPr>
          <w:p w14:paraId="215141A4">
            <w:pPr>
              <w:pStyle w:val="6"/>
            </w:pPr>
          </w:p>
        </w:tc>
      </w:tr>
    </w:tbl>
    <w:p w14:paraId="178EF44F">
      <w:pPr>
        <w:pStyle w:val="2"/>
      </w:pPr>
    </w:p>
    <w:p w14:paraId="3B8D38C7">
      <w:pPr>
        <w:sectPr>
          <w:footerReference r:id="rId6" w:type="default"/>
          <w:pgSz w:w="11910" w:h="16840"/>
          <w:pgMar w:top="962" w:right="1688" w:bottom="1408" w:left="1677" w:header="0" w:footer="1173" w:gutter="0"/>
          <w:cols w:space="720" w:num="1"/>
        </w:sectPr>
      </w:pPr>
    </w:p>
    <w:p w14:paraId="534593DB">
      <w:pPr>
        <w:spacing w:line="414" w:lineRule="exact"/>
        <w:ind w:firstLine="86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147464611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0C186A34">
          <w:pPr>
            <w:spacing w:before="158" w:line="221" w:lineRule="auto"/>
            <w:ind w:left="4187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28AECA4B">
          <w:pPr>
            <w:tabs>
              <w:tab w:val="right" w:leader="dot" w:pos="8757"/>
            </w:tabs>
            <w:spacing w:before="180" w:line="185" w:lineRule="auto"/>
            <w:ind w:left="1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1. 人员储备及备份工作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24DF22E5">
          <w:pPr>
            <w:tabs>
              <w:tab w:val="right" w:leader="dot" w:pos="8757"/>
            </w:tabs>
            <w:spacing w:before="225" w:line="185" w:lineRule="auto"/>
            <w:ind w:left="45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1.1. 储备计划完成情况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248BAC9B">
          <w:pPr>
            <w:tabs>
              <w:tab w:val="right" w:leader="dot" w:pos="8757"/>
            </w:tabs>
            <w:spacing w:before="227" w:line="185" w:lineRule="auto"/>
            <w:ind w:left="45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1.2. 招聘计划完成情况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fldChar w:fldCharType="end"/>
          </w:r>
        </w:p>
        <w:p w14:paraId="61DD600A">
          <w:pPr>
            <w:tabs>
              <w:tab w:val="right" w:leader="dot" w:pos="8757"/>
            </w:tabs>
            <w:spacing w:before="225" w:line="185" w:lineRule="auto"/>
            <w:ind w:left="45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1.3. 备份计划完成情况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47966822">
          <w:pPr>
            <w:tabs>
              <w:tab w:val="right" w:leader="dot" w:pos="8757"/>
            </w:tabs>
            <w:spacing w:before="227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 人员培训工作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fldChar w:fldCharType="end"/>
          </w:r>
        </w:p>
        <w:p w14:paraId="20FF3B95">
          <w:pPr>
            <w:tabs>
              <w:tab w:val="right" w:leader="dot" w:pos="8757"/>
            </w:tabs>
            <w:spacing w:before="225" w:line="219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 绩效考核工作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</w:sdtContent>
    </w:sdt>
    <w:p w14:paraId="3FA5256B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962" w:right="1561" w:bottom="1408" w:left="1591" w:header="0" w:footer="1174" w:gutter="0"/>
          <w:cols w:space="720" w:num="1"/>
        </w:sectPr>
      </w:pPr>
    </w:p>
    <w:p w14:paraId="222B214C">
      <w:pPr>
        <w:spacing w:line="414" w:lineRule="exact"/>
        <w:ind w:firstLine="217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41CB">
      <w:pPr>
        <w:pStyle w:val="2"/>
      </w:pPr>
    </w:p>
    <w:p w14:paraId="4D1A3260">
      <w:pPr>
        <w:pStyle w:val="2"/>
        <w:spacing w:line="241" w:lineRule="auto"/>
      </w:pPr>
    </w:p>
    <w:p w14:paraId="24A64D26">
      <w:pPr>
        <w:spacing w:before="78" w:line="364" w:lineRule="auto"/>
        <w:ind w:left="350" w:right="393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本年度公司引进了 ITSS 运维管理体系，体系已运行9个月，运行效果显著。</w:t>
      </w:r>
      <w:r>
        <w:rPr>
          <w:rFonts w:ascii="宋体" w:hAnsi="宋体" w:eastAsia="宋体" w:cs="宋体"/>
          <w:spacing w:val="-4"/>
          <w:sz w:val="24"/>
          <w:szCs w:val="24"/>
        </w:rPr>
        <w:t>本文档将对人力行政部在本周期内的工作结合 ITSS 管</w:t>
      </w:r>
      <w:r>
        <w:rPr>
          <w:rFonts w:ascii="宋体" w:hAnsi="宋体" w:eastAsia="宋体" w:cs="宋体"/>
          <w:spacing w:val="-5"/>
          <w:sz w:val="24"/>
          <w:szCs w:val="24"/>
        </w:rPr>
        <w:t>理体系要求做如下总结。</w:t>
      </w:r>
    </w:p>
    <w:p w14:paraId="43C317B7">
      <w:pPr>
        <w:spacing w:before="304" w:line="226" w:lineRule="auto"/>
        <w:ind w:left="155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2"/>
      <w:bookmarkEnd w:id="0"/>
      <w:bookmarkStart w:id="1" w:name="bookmark1"/>
      <w:bookmarkEnd w:id="1"/>
      <w:r>
        <w:rPr>
          <w:rFonts w:ascii="宋体" w:hAnsi="宋体" w:eastAsia="宋体" w:cs="宋体"/>
          <w:b/>
          <w:bCs/>
          <w:spacing w:val="3"/>
          <w:sz w:val="31"/>
          <w:szCs w:val="31"/>
        </w:rPr>
        <w:t>1.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人员储备及备份工作</w:t>
      </w:r>
    </w:p>
    <w:p w14:paraId="7CBD2439">
      <w:pPr>
        <w:spacing w:before="240" w:line="221" w:lineRule="auto"/>
        <w:ind w:left="145"/>
        <w:outlineLvl w:val="1"/>
        <w:rPr>
          <w:rFonts w:ascii="黑体" w:hAnsi="黑体" w:eastAsia="黑体" w:cs="黑体"/>
          <w:sz w:val="30"/>
          <w:szCs w:val="30"/>
        </w:rPr>
      </w:pPr>
      <w:bookmarkStart w:id="2" w:name="bookmark7"/>
      <w:bookmarkEnd w:id="2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1.1.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储备计划完成情况</w:t>
      </w:r>
    </w:p>
    <w:p w14:paraId="7D37AF02">
      <w:pPr>
        <w:pStyle w:val="2"/>
        <w:spacing w:line="293" w:lineRule="auto"/>
      </w:pPr>
    </w:p>
    <w:p w14:paraId="79AD2DDA">
      <w:pPr>
        <w:spacing w:before="78" w:line="226" w:lineRule="auto"/>
        <w:ind w:left="350" w:right="253" w:hanging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 xml:space="preserve">截止到 </w:t>
      </w:r>
      <w:r>
        <w:rPr>
          <w:rFonts w:hint="eastAsia" w:ascii="宋体" w:hAnsi="宋体" w:eastAsia="宋体" w:cs="宋体"/>
          <w:spacing w:val="-10"/>
          <w:sz w:val="24"/>
          <w:szCs w:val="24"/>
          <w:lang w:eastAsia="zh-CN"/>
        </w:rPr>
        <w:t>2025</w:t>
      </w:r>
      <w:r>
        <w:rPr>
          <w:rFonts w:ascii="宋体" w:hAnsi="宋体" w:eastAsia="宋体" w:cs="宋体"/>
          <w:spacing w:val="-10"/>
          <w:sz w:val="24"/>
          <w:szCs w:val="24"/>
        </w:rPr>
        <w:t xml:space="preserve"> 年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9 月公司按照储备计划内部培养3人，外部招聘7人（运维5人</w:t>
      </w:r>
      <w:r>
        <w:rPr>
          <w:rFonts w:ascii="宋体" w:hAnsi="宋体" w:eastAsia="宋体" w:cs="宋体"/>
          <w:spacing w:val="-4"/>
          <w:sz w:val="24"/>
          <w:szCs w:val="24"/>
        </w:rPr>
        <w:t>），</w:t>
      </w:r>
      <w:r>
        <w:rPr>
          <w:rFonts w:ascii="宋体" w:hAnsi="宋体" w:eastAsia="宋体" w:cs="宋体"/>
          <w:spacing w:val="-10"/>
          <w:sz w:val="24"/>
          <w:szCs w:val="24"/>
        </w:rPr>
        <w:t>名</w:t>
      </w:r>
      <w:r>
        <w:rPr>
          <w:rFonts w:ascii="宋体" w:hAnsi="宋体" w:eastAsia="宋体" w:cs="宋体"/>
          <w:spacing w:val="-3"/>
          <w:sz w:val="24"/>
          <w:szCs w:val="24"/>
        </w:rPr>
        <w:t>单如下：</w:t>
      </w:r>
    </w:p>
    <w:tbl>
      <w:tblPr>
        <w:tblStyle w:val="5"/>
        <w:tblW w:w="90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"/>
        <w:gridCol w:w="1192"/>
        <w:gridCol w:w="1337"/>
        <w:gridCol w:w="1485"/>
        <w:gridCol w:w="1033"/>
        <w:gridCol w:w="1632"/>
        <w:gridCol w:w="1814"/>
      </w:tblGrid>
      <w:tr w14:paraId="0F917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511" w:type="dxa"/>
            <w:shd w:val="clear" w:color="auto" w:fill="808080"/>
            <w:textDirection w:val="tbRlV"/>
          </w:tcPr>
          <w:p w14:paraId="4C5DAB5B">
            <w:pPr>
              <w:spacing w:before="166" w:line="207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2"/>
                <w:szCs w:val="22"/>
              </w:rPr>
              <w:t>序</w:t>
            </w:r>
            <w:r>
              <w:rPr>
                <w:rFonts w:ascii="宋体" w:hAnsi="宋体" w:eastAsia="宋体" w:cs="宋体"/>
                <w:spacing w:val="6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2"/>
                <w:szCs w:val="22"/>
              </w:rPr>
              <w:t>号</w:t>
            </w:r>
          </w:p>
        </w:tc>
        <w:tc>
          <w:tcPr>
            <w:tcW w:w="1192" w:type="dxa"/>
            <w:shd w:val="clear" w:color="auto" w:fill="808080"/>
          </w:tcPr>
          <w:p w14:paraId="773AB0D8">
            <w:pPr>
              <w:spacing w:before="116" w:line="291" w:lineRule="auto"/>
              <w:ind w:left="496" w:right="261" w:hanging="2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2"/>
                <w:szCs w:val="22"/>
              </w:rPr>
              <w:t>岗位类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别</w:t>
            </w:r>
          </w:p>
        </w:tc>
        <w:tc>
          <w:tcPr>
            <w:tcW w:w="1337" w:type="dxa"/>
            <w:shd w:val="clear" w:color="auto" w:fill="808080"/>
          </w:tcPr>
          <w:p w14:paraId="77EFF9D6">
            <w:pPr>
              <w:spacing w:before="308" w:line="220" w:lineRule="auto"/>
              <w:ind w:left="23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所属部门</w:t>
            </w:r>
          </w:p>
        </w:tc>
        <w:tc>
          <w:tcPr>
            <w:tcW w:w="1485" w:type="dxa"/>
            <w:shd w:val="clear" w:color="auto" w:fill="808080"/>
          </w:tcPr>
          <w:p w14:paraId="1CF33F65">
            <w:pPr>
              <w:spacing w:before="307" w:line="221" w:lineRule="auto"/>
              <w:ind w:left="4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2"/>
                <w:szCs w:val="22"/>
              </w:rPr>
              <w:t>岗位名称</w:t>
            </w:r>
          </w:p>
        </w:tc>
        <w:tc>
          <w:tcPr>
            <w:tcW w:w="1033" w:type="dxa"/>
            <w:shd w:val="clear" w:color="auto" w:fill="808080"/>
          </w:tcPr>
          <w:p w14:paraId="260267D0">
            <w:pPr>
              <w:spacing w:before="116" w:line="291" w:lineRule="auto"/>
              <w:ind w:left="419" w:right="178" w:hanging="2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计划储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备</w:t>
            </w:r>
          </w:p>
        </w:tc>
        <w:tc>
          <w:tcPr>
            <w:tcW w:w="1632" w:type="dxa"/>
            <w:shd w:val="clear" w:color="auto" w:fill="808080"/>
          </w:tcPr>
          <w:p w14:paraId="52C9DBDB">
            <w:pPr>
              <w:spacing w:before="307" w:line="221" w:lineRule="auto"/>
              <w:ind w:left="3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储备方式</w:t>
            </w:r>
          </w:p>
        </w:tc>
        <w:tc>
          <w:tcPr>
            <w:tcW w:w="1814" w:type="dxa"/>
            <w:shd w:val="clear" w:color="auto" w:fill="808080"/>
          </w:tcPr>
          <w:p w14:paraId="3734E32B">
            <w:pPr>
              <w:spacing w:before="308" w:line="220" w:lineRule="auto"/>
              <w:ind w:left="3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完成情况</w:t>
            </w:r>
          </w:p>
        </w:tc>
      </w:tr>
      <w:tr w14:paraId="118BBB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511" w:type="dxa"/>
          </w:tcPr>
          <w:p w14:paraId="4439E754">
            <w:pPr>
              <w:spacing w:before="131" w:line="227" w:lineRule="auto"/>
              <w:ind w:left="2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1</w:t>
            </w:r>
          </w:p>
        </w:tc>
        <w:tc>
          <w:tcPr>
            <w:tcW w:w="1192" w:type="dxa"/>
            <w:vMerge w:val="restart"/>
            <w:tcBorders>
              <w:bottom w:val="nil"/>
            </w:tcBorders>
          </w:tcPr>
          <w:p w14:paraId="4753C567">
            <w:pPr>
              <w:pStyle w:val="6"/>
              <w:spacing w:line="266" w:lineRule="auto"/>
            </w:pPr>
          </w:p>
          <w:p w14:paraId="26C56FB7">
            <w:pPr>
              <w:pStyle w:val="6"/>
              <w:spacing w:line="266" w:lineRule="auto"/>
            </w:pPr>
          </w:p>
          <w:p w14:paraId="390B3CD9">
            <w:pPr>
              <w:pStyle w:val="6"/>
              <w:spacing w:line="266" w:lineRule="auto"/>
            </w:pPr>
          </w:p>
          <w:p w14:paraId="15D3AB88">
            <w:pPr>
              <w:spacing w:before="72" w:line="220" w:lineRule="auto"/>
              <w:ind w:left="2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管理岗</w:t>
            </w:r>
          </w:p>
        </w:tc>
        <w:tc>
          <w:tcPr>
            <w:tcW w:w="1337" w:type="dxa"/>
          </w:tcPr>
          <w:p w14:paraId="05B66B7C">
            <w:pPr>
              <w:spacing w:before="131" w:line="220" w:lineRule="auto"/>
              <w:ind w:left="3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7F7295EA">
            <w:pPr>
              <w:spacing w:before="131" w:line="227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经理</w:t>
            </w:r>
          </w:p>
        </w:tc>
        <w:tc>
          <w:tcPr>
            <w:tcW w:w="1033" w:type="dxa"/>
          </w:tcPr>
          <w:p w14:paraId="64D342AE">
            <w:pPr>
              <w:spacing w:before="131" w:line="227" w:lineRule="auto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6C6B6F73">
            <w:pPr>
              <w:pStyle w:val="6"/>
            </w:pPr>
          </w:p>
        </w:tc>
        <w:tc>
          <w:tcPr>
            <w:tcW w:w="1814" w:type="dxa"/>
          </w:tcPr>
          <w:p w14:paraId="1CC67C34">
            <w:pPr>
              <w:pStyle w:val="6"/>
            </w:pPr>
          </w:p>
        </w:tc>
      </w:tr>
      <w:tr w14:paraId="6B6403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74063899">
            <w:pPr>
              <w:spacing w:before="132" w:line="229" w:lineRule="auto"/>
              <w:ind w:left="1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2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2ABBA240">
            <w:pPr>
              <w:pStyle w:val="6"/>
            </w:pPr>
          </w:p>
        </w:tc>
        <w:tc>
          <w:tcPr>
            <w:tcW w:w="1337" w:type="dxa"/>
          </w:tcPr>
          <w:p w14:paraId="4C6ED2F6">
            <w:pPr>
              <w:spacing w:before="131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开发部</w:t>
            </w:r>
          </w:p>
        </w:tc>
        <w:tc>
          <w:tcPr>
            <w:tcW w:w="1485" w:type="dxa"/>
          </w:tcPr>
          <w:p w14:paraId="7A398A09">
            <w:pPr>
              <w:spacing w:before="132" w:line="229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经理</w:t>
            </w:r>
          </w:p>
        </w:tc>
        <w:tc>
          <w:tcPr>
            <w:tcW w:w="1033" w:type="dxa"/>
          </w:tcPr>
          <w:p w14:paraId="427915E3">
            <w:pPr>
              <w:spacing w:before="132" w:line="229" w:lineRule="auto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4E87A8E5">
            <w:pPr>
              <w:pStyle w:val="6"/>
            </w:pPr>
          </w:p>
        </w:tc>
        <w:tc>
          <w:tcPr>
            <w:tcW w:w="1814" w:type="dxa"/>
          </w:tcPr>
          <w:p w14:paraId="15255127">
            <w:pPr>
              <w:pStyle w:val="6"/>
            </w:pPr>
          </w:p>
        </w:tc>
      </w:tr>
      <w:tr w14:paraId="4CC681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511" w:type="dxa"/>
          </w:tcPr>
          <w:p w14:paraId="630F42F8">
            <w:pPr>
              <w:spacing w:before="131"/>
              <w:ind w:left="1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3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38DAB689">
            <w:pPr>
              <w:pStyle w:val="6"/>
            </w:pPr>
          </w:p>
        </w:tc>
        <w:tc>
          <w:tcPr>
            <w:tcW w:w="1337" w:type="dxa"/>
          </w:tcPr>
          <w:p w14:paraId="54045DED">
            <w:pPr>
              <w:spacing w:before="131" w:line="220" w:lineRule="auto"/>
              <w:ind w:left="3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58B5718C">
            <w:pPr>
              <w:spacing w:before="131" w:line="221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项目经理</w:t>
            </w:r>
          </w:p>
        </w:tc>
        <w:tc>
          <w:tcPr>
            <w:tcW w:w="1033" w:type="dxa"/>
          </w:tcPr>
          <w:p w14:paraId="75A53038">
            <w:pPr>
              <w:spacing w:before="131" w:line="242" w:lineRule="auto"/>
              <w:ind w:left="5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632" w:type="dxa"/>
          </w:tcPr>
          <w:p w14:paraId="4C34E7B2">
            <w:pPr>
              <w:spacing w:before="32" w:line="239" w:lineRule="auto"/>
              <w:ind w:left="305" w:right="254" w:firstLine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内部培养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由技术支持</w:t>
            </w:r>
          </w:p>
          <w:p w14:paraId="3F0929EC">
            <w:pPr>
              <w:spacing w:before="1" w:line="214" w:lineRule="auto"/>
              <w:ind w:left="28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工程师培养</w:t>
            </w:r>
          </w:p>
        </w:tc>
        <w:tc>
          <w:tcPr>
            <w:tcW w:w="1814" w:type="dxa"/>
          </w:tcPr>
          <w:p w14:paraId="73CA092A">
            <w:pPr>
              <w:spacing w:before="191" w:line="252" w:lineRule="auto"/>
              <w:ind w:left="614" w:right="14" w:hanging="57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已完成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名项目经理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的培养</w:t>
            </w:r>
          </w:p>
        </w:tc>
      </w:tr>
      <w:tr w14:paraId="10986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0D1D66ED">
            <w:pPr>
              <w:spacing w:before="132" w:line="229" w:lineRule="auto"/>
              <w:ind w:left="1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4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098E03C7">
            <w:pPr>
              <w:pStyle w:val="6"/>
            </w:pPr>
          </w:p>
        </w:tc>
        <w:tc>
          <w:tcPr>
            <w:tcW w:w="1337" w:type="dxa"/>
          </w:tcPr>
          <w:p w14:paraId="599CF8A0">
            <w:pPr>
              <w:spacing w:before="132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质量部</w:t>
            </w:r>
          </w:p>
        </w:tc>
        <w:tc>
          <w:tcPr>
            <w:tcW w:w="1485" w:type="dxa"/>
          </w:tcPr>
          <w:p w14:paraId="0D8BEA30">
            <w:pPr>
              <w:spacing w:before="132" w:line="229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经理</w:t>
            </w:r>
          </w:p>
        </w:tc>
        <w:tc>
          <w:tcPr>
            <w:tcW w:w="1033" w:type="dxa"/>
          </w:tcPr>
          <w:p w14:paraId="4AD3BCB0">
            <w:pPr>
              <w:spacing w:before="132" w:line="229" w:lineRule="auto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54C84D7E">
            <w:pPr>
              <w:spacing w:before="132" w:line="225" w:lineRule="auto"/>
              <w:ind w:left="7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5A2C973C">
            <w:pPr>
              <w:pStyle w:val="6"/>
            </w:pPr>
          </w:p>
        </w:tc>
      </w:tr>
      <w:tr w14:paraId="295F1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0D85CCD5">
            <w:pPr>
              <w:spacing w:before="132" w:line="229" w:lineRule="auto"/>
              <w:ind w:left="1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5</w:t>
            </w: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5905B3E5">
            <w:pPr>
              <w:pStyle w:val="6"/>
            </w:pPr>
          </w:p>
        </w:tc>
        <w:tc>
          <w:tcPr>
            <w:tcW w:w="1337" w:type="dxa"/>
          </w:tcPr>
          <w:p w14:paraId="016194D3">
            <w:pPr>
              <w:spacing w:before="132" w:line="220" w:lineRule="auto"/>
              <w:ind w:left="3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14B05777">
            <w:pPr>
              <w:spacing w:before="132" w:line="221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客服经理</w:t>
            </w:r>
          </w:p>
        </w:tc>
        <w:tc>
          <w:tcPr>
            <w:tcW w:w="1033" w:type="dxa"/>
          </w:tcPr>
          <w:p w14:paraId="5BB29490">
            <w:pPr>
              <w:spacing w:before="132" w:line="229" w:lineRule="auto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52F2C257">
            <w:pPr>
              <w:spacing w:before="132" w:line="225" w:lineRule="auto"/>
              <w:ind w:left="7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3E1194DF">
            <w:pPr>
              <w:pStyle w:val="6"/>
            </w:pPr>
          </w:p>
        </w:tc>
      </w:tr>
      <w:tr w14:paraId="0A82D2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511" w:type="dxa"/>
          </w:tcPr>
          <w:p w14:paraId="536FDC17">
            <w:pPr>
              <w:spacing w:before="302"/>
              <w:ind w:left="1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6</w:t>
            </w:r>
          </w:p>
        </w:tc>
        <w:tc>
          <w:tcPr>
            <w:tcW w:w="1192" w:type="dxa"/>
            <w:vMerge w:val="restart"/>
            <w:tcBorders>
              <w:bottom w:val="nil"/>
            </w:tcBorders>
          </w:tcPr>
          <w:p w14:paraId="73494CC9">
            <w:pPr>
              <w:pStyle w:val="6"/>
              <w:spacing w:line="263" w:lineRule="auto"/>
            </w:pPr>
          </w:p>
          <w:p w14:paraId="3F3D6B3A">
            <w:pPr>
              <w:pStyle w:val="6"/>
              <w:spacing w:line="263" w:lineRule="auto"/>
            </w:pPr>
          </w:p>
          <w:p w14:paraId="54099963">
            <w:pPr>
              <w:pStyle w:val="6"/>
              <w:spacing w:line="264" w:lineRule="auto"/>
            </w:pPr>
          </w:p>
          <w:p w14:paraId="039587BE">
            <w:pPr>
              <w:spacing w:before="72" w:line="312" w:lineRule="auto"/>
              <w:ind w:left="335" w:right="321" w:hanging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技术支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持岗</w:t>
            </w:r>
          </w:p>
        </w:tc>
        <w:tc>
          <w:tcPr>
            <w:tcW w:w="1337" w:type="dxa"/>
          </w:tcPr>
          <w:p w14:paraId="16E017A5">
            <w:pPr>
              <w:spacing w:before="302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开发部</w:t>
            </w:r>
          </w:p>
        </w:tc>
        <w:tc>
          <w:tcPr>
            <w:tcW w:w="1485" w:type="dxa"/>
          </w:tcPr>
          <w:p w14:paraId="67B59184">
            <w:pPr>
              <w:spacing w:before="111" w:line="290" w:lineRule="auto"/>
              <w:ind w:left="121" w:right="49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技术研发工程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1033" w:type="dxa"/>
          </w:tcPr>
          <w:p w14:paraId="68AB61CF">
            <w:pPr>
              <w:spacing w:before="302" w:line="242" w:lineRule="auto"/>
              <w:ind w:left="5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632" w:type="dxa"/>
          </w:tcPr>
          <w:p w14:paraId="7C039BEE">
            <w:pPr>
              <w:spacing w:before="302" w:line="220" w:lineRule="auto"/>
              <w:ind w:left="3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外部招聘</w:t>
            </w:r>
          </w:p>
        </w:tc>
        <w:tc>
          <w:tcPr>
            <w:tcW w:w="1814" w:type="dxa"/>
          </w:tcPr>
          <w:p w14:paraId="4E71A612">
            <w:pPr>
              <w:spacing w:before="300" w:line="228" w:lineRule="auto"/>
              <w:ind w:left="6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已完成</w:t>
            </w:r>
          </w:p>
        </w:tc>
      </w:tr>
      <w:tr w14:paraId="2C8E64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511" w:type="dxa"/>
          </w:tcPr>
          <w:p w14:paraId="2A0443A6">
            <w:pPr>
              <w:spacing w:before="303"/>
              <w:ind w:left="19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7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784FFF01">
            <w:pPr>
              <w:pStyle w:val="6"/>
            </w:pPr>
          </w:p>
        </w:tc>
        <w:tc>
          <w:tcPr>
            <w:tcW w:w="1337" w:type="dxa"/>
          </w:tcPr>
          <w:p w14:paraId="071E00AB">
            <w:pPr>
              <w:spacing w:before="303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质量部</w:t>
            </w:r>
          </w:p>
        </w:tc>
        <w:tc>
          <w:tcPr>
            <w:tcW w:w="1485" w:type="dxa"/>
          </w:tcPr>
          <w:p w14:paraId="10D8EE33">
            <w:pPr>
              <w:spacing w:before="113" w:line="290" w:lineRule="auto"/>
              <w:ind w:left="121" w:right="49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质量保证工程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1033" w:type="dxa"/>
          </w:tcPr>
          <w:p w14:paraId="0FA5CA3C">
            <w:pPr>
              <w:spacing w:before="303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704D2525">
            <w:pPr>
              <w:spacing w:before="303" w:line="225" w:lineRule="auto"/>
              <w:ind w:left="7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5C1DB2A4">
            <w:pPr>
              <w:pStyle w:val="6"/>
            </w:pPr>
          </w:p>
        </w:tc>
      </w:tr>
      <w:tr w14:paraId="04608A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511" w:type="dxa"/>
          </w:tcPr>
          <w:p w14:paraId="158FE375">
            <w:pPr>
              <w:spacing w:before="304"/>
              <w:ind w:left="1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8</w:t>
            </w: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1AF2952F">
            <w:pPr>
              <w:pStyle w:val="6"/>
            </w:pPr>
          </w:p>
        </w:tc>
        <w:tc>
          <w:tcPr>
            <w:tcW w:w="1337" w:type="dxa"/>
          </w:tcPr>
          <w:p w14:paraId="60FBF453">
            <w:pPr>
              <w:spacing w:before="303" w:line="220" w:lineRule="auto"/>
              <w:ind w:left="3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1ED44AF3">
            <w:pPr>
              <w:spacing w:before="114" w:line="312" w:lineRule="auto"/>
              <w:ind w:left="121" w:right="49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技术支持工程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1033" w:type="dxa"/>
          </w:tcPr>
          <w:p w14:paraId="5C282101">
            <w:pPr>
              <w:spacing w:before="303" w:line="242" w:lineRule="auto"/>
              <w:ind w:left="5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632" w:type="dxa"/>
          </w:tcPr>
          <w:p w14:paraId="5D4447D8">
            <w:pPr>
              <w:spacing w:before="35" w:line="220" w:lineRule="auto"/>
              <w:ind w:left="4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内部培养</w:t>
            </w:r>
          </w:p>
          <w:p w14:paraId="6F6548EF">
            <w:pPr>
              <w:spacing w:before="23" w:line="221" w:lineRule="auto"/>
              <w:ind w:left="3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由运维工程</w:t>
            </w:r>
          </w:p>
          <w:p w14:paraId="47E812D0">
            <w:pPr>
              <w:spacing w:before="22" w:line="211" w:lineRule="auto"/>
              <w:ind w:left="5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师培养</w:t>
            </w:r>
          </w:p>
        </w:tc>
        <w:tc>
          <w:tcPr>
            <w:tcW w:w="1814" w:type="dxa"/>
          </w:tcPr>
          <w:p w14:paraId="6BD1937D">
            <w:pPr>
              <w:spacing w:before="221"/>
              <w:ind w:left="123" w:right="91" w:firstLine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已完成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名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技术支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持工程师的培养</w:t>
            </w:r>
          </w:p>
        </w:tc>
      </w:tr>
      <w:tr w14:paraId="2BF6DE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3D2E8601">
            <w:pPr>
              <w:spacing w:before="134" w:line="227" w:lineRule="auto"/>
              <w:ind w:left="1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9</w:t>
            </w:r>
          </w:p>
        </w:tc>
        <w:tc>
          <w:tcPr>
            <w:tcW w:w="1192" w:type="dxa"/>
            <w:vMerge w:val="restart"/>
            <w:tcBorders>
              <w:bottom w:val="nil"/>
            </w:tcBorders>
          </w:tcPr>
          <w:p w14:paraId="212666D3">
            <w:pPr>
              <w:pStyle w:val="6"/>
              <w:spacing w:line="271" w:lineRule="auto"/>
            </w:pPr>
          </w:p>
          <w:p w14:paraId="248BB4FA">
            <w:pPr>
              <w:pStyle w:val="6"/>
              <w:spacing w:line="271" w:lineRule="auto"/>
            </w:pPr>
          </w:p>
          <w:p w14:paraId="7D3000ED">
            <w:pPr>
              <w:pStyle w:val="6"/>
              <w:spacing w:line="271" w:lineRule="auto"/>
            </w:pPr>
          </w:p>
          <w:p w14:paraId="7184BD86">
            <w:pPr>
              <w:pStyle w:val="6"/>
              <w:spacing w:line="272" w:lineRule="auto"/>
            </w:pPr>
          </w:p>
          <w:p w14:paraId="7BC69821">
            <w:pPr>
              <w:pStyle w:val="6"/>
              <w:spacing w:line="272" w:lineRule="auto"/>
            </w:pPr>
          </w:p>
          <w:p w14:paraId="049372B5">
            <w:pPr>
              <w:spacing w:before="72" w:line="220" w:lineRule="auto"/>
              <w:ind w:left="2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操作岗</w:t>
            </w:r>
          </w:p>
        </w:tc>
        <w:tc>
          <w:tcPr>
            <w:tcW w:w="1337" w:type="dxa"/>
          </w:tcPr>
          <w:p w14:paraId="2080064A">
            <w:pPr>
              <w:spacing w:before="134" w:line="220" w:lineRule="auto"/>
              <w:ind w:left="3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3ABAB66E">
            <w:pPr>
              <w:spacing w:before="134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运维工程师</w:t>
            </w:r>
          </w:p>
        </w:tc>
        <w:tc>
          <w:tcPr>
            <w:tcW w:w="1033" w:type="dxa"/>
          </w:tcPr>
          <w:p w14:paraId="0A6A2844">
            <w:pPr>
              <w:spacing w:before="134" w:line="227" w:lineRule="auto"/>
              <w:ind w:left="5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4</w:t>
            </w:r>
          </w:p>
        </w:tc>
        <w:tc>
          <w:tcPr>
            <w:tcW w:w="1632" w:type="dxa"/>
          </w:tcPr>
          <w:p w14:paraId="445D2731">
            <w:pPr>
              <w:spacing w:before="134" w:line="220" w:lineRule="auto"/>
              <w:ind w:left="3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外部招聘</w:t>
            </w:r>
          </w:p>
        </w:tc>
        <w:tc>
          <w:tcPr>
            <w:tcW w:w="1814" w:type="dxa"/>
          </w:tcPr>
          <w:p w14:paraId="67F6F3D4">
            <w:pPr>
              <w:spacing w:before="103" w:line="228" w:lineRule="auto"/>
              <w:ind w:left="46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已招聘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名</w:t>
            </w:r>
          </w:p>
        </w:tc>
      </w:tr>
      <w:tr w14:paraId="220CA1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60D11A06">
            <w:pPr>
              <w:spacing w:before="134" w:line="227" w:lineRule="auto"/>
              <w:ind w:left="1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10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29CD6192">
            <w:pPr>
              <w:pStyle w:val="6"/>
            </w:pPr>
          </w:p>
        </w:tc>
        <w:tc>
          <w:tcPr>
            <w:tcW w:w="1337" w:type="dxa"/>
          </w:tcPr>
          <w:p w14:paraId="02F5090F">
            <w:pPr>
              <w:spacing w:before="134" w:line="220" w:lineRule="auto"/>
              <w:ind w:left="3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35FA84AA">
            <w:pPr>
              <w:spacing w:before="134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服务台专员</w:t>
            </w:r>
          </w:p>
        </w:tc>
        <w:tc>
          <w:tcPr>
            <w:tcW w:w="1033" w:type="dxa"/>
          </w:tcPr>
          <w:p w14:paraId="53C751C0">
            <w:pPr>
              <w:spacing w:before="134" w:line="227" w:lineRule="auto"/>
              <w:ind w:left="5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632" w:type="dxa"/>
          </w:tcPr>
          <w:p w14:paraId="68E262FB">
            <w:pPr>
              <w:spacing w:before="134" w:line="220" w:lineRule="auto"/>
              <w:ind w:left="3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外部招聘</w:t>
            </w:r>
          </w:p>
        </w:tc>
        <w:tc>
          <w:tcPr>
            <w:tcW w:w="1814" w:type="dxa"/>
          </w:tcPr>
          <w:p w14:paraId="35079F0E">
            <w:pPr>
              <w:spacing w:before="103" w:line="228" w:lineRule="auto"/>
              <w:ind w:left="46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已招聘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名</w:t>
            </w:r>
          </w:p>
        </w:tc>
      </w:tr>
      <w:tr w14:paraId="6B386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511" w:type="dxa"/>
          </w:tcPr>
          <w:p w14:paraId="3CB68403">
            <w:pPr>
              <w:spacing w:before="304" w:line="242" w:lineRule="auto"/>
              <w:ind w:left="1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11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51EA96AA">
            <w:pPr>
              <w:pStyle w:val="6"/>
            </w:pPr>
          </w:p>
        </w:tc>
        <w:tc>
          <w:tcPr>
            <w:tcW w:w="1337" w:type="dxa"/>
          </w:tcPr>
          <w:p w14:paraId="29502A69">
            <w:pPr>
              <w:spacing w:before="114" w:line="289" w:lineRule="auto"/>
              <w:ind w:left="119" w:right="343" w:firstLine="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市场商务</w:t>
            </w:r>
            <w:r>
              <w:rPr>
                <w:rFonts w:ascii="宋体" w:hAnsi="宋体" w:eastAsia="宋体" w:cs="宋体"/>
                <w:sz w:val="22"/>
                <w:szCs w:val="22"/>
              </w:rPr>
              <w:t>部</w:t>
            </w:r>
          </w:p>
        </w:tc>
        <w:tc>
          <w:tcPr>
            <w:tcW w:w="1485" w:type="dxa"/>
          </w:tcPr>
          <w:p w14:paraId="38E4261D">
            <w:pPr>
              <w:spacing w:before="304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仓库专员</w:t>
            </w:r>
          </w:p>
        </w:tc>
        <w:tc>
          <w:tcPr>
            <w:tcW w:w="1033" w:type="dxa"/>
          </w:tcPr>
          <w:p w14:paraId="5A0C2702">
            <w:pPr>
              <w:spacing w:before="304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7F90B8A2">
            <w:pPr>
              <w:spacing w:before="304" w:line="225" w:lineRule="auto"/>
              <w:ind w:left="7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2144CDF0">
            <w:pPr>
              <w:pStyle w:val="6"/>
            </w:pPr>
          </w:p>
        </w:tc>
      </w:tr>
      <w:tr w14:paraId="62B19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511" w:type="dxa"/>
          </w:tcPr>
          <w:p w14:paraId="707D5674">
            <w:pPr>
              <w:spacing w:before="306" w:line="242" w:lineRule="auto"/>
              <w:ind w:left="1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12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798E7A00">
            <w:pPr>
              <w:pStyle w:val="6"/>
            </w:pPr>
          </w:p>
        </w:tc>
        <w:tc>
          <w:tcPr>
            <w:tcW w:w="1337" w:type="dxa"/>
          </w:tcPr>
          <w:p w14:paraId="45D0DBFE">
            <w:pPr>
              <w:spacing w:before="136" w:line="281" w:lineRule="auto"/>
              <w:ind w:left="526" w:right="295" w:hanging="3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人力行政</w:t>
            </w:r>
            <w:r>
              <w:rPr>
                <w:rFonts w:ascii="宋体" w:hAnsi="宋体" w:eastAsia="宋体" w:cs="宋体"/>
                <w:sz w:val="22"/>
                <w:szCs w:val="22"/>
              </w:rPr>
              <w:t>部</w:t>
            </w:r>
          </w:p>
        </w:tc>
        <w:tc>
          <w:tcPr>
            <w:tcW w:w="1485" w:type="dxa"/>
          </w:tcPr>
          <w:p w14:paraId="2CAE578B">
            <w:pPr>
              <w:spacing w:before="307" w:line="221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人事专员</w:t>
            </w:r>
          </w:p>
        </w:tc>
        <w:tc>
          <w:tcPr>
            <w:tcW w:w="1033" w:type="dxa"/>
          </w:tcPr>
          <w:p w14:paraId="5EFFB7E4">
            <w:pPr>
              <w:spacing w:before="307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4255396E">
            <w:pPr>
              <w:spacing w:before="307" w:line="225" w:lineRule="auto"/>
              <w:ind w:left="7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5001DA2B">
            <w:pPr>
              <w:pStyle w:val="6"/>
            </w:pPr>
          </w:p>
        </w:tc>
      </w:tr>
      <w:tr w14:paraId="1D5BAA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511" w:type="dxa"/>
          </w:tcPr>
          <w:p w14:paraId="18D66FD5">
            <w:pPr>
              <w:spacing w:before="304"/>
              <w:ind w:left="1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13</w:t>
            </w: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63C2D5E0">
            <w:pPr>
              <w:pStyle w:val="6"/>
            </w:pPr>
          </w:p>
        </w:tc>
        <w:tc>
          <w:tcPr>
            <w:tcW w:w="1337" w:type="dxa"/>
          </w:tcPr>
          <w:p w14:paraId="0681F0A0">
            <w:pPr>
              <w:spacing w:before="115" w:line="288" w:lineRule="auto"/>
              <w:ind w:left="567" w:right="223" w:hanging="3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市场商务</w:t>
            </w:r>
            <w:r>
              <w:rPr>
                <w:rFonts w:ascii="宋体" w:hAnsi="宋体" w:eastAsia="宋体" w:cs="宋体"/>
                <w:sz w:val="22"/>
                <w:szCs w:val="22"/>
              </w:rPr>
              <w:t>部</w:t>
            </w:r>
          </w:p>
        </w:tc>
        <w:tc>
          <w:tcPr>
            <w:tcW w:w="1485" w:type="dxa"/>
          </w:tcPr>
          <w:p w14:paraId="2AF51C08">
            <w:pPr>
              <w:spacing w:before="305" w:line="219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采购专员</w:t>
            </w:r>
          </w:p>
        </w:tc>
        <w:tc>
          <w:tcPr>
            <w:tcW w:w="1033" w:type="dxa"/>
          </w:tcPr>
          <w:p w14:paraId="7E1F2FE4">
            <w:pPr>
              <w:spacing w:before="304"/>
              <w:ind w:left="5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719DF752">
            <w:pPr>
              <w:spacing w:before="304" w:line="225" w:lineRule="auto"/>
              <w:ind w:left="7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18ED4FEF">
            <w:pPr>
              <w:pStyle w:val="6"/>
            </w:pPr>
          </w:p>
        </w:tc>
      </w:tr>
      <w:tr w14:paraId="4CC6E5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511" w:type="dxa"/>
            <w:tcBorders>
              <w:right w:val="nil"/>
            </w:tcBorders>
          </w:tcPr>
          <w:p w14:paraId="0239C0A8">
            <w:pPr>
              <w:pStyle w:val="6"/>
            </w:pPr>
          </w:p>
        </w:tc>
        <w:tc>
          <w:tcPr>
            <w:tcW w:w="1192" w:type="dxa"/>
            <w:tcBorders>
              <w:left w:val="nil"/>
              <w:right w:val="nil"/>
            </w:tcBorders>
          </w:tcPr>
          <w:p w14:paraId="1F8AA3FE">
            <w:pPr>
              <w:pStyle w:val="6"/>
            </w:pPr>
          </w:p>
        </w:tc>
        <w:tc>
          <w:tcPr>
            <w:tcW w:w="1337" w:type="dxa"/>
            <w:tcBorders>
              <w:left w:val="nil"/>
              <w:right w:val="nil"/>
            </w:tcBorders>
          </w:tcPr>
          <w:p w14:paraId="472EE2A3">
            <w:pPr>
              <w:spacing w:before="135" w:line="222" w:lineRule="auto"/>
              <w:ind w:left="3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合计</w:t>
            </w:r>
          </w:p>
        </w:tc>
        <w:tc>
          <w:tcPr>
            <w:tcW w:w="1485" w:type="dxa"/>
            <w:tcBorders>
              <w:left w:val="nil"/>
            </w:tcBorders>
          </w:tcPr>
          <w:p w14:paraId="4E5AAE51">
            <w:pPr>
              <w:pStyle w:val="6"/>
            </w:pPr>
          </w:p>
        </w:tc>
        <w:tc>
          <w:tcPr>
            <w:tcW w:w="1033" w:type="dxa"/>
          </w:tcPr>
          <w:p w14:paraId="6A3AD01F">
            <w:pPr>
              <w:spacing w:before="135" w:line="238" w:lineRule="auto"/>
              <w:ind w:left="5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3"/>
                <w:sz w:val="22"/>
                <w:szCs w:val="22"/>
              </w:rPr>
              <w:t>10</w:t>
            </w:r>
          </w:p>
        </w:tc>
        <w:tc>
          <w:tcPr>
            <w:tcW w:w="1632" w:type="dxa"/>
          </w:tcPr>
          <w:p w14:paraId="2D45C578">
            <w:pPr>
              <w:pStyle w:val="6"/>
            </w:pPr>
          </w:p>
        </w:tc>
        <w:tc>
          <w:tcPr>
            <w:tcW w:w="1814" w:type="dxa"/>
          </w:tcPr>
          <w:p w14:paraId="323F8FA7">
            <w:pPr>
              <w:pStyle w:val="6"/>
            </w:pPr>
          </w:p>
        </w:tc>
      </w:tr>
    </w:tbl>
    <w:p w14:paraId="1BB40A69">
      <w:pPr>
        <w:pStyle w:val="2"/>
        <w:spacing w:line="275" w:lineRule="auto"/>
      </w:pPr>
      <w:bookmarkStart w:id="3" w:name="bookmark3"/>
      <w:bookmarkEnd w:id="3"/>
    </w:p>
    <w:p w14:paraId="1C70D5CA">
      <w:pPr>
        <w:pStyle w:val="2"/>
        <w:spacing w:line="275" w:lineRule="auto"/>
      </w:pPr>
    </w:p>
    <w:p w14:paraId="449CE4D1">
      <w:pPr>
        <w:spacing w:before="46" w:line="221" w:lineRule="auto"/>
        <w:ind w:left="145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1.2.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招聘计划完成情况</w:t>
      </w:r>
    </w:p>
    <w:p w14:paraId="2B25C1CC">
      <w:pPr>
        <w:spacing w:line="414" w:lineRule="exact"/>
        <w:ind w:firstLine="330"/>
      </w:pPr>
      <w:r>
        <w:rPr>
          <w:position w:val="-8"/>
        </w:rPr>
        <w:drawing>
          <wp:inline distT="0" distB="0" distL="0" distR="0">
            <wp:extent cx="687070" cy="262890"/>
            <wp:effectExtent l="0" t="0" r="13970" b="1143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6460">
      <w:pPr>
        <w:spacing w:before="78" w:line="334" w:lineRule="auto"/>
        <w:ind w:left="464" w:right="463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按照招聘计划人力行政部在智联招聘、前程无忧上发布招聘信息，同时通过</w:t>
      </w:r>
      <w:r>
        <w:rPr>
          <w:rFonts w:ascii="宋体" w:hAnsi="宋体" w:eastAsia="宋体" w:cs="宋体"/>
          <w:spacing w:val="-7"/>
          <w:sz w:val="24"/>
          <w:szCs w:val="24"/>
        </w:rPr>
        <w:t>参加人力资源现场招聘会、校园招聘会 5 次，通</w:t>
      </w:r>
      <w:r>
        <w:rPr>
          <w:rFonts w:ascii="宋体" w:hAnsi="宋体" w:eastAsia="宋体" w:cs="宋体"/>
          <w:spacing w:val="-8"/>
          <w:sz w:val="24"/>
          <w:szCs w:val="24"/>
        </w:rPr>
        <w:t>过初步筛选面试人员 54 人次最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终通过层层筛选截止到 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2025</w:t>
      </w:r>
      <w:r>
        <w:rPr>
          <w:rFonts w:ascii="宋体" w:hAnsi="宋体" w:eastAsia="宋体" w:cs="宋体"/>
          <w:spacing w:val="-1"/>
          <w:sz w:val="24"/>
          <w:szCs w:val="24"/>
        </w:rPr>
        <w:t>年 9 月底招聘到岗人员如下：</w:t>
      </w:r>
    </w:p>
    <w:tbl>
      <w:tblPr>
        <w:tblStyle w:val="5"/>
        <w:tblW w:w="8064" w:type="dxa"/>
        <w:tblInd w:w="5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1761"/>
        <w:gridCol w:w="1761"/>
        <w:gridCol w:w="1454"/>
        <w:gridCol w:w="1748"/>
      </w:tblGrid>
      <w:tr w14:paraId="4FFB51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340" w:type="dxa"/>
            <w:shd w:val="clear" w:color="auto" w:fill="808080"/>
          </w:tcPr>
          <w:p w14:paraId="7FDFC9D3">
            <w:pPr>
              <w:spacing w:before="191" w:line="221" w:lineRule="auto"/>
              <w:ind w:left="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761" w:type="dxa"/>
            <w:shd w:val="clear" w:color="auto" w:fill="808080"/>
          </w:tcPr>
          <w:p w14:paraId="7B4A3606">
            <w:pPr>
              <w:spacing w:before="192" w:line="219" w:lineRule="auto"/>
              <w:ind w:left="4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所属部门</w:t>
            </w:r>
          </w:p>
        </w:tc>
        <w:tc>
          <w:tcPr>
            <w:tcW w:w="1761" w:type="dxa"/>
            <w:shd w:val="clear" w:color="auto" w:fill="808080"/>
          </w:tcPr>
          <w:p w14:paraId="4C814E70">
            <w:pPr>
              <w:spacing w:before="191" w:line="220" w:lineRule="auto"/>
              <w:ind w:left="4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岗位名称</w:t>
            </w:r>
          </w:p>
        </w:tc>
        <w:tc>
          <w:tcPr>
            <w:tcW w:w="1454" w:type="dxa"/>
            <w:shd w:val="clear" w:color="auto" w:fill="808080"/>
          </w:tcPr>
          <w:p w14:paraId="10021078">
            <w:pPr>
              <w:spacing w:before="192" w:line="219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到岗人数</w:t>
            </w:r>
          </w:p>
        </w:tc>
        <w:tc>
          <w:tcPr>
            <w:tcW w:w="1748" w:type="dxa"/>
            <w:shd w:val="clear" w:color="auto" w:fill="808080"/>
          </w:tcPr>
          <w:p w14:paraId="130414CC">
            <w:pPr>
              <w:spacing w:before="191" w:line="220" w:lineRule="auto"/>
              <w:ind w:left="4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到岗时间</w:t>
            </w:r>
          </w:p>
        </w:tc>
      </w:tr>
      <w:tr w14:paraId="15B77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1340" w:type="dxa"/>
          </w:tcPr>
          <w:p w14:paraId="2415D3C3">
            <w:pPr>
              <w:spacing w:before="37" w:line="241" w:lineRule="auto"/>
              <w:ind w:left="7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761" w:type="dxa"/>
          </w:tcPr>
          <w:p w14:paraId="2BF72B44">
            <w:pPr>
              <w:spacing w:before="37" w:line="219" w:lineRule="auto"/>
              <w:ind w:left="7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开发部</w:t>
            </w:r>
          </w:p>
        </w:tc>
        <w:tc>
          <w:tcPr>
            <w:tcW w:w="1761" w:type="dxa"/>
          </w:tcPr>
          <w:p w14:paraId="51F38F07">
            <w:pPr>
              <w:spacing w:before="37" w:line="364" w:lineRule="auto"/>
              <w:ind w:left="14" w:right="237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技术研发工程</w:t>
            </w:r>
            <w:r>
              <w:rPr>
                <w:rFonts w:ascii="宋体" w:hAnsi="宋体" w:eastAsia="宋体" w:cs="宋体"/>
                <w:sz w:val="24"/>
                <w:szCs w:val="24"/>
              </w:rPr>
              <w:t>师</w:t>
            </w:r>
          </w:p>
        </w:tc>
        <w:tc>
          <w:tcPr>
            <w:tcW w:w="1454" w:type="dxa"/>
          </w:tcPr>
          <w:p w14:paraId="309FF13C">
            <w:pPr>
              <w:spacing w:before="37" w:line="241" w:lineRule="auto"/>
              <w:ind w:left="7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748" w:type="dxa"/>
          </w:tcPr>
          <w:p w14:paraId="3351B562">
            <w:pPr>
              <w:spacing w:before="37" w:line="219" w:lineRule="auto"/>
              <w:ind w:left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年3月和5</w:t>
            </w:r>
          </w:p>
          <w:p w14:paraId="25D4C52B">
            <w:pPr>
              <w:spacing w:before="185" w:line="219" w:lineRule="auto"/>
              <w:ind w:left="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月各到岗1名</w:t>
            </w:r>
          </w:p>
        </w:tc>
      </w:tr>
      <w:tr w14:paraId="37594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2" w:hRule="atLeast"/>
        </w:trPr>
        <w:tc>
          <w:tcPr>
            <w:tcW w:w="1340" w:type="dxa"/>
          </w:tcPr>
          <w:p w14:paraId="53ECB87B">
            <w:pPr>
              <w:spacing w:before="38" w:line="241" w:lineRule="auto"/>
              <w:ind w:left="7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761" w:type="dxa"/>
          </w:tcPr>
          <w:p w14:paraId="71A07C5B">
            <w:pPr>
              <w:spacing w:before="39" w:line="219" w:lineRule="auto"/>
              <w:ind w:left="7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61" w:type="dxa"/>
          </w:tcPr>
          <w:p w14:paraId="6DDDF791">
            <w:pPr>
              <w:spacing w:before="39" w:line="219" w:lineRule="auto"/>
              <w:ind w:left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运维工程师</w:t>
            </w:r>
          </w:p>
        </w:tc>
        <w:tc>
          <w:tcPr>
            <w:tcW w:w="1454" w:type="dxa"/>
          </w:tcPr>
          <w:p w14:paraId="70152768">
            <w:pPr>
              <w:spacing w:before="38" w:line="241" w:lineRule="auto"/>
              <w:ind w:left="7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748" w:type="dxa"/>
          </w:tcPr>
          <w:p w14:paraId="6448F5C2">
            <w:pPr>
              <w:spacing w:before="39" w:line="219" w:lineRule="auto"/>
              <w:ind w:left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年3月、4</w:t>
            </w:r>
          </w:p>
          <w:p w14:paraId="7EA91FAF">
            <w:pPr>
              <w:spacing w:before="185" w:line="352" w:lineRule="auto"/>
              <w:ind w:left="37" w:right="240" w:hanging="2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5</w:t>
            </w:r>
            <w:r>
              <w:rPr>
                <w:rFonts w:ascii="宋体" w:hAnsi="宋体" w:eastAsia="宋体" w:cs="宋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月各</w:t>
            </w:r>
            <w:r>
              <w:rPr>
                <w:rFonts w:ascii="宋体" w:hAnsi="宋体" w:eastAsia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到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岗</w:t>
            </w:r>
            <w:r>
              <w:rPr>
                <w:rFonts w:ascii="宋体" w:hAnsi="宋体" w:eastAsia="宋体" w:cs="宋体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名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,9</w:t>
            </w:r>
            <w:r>
              <w:rPr>
                <w:rFonts w:ascii="宋体" w:hAnsi="宋体" w:eastAsia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月到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岗1名</w:t>
            </w:r>
          </w:p>
        </w:tc>
      </w:tr>
      <w:tr w14:paraId="70A29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340" w:type="dxa"/>
          </w:tcPr>
          <w:p w14:paraId="54ED6A53">
            <w:pPr>
              <w:spacing w:before="37"/>
              <w:ind w:left="7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761" w:type="dxa"/>
          </w:tcPr>
          <w:p w14:paraId="4A539A6B">
            <w:pPr>
              <w:spacing w:before="38" w:line="219" w:lineRule="auto"/>
              <w:ind w:left="7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761" w:type="dxa"/>
          </w:tcPr>
          <w:p w14:paraId="76337D66">
            <w:pPr>
              <w:spacing w:before="38" w:line="219" w:lineRule="auto"/>
              <w:ind w:left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服务台专员</w:t>
            </w:r>
          </w:p>
        </w:tc>
        <w:tc>
          <w:tcPr>
            <w:tcW w:w="1454" w:type="dxa"/>
          </w:tcPr>
          <w:p w14:paraId="5C2614CD">
            <w:pPr>
              <w:spacing w:before="37" w:line="241" w:lineRule="auto"/>
              <w:ind w:left="7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748" w:type="dxa"/>
          </w:tcPr>
          <w:p w14:paraId="51155086">
            <w:pPr>
              <w:spacing w:before="38" w:line="219" w:lineRule="auto"/>
              <w:ind w:left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6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到</w:t>
            </w:r>
          </w:p>
          <w:p w14:paraId="4D87FD1F">
            <w:pPr>
              <w:spacing w:before="187" w:line="220" w:lineRule="auto"/>
              <w:ind w:left="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岗1名</w:t>
            </w:r>
          </w:p>
        </w:tc>
      </w:tr>
    </w:tbl>
    <w:p w14:paraId="44E29A2C">
      <w:pPr>
        <w:spacing w:before="276" w:line="219" w:lineRule="auto"/>
        <w:ind w:left="9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按计划圆满完成既定招聘任务。</w:t>
      </w:r>
    </w:p>
    <w:p w14:paraId="7A241A05">
      <w:pPr>
        <w:pStyle w:val="2"/>
        <w:spacing w:line="248" w:lineRule="auto"/>
      </w:pPr>
    </w:p>
    <w:p w14:paraId="549B7911">
      <w:pPr>
        <w:spacing w:before="97" w:line="221" w:lineRule="auto"/>
        <w:ind w:left="258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4"/>
      <w:bookmarkEnd w:id="4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1.3.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备份计划完成情况</w:t>
      </w:r>
    </w:p>
    <w:p w14:paraId="5597D8A0">
      <w:pPr>
        <w:pStyle w:val="2"/>
        <w:spacing w:line="295" w:lineRule="auto"/>
      </w:pPr>
    </w:p>
    <w:p w14:paraId="4BCFC546">
      <w:pPr>
        <w:spacing w:before="79" w:line="350" w:lineRule="auto"/>
        <w:ind w:left="464" w:right="372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本年度按照制定的《储备管理办法》对关键岗位进行了人员备份计划</w:t>
      </w:r>
      <w:r>
        <w:rPr>
          <w:rFonts w:ascii="宋体" w:hAnsi="宋体" w:eastAsia="宋体" w:cs="宋体"/>
          <w:spacing w:val="-8"/>
          <w:sz w:val="24"/>
          <w:szCs w:val="24"/>
        </w:rPr>
        <w:t>。按计划</w:t>
      </w:r>
      <w:r>
        <w:rPr>
          <w:rFonts w:ascii="宋体" w:hAnsi="宋体" w:eastAsia="宋体" w:cs="宋体"/>
          <w:spacing w:val="-18"/>
          <w:sz w:val="24"/>
          <w:szCs w:val="24"/>
        </w:rPr>
        <w:t>人员备份岗位包括运维经理、项目经理、客服经理进行</w:t>
      </w:r>
      <w:r>
        <w:rPr>
          <w:rFonts w:ascii="宋体" w:hAnsi="宋体" w:eastAsia="宋体" w:cs="宋体"/>
          <w:spacing w:val="-19"/>
          <w:sz w:val="24"/>
          <w:szCs w:val="24"/>
        </w:rPr>
        <w:t>了岗位备份。</w:t>
      </w:r>
    </w:p>
    <w:tbl>
      <w:tblPr>
        <w:tblStyle w:val="5"/>
        <w:tblW w:w="922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8"/>
        <w:gridCol w:w="1273"/>
        <w:gridCol w:w="993"/>
        <w:gridCol w:w="1227"/>
        <w:gridCol w:w="1132"/>
        <w:gridCol w:w="1133"/>
        <w:gridCol w:w="1272"/>
        <w:gridCol w:w="1341"/>
      </w:tblGrid>
      <w:tr w14:paraId="163C09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858" w:type="dxa"/>
            <w:shd w:val="clear" w:color="auto" w:fill="D7D7D7"/>
          </w:tcPr>
          <w:p w14:paraId="09C952A2">
            <w:pPr>
              <w:pStyle w:val="6"/>
              <w:spacing w:line="249" w:lineRule="auto"/>
            </w:pPr>
          </w:p>
          <w:p w14:paraId="6253E8F1">
            <w:pPr>
              <w:spacing w:before="78" w:line="221" w:lineRule="auto"/>
              <w:ind w:lef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273" w:type="dxa"/>
            <w:shd w:val="clear" w:color="auto" w:fill="D7D7D7"/>
          </w:tcPr>
          <w:p w14:paraId="04189539">
            <w:pPr>
              <w:pStyle w:val="6"/>
              <w:spacing w:line="249" w:lineRule="auto"/>
            </w:pPr>
          </w:p>
          <w:p w14:paraId="16BBA916">
            <w:pPr>
              <w:spacing w:before="78" w:line="219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部门</w:t>
            </w:r>
          </w:p>
        </w:tc>
        <w:tc>
          <w:tcPr>
            <w:tcW w:w="993" w:type="dxa"/>
            <w:shd w:val="clear" w:color="auto" w:fill="D7D7D7"/>
          </w:tcPr>
          <w:p w14:paraId="1F40B133">
            <w:pPr>
              <w:pStyle w:val="6"/>
              <w:spacing w:line="249" w:lineRule="auto"/>
            </w:pPr>
          </w:p>
          <w:p w14:paraId="241ED217">
            <w:pPr>
              <w:spacing w:before="78" w:line="221" w:lineRule="auto"/>
              <w:ind w:left="2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人员</w:t>
            </w:r>
          </w:p>
        </w:tc>
        <w:tc>
          <w:tcPr>
            <w:tcW w:w="1227" w:type="dxa"/>
            <w:shd w:val="clear" w:color="auto" w:fill="D7D7D7"/>
          </w:tcPr>
          <w:p w14:paraId="078D55FF">
            <w:pPr>
              <w:pStyle w:val="6"/>
              <w:spacing w:line="249" w:lineRule="auto"/>
            </w:pPr>
          </w:p>
          <w:p w14:paraId="3CD4753F">
            <w:pPr>
              <w:spacing w:before="78" w:line="220" w:lineRule="auto"/>
              <w:ind w:left="1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A</w:t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岗岗位</w:t>
            </w:r>
          </w:p>
        </w:tc>
        <w:tc>
          <w:tcPr>
            <w:tcW w:w="1132" w:type="dxa"/>
            <w:shd w:val="clear" w:color="auto" w:fill="D7D7D7"/>
          </w:tcPr>
          <w:p w14:paraId="638D85ED">
            <w:pPr>
              <w:pStyle w:val="6"/>
              <w:spacing w:line="249" w:lineRule="auto"/>
            </w:pPr>
          </w:p>
          <w:p w14:paraId="590D37A7">
            <w:pPr>
              <w:spacing w:before="78" w:line="219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部门</w:t>
            </w:r>
          </w:p>
        </w:tc>
        <w:tc>
          <w:tcPr>
            <w:tcW w:w="1133" w:type="dxa"/>
            <w:shd w:val="clear" w:color="auto" w:fill="D7D7D7"/>
          </w:tcPr>
          <w:p w14:paraId="583FDE69">
            <w:pPr>
              <w:pStyle w:val="6"/>
              <w:spacing w:line="249" w:lineRule="auto"/>
            </w:pPr>
          </w:p>
          <w:p w14:paraId="03212314">
            <w:pPr>
              <w:spacing w:before="78" w:line="221" w:lineRule="auto"/>
              <w:ind w:left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人员</w:t>
            </w:r>
          </w:p>
        </w:tc>
        <w:tc>
          <w:tcPr>
            <w:tcW w:w="1272" w:type="dxa"/>
            <w:shd w:val="clear" w:color="auto" w:fill="D7D7D7"/>
          </w:tcPr>
          <w:p w14:paraId="1032E3F7">
            <w:pPr>
              <w:pStyle w:val="6"/>
              <w:spacing w:line="249" w:lineRule="auto"/>
            </w:pPr>
          </w:p>
          <w:p w14:paraId="4120D29C">
            <w:pPr>
              <w:spacing w:before="78" w:line="220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B</w:t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岗岗位</w:t>
            </w:r>
          </w:p>
        </w:tc>
        <w:tc>
          <w:tcPr>
            <w:tcW w:w="1341" w:type="dxa"/>
            <w:shd w:val="clear" w:color="auto" w:fill="D7D7D7"/>
          </w:tcPr>
          <w:p w14:paraId="3690F629">
            <w:pPr>
              <w:pStyle w:val="6"/>
              <w:spacing w:line="249" w:lineRule="auto"/>
            </w:pPr>
          </w:p>
          <w:p w14:paraId="499EDA45">
            <w:pPr>
              <w:spacing w:before="78" w:line="219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54D1B4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39" w:hRule="atLeast"/>
        </w:trPr>
        <w:tc>
          <w:tcPr>
            <w:tcW w:w="858" w:type="dxa"/>
          </w:tcPr>
          <w:p w14:paraId="6C09236E">
            <w:pPr>
              <w:spacing w:before="117" w:line="241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73" w:type="dxa"/>
          </w:tcPr>
          <w:p w14:paraId="45F973DA">
            <w:pPr>
              <w:spacing w:before="1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20C7E7E8">
            <w:pPr>
              <w:spacing w:before="118" w:line="221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张延山</w:t>
            </w:r>
          </w:p>
        </w:tc>
        <w:tc>
          <w:tcPr>
            <w:tcW w:w="1227" w:type="dxa"/>
          </w:tcPr>
          <w:p w14:paraId="133716B5">
            <w:pPr>
              <w:spacing w:before="118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部门经理</w:t>
            </w:r>
          </w:p>
        </w:tc>
        <w:tc>
          <w:tcPr>
            <w:tcW w:w="1132" w:type="dxa"/>
          </w:tcPr>
          <w:p w14:paraId="72964B12">
            <w:pPr>
              <w:spacing w:before="118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7A617268">
            <w:pPr>
              <w:spacing w:before="118" w:line="219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高强</w:t>
            </w:r>
          </w:p>
        </w:tc>
        <w:tc>
          <w:tcPr>
            <w:tcW w:w="1272" w:type="dxa"/>
          </w:tcPr>
          <w:p w14:paraId="67D54C34">
            <w:pPr>
              <w:spacing w:before="117" w:line="312" w:lineRule="auto"/>
              <w:ind w:left="125" w:right="192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341" w:type="dxa"/>
          </w:tcPr>
          <w:p w14:paraId="05EC8852">
            <w:pPr>
              <w:spacing w:before="118" w:line="219" w:lineRule="auto"/>
              <w:ind w:left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2935BB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858" w:type="dxa"/>
          </w:tcPr>
          <w:p w14:paraId="78F7243E">
            <w:pPr>
              <w:spacing w:before="116" w:line="241" w:lineRule="auto"/>
              <w:ind w:left="3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73" w:type="dxa"/>
          </w:tcPr>
          <w:p w14:paraId="035E7DC2">
            <w:pPr>
              <w:spacing w:before="117" w:line="219" w:lineRule="auto"/>
              <w:ind w:left="1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6D6A2D92">
            <w:pPr>
              <w:spacing w:before="117" w:line="219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高强</w:t>
            </w:r>
          </w:p>
        </w:tc>
        <w:tc>
          <w:tcPr>
            <w:tcW w:w="1227" w:type="dxa"/>
          </w:tcPr>
          <w:p w14:paraId="32A9F685">
            <w:pPr>
              <w:spacing w:before="117" w:line="312" w:lineRule="auto"/>
              <w:ind w:left="122" w:right="149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132" w:type="dxa"/>
          </w:tcPr>
          <w:p w14:paraId="55928BAD">
            <w:pPr>
              <w:spacing w:before="117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1AA201AB">
            <w:pPr>
              <w:spacing w:before="117" w:line="221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张延山</w:t>
            </w:r>
          </w:p>
        </w:tc>
        <w:tc>
          <w:tcPr>
            <w:tcW w:w="1272" w:type="dxa"/>
          </w:tcPr>
          <w:p w14:paraId="26778424">
            <w:pPr>
              <w:spacing w:before="117" w:line="312" w:lineRule="auto"/>
              <w:ind w:left="120" w:right="196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341" w:type="dxa"/>
          </w:tcPr>
          <w:p w14:paraId="61A96A80">
            <w:pPr>
              <w:spacing w:before="117" w:line="219" w:lineRule="auto"/>
              <w:ind w:left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75127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858" w:type="dxa"/>
          </w:tcPr>
          <w:p w14:paraId="5A255AE4">
            <w:pPr>
              <w:spacing w:before="117"/>
              <w:ind w:left="3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273" w:type="dxa"/>
          </w:tcPr>
          <w:p w14:paraId="5F8A9518">
            <w:pPr>
              <w:spacing w:before="1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1B5AD391">
            <w:pPr>
              <w:spacing w:before="118" w:line="219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王林</w:t>
            </w:r>
          </w:p>
        </w:tc>
        <w:tc>
          <w:tcPr>
            <w:tcW w:w="1227" w:type="dxa"/>
          </w:tcPr>
          <w:p w14:paraId="5CC09214">
            <w:pPr>
              <w:spacing w:before="117" w:line="312" w:lineRule="auto"/>
              <w:ind w:left="118" w:right="154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运维项目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经理</w:t>
            </w:r>
          </w:p>
        </w:tc>
        <w:tc>
          <w:tcPr>
            <w:tcW w:w="1132" w:type="dxa"/>
          </w:tcPr>
          <w:p w14:paraId="45754654">
            <w:pPr>
              <w:spacing w:before="118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0AC16CF5">
            <w:pPr>
              <w:spacing w:before="118" w:line="22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邵维然</w:t>
            </w:r>
          </w:p>
        </w:tc>
        <w:tc>
          <w:tcPr>
            <w:tcW w:w="1272" w:type="dxa"/>
          </w:tcPr>
          <w:p w14:paraId="191F025C">
            <w:pPr>
              <w:spacing w:before="118" w:line="303" w:lineRule="auto"/>
              <w:ind w:left="505" w:right="290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运维技术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支持</w:t>
            </w:r>
          </w:p>
        </w:tc>
        <w:tc>
          <w:tcPr>
            <w:tcW w:w="1341" w:type="dxa"/>
          </w:tcPr>
          <w:p w14:paraId="4A526236">
            <w:pPr>
              <w:spacing w:before="118" w:line="219" w:lineRule="auto"/>
              <w:ind w:left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125183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858" w:type="dxa"/>
          </w:tcPr>
          <w:p w14:paraId="0A03EEA2">
            <w:pPr>
              <w:spacing w:before="119" w:line="241" w:lineRule="auto"/>
              <w:ind w:lef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273" w:type="dxa"/>
          </w:tcPr>
          <w:p w14:paraId="36461C2F">
            <w:pPr>
              <w:spacing w:before="120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993" w:type="dxa"/>
          </w:tcPr>
          <w:p w14:paraId="64128BF0">
            <w:pPr>
              <w:spacing w:before="119" w:line="221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李宗强</w:t>
            </w:r>
          </w:p>
        </w:tc>
        <w:tc>
          <w:tcPr>
            <w:tcW w:w="1227" w:type="dxa"/>
          </w:tcPr>
          <w:p w14:paraId="282903A1">
            <w:pPr>
              <w:spacing w:before="120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客服经理</w:t>
            </w:r>
          </w:p>
        </w:tc>
        <w:tc>
          <w:tcPr>
            <w:tcW w:w="1132" w:type="dxa"/>
          </w:tcPr>
          <w:p w14:paraId="085B5961">
            <w:pPr>
              <w:spacing w:before="120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1133" w:type="dxa"/>
          </w:tcPr>
          <w:p w14:paraId="1F314777">
            <w:pPr>
              <w:spacing w:before="120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田月</w:t>
            </w:r>
          </w:p>
        </w:tc>
        <w:tc>
          <w:tcPr>
            <w:tcW w:w="1272" w:type="dxa"/>
          </w:tcPr>
          <w:p w14:paraId="61AAA8B4">
            <w:pPr>
              <w:spacing w:before="120" w:line="22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客服人员</w:t>
            </w:r>
          </w:p>
        </w:tc>
        <w:tc>
          <w:tcPr>
            <w:tcW w:w="1341" w:type="dxa"/>
          </w:tcPr>
          <w:p w14:paraId="4ECBB36B">
            <w:pPr>
              <w:spacing w:before="120" w:line="219" w:lineRule="auto"/>
              <w:ind w:left="3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446567A3">
      <w:pPr>
        <w:pStyle w:val="2"/>
      </w:pPr>
    </w:p>
    <w:p w14:paraId="036EF85F">
      <w:pPr>
        <w:sectPr>
          <w:footerReference r:id="rId8" w:type="default"/>
          <w:pgSz w:w="11910" w:h="16840"/>
          <w:pgMar w:top="962" w:right="1328" w:bottom="1408" w:left="1347" w:header="0" w:footer="1174" w:gutter="0"/>
          <w:cols w:space="720" w:num="1"/>
        </w:sectPr>
      </w:pPr>
    </w:p>
    <w:p w14:paraId="1161A750">
      <w:pPr>
        <w:spacing w:line="414" w:lineRule="exact"/>
        <w:ind w:firstLine="97"/>
      </w:pPr>
      <w:r>
        <w:rPr>
          <w:position w:val="-8"/>
        </w:rPr>
        <w:drawing>
          <wp:inline distT="0" distB="0" distL="0" distR="0">
            <wp:extent cx="687070" cy="2628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BF56">
      <w:pPr>
        <w:spacing w:before="101" w:line="226" w:lineRule="auto"/>
        <w:ind w:left="15"/>
        <w:outlineLvl w:val="0"/>
        <w:rPr>
          <w:rFonts w:ascii="黑体" w:hAnsi="黑体" w:eastAsia="黑体" w:cs="黑体"/>
          <w:sz w:val="31"/>
          <w:szCs w:val="31"/>
        </w:rPr>
      </w:pPr>
      <w:bookmarkStart w:id="5" w:name="bookmark5"/>
      <w:bookmarkEnd w:id="5"/>
      <w:r>
        <w:rPr>
          <w:rFonts w:ascii="宋体" w:hAnsi="宋体" w:eastAsia="宋体" w:cs="宋体"/>
          <w:b/>
          <w:bCs/>
          <w:spacing w:val="2"/>
          <w:sz w:val="31"/>
          <w:szCs w:val="31"/>
        </w:rPr>
        <w:t>2.</w:t>
      </w:r>
      <w:r>
        <w:rPr>
          <w:rFonts w:ascii="宋体" w:hAnsi="宋体" w:eastAsia="宋体" w:cs="宋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人员培训工作</w:t>
      </w:r>
    </w:p>
    <w:p w14:paraId="226D4EB8">
      <w:pPr>
        <w:spacing w:before="78" w:line="349" w:lineRule="auto"/>
        <w:ind w:left="231" w:right="53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本年度按照培训需求表编排了人员培训计划（见培训计划表</w:t>
      </w:r>
      <w:r>
        <w:rPr>
          <w:rFonts w:ascii="宋体" w:hAnsi="宋体" w:eastAsia="宋体" w:cs="宋体"/>
          <w:spacing w:val="-55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根据统计分析人员培训按计划完成16项（如下</w:t>
      </w:r>
      <w:r>
        <w:rPr>
          <w:rFonts w:ascii="宋体" w:hAnsi="宋体" w:eastAsia="宋体" w:cs="宋体"/>
          <w:spacing w:val="6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还有4项培训待实施。</w:t>
      </w:r>
    </w:p>
    <w:tbl>
      <w:tblPr>
        <w:tblStyle w:val="5"/>
        <w:tblW w:w="84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2313"/>
        <w:gridCol w:w="1559"/>
        <w:gridCol w:w="2125"/>
        <w:gridCol w:w="939"/>
        <w:gridCol w:w="942"/>
      </w:tblGrid>
      <w:tr w14:paraId="172B58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525" w:type="dxa"/>
            <w:shd w:val="clear" w:color="auto" w:fill="808080"/>
          </w:tcPr>
          <w:p w14:paraId="2092855C">
            <w:pPr>
              <w:spacing w:before="43" w:line="221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序</w:t>
            </w:r>
          </w:p>
          <w:p w14:paraId="1768A172">
            <w:pPr>
              <w:spacing w:before="9" w:line="216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2313" w:type="dxa"/>
            <w:shd w:val="clear" w:color="auto" w:fill="808080"/>
          </w:tcPr>
          <w:p w14:paraId="31A30D3B">
            <w:pPr>
              <w:spacing w:before="195" w:line="220" w:lineRule="auto"/>
              <w:ind w:left="4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培训课程名称</w:t>
            </w:r>
          </w:p>
        </w:tc>
        <w:tc>
          <w:tcPr>
            <w:tcW w:w="1559" w:type="dxa"/>
            <w:shd w:val="clear" w:color="auto" w:fill="808080"/>
          </w:tcPr>
          <w:p w14:paraId="17B31CF3">
            <w:pPr>
              <w:spacing w:before="195" w:line="220" w:lineRule="auto"/>
              <w:ind w:left="3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培训时间</w:t>
            </w:r>
          </w:p>
        </w:tc>
        <w:tc>
          <w:tcPr>
            <w:tcW w:w="2125" w:type="dxa"/>
            <w:shd w:val="clear" w:color="auto" w:fill="808080"/>
          </w:tcPr>
          <w:p w14:paraId="5A3406C3">
            <w:pPr>
              <w:spacing w:before="195" w:line="220" w:lineRule="auto"/>
              <w:ind w:left="5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参训人员</w:t>
            </w:r>
          </w:p>
        </w:tc>
        <w:tc>
          <w:tcPr>
            <w:tcW w:w="939" w:type="dxa"/>
            <w:shd w:val="clear" w:color="auto" w:fill="808080"/>
          </w:tcPr>
          <w:p w14:paraId="3C6043FE">
            <w:pPr>
              <w:spacing w:before="44" w:line="222" w:lineRule="auto"/>
              <w:ind w:left="363" w:right="98" w:hanging="2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培训时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数</w:t>
            </w:r>
          </w:p>
        </w:tc>
        <w:tc>
          <w:tcPr>
            <w:tcW w:w="942" w:type="dxa"/>
            <w:shd w:val="clear" w:color="auto" w:fill="808080"/>
          </w:tcPr>
          <w:p w14:paraId="6A76D40C">
            <w:pPr>
              <w:spacing w:before="44" w:line="222" w:lineRule="auto"/>
              <w:ind w:left="364" w:right="100" w:hanging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完成情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况</w:t>
            </w:r>
          </w:p>
        </w:tc>
      </w:tr>
      <w:tr w14:paraId="66486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525" w:type="dxa"/>
          </w:tcPr>
          <w:p w14:paraId="58BA6BA1">
            <w:pPr>
              <w:spacing w:before="194" w:line="241" w:lineRule="auto"/>
              <w:ind w:left="2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313" w:type="dxa"/>
          </w:tcPr>
          <w:p w14:paraId="6C1EEA72">
            <w:pPr>
              <w:spacing w:before="194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新员工入职培训</w:t>
            </w:r>
          </w:p>
        </w:tc>
        <w:tc>
          <w:tcPr>
            <w:tcW w:w="1559" w:type="dxa"/>
          </w:tcPr>
          <w:p w14:paraId="21320128">
            <w:pPr>
              <w:spacing w:before="194" w:line="239" w:lineRule="auto"/>
              <w:ind w:left="3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.4.5</w:t>
            </w:r>
          </w:p>
        </w:tc>
        <w:tc>
          <w:tcPr>
            <w:tcW w:w="2125" w:type="dxa"/>
          </w:tcPr>
          <w:p w14:paraId="2C643D7E">
            <w:pPr>
              <w:spacing w:before="194" w:line="220" w:lineRule="auto"/>
              <w:ind w:left="4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新入职人员</w:t>
            </w:r>
          </w:p>
        </w:tc>
        <w:tc>
          <w:tcPr>
            <w:tcW w:w="939" w:type="dxa"/>
          </w:tcPr>
          <w:p w14:paraId="13C477BC">
            <w:pPr>
              <w:spacing w:before="194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12BD44D2">
            <w:pPr>
              <w:spacing w:before="3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757DD4AE">
            <w:pPr>
              <w:spacing w:before="22" w:line="211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620D05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25" w:type="dxa"/>
          </w:tcPr>
          <w:p w14:paraId="59168403">
            <w:pPr>
              <w:spacing w:before="190" w:line="241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313" w:type="dxa"/>
          </w:tcPr>
          <w:p w14:paraId="4753CB25">
            <w:pPr>
              <w:spacing w:before="191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员工业务岗位培训</w:t>
            </w:r>
          </w:p>
        </w:tc>
        <w:tc>
          <w:tcPr>
            <w:tcW w:w="1559" w:type="dxa"/>
          </w:tcPr>
          <w:p w14:paraId="1CF8CC42">
            <w:pPr>
              <w:spacing w:before="190" w:line="239" w:lineRule="auto"/>
              <w:ind w:left="3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.4.5</w:t>
            </w:r>
          </w:p>
        </w:tc>
        <w:tc>
          <w:tcPr>
            <w:tcW w:w="2125" w:type="dxa"/>
          </w:tcPr>
          <w:p w14:paraId="2CCD531F">
            <w:pPr>
              <w:spacing w:before="190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新入职、转岗人员</w:t>
            </w:r>
          </w:p>
        </w:tc>
        <w:tc>
          <w:tcPr>
            <w:tcW w:w="939" w:type="dxa"/>
          </w:tcPr>
          <w:p w14:paraId="7E60E89C">
            <w:pPr>
              <w:spacing w:before="190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76F9127D">
            <w:pPr>
              <w:spacing w:before="35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5F555A33">
            <w:pPr>
              <w:spacing w:before="22" w:line="212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1F848C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25" w:type="dxa"/>
          </w:tcPr>
          <w:p w14:paraId="1F51BA42">
            <w:pPr>
              <w:spacing w:before="190"/>
              <w:ind w:left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313" w:type="dxa"/>
          </w:tcPr>
          <w:p w14:paraId="5ABA1825">
            <w:pPr>
              <w:spacing w:before="191" w:line="219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ITSS标准体系讲解</w:t>
            </w:r>
          </w:p>
        </w:tc>
        <w:tc>
          <w:tcPr>
            <w:tcW w:w="1559" w:type="dxa"/>
          </w:tcPr>
          <w:p w14:paraId="62FA1224">
            <w:pPr>
              <w:spacing w:before="190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.1.16</w:t>
            </w:r>
          </w:p>
        </w:tc>
        <w:tc>
          <w:tcPr>
            <w:tcW w:w="2125" w:type="dxa"/>
          </w:tcPr>
          <w:p w14:paraId="50CFE9C5">
            <w:pPr>
              <w:spacing w:before="191" w:line="220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39" w:type="dxa"/>
          </w:tcPr>
          <w:p w14:paraId="16CAF0D1">
            <w:pPr>
              <w:spacing w:before="191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7E2503A1">
            <w:pPr>
              <w:spacing w:before="35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10A02E6D">
            <w:pPr>
              <w:spacing w:before="22" w:line="212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563423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25" w:type="dxa"/>
          </w:tcPr>
          <w:p w14:paraId="0F8CD6A4">
            <w:pPr>
              <w:spacing w:before="191" w:line="241" w:lineRule="auto"/>
              <w:ind w:lef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313" w:type="dxa"/>
          </w:tcPr>
          <w:p w14:paraId="603A5B1E">
            <w:pPr>
              <w:spacing w:before="35" w:line="224" w:lineRule="auto"/>
              <w:ind w:left="116" w:righ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运维服务体系文件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培训</w:t>
            </w:r>
          </w:p>
        </w:tc>
        <w:tc>
          <w:tcPr>
            <w:tcW w:w="1559" w:type="dxa"/>
          </w:tcPr>
          <w:p w14:paraId="3560BB2A">
            <w:pPr>
              <w:spacing w:before="191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.3.14</w:t>
            </w:r>
          </w:p>
        </w:tc>
        <w:tc>
          <w:tcPr>
            <w:tcW w:w="2125" w:type="dxa"/>
          </w:tcPr>
          <w:p w14:paraId="06EF2EB8">
            <w:pPr>
              <w:spacing w:before="191" w:line="220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39" w:type="dxa"/>
          </w:tcPr>
          <w:p w14:paraId="60103C14">
            <w:pPr>
              <w:spacing w:before="191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6E9CA4D8">
            <w:pPr>
              <w:spacing w:before="36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40E519F2">
            <w:pPr>
              <w:spacing w:before="21" w:line="212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DA7F1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525" w:type="dxa"/>
          </w:tcPr>
          <w:p w14:paraId="351E1786">
            <w:pPr>
              <w:pStyle w:val="6"/>
              <w:spacing w:line="435" w:lineRule="auto"/>
            </w:pPr>
          </w:p>
          <w:p w14:paraId="64AB813E">
            <w:pPr>
              <w:spacing w:before="78"/>
              <w:ind w:left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313" w:type="dxa"/>
          </w:tcPr>
          <w:p w14:paraId="78B772C5">
            <w:pPr>
              <w:spacing w:before="201" w:line="243" w:lineRule="auto"/>
              <w:ind w:left="118" w:right="278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运维服务管理工具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(快维运维工具)培</w:t>
            </w:r>
            <w:r>
              <w:rPr>
                <w:rFonts w:ascii="宋体" w:hAnsi="宋体" w:eastAsia="宋体" w:cs="宋体"/>
                <w:sz w:val="24"/>
                <w:szCs w:val="24"/>
              </w:rPr>
              <w:t>训</w:t>
            </w:r>
          </w:p>
        </w:tc>
        <w:tc>
          <w:tcPr>
            <w:tcW w:w="1559" w:type="dxa"/>
          </w:tcPr>
          <w:p w14:paraId="43CAE238">
            <w:pPr>
              <w:pStyle w:val="6"/>
              <w:spacing w:line="435" w:lineRule="auto"/>
            </w:pPr>
          </w:p>
          <w:p w14:paraId="29DC50FE">
            <w:pPr>
              <w:spacing w:before="78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.3.17</w:t>
            </w:r>
          </w:p>
        </w:tc>
        <w:tc>
          <w:tcPr>
            <w:tcW w:w="2125" w:type="dxa"/>
          </w:tcPr>
          <w:p w14:paraId="55266266">
            <w:pPr>
              <w:pStyle w:val="6"/>
              <w:spacing w:line="435" w:lineRule="auto"/>
            </w:pPr>
          </w:p>
          <w:p w14:paraId="78465B71">
            <w:pPr>
              <w:spacing w:before="78" w:line="220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39" w:type="dxa"/>
          </w:tcPr>
          <w:p w14:paraId="7D75F48B">
            <w:pPr>
              <w:pStyle w:val="6"/>
              <w:spacing w:line="435" w:lineRule="auto"/>
            </w:pPr>
          </w:p>
          <w:p w14:paraId="226B0AE3">
            <w:pPr>
              <w:spacing w:before="78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230C3C3F">
            <w:pPr>
              <w:pStyle w:val="6"/>
              <w:spacing w:line="280" w:lineRule="auto"/>
            </w:pPr>
          </w:p>
          <w:p w14:paraId="2836AC94">
            <w:pPr>
              <w:spacing w:before="78" w:line="244" w:lineRule="auto"/>
              <w:ind w:left="125" w:righ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472A2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25" w:type="dxa"/>
          </w:tcPr>
          <w:p w14:paraId="3B687849">
            <w:pPr>
              <w:spacing w:before="215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2313" w:type="dxa"/>
          </w:tcPr>
          <w:p w14:paraId="217B5F1F">
            <w:pPr>
              <w:spacing w:before="216" w:line="219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ISO内审员培训</w:t>
            </w:r>
          </w:p>
        </w:tc>
        <w:tc>
          <w:tcPr>
            <w:tcW w:w="1559" w:type="dxa"/>
          </w:tcPr>
          <w:p w14:paraId="1DB9AB63">
            <w:pPr>
              <w:spacing w:before="215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.3.22</w:t>
            </w:r>
          </w:p>
        </w:tc>
        <w:tc>
          <w:tcPr>
            <w:tcW w:w="2125" w:type="dxa"/>
          </w:tcPr>
          <w:p w14:paraId="3CCDE66C">
            <w:pPr>
              <w:spacing w:before="216" w:line="219" w:lineRule="auto"/>
              <w:ind w:left="6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内审成员</w:t>
            </w:r>
          </w:p>
        </w:tc>
        <w:tc>
          <w:tcPr>
            <w:tcW w:w="939" w:type="dxa"/>
          </w:tcPr>
          <w:p w14:paraId="4612DCCA">
            <w:pPr>
              <w:spacing w:before="215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01BC0DDB">
            <w:pPr>
              <w:spacing w:before="60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1C20FB65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9DE07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525" w:type="dxa"/>
          </w:tcPr>
          <w:p w14:paraId="52A7C265">
            <w:pPr>
              <w:spacing w:before="59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2313" w:type="dxa"/>
          </w:tcPr>
          <w:p w14:paraId="07ADFF44">
            <w:pPr>
              <w:spacing w:before="216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PMP项目经理培训</w:t>
            </w:r>
          </w:p>
        </w:tc>
        <w:tc>
          <w:tcPr>
            <w:tcW w:w="1559" w:type="dxa"/>
          </w:tcPr>
          <w:p w14:paraId="45869416">
            <w:pPr>
              <w:spacing w:before="216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.3.29</w:t>
            </w:r>
          </w:p>
        </w:tc>
        <w:tc>
          <w:tcPr>
            <w:tcW w:w="2125" w:type="dxa"/>
          </w:tcPr>
          <w:p w14:paraId="2647FF95">
            <w:pPr>
              <w:spacing w:before="59" w:line="233" w:lineRule="auto"/>
              <w:ind w:left="954" w:right="91" w:hanging="8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姜晓建、刘涌、石</w:t>
            </w:r>
            <w:r>
              <w:rPr>
                <w:rFonts w:ascii="宋体" w:hAnsi="宋体" w:eastAsia="宋体" w:cs="宋体"/>
                <w:sz w:val="24"/>
                <w:szCs w:val="24"/>
              </w:rPr>
              <w:t>林</w:t>
            </w:r>
          </w:p>
        </w:tc>
        <w:tc>
          <w:tcPr>
            <w:tcW w:w="939" w:type="dxa"/>
          </w:tcPr>
          <w:p w14:paraId="13250614">
            <w:pPr>
              <w:spacing w:before="216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5AD2954D">
            <w:pPr>
              <w:spacing w:before="60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2E661C98">
            <w:pPr>
              <w:spacing w:before="29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43113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525" w:type="dxa"/>
          </w:tcPr>
          <w:p w14:paraId="0F14E39A">
            <w:pPr>
              <w:spacing w:before="219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2313" w:type="dxa"/>
          </w:tcPr>
          <w:p w14:paraId="719E2B18">
            <w:pPr>
              <w:spacing w:before="63" w:line="232" w:lineRule="auto"/>
              <w:ind w:left="118" w:right="280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运维管理工具监控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工具使用培训</w:t>
            </w:r>
          </w:p>
        </w:tc>
        <w:tc>
          <w:tcPr>
            <w:tcW w:w="1559" w:type="dxa"/>
          </w:tcPr>
          <w:p w14:paraId="73D861DA">
            <w:pPr>
              <w:spacing w:before="220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.4.12</w:t>
            </w:r>
          </w:p>
        </w:tc>
        <w:tc>
          <w:tcPr>
            <w:tcW w:w="2125" w:type="dxa"/>
          </w:tcPr>
          <w:p w14:paraId="317D7D2E">
            <w:pPr>
              <w:spacing w:before="220" w:line="220" w:lineRule="auto"/>
              <w:ind w:left="5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运维全体</w:t>
            </w:r>
          </w:p>
        </w:tc>
        <w:tc>
          <w:tcPr>
            <w:tcW w:w="939" w:type="dxa"/>
          </w:tcPr>
          <w:p w14:paraId="52DEED0D">
            <w:pPr>
              <w:spacing w:before="220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1766E090">
            <w:pPr>
              <w:spacing w:before="64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05B8ED2E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98B73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25" w:type="dxa"/>
          </w:tcPr>
          <w:p w14:paraId="6FA8D82C">
            <w:pPr>
              <w:spacing w:before="217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2313" w:type="dxa"/>
          </w:tcPr>
          <w:p w14:paraId="5E3F81BD">
            <w:pPr>
              <w:spacing w:before="62" w:line="232" w:lineRule="auto"/>
              <w:ind w:left="116" w:righ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运维常见问题解决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方案</w:t>
            </w:r>
          </w:p>
        </w:tc>
        <w:tc>
          <w:tcPr>
            <w:tcW w:w="1559" w:type="dxa"/>
          </w:tcPr>
          <w:p w14:paraId="66AC45C2">
            <w:pPr>
              <w:spacing w:before="217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.4.17</w:t>
            </w:r>
          </w:p>
        </w:tc>
        <w:tc>
          <w:tcPr>
            <w:tcW w:w="2125" w:type="dxa"/>
          </w:tcPr>
          <w:p w14:paraId="11D4A924">
            <w:pPr>
              <w:spacing w:before="62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运维操作岗、技术</w:t>
            </w:r>
          </w:p>
          <w:p w14:paraId="4FF52281">
            <w:pPr>
              <w:spacing w:before="29" w:line="220" w:lineRule="auto"/>
              <w:ind w:left="9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岗</w:t>
            </w:r>
          </w:p>
        </w:tc>
        <w:tc>
          <w:tcPr>
            <w:tcW w:w="939" w:type="dxa"/>
          </w:tcPr>
          <w:p w14:paraId="38D8A962">
            <w:pPr>
              <w:spacing w:before="217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5200D7E9">
            <w:pPr>
              <w:spacing w:before="62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50575219">
            <w:pPr>
              <w:spacing w:before="29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D3ECE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25" w:type="dxa"/>
          </w:tcPr>
          <w:p w14:paraId="55A7AD0A">
            <w:pPr>
              <w:spacing w:before="217"/>
              <w:ind w:lef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2313" w:type="dxa"/>
          </w:tcPr>
          <w:p w14:paraId="029CC6BD">
            <w:pPr>
              <w:spacing w:before="62" w:line="232" w:lineRule="auto"/>
              <w:ind w:left="119" w:right="40" w:firstLine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网络、主机、存储及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桌面维护培训</w:t>
            </w:r>
          </w:p>
        </w:tc>
        <w:tc>
          <w:tcPr>
            <w:tcW w:w="1559" w:type="dxa"/>
          </w:tcPr>
          <w:p w14:paraId="2C1D9483">
            <w:pPr>
              <w:spacing w:before="217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.5.10</w:t>
            </w:r>
          </w:p>
        </w:tc>
        <w:tc>
          <w:tcPr>
            <w:tcW w:w="2125" w:type="dxa"/>
          </w:tcPr>
          <w:p w14:paraId="3D6D9698">
            <w:pPr>
              <w:spacing w:before="62" w:line="232" w:lineRule="auto"/>
              <w:ind w:left="953" w:right="91" w:hanging="8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运维部、开发部全</w:t>
            </w:r>
            <w:r>
              <w:rPr>
                <w:rFonts w:ascii="宋体" w:hAnsi="宋体" w:eastAsia="宋体" w:cs="宋体"/>
                <w:sz w:val="24"/>
                <w:szCs w:val="24"/>
              </w:rPr>
              <w:t>体</w:t>
            </w:r>
          </w:p>
        </w:tc>
        <w:tc>
          <w:tcPr>
            <w:tcW w:w="939" w:type="dxa"/>
          </w:tcPr>
          <w:p w14:paraId="01A150AA">
            <w:pPr>
              <w:spacing w:before="218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26535A4F">
            <w:pPr>
              <w:spacing w:before="62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7AD287DF">
            <w:pPr>
              <w:spacing w:before="29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1848FD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25" w:type="dxa"/>
          </w:tcPr>
          <w:p w14:paraId="3D42118E">
            <w:pPr>
              <w:spacing w:before="218" w:line="241" w:lineRule="auto"/>
              <w:ind w:lef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11</w:t>
            </w:r>
          </w:p>
        </w:tc>
        <w:tc>
          <w:tcPr>
            <w:tcW w:w="2313" w:type="dxa"/>
          </w:tcPr>
          <w:p w14:paraId="27C41002">
            <w:pPr>
              <w:spacing w:before="219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运维典型问题分析</w:t>
            </w:r>
          </w:p>
        </w:tc>
        <w:tc>
          <w:tcPr>
            <w:tcW w:w="1559" w:type="dxa"/>
          </w:tcPr>
          <w:p w14:paraId="04F37F79">
            <w:pPr>
              <w:spacing w:before="218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.6.15</w:t>
            </w:r>
          </w:p>
        </w:tc>
        <w:tc>
          <w:tcPr>
            <w:tcW w:w="2125" w:type="dxa"/>
          </w:tcPr>
          <w:p w14:paraId="3C6A530F">
            <w:pPr>
              <w:spacing w:before="219" w:line="219" w:lineRule="auto"/>
              <w:ind w:left="4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运维技术岗</w:t>
            </w:r>
          </w:p>
        </w:tc>
        <w:tc>
          <w:tcPr>
            <w:tcW w:w="939" w:type="dxa"/>
          </w:tcPr>
          <w:p w14:paraId="65618A7B">
            <w:pPr>
              <w:spacing w:before="218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44A92727">
            <w:pPr>
              <w:spacing w:before="63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2E581589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792A15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525" w:type="dxa"/>
          </w:tcPr>
          <w:p w14:paraId="2FC60118">
            <w:pPr>
              <w:spacing w:before="216" w:line="241" w:lineRule="auto"/>
              <w:ind w:lef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12</w:t>
            </w:r>
          </w:p>
        </w:tc>
        <w:tc>
          <w:tcPr>
            <w:tcW w:w="2313" w:type="dxa"/>
          </w:tcPr>
          <w:p w14:paraId="4D490476">
            <w:pPr>
              <w:spacing w:before="217" w:line="222" w:lineRule="auto"/>
              <w:ind w:left="118" w:right="40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服务台操作流程、行为规范沟通与技巧</w:t>
            </w:r>
          </w:p>
        </w:tc>
        <w:tc>
          <w:tcPr>
            <w:tcW w:w="1559" w:type="dxa"/>
          </w:tcPr>
          <w:p w14:paraId="2C97B584">
            <w:pPr>
              <w:spacing w:before="216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.6.20</w:t>
            </w:r>
          </w:p>
        </w:tc>
        <w:tc>
          <w:tcPr>
            <w:tcW w:w="2125" w:type="dxa"/>
          </w:tcPr>
          <w:p w14:paraId="152CC560">
            <w:pPr>
              <w:spacing w:before="217" w:line="219" w:lineRule="auto"/>
              <w:ind w:left="4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运维操作岗</w:t>
            </w:r>
          </w:p>
        </w:tc>
        <w:tc>
          <w:tcPr>
            <w:tcW w:w="939" w:type="dxa"/>
          </w:tcPr>
          <w:p w14:paraId="51B9E052">
            <w:pPr>
              <w:spacing w:before="216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242BF964">
            <w:pPr>
              <w:spacing w:before="63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0F4A0371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18D964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25" w:type="dxa"/>
          </w:tcPr>
          <w:p w14:paraId="28B7EC02">
            <w:pPr>
              <w:spacing w:before="68"/>
              <w:ind w:left="1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13</w:t>
            </w:r>
          </w:p>
        </w:tc>
        <w:tc>
          <w:tcPr>
            <w:tcW w:w="2313" w:type="dxa"/>
          </w:tcPr>
          <w:p w14:paraId="3A3D0182">
            <w:pPr>
              <w:spacing w:before="69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项目管理技巧</w:t>
            </w:r>
          </w:p>
        </w:tc>
        <w:tc>
          <w:tcPr>
            <w:tcW w:w="1559" w:type="dxa"/>
          </w:tcPr>
          <w:p w14:paraId="5A944CC5">
            <w:pPr>
              <w:spacing w:before="69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.7.20</w:t>
            </w:r>
          </w:p>
        </w:tc>
        <w:tc>
          <w:tcPr>
            <w:tcW w:w="2125" w:type="dxa"/>
          </w:tcPr>
          <w:p w14:paraId="2B35BCA5">
            <w:pPr>
              <w:spacing w:before="69" w:line="219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运维部管理岗</w:t>
            </w:r>
          </w:p>
        </w:tc>
        <w:tc>
          <w:tcPr>
            <w:tcW w:w="939" w:type="dxa"/>
          </w:tcPr>
          <w:p w14:paraId="561EFF05">
            <w:pPr>
              <w:spacing w:before="220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942" w:type="dxa"/>
          </w:tcPr>
          <w:p w14:paraId="2E23E6A2">
            <w:pPr>
              <w:spacing w:before="65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4CE67B27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31CBD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525" w:type="dxa"/>
          </w:tcPr>
          <w:p w14:paraId="1F749080">
            <w:pPr>
              <w:spacing w:before="62" w:line="241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14</w:t>
            </w:r>
          </w:p>
        </w:tc>
        <w:tc>
          <w:tcPr>
            <w:tcW w:w="2313" w:type="dxa"/>
          </w:tcPr>
          <w:p w14:paraId="4F70DB55">
            <w:pPr>
              <w:spacing w:before="63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运维工程师上岗培训</w:t>
            </w:r>
          </w:p>
        </w:tc>
        <w:tc>
          <w:tcPr>
            <w:tcW w:w="1559" w:type="dxa"/>
          </w:tcPr>
          <w:p w14:paraId="78CC0DBF">
            <w:pPr>
              <w:spacing w:before="62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.8.10</w:t>
            </w:r>
          </w:p>
        </w:tc>
        <w:tc>
          <w:tcPr>
            <w:tcW w:w="2125" w:type="dxa"/>
          </w:tcPr>
          <w:p w14:paraId="34285BA3">
            <w:pPr>
              <w:spacing w:before="63" w:line="219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运维部操作岗</w:t>
            </w:r>
          </w:p>
        </w:tc>
        <w:tc>
          <w:tcPr>
            <w:tcW w:w="939" w:type="dxa"/>
          </w:tcPr>
          <w:p w14:paraId="726C776B">
            <w:pPr>
              <w:spacing w:before="218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942" w:type="dxa"/>
          </w:tcPr>
          <w:p w14:paraId="6D007514">
            <w:pPr>
              <w:spacing w:before="65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2186A756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5505F6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525" w:type="dxa"/>
          </w:tcPr>
          <w:p w14:paraId="3D065211">
            <w:pPr>
              <w:spacing w:before="197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15</w:t>
            </w:r>
          </w:p>
        </w:tc>
        <w:tc>
          <w:tcPr>
            <w:tcW w:w="2313" w:type="dxa"/>
          </w:tcPr>
          <w:p w14:paraId="6E411F47">
            <w:pPr>
              <w:spacing w:before="198" w:line="223" w:lineRule="auto"/>
              <w:ind w:left="118" w:right="38" w:firstLine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现场系统升级发布流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559" w:type="dxa"/>
          </w:tcPr>
          <w:p w14:paraId="00C516A1">
            <w:pPr>
              <w:spacing w:before="197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.8.20</w:t>
            </w:r>
          </w:p>
        </w:tc>
        <w:tc>
          <w:tcPr>
            <w:tcW w:w="2125" w:type="dxa"/>
          </w:tcPr>
          <w:p w14:paraId="16A94EFD">
            <w:pPr>
              <w:spacing w:before="42" w:line="242" w:lineRule="auto"/>
              <w:ind w:left="763" w:right="285" w:hanging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运维部技术岗操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作岗</w:t>
            </w:r>
          </w:p>
        </w:tc>
        <w:tc>
          <w:tcPr>
            <w:tcW w:w="939" w:type="dxa"/>
          </w:tcPr>
          <w:p w14:paraId="6AE358AA">
            <w:pPr>
              <w:spacing w:before="218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942" w:type="dxa"/>
          </w:tcPr>
          <w:p w14:paraId="6709232F">
            <w:pPr>
              <w:spacing w:before="66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655AA8A8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3614A9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525" w:type="dxa"/>
          </w:tcPr>
          <w:p w14:paraId="54EB2F1A">
            <w:pPr>
              <w:spacing w:before="153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16</w:t>
            </w:r>
          </w:p>
        </w:tc>
        <w:tc>
          <w:tcPr>
            <w:tcW w:w="2313" w:type="dxa"/>
          </w:tcPr>
          <w:p w14:paraId="312C958B">
            <w:pPr>
              <w:spacing w:before="154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业务软件开发培训</w:t>
            </w:r>
          </w:p>
        </w:tc>
        <w:tc>
          <w:tcPr>
            <w:tcW w:w="1559" w:type="dxa"/>
          </w:tcPr>
          <w:p w14:paraId="2AE495EA">
            <w:pPr>
              <w:spacing w:before="153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2025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.9.15</w:t>
            </w:r>
          </w:p>
        </w:tc>
        <w:tc>
          <w:tcPr>
            <w:tcW w:w="2125" w:type="dxa"/>
          </w:tcPr>
          <w:p w14:paraId="5D563593">
            <w:pPr>
              <w:spacing w:before="154" w:line="219" w:lineRule="auto"/>
              <w:ind w:left="4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开发部全体</w:t>
            </w:r>
          </w:p>
        </w:tc>
        <w:tc>
          <w:tcPr>
            <w:tcW w:w="939" w:type="dxa"/>
          </w:tcPr>
          <w:p w14:paraId="7642906F">
            <w:pPr>
              <w:spacing w:before="215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00A3D639">
            <w:pPr>
              <w:spacing w:before="62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5FB51F2D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</w:tbl>
    <w:p w14:paraId="17D85558">
      <w:pPr>
        <w:pStyle w:val="2"/>
        <w:spacing w:line="432" w:lineRule="auto"/>
      </w:pPr>
    </w:p>
    <w:p w14:paraId="72912FE0">
      <w:pPr>
        <w:spacing w:before="78" w:line="363" w:lineRule="auto"/>
        <w:ind w:left="230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统计分析目前运维人员参加培训课时数总数</w:t>
      </w:r>
      <w:r>
        <w:rPr>
          <w:rFonts w:ascii="宋体" w:hAnsi="宋体" w:eastAsia="宋体" w:cs="宋体"/>
          <w:spacing w:val="-1"/>
          <w:sz w:val="24"/>
          <w:szCs w:val="24"/>
        </w:rPr>
        <w:t>达到 265 人次，运维服务人员人</w:t>
      </w:r>
      <w:r>
        <w:rPr>
          <w:rFonts w:ascii="宋体" w:hAnsi="宋体" w:eastAsia="宋体" w:cs="宋体"/>
          <w:spacing w:val="-9"/>
          <w:sz w:val="24"/>
          <w:szCs w:val="24"/>
        </w:rPr>
        <w:t>均培训 13.5 课时。培训内容按照岗位的不同进行了分批次分内容的差异化培训。</w:t>
      </w:r>
    </w:p>
    <w:p w14:paraId="3F90D4EB">
      <w:pPr>
        <w:spacing w:line="366" w:lineRule="auto"/>
        <w:ind w:left="228" w:right="257"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从培训反馈的信息了解到运维人员对外部培训的需求量</w:t>
      </w:r>
      <w:r>
        <w:rPr>
          <w:rFonts w:ascii="宋体" w:hAnsi="宋体" w:eastAsia="宋体" w:cs="宋体"/>
          <w:spacing w:val="-5"/>
          <w:sz w:val="24"/>
          <w:szCs w:val="24"/>
        </w:rPr>
        <w:t>比较大，对运维业务的专</w:t>
      </w:r>
      <w:r>
        <w:rPr>
          <w:rFonts w:ascii="宋体" w:hAnsi="宋体" w:eastAsia="宋体" w:cs="宋体"/>
          <w:spacing w:val="-4"/>
          <w:sz w:val="24"/>
          <w:szCs w:val="24"/>
        </w:rPr>
        <w:t>业知识培训极为迫切。</w:t>
      </w:r>
    </w:p>
    <w:p w14:paraId="3C965404">
      <w:pPr>
        <w:spacing w:before="172" w:line="226" w:lineRule="auto"/>
        <w:outlineLvl w:val="0"/>
        <w:rPr>
          <w:rFonts w:ascii="黑体" w:hAnsi="黑体" w:eastAsia="黑体" w:cs="黑体"/>
          <w:sz w:val="31"/>
          <w:szCs w:val="31"/>
        </w:rPr>
      </w:pPr>
      <w:bookmarkStart w:id="6" w:name="bookmark6"/>
      <w:bookmarkEnd w:id="6"/>
      <w:bookmarkStart w:id="7" w:name="_GoBack"/>
      <w:bookmarkEnd w:id="7"/>
      <w:r>
        <w:rPr>
          <w:rFonts w:ascii="宋体" w:hAnsi="宋体" w:eastAsia="宋体" w:cs="宋体"/>
          <w:b/>
          <w:bCs/>
          <w:spacing w:val="4"/>
          <w:sz w:val="31"/>
          <w:szCs w:val="31"/>
        </w:rPr>
        <w:t>3.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绩效考核工作</w:t>
      </w:r>
    </w:p>
    <w:p w14:paraId="67E9AEA7">
      <w:pPr>
        <w:spacing w:before="292" w:line="364" w:lineRule="auto"/>
        <w:ind w:left="211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根据绩效考核制度的内容，人力资源部已把考核的周期、考核的人员范围、</w:t>
      </w:r>
      <w:r>
        <w:rPr>
          <w:rFonts w:ascii="宋体" w:hAnsi="宋体" w:eastAsia="宋体" w:cs="宋体"/>
          <w:spacing w:val="-1"/>
          <w:sz w:val="24"/>
          <w:szCs w:val="24"/>
        </w:rPr>
        <w:t>考核的指标、考核操作流程给各部门进行培</w:t>
      </w:r>
      <w:r>
        <w:rPr>
          <w:rFonts w:ascii="宋体" w:hAnsi="宋体" w:eastAsia="宋体" w:cs="宋体"/>
          <w:spacing w:val="-2"/>
          <w:sz w:val="24"/>
          <w:szCs w:val="24"/>
        </w:rPr>
        <w:t>训，并要求各部门提供考核的指标。</w:t>
      </w:r>
      <w:r>
        <w:rPr>
          <w:rFonts w:ascii="宋体" w:hAnsi="宋体" w:eastAsia="宋体" w:cs="宋体"/>
          <w:spacing w:val="5"/>
          <w:sz w:val="24"/>
          <w:szCs w:val="24"/>
        </w:rPr>
        <w:t>各部门于每月度完成对员工的月度考核。人力行政部收集所有部门的考核表，</w:t>
      </w:r>
      <w:r>
        <w:rPr>
          <w:rFonts w:ascii="宋体" w:hAnsi="宋体" w:eastAsia="宋体" w:cs="宋体"/>
          <w:spacing w:val="4"/>
          <w:sz w:val="24"/>
          <w:szCs w:val="24"/>
        </w:rPr>
        <w:t>汇总统计出全员的上月度绩效考核得分，将月度绩效考核结果发送给各部门经</w:t>
      </w:r>
      <w:r>
        <w:rPr>
          <w:rFonts w:ascii="宋体" w:hAnsi="宋体" w:eastAsia="宋体" w:cs="宋体"/>
          <w:spacing w:val="2"/>
          <w:sz w:val="24"/>
          <w:szCs w:val="24"/>
        </w:rPr>
        <w:t>理并公布上月度绩效考核结果。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目前对全公司进行九次绩效考核，并出绩效考</w:t>
      </w:r>
      <w:r>
        <w:rPr>
          <w:rFonts w:ascii="宋体" w:hAnsi="宋体" w:eastAsia="宋体" w:cs="宋体"/>
          <w:spacing w:val="-1"/>
          <w:sz w:val="24"/>
          <w:szCs w:val="24"/>
        </w:rPr>
        <w:t>核结果，绩效考核覆盖率均已达标。</w:t>
      </w:r>
    </w:p>
    <w:sectPr>
      <w:footerReference r:id="rId9" w:type="default"/>
      <w:pgSz w:w="11910" w:h="16840"/>
      <w:pgMar w:top="962" w:right="1749" w:bottom="1408" w:left="1598" w:header="0" w:footer="11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61777">
    <w:pPr>
      <w:spacing w:line="230" w:lineRule="auto"/>
      <w:ind w:left="426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BF873">
    <w:pPr>
      <w:spacing w:line="230" w:lineRule="auto"/>
      <w:ind w:left="425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33EC2">
    <w:pPr>
      <w:spacing w:line="229" w:lineRule="auto"/>
      <w:ind w:left="434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3C6FB">
    <w:pPr>
      <w:spacing w:line="229" w:lineRule="auto"/>
      <w:ind w:left="458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49ED9">
    <w:pPr>
      <w:spacing w:line="229" w:lineRule="auto"/>
      <w:ind w:left="433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0202D0"/>
    <w:rsid w:val="11CB1D14"/>
    <w:rsid w:val="239857CE"/>
    <w:rsid w:val="28A569C3"/>
    <w:rsid w:val="305D5DD5"/>
    <w:rsid w:val="3B283C81"/>
    <w:rsid w:val="3B9A71D7"/>
    <w:rsid w:val="478D4D9A"/>
    <w:rsid w:val="4B9A23F0"/>
    <w:rsid w:val="4E1A4EAE"/>
    <w:rsid w:val="50137E07"/>
    <w:rsid w:val="51B15B29"/>
    <w:rsid w:val="524538FA"/>
    <w:rsid w:val="56AC6220"/>
    <w:rsid w:val="5EB804F7"/>
    <w:rsid w:val="6FBE44A1"/>
    <w:rsid w:val="707B1384"/>
    <w:rsid w:val="786C7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1774</Words>
  <Characters>2009</Characters>
  <Lines>0</Lines>
  <Paragraphs>0</Paragraphs>
  <TotalTime>0</TotalTime>
  <ScaleCrop>false</ScaleCrop>
  <LinksUpToDate>false</LinksUpToDate>
  <CharactersWithSpaces>2102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2022-11-30T11:05:00Z</dcterms:created>
  <dc:creator>liang</dc:creator>
  <cp:lastModifiedBy>郝宇</cp:lastModifiedBy>
  <dcterms:modified xsi:type="dcterms:W3CDTF">2025-10-06T14:42:35Z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2025-09-29T03:00:24Z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B21DA8DE7A2B4E6FAD5A4A392100ABAB_12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