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F207" w14:textId="5E7E97F8" w:rsidR="004A136C" w:rsidRPr="00F060D1" w:rsidRDefault="00BF460C">
      <w:pPr>
        <w:spacing w:beforeLines="50" w:before="156" w:afterLines="50" w:after="156" w:line="360" w:lineRule="auto"/>
        <w:jc w:val="center"/>
        <w:rPr>
          <w:rFonts w:ascii="仿宋_GB2312" w:eastAsia="仿宋_GB2312" w:hAnsi="黑体" w:hint="eastAsia"/>
          <w:b/>
          <w:sz w:val="32"/>
          <w:szCs w:val="32"/>
        </w:rPr>
      </w:pPr>
      <w:r>
        <w:rPr>
          <w:rFonts w:ascii="仿宋_GB2312" w:eastAsia="仿宋_GB2312" w:hAnsi="黑体" w:hint="eastAsia"/>
          <w:b/>
          <w:sz w:val="32"/>
          <w:szCs w:val="32"/>
        </w:rPr>
        <w:t>软件</w:t>
      </w:r>
      <w:r w:rsidR="00C96C16">
        <w:rPr>
          <w:rFonts w:ascii="仿宋_GB2312" w:eastAsia="仿宋_GB2312" w:hAnsi="黑体" w:hint="eastAsia"/>
          <w:b/>
          <w:sz w:val="32"/>
          <w:szCs w:val="32"/>
        </w:rPr>
        <w:t>安装</w:t>
      </w:r>
      <w:r w:rsidR="00972411" w:rsidRPr="00F060D1">
        <w:rPr>
          <w:rFonts w:ascii="仿宋_GB2312" w:eastAsia="仿宋_GB2312" w:hAnsi="黑体" w:hint="eastAsia"/>
          <w:b/>
          <w:sz w:val="32"/>
          <w:szCs w:val="32"/>
        </w:rPr>
        <w:t>完工确认单</w:t>
      </w:r>
    </w:p>
    <w:tbl>
      <w:tblPr>
        <w:tblW w:w="919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9"/>
        <w:gridCol w:w="3034"/>
        <w:gridCol w:w="425"/>
        <w:gridCol w:w="2693"/>
        <w:gridCol w:w="1837"/>
      </w:tblGrid>
      <w:tr w:rsidR="004A136C" w:rsidRPr="00F060D1" w14:paraId="1C898AE6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2AAAB2DD" w14:textId="77777777" w:rsidR="004A136C" w:rsidRPr="00F060D1" w:rsidRDefault="00972411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项目名称</w:t>
            </w:r>
          </w:p>
        </w:tc>
        <w:tc>
          <w:tcPr>
            <w:tcW w:w="7989" w:type="dxa"/>
            <w:gridSpan w:val="4"/>
            <w:vAlign w:val="center"/>
          </w:tcPr>
          <w:p w14:paraId="719C843A" w14:textId="70EF0F21" w:rsidR="004A136C" w:rsidRPr="00C96C16" w:rsidRDefault="00233546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sz w:val="24"/>
                <w:szCs w:val="24"/>
              </w:rPr>
            </w:pPr>
            <w:r w:rsidRPr="00233546">
              <w:rPr>
                <w:rFonts w:ascii="仿宋_GB2312" w:eastAsia="仿宋_GB2312" w:hAnsi="仿宋" w:hint="eastAsia"/>
                <w:sz w:val="24"/>
                <w:szCs w:val="24"/>
              </w:rPr>
              <w:t>临夏回族自治州中医医院医疗场景建设固定资产采购项目</w:t>
            </w:r>
          </w:p>
        </w:tc>
      </w:tr>
      <w:tr w:rsidR="004A136C" w:rsidRPr="00F060D1" w14:paraId="5406487C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63A26DB3" w14:textId="77777777" w:rsidR="004A136C" w:rsidRPr="00F060D1" w:rsidRDefault="00972411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安装地点</w:t>
            </w:r>
          </w:p>
        </w:tc>
        <w:tc>
          <w:tcPr>
            <w:tcW w:w="7989" w:type="dxa"/>
            <w:gridSpan w:val="4"/>
            <w:vAlign w:val="center"/>
          </w:tcPr>
          <w:p w14:paraId="69574531" w14:textId="00E4ECBD" w:rsidR="004A136C" w:rsidRPr="00C96C16" w:rsidRDefault="0085343D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sz w:val="24"/>
                <w:szCs w:val="24"/>
              </w:rPr>
            </w:pPr>
            <w:r w:rsidRPr="0085343D">
              <w:rPr>
                <w:rFonts w:ascii="仿宋_GB2312" w:eastAsia="仿宋_GB2312" w:hAnsi="仿宋" w:hint="eastAsia"/>
                <w:sz w:val="24"/>
                <w:szCs w:val="24"/>
              </w:rPr>
              <w:t>临夏回族自治州临夏市城郊镇堡子村</w:t>
            </w:r>
            <w:r w:rsidRPr="0085343D">
              <w:rPr>
                <w:rFonts w:ascii="仿宋_GB2312" w:eastAsia="仿宋_GB2312" w:hAnsi="仿宋"/>
                <w:sz w:val="24"/>
                <w:szCs w:val="24"/>
              </w:rPr>
              <w:t>188号</w:t>
            </w:r>
          </w:p>
        </w:tc>
      </w:tr>
      <w:tr w:rsidR="004A136C" w:rsidRPr="00F060D1" w14:paraId="7CC9189E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1017952A" w14:textId="32EBCC30" w:rsidR="004A136C" w:rsidRPr="00F060D1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</w:rPr>
              <w:t>使用</w:t>
            </w:r>
            <w:r w:rsidR="00972411" w:rsidRPr="00F060D1">
              <w:rPr>
                <w:rFonts w:ascii="仿宋_GB2312" w:eastAsia="仿宋_GB2312" w:hAnsi="仿宋" w:cs="仿宋" w:hint="eastAsia"/>
                <w:b/>
                <w:sz w:val="24"/>
              </w:rPr>
              <w:t>单位</w:t>
            </w:r>
          </w:p>
        </w:tc>
        <w:tc>
          <w:tcPr>
            <w:tcW w:w="7989" w:type="dxa"/>
            <w:gridSpan w:val="4"/>
            <w:vAlign w:val="center"/>
          </w:tcPr>
          <w:p w14:paraId="73C2371C" w14:textId="598E6417" w:rsidR="004A136C" w:rsidRPr="00C96C16" w:rsidRDefault="0085343D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sz w:val="24"/>
                <w:szCs w:val="24"/>
              </w:rPr>
            </w:pPr>
            <w:r w:rsidRPr="0085343D">
              <w:rPr>
                <w:rFonts w:ascii="仿宋_GB2312" w:eastAsia="仿宋_GB2312" w:hAnsi="仿宋" w:hint="eastAsia"/>
                <w:sz w:val="24"/>
                <w:szCs w:val="24"/>
              </w:rPr>
              <w:t>临夏回族自治州中医医院</w:t>
            </w:r>
          </w:p>
        </w:tc>
      </w:tr>
      <w:tr w:rsidR="004A136C" w:rsidRPr="00F060D1" w14:paraId="22AB09F7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49C25185" w14:textId="75DB8CAD" w:rsidR="004A136C" w:rsidRPr="00F060D1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</w:rPr>
              <w:t>采购</w:t>
            </w:r>
            <w:r w:rsidR="00972411" w:rsidRPr="00F060D1">
              <w:rPr>
                <w:rFonts w:ascii="仿宋_GB2312" w:eastAsia="仿宋_GB2312" w:hAnsi="仿宋" w:cs="仿宋" w:hint="eastAsia"/>
                <w:b/>
                <w:sz w:val="24"/>
              </w:rPr>
              <w:t>单位</w:t>
            </w:r>
          </w:p>
        </w:tc>
        <w:tc>
          <w:tcPr>
            <w:tcW w:w="7989" w:type="dxa"/>
            <w:gridSpan w:val="4"/>
            <w:vAlign w:val="center"/>
          </w:tcPr>
          <w:p w14:paraId="3EBE395A" w14:textId="222575DD" w:rsidR="004A136C" w:rsidRPr="00C96C16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sz w:val="24"/>
                <w:szCs w:val="24"/>
              </w:rPr>
            </w:pPr>
            <w:r w:rsidRPr="00C96C16">
              <w:rPr>
                <w:rFonts w:ascii="仿宋_GB2312" w:eastAsia="仿宋_GB2312" w:hAnsi="仿宋" w:hint="eastAsia"/>
                <w:sz w:val="24"/>
                <w:szCs w:val="24"/>
              </w:rPr>
              <w:t>中国银行股份有限公司</w:t>
            </w:r>
            <w:r w:rsidR="0085343D">
              <w:rPr>
                <w:rFonts w:ascii="仿宋_GB2312" w:eastAsia="仿宋_GB2312" w:hAnsi="仿宋" w:hint="eastAsia"/>
                <w:sz w:val="24"/>
                <w:szCs w:val="24"/>
              </w:rPr>
              <w:t>临夏州</w:t>
            </w:r>
            <w:r w:rsidRPr="00C96C16">
              <w:rPr>
                <w:rFonts w:ascii="仿宋_GB2312" w:eastAsia="仿宋_GB2312" w:hAnsi="仿宋" w:hint="eastAsia"/>
                <w:sz w:val="24"/>
                <w:szCs w:val="24"/>
              </w:rPr>
              <w:t>分行</w:t>
            </w:r>
          </w:p>
        </w:tc>
      </w:tr>
      <w:tr w:rsidR="004A136C" w:rsidRPr="00F060D1" w14:paraId="4D2FE904" w14:textId="77777777" w:rsidTr="004B24E1">
        <w:trPr>
          <w:trHeight w:val="567"/>
          <w:jc w:val="center"/>
        </w:trPr>
        <w:tc>
          <w:tcPr>
            <w:tcW w:w="1209" w:type="dxa"/>
            <w:vAlign w:val="center"/>
          </w:tcPr>
          <w:p w14:paraId="16A9FB29" w14:textId="666FA38A" w:rsidR="004A136C" w:rsidRPr="00F060D1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</w:rPr>
              <w:t>承建</w:t>
            </w:r>
            <w:r w:rsidR="00972411" w:rsidRPr="00F060D1">
              <w:rPr>
                <w:rFonts w:ascii="仿宋_GB2312" w:eastAsia="仿宋_GB2312" w:hAnsi="仿宋" w:cs="仿宋" w:hint="eastAsia"/>
                <w:b/>
                <w:sz w:val="24"/>
              </w:rPr>
              <w:t>单位</w:t>
            </w:r>
          </w:p>
        </w:tc>
        <w:tc>
          <w:tcPr>
            <w:tcW w:w="7989" w:type="dxa"/>
            <w:gridSpan w:val="4"/>
            <w:vAlign w:val="center"/>
          </w:tcPr>
          <w:p w14:paraId="121510BD" w14:textId="0D67016C" w:rsidR="004A136C" w:rsidRPr="00C96C16" w:rsidRDefault="00C96C16" w:rsidP="00C96C16">
            <w:pPr>
              <w:spacing w:line="360" w:lineRule="auto"/>
              <w:jc w:val="center"/>
              <w:rPr>
                <w:rFonts w:ascii="仿宋_GB2312" w:eastAsia="仿宋_GB2312" w:hAnsi="仿宋" w:hint="eastAsia"/>
                <w:color w:val="000000"/>
                <w:sz w:val="24"/>
                <w:szCs w:val="24"/>
              </w:rPr>
            </w:pPr>
            <w:r w:rsidRPr="00C96C16">
              <w:rPr>
                <w:rFonts w:ascii="仿宋_GB2312" w:eastAsia="仿宋_GB2312" w:hAnsi="仿宋" w:hint="eastAsia"/>
                <w:sz w:val="24"/>
                <w:szCs w:val="24"/>
              </w:rPr>
              <w:t>甘肃国邦信息科技有限公司</w:t>
            </w:r>
          </w:p>
        </w:tc>
      </w:tr>
      <w:tr w:rsidR="00BF460C" w:rsidRPr="00F060D1" w14:paraId="3ADD41AA" w14:textId="7706718E" w:rsidTr="00F80D83">
        <w:trPr>
          <w:trHeight w:val="567"/>
          <w:jc w:val="center"/>
        </w:trPr>
        <w:tc>
          <w:tcPr>
            <w:tcW w:w="1209" w:type="dxa"/>
            <w:vAlign w:val="center"/>
          </w:tcPr>
          <w:p w14:paraId="62A07361" w14:textId="77764F0F" w:rsidR="00BF460C" w:rsidRDefault="00BF460C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序号</w:t>
            </w:r>
          </w:p>
        </w:tc>
        <w:tc>
          <w:tcPr>
            <w:tcW w:w="3034" w:type="dxa"/>
            <w:tcBorders>
              <w:right w:val="single" w:sz="4" w:space="0" w:color="auto"/>
            </w:tcBorders>
            <w:vAlign w:val="center"/>
          </w:tcPr>
          <w:p w14:paraId="407746A0" w14:textId="56460786" w:rsidR="00BF460C" w:rsidRPr="00BF460C" w:rsidRDefault="00BF460C" w:rsidP="00C96C16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BF460C">
              <w:rPr>
                <w:rFonts w:ascii="仿宋_GB2312" w:eastAsia="仿宋_GB2312" w:hAnsi="仿宋" w:cs="仿宋" w:hint="eastAsia"/>
                <w:b/>
                <w:sz w:val="24"/>
              </w:rPr>
              <w:t>服务名称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B8FDF" w14:textId="0AE0925B" w:rsidR="00BF460C" w:rsidRPr="00BF460C" w:rsidRDefault="00BF460C" w:rsidP="00BF460C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>
              <w:rPr>
                <w:rFonts w:ascii="仿宋_GB2312" w:eastAsia="仿宋_GB2312" w:hAnsi="仿宋" w:cs="仿宋" w:hint="eastAsia"/>
                <w:b/>
                <w:sz w:val="24"/>
              </w:rPr>
              <w:t>型号和规格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4D3F52C4" w14:textId="753E839A" w:rsidR="00BF460C" w:rsidRPr="00BF460C" w:rsidRDefault="00BF460C" w:rsidP="00BF460C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BF460C">
              <w:rPr>
                <w:rFonts w:ascii="仿宋_GB2312" w:eastAsia="仿宋_GB2312" w:hAnsi="仿宋" w:cs="仿宋" w:hint="eastAsia"/>
                <w:b/>
                <w:sz w:val="24"/>
              </w:rPr>
              <w:t>数量</w:t>
            </w:r>
          </w:p>
        </w:tc>
      </w:tr>
      <w:tr w:rsidR="00BF460C" w:rsidRPr="00F060D1" w14:paraId="45CC366B" w14:textId="35A82BCE" w:rsidTr="00F80D83">
        <w:trPr>
          <w:trHeight w:val="510"/>
          <w:jc w:val="center"/>
        </w:trPr>
        <w:tc>
          <w:tcPr>
            <w:tcW w:w="1209" w:type="dxa"/>
            <w:vAlign w:val="center"/>
          </w:tcPr>
          <w:p w14:paraId="2E316552" w14:textId="57D4638C" w:rsidR="00BF460C" w:rsidRPr="00F80D83" w:rsidRDefault="00BF460C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1</w:t>
            </w:r>
          </w:p>
        </w:tc>
        <w:tc>
          <w:tcPr>
            <w:tcW w:w="3034" w:type="dxa"/>
            <w:tcBorders>
              <w:right w:val="single" w:sz="4" w:space="0" w:color="auto"/>
            </w:tcBorders>
            <w:vAlign w:val="center"/>
          </w:tcPr>
          <w:p w14:paraId="3808D47B" w14:textId="1F843B72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外联开放中台/统一支付结算平台（综合支付，统一对账）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05E56" w14:textId="35119BD5" w:rsidR="00BF460C" w:rsidRPr="00F80D83" w:rsidRDefault="00BF460C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医院外联业务开放平台v1.0；统一支付结算平台V1.0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0FA53B0E" w14:textId="77CC4C56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1</w:t>
            </w:r>
          </w:p>
        </w:tc>
      </w:tr>
      <w:tr w:rsidR="00BF460C" w:rsidRPr="00F060D1" w14:paraId="62022CD6" w14:textId="26AC40EC" w:rsidTr="00F80D83">
        <w:trPr>
          <w:trHeight w:val="510"/>
          <w:jc w:val="center"/>
        </w:trPr>
        <w:tc>
          <w:tcPr>
            <w:tcW w:w="1209" w:type="dxa"/>
            <w:vAlign w:val="center"/>
          </w:tcPr>
          <w:p w14:paraId="3A02884A" w14:textId="09FBC542" w:rsidR="00BF460C" w:rsidRPr="00F80D83" w:rsidRDefault="00BF460C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2</w:t>
            </w:r>
          </w:p>
        </w:tc>
        <w:tc>
          <w:tcPr>
            <w:tcW w:w="3034" w:type="dxa"/>
            <w:tcBorders>
              <w:right w:val="single" w:sz="4" w:space="0" w:color="auto"/>
            </w:tcBorders>
            <w:vAlign w:val="center"/>
          </w:tcPr>
          <w:p w14:paraId="0E3352F5" w14:textId="2EE94C46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医保改造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6EF937" w14:textId="4D2884AA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医保结算系统V1.0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39435961" w14:textId="73996E0F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1</w:t>
            </w:r>
          </w:p>
        </w:tc>
      </w:tr>
      <w:tr w:rsidR="00BF460C" w:rsidRPr="00F060D1" w14:paraId="2E499415" w14:textId="77777777" w:rsidTr="00F80D83">
        <w:trPr>
          <w:trHeight w:val="510"/>
          <w:jc w:val="center"/>
        </w:trPr>
        <w:tc>
          <w:tcPr>
            <w:tcW w:w="1209" w:type="dxa"/>
            <w:vAlign w:val="center"/>
          </w:tcPr>
          <w:p w14:paraId="63057CAA" w14:textId="1ACB2ED3" w:rsidR="00BF460C" w:rsidRPr="00F80D83" w:rsidRDefault="00BF460C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3</w:t>
            </w:r>
          </w:p>
        </w:tc>
        <w:tc>
          <w:tcPr>
            <w:tcW w:w="3034" w:type="dxa"/>
            <w:tcBorders>
              <w:right w:val="single" w:sz="4" w:space="0" w:color="auto"/>
            </w:tcBorders>
            <w:vAlign w:val="center"/>
          </w:tcPr>
          <w:p w14:paraId="648C83EF" w14:textId="471FD453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自助服务系统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E6387" w14:textId="25B08735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医疗自助服务系统V1.0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262D2DFA" w14:textId="6020282A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1</w:t>
            </w:r>
          </w:p>
        </w:tc>
      </w:tr>
      <w:tr w:rsidR="00BF460C" w:rsidRPr="00F060D1" w14:paraId="7B11DDA3" w14:textId="1645A75C" w:rsidTr="00F80D83">
        <w:trPr>
          <w:trHeight w:val="510"/>
          <w:jc w:val="center"/>
        </w:trPr>
        <w:tc>
          <w:tcPr>
            <w:tcW w:w="1209" w:type="dxa"/>
            <w:vAlign w:val="center"/>
          </w:tcPr>
          <w:p w14:paraId="2B73DAD8" w14:textId="7FD010D1" w:rsidR="00BF460C" w:rsidRPr="00F80D83" w:rsidRDefault="00BF460C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4</w:t>
            </w:r>
          </w:p>
        </w:tc>
        <w:tc>
          <w:tcPr>
            <w:tcW w:w="3034" w:type="dxa"/>
            <w:tcBorders>
              <w:right w:val="single" w:sz="4" w:space="0" w:color="auto"/>
            </w:tcBorders>
            <w:vAlign w:val="center"/>
          </w:tcPr>
          <w:p w14:paraId="169F5F25" w14:textId="2B214527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出入院一站式结算系统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E24CA" w14:textId="2B50108A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床旁结算系统V1.0</w:t>
            </w:r>
          </w:p>
        </w:tc>
        <w:tc>
          <w:tcPr>
            <w:tcW w:w="1837" w:type="dxa"/>
            <w:tcBorders>
              <w:left w:val="single" w:sz="4" w:space="0" w:color="auto"/>
            </w:tcBorders>
            <w:vAlign w:val="center"/>
          </w:tcPr>
          <w:p w14:paraId="09322175" w14:textId="4CB1B0B1" w:rsidR="00BF460C" w:rsidRPr="00F80D83" w:rsidRDefault="00BF460C" w:rsidP="00BF460C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1</w:t>
            </w:r>
          </w:p>
        </w:tc>
      </w:tr>
      <w:tr w:rsidR="004A136C" w:rsidRPr="00F060D1" w14:paraId="275AC3D5" w14:textId="77777777" w:rsidTr="00F80D83">
        <w:trPr>
          <w:trHeight w:hRule="exact" w:val="567"/>
          <w:jc w:val="center"/>
        </w:trPr>
        <w:tc>
          <w:tcPr>
            <w:tcW w:w="1209" w:type="dxa"/>
            <w:vAlign w:val="center"/>
          </w:tcPr>
          <w:p w14:paraId="420B2DCC" w14:textId="77777777" w:rsidR="004A136C" w:rsidRPr="00F060D1" w:rsidRDefault="00972411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序号</w:t>
            </w:r>
          </w:p>
        </w:tc>
        <w:tc>
          <w:tcPr>
            <w:tcW w:w="3034" w:type="dxa"/>
            <w:vAlign w:val="center"/>
          </w:tcPr>
          <w:p w14:paraId="41E8C1CD" w14:textId="77777777" w:rsidR="004A136C" w:rsidRPr="00F060D1" w:rsidRDefault="00972411">
            <w:pPr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验收内容</w:t>
            </w:r>
          </w:p>
        </w:tc>
        <w:tc>
          <w:tcPr>
            <w:tcW w:w="3118" w:type="dxa"/>
            <w:gridSpan w:val="2"/>
            <w:vAlign w:val="center"/>
          </w:tcPr>
          <w:p w14:paraId="195FB562" w14:textId="77777777" w:rsidR="004A136C" w:rsidRPr="00F060D1" w:rsidRDefault="00972411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标准要求</w:t>
            </w:r>
          </w:p>
        </w:tc>
        <w:tc>
          <w:tcPr>
            <w:tcW w:w="1837" w:type="dxa"/>
            <w:vAlign w:val="center"/>
          </w:tcPr>
          <w:p w14:paraId="07BE3743" w14:textId="77777777" w:rsidR="004A136C" w:rsidRPr="00F060D1" w:rsidRDefault="00972411">
            <w:pPr>
              <w:spacing w:line="360" w:lineRule="auto"/>
              <w:jc w:val="center"/>
              <w:rPr>
                <w:rFonts w:ascii="仿宋_GB2312" w:eastAsia="仿宋_GB2312" w:hAnsi="仿宋" w:cs="仿宋" w:hint="eastAsia"/>
                <w:b/>
                <w:sz w:val="24"/>
              </w:rPr>
            </w:pPr>
            <w:r w:rsidRPr="00F060D1">
              <w:rPr>
                <w:rFonts w:ascii="仿宋_GB2312" w:eastAsia="仿宋_GB2312" w:hAnsi="仿宋" w:cs="仿宋" w:hint="eastAsia"/>
                <w:b/>
                <w:sz w:val="24"/>
              </w:rPr>
              <w:t>验收结果</w:t>
            </w:r>
          </w:p>
        </w:tc>
      </w:tr>
      <w:tr w:rsidR="004A136C" w:rsidRPr="00F060D1" w14:paraId="2DD90CBD" w14:textId="77777777" w:rsidTr="00F80D83">
        <w:trPr>
          <w:trHeight w:hRule="exact" w:val="510"/>
          <w:jc w:val="center"/>
        </w:trPr>
        <w:tc>
          <w:tcPr>
            <w:tcW w:w="1209" w:type="dxa"/>
            <w:vAlign w:val="center"/>
          </w:tcPr>
          <w:p w14:paraId="60178896" w14:textId="77777777" w:rsidR="004A136C" w:rsidRPr="00F80D83" w:rsidRDefault="00972411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1</w:t>
            </w:r>
          </w:p>
        </w:tc>
        <w:tc>
          <w:tcPr>
            <w:tcW w:w="3034" w:type="dxa"/>
            <w:vAlign w:val="center"/>
          </w:tcPr>
          <w:p w14:paraId="01DFC3E7" w14:textId="58813335" w:rsidR="004A136C" w:rsidRPr="00F80D83" w:rsidRDefault="00972411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合同</w:t>
            </w:r>
            <w:r w:rsidR="00BF460C" w:rsidRPr="00F80D83">
              <w:rPr>
                <w:rFonts w:ascii="仿宋_GB2312" w:eastAsia="仿宋_GB2312" w:hAnsiTheme="minorEastAsia" w:cs="仿宋" w:hint="eastAsia"/>
                <w:szCs w:val="20"/>
              </w:rPr>
              <w:t>软件</w:t>
            </w:r>
          </w:p>
        </w:tc>
        <w:tc>
          <w:tcPr>
            <w:tcW w:w="3118" w:type="dxa"/>
            <w:gridSpan w:val="2"/>
            <w:vAlign w:val="center"/>
          </w:tcPr>
          <w:p w14:paraId="006B2D7E" w14:textId="77777777" w:rsidR="004A136C" w:rsidRPr="00F80D83" w:rsidRDefault="00972411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符合、齐全</w:t>
            </w:r>
          </w:p>
        </w:tc>
        <w:tc>
          <w:tcPr>
            <w:tcW w:w="1837" w:type="dxa"/>
            <w:vAlign w:val="center"/>
          </w:tcPr>
          <w:p w14:paraId="2ABCF393" w14:textId="77777777" w:rsidR="004A136C" w:rsidRPr="00F80D83" w:rsidRDefault="00972411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□是  □否</w:t>
            </w:r>
          </w:p>
        </w:tc>
      </w:tr>
      <w:tr w:rsidR="004A136C" w:rsidRPr="00F060D1" w14:paraId="5CB1C2DF" w14:textId="77777777" w:rsidTr="00F80D83">
        <w:trPr>
          <w:trHeight w:hRule="exact" w:val="510"/>
          <w:jc w:val="center"/>
        </w:trPr>
        <w:tc>
          <w:tcPr>
            <w:tcW w:w="1209" w:type="dxa"/>
            <w:vAlign w:val="center"/>
          </w:tcPr>
          <w:p w14:paraId="7ACA7A26" w14:textId="77777777" w:rsidR="004A136C" w:rsidRPr="00F80D83" w:rsidRDefault="00972411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2</w:t>
            </w:r>
          </w:p>
        </w:tc>
        <w:tc>
          <w:tcPr>
            <w:tcW w:w="3034" w:type="dxa"/>
            <w:vAlign w:val="center"/>
          </w:tcPr>
          <w:p w14:paraId="44BCF0F0" w14:textId="77EEF10F" w:rsidR="004A136C" w:rsidRPr="00F80D83" w:rsidRDefault="00BF460C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软件</w:t>
            </w:r>
            <w:r w:rsidR="00233546">
              <w:rPr>
                <w:rFonts w:ascii="仿宋_GB2312" w:eastAsia="仿宋_GB2312" w:hAnsiTheme="minorEastAsia" w:cs="仿宋" w:hint="eastAsia"/>
                <w:szCs w:val="20"/>
              </w:rPr>
              <w:t>部署</w:t>
            </w:r>
            <w:r w:rsidR="00CA1217">
              <w:rPr>
                <w:rFonts w:ascii="仿宋_GB2312" w:eastAsia="仿宋_GB2312" w:hAnsiTheme="minorEastAsia" w:cs="仿宋" w:hint="eastAsia"/>
                <w:szCs w:val="20"/>
              </w:rPr>
              <w:t>安装</w:t>
            </w:r>
          </w:p>
        </w:tc>
        <w:tc>
          <w:tcPr>
            <w:tcW w:w="3118" w:type="dxa"/>
            <w:gridSpan w:val="2"/>
            <w:vAlign w:val="center"/>
          </w:tcPr>
          <w:p w14:paraId="1F74036D" w14:textId="75C56E9B" w:rsidR="004A136C" w:rsidRPr="00F80D83" w:rsidRDefault="00972411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规范、</w:t>
            </w:r>
            <w:r w:rsidR="00BF460C" w:rsidRPr="00F80D83">
              <w:rPr>
                <w:rFonts w:ascii="仿宋_GB2312" w:eastAsia="仿宋_GB2312" w:hAnsiTheme="minorEastAsia" w:cs="仿宋" w:hint="eastAsia"/>
                <w:szCs w:val="20"/>
              </w:rPr>
              <w:t>稳定</w:t>
            </w:r>
          </w:p>
        </w:tc>
        <w:tc>
          <w:tcPr>
            <w:tcW w:w="1837" w:type="dxa"/>
            <w:vAlign w:val="center"/>
          </w:tcPr>
          <w:p w14:paraId="40B43714" w14:textId="77777777" w:rsidR="004A136C" w:rsidRPr="00F80D83" w:rsidRDefault="00972411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□是  □否</w:t>
            </w:r>
          </w:p>
        </w:tc>
      </w:tr>
      <w:tr w:rsidR="00C96C16" w:rsidRPr="00F060D1" w14:paraId="3F3B0985" w14:textId="77777777" w:rsidTr="00F80D83">
        <w:trPr>
          <w:trHeight w:hRule="exact" w:val="510"/>
          <w:jc w:val="center"/>
        </w:trPr>
        <w:tc>
          <w:tcPr>
            <w:tcW w:w="1209" w:type="dxa"/>
            <w:vAlign w:val="center"/>
          </w:tcPr>
          <w:p w14:paraId="2A8DBF3A" w14:textId="77777777" w:rsidR="00C96C16" w:rsidRPr="00F80D83" w:rsidRDefault="00C96C16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3</w:t>
            </w:r>
          </w:p>
        </w:tc>
        <w:tc>
          <w:tcPr>
            <w:tcW w:w="3034" w:type="dxa"/>
            <w:vAlign w:val="center"/>
          </w:tcPr>
          <w:p w14:paraId="1AEDE239" w14:textId="764FF5C3" w:rsidR="00C96C16" w:rsidRPr="00F80D83" w:rsidRDefault="00BF460C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系统</w:t>
            </w:r>
            <w:r w:rsidR="00C96C16" w:rsidRPr="00F80D83">
              <w:rPr>
                <w:rFonts w:ascii="仿宋_GB2312" w:eastAsia="仿宋_GB2312" w:hAnsiTheme="minorEastAsia" w:cs="仿宋" w:hint="eastAsia"/>
                <w:szCs w:val="20"/>
              </w:rPr>
              <w:t>运行状况</w:t>
            </w:r>
          </w:p>
        </w:tc>
        <w:tc>
          <w:tcPr>
            <w:tcW w:w="3118" w:type="dxa"/>
            <w:gridSpan w:val="2"/>
            <w:vAlign w:val="center"/>
          </w:tcPr>
          <w:p w14:paraId="330C697E" w14:textId="3C871085" w:rsidR="00C96C16" w:rsidRPr="00F80D83" w:rsidRDefault="00C96C16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运行状态良好</w:t>
            </w:r>
          </w:p>
        </w:tc>
        <w:tc>
          <w:tcPr>
            <w:tcW w:w="1837" w:type="dxa"/>
            <w:vAlign w:val="center"/>
          </w:tcPr>
          <w:p w14:paraId="7E37D6DE" w14:textId="77777777" w:rsidR="00C96C16" w:rsidRPr="00F80D83" w:rsidRDefault="00C96C16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□是  □否</w:t>
            </w:r>
          </w:p>
        </w:tc>
      </w:tr>
      <w:tr w:rsidR="00C96C16" w:rsidRPr="00F060D1" w14:paraId="32CEF380" w14:textId="77777777" w:rsidTr="00F80D83">
        <w:trPr>
          <w:trHeight w:hRule="exact" w:val="510"/>
          <w:jc w:val="center"/>
        </w:trPr>
        <w:tc>
          <w:tcPr>
            <w:tcW w:w="1209" w:type="dxa"/>
            <w:vAlign w:val="center"/>
          </w:tcPr>
          <w:p w14:paraId="56E90B5B" w14:textId="77777777" w:rsidR="00C96C16" w:rsidRPr="00F80D83" w:rsidRDefault="00C96C16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4</w:t>
            </w:r>
          </w:p>
        </w:tc>
        <w:tc>
          <w:tcPr>
            <w:tcW w:w="3034" w:type="dxa"/>
            <w:vAlign w:val="center"/>
          </w:tcPr>
          <w:p w14:paraId="45658C4F" w14:textId="249189C5" w:rsidR="00C96C16" w:rsidRPr="00F80D83" w:rsidRDefault="00C96C16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功能及性能测试</w:t>
            </w:r>
          </w:p>
        </w:tc>
        <w:tc>
          <w:tcPr>
            <w:tcW w:w="3118" w:type="dxa"/>
            <w:gridSpan w:val="2"/>
            <w:vAlign w:val="center"/>
          </w:tcPr>
          <w:p w14:paraId="63C47BE7" w14:textId="7E5F2108" w:rsidR="00C96C16" w:rsidRPr="00F80D83" w:rsidRDefault="00C96C16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满足合同要求</w:t>
            </w:r>
          </w:p>
        </w:tc>
        <w:tc>
          <w:tcPr>
            <w:tcW w:w="1837" w:type="dxa"/>
            <w:vAlign w:val="center"/>
          </w:tcPr>
          <w:p w14:paraId="03D23885" w14:textId="77777777" w:rsidR="00C96C16" w:rsidRPr="00F80D83" w:rsidRDefault="00C96C16" w:rsidP="00F80D83">
            <w:pPr>
              <w:jc w:val="center"/>
              <w:rPr>
                <w:rFonts w:ascii="仿宋_GB2312" w:eastAsia="仿宋_GB2312" w:hAnsiTheme="minorEastAsia" w:cs="仿宋" w:hint="eastAsia"/>
                <w:szCs w:val="20"/>
              </w:rPr>
            </w:pPr>
            <w:r w:rsidRPr="00F80D83">
              <w:rPr>
                <w:rFonts w:ascii="仿宋_GB2312" w:eastAsia="仿宋_GB2312" w:hAnsiTheme="minorEastAsia" w:cs="仿宋" w:hint="eastAsia"/>
                <w:szCs w:val="20"/>
              </w:rPr>
              <w:t>□是  □否</w:t>
            </w:r>
          </w:p>
        </w:tc>
      </w:tr>
      <w:tr w:rsidR="004A136C" w:rsidRPr="00F060D1" w14:paraId="73139E04" w14:textId="77777777" w:rsidTr="00BF460C">
        <w:trPr>
          <w:trHeight w:hRule="exact" w:val="1341"/>
          <w:jc w:val="center"/>
        </w:trPr>
        <w:tc>
          <w:tcPr>
            <w:tcW w:w="1209" w:type="dxa"/>
            <w:vAlign w:val="center"/>
          </w:tcPr>
          <w:p w14:paraId="74A65018" w14:textId="77777777" w:rsidR="004A136C" w:rsidRPr="00F80D83" w:rsidRDefault="00972411">
            <w:pPr>
              <w:jc w:val="center"/>
              <w:rPr>
                <w:rFonts w:ascii="仿宋_GB2312" w:eastAsia="仿宋_GB2312" w:hAnsiTheme="minorEastAsia" w:cs="仿宋" w:hint="eastAsia"/>
                <w:b/>
                <w:bCs/>
                <w:sz w:val="24"/>
              </w:rPr>
            </w:pPr>
            <w:r w:rsidRPr="00F80D83">
              <w:rPr>
                <w:rFonts w:ascii="仿宋_GB2312" w:eastAsia="仿宋_GB2312" w:hAnsiTheme="minorEastAsia" w:cs="仿宋" w:hint="eastAsia"/>
                <w:b/>
                <w:bCs/>
                <w:sz w:val="24"/>
              </w:rPr>
              <w:t>需要解决的问题</w:t>
            </w:r>
          </w:p>
        </w:tc>
        <w:tc>
          <w:tcPr>
            <w:tcW w:w="7989" w:type="dxa"/>
            <w:gridSpan w:val="4"/>
            <w:vAlign w:val="center"/>
          </w:tcPr>
          <w:p w14:paraId="2B5B9298" w14:textId="1227540A" w:rsidR="002E0066" w:rsidRPr="00F060D1" w:rsidRDefault="002E0066" w:rsidP="005F63C7">
            <w:pPr>
              <w:spacing w:line="360" w:lineRule="auto"/>
              <w:jc w:val="center"/>
              <w:rPr>
                <w:rFonts w:ascii="仿宋_GB2312" w:eastAsia="仿宋_GB2312" w:hAnsiTheme="minorEastAsia" w:cs="仿宋" w:hint="eastAsia"/>
                <w:sz w:val="24"/>
              </w:rPr>
            </w:pPr>
          </w:p>
        </w:tc>
      </w:tr>
      <w:tr w:rsidR="004A136C" w:rsidRPr="00F060D1" w14:paraId="66B1C79C" w14:textId="77777777" w:rsidTr="00BF460C">
        <w:trPr>
          <w:trHeight w:val="934"/>
          <w:jc w:val="center"/>
        </w:trPr>
        <w:tc>
          <w:tcPr>
            <w:tcW w:w="1209" w:type="dxa"/>
            <w:vAlign w:val="center"/>
          </w:tcPr>
          <w:p w14:paraId="52A2069F" w14:textId="77777777" w:rsidR="004A136C" w:rsidRPr="00F80D83" w:rsidRDefault="00972411">
            <w:pPr>
              <w:spacing w:line="360" w:lineRule="auto"/>
              <w:jc w:val="center"/>
              <w:rPr>
                <w:rFonts w:ascii="仿宋_GB2312" w:eastAsia="仿宋_GB2312" w:hAnsiTheme="minorEastAsia" w:cs="仿宋" w:hint="eastAsia"/>
                <w:b/>
                <w:bCs/>
                <w:sz w:val="24"/>
              </w:rPr>
            </w:pPr>
            <w:r w:rsidRPr="00F80D83">
              <w:rPr>
                <w:rFonts w:ascii="仿宋_GB2312" w:eastAsia="仿宋_GB2312" w:hAnsiTheme="minorEastAsia" w:cs="仿宋" w:hint="eastAsia"/>
                <w:b/>
                <w:bCs/>
                <w:sz w:val="24"/>
              </w:rPr>
              <w:t>核查结论</w:t>
            </w:r>
          </w:p>
        </w:tc>
        <w:tc>
          <w:tcPr>
            <w:tcW w:w="7989" w:type="dxa"/>
            <w:gridSpan w:val="4"/>
            <w:vAlign w:val="center"/>
          </w:tcPr>
          <w:p w14:paraId="2CE4F5AD" w14:textId="77777777" w:rsidR="004A136C" w:rsidRPr="00F060D1" w:rsidRDefault="00972411">
            <w:pPr>
              <w:spacing w:line="360" w:lineRule="auto"/>
              <w:rPr>
                <w:rFonts w:ascii="仿宋_GB2312" w:eastAsia="仿宋_GB2312" w:hAnsiTheme="minorEastAsia" w:cs="仿宋" w:hint="eastAsia"/>
                <w:sz w:val="24"/>
              </w:rPr>
            </w:pPr>
            <w:r w:rsidRPr="00F060D1">
              <w:rPr>
                <w:rFonts w:ascii="仿宋_GB2312" w:eastAsia="仿宋_GB2312" w:hAnsiTheme="minorEastAsia" w:cs="仿宋" w:hint="eastAsia"/>
                <w:sz w:val="24"/>
              </w:rPr>
              <w:t>是否满足合同约定的要求：  □ 满足       □ 不满足</w:t>
            </w:r>
          </w:p>
        </w:tc>
      </w:tr>
      <w:tr w:rsidR="004A136C" w:rsidRPr="00F060D1" w14:paraId="601531EB" w14:textId="77777777" w:rsidTr="00157CEE">
        <w:trPr>
          <w:trHeight w:val="2679"/>
          <w:jc w:val="center"/>
        </w:trPr>
        <w:tc>
          <w:tcPr>
            <w:tcW w:w="4668" w:type="dxa"/>
            <w:gridSpan w:val="3"/>
            <w:vAlign w:val="center"/>
          </w:tcPr>
          <w:p w14:paraId="4D439CBD" w14:textId="43932601" w:rsidR="004A136C" w:rsidRPr="0085343D" w:rsidRDefault="00972411" w:rsidP="00C96C16">
            <w:pPr>
              <w:adjustRightInd w:val="0"/>
              <w:snapToGrid w:val="0"/>
              <w:spacing w:beforeLines="50" w:before="156" w:line="360" w:lineRule="auto"/>
              <w:rPr>
                <w:rFonts w:ascii="仿宋_GB2312" w:eastAsia="仿宋_GB2312" w:hAnsi="仿宋" w:hint="eastAsia"/>
                <w:sz w:val="20"/>
                <w:szCs w:val="20"/>
                <w:u w:val="single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使用单位（章）：</w:t>
            </w:r>
            <w:r w:rsidR="0085343D" w:rsidRPr="0085343D"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  <w:t>临夏回族自治州中医医院</w:t>
            </w:r>
          </w:p>
          <w:p w14:paraId="35E0DC2C" w14:textId="77777777" w:rsidR="004A136C" w:rsidRPr="0085343D" w:rsidRDefault="00972411">
            <w:pPr>
              <w:adjustRightInd w:val="0"/>
              <w:snapToGrid w:val="0"/>
              <w:spacing w:beforeLines="50" w:before="156" w:line="480" w:lineRule="auto"/>
              <w:rPr>
                <w:rFonts w:ascii="仿宋_GB2312" w:eastAsia="仿宋_GB2312" w:hAnsiTheme="minorEastAsia" w:cs="仿宋" w:hint="eastAsia"/>
                <w:sz w:val="22"/>
                <w:szCs w:val="21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负责人或代表：</w:t>
            </w:r>
          </w:p>
          <w:p w14:paraId="0E6B51D7" w14:textId="77777777" w:rsidR="004A136C" w:rsidRPr="00F060D1" w:rsidRDefault="00972411">
            <w:pPr>
              <w:adjustRightInd w:val="0"/>
              <w:snapToGrid w:val="0"/>
              <w:spacing w:beforeLines="50" w:before="156" w:line="480" w:lineRule="auto"/>
              <w:rPr>
                <w:rFonts w:ascii="仿宋_GB2312" w:eastAsia="仿宋_GB2312" w:hAnsiTheme="minorEastAsia" w:cs="仿宋" w:hint="eastAsia"/>
                <w:sz w:val="24"/>
                <w:u w:val="single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日    期:</w:t>
            </w:r>
          </w:p>
        </w:tc>
        <w:tc>
          <w:tcPr>
            <w:tcW w:w="4530" w:type="dxa"/>
            <w:gridSpan w:val="2"/>
            <w:vAlign w:val="center"/>
          </w:tcPr>
          <w:p w14:paraId="462F4E04" w14:textId="327A2469" w:rsidR="004A136C" w:rsidRPr="0085343D" w:rsidRDefault="00972411" w:rsidP="00C96C16">
            <w:pPr>
              <w:adjustRightInd w:val="0"/>
              <w:snapToGrid w:val="0"/>
              <w:spacing w:beforeLines="50" w:before="156" w:line="360" w:lineRule="auto"/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承建单位（章）：</w:t>
            </w:r>
            <w:r w:rsidR="004B24E1" w:rsidRPr="0085343D"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  <w:t xml:space="preserve"> </w:t>
            </w:r>
            <w:r w:rsidR="00C96C16" w:rsidRPr="0085343D"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  <w:t>甘肃国邦信息科技有限公司</w:t>
            </w:r>
            <w:r w:rsidR="004B24E1" w:rsidRPr="0085343D">
              <w:rPr>
                <w:rFonts w:ascii="仿宋_GB2312" w:eastAsia="仿宋_GB2312" w:hAnsiTheme="minorEastAsia" w:cs="仿宋" w:hint="eastAsia"/>
                <w:sz w:val="22"/>
                <w:szCs w:val="21"/>
                <w:u w:val="single"/>
              </w:rPr>
              <w:t xml:space="preserve"> </w:t>
            </w:r>
          </w:p>
          <w:p w14:paraId="1FD0D00A" w14:textId="77777777" w:rsidR="004A136C" w:rsidRPr="0085343D" w:rsidRDefault="00972411">
            <w:pPr>
              <w:adjustRightInd w:val="0"/>
              <w:snapToGrid w:val="0"/>
              <w:spacing w:beforeLines="50" w:before="156" w:line="480" w:lineRule="auto"/>
              <w:rPr>
                <w:rFonts w:ascii="仿宋_GB2312" w:eastAsia="仿宋_GB2312" w:hAnsiTheme="minorEastAsia" w:cs="仿宋" w:hint="eastAsia"/>
                <w:sz w:val="22"/>
                <w:szCs w:val="21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项目经理：</w:t>
            </w:r>
          </w:p>
          <w:p w14:paraId="28C9C848" w14:textId="77777777" w:rsidR="004A136C" w:rsidRPr="00F060D1" w:rsidRDefault="00972411">
            <w:pPr>
              <w:adjustRightInd w:val="0"/>
              <w:snapToGrid w:val="0"/>
              <w:spacing w:before="50" w:line="480" w:lineRule="auto"/>
              <w:rPr>
                <w:rFonts w:ascii="仿宋_GB2312" w:eastAsia="仿宋_GB2312" w:hAnsiTheme="minorEastAsia" w:cs="仿宋" w:hint="eastAsia"/>
                <w:sz w:val="24"/>
                <w:u w:val="single"/>
              </w:rPr>
            </w:pPr>
            <w:r w:rsidRPr="0085343D">
              <w:rPr>
                <w:rFonts w:ascii="仿宋_GB2312" w:eastAsia="仿宋_GB2312" w:hAnsiTheme="minorEastAsia" w:cs="仿宋" w:hint="eastAsia"/>
                <w:sz w:val="22"/>
                <w:szCs w:val="21"/>
              </w:rPr>
              <w:t>日    期:</w:t>
            </w:r>
          </w:p>
        </w:tc>
      </w:tr>
    </w:tbl>
    <w:p w14:paraId="2828F451" w14:textId="77777777" w:rsidR="004A136C" w:rsidRPr="00F060D1" w:rsidRDefault="004A136C">
      <w:pPr>
        <w:rPr>
          <w:rFonts w:ascii="仿宋_GB2312" w:eastAsia="仿宋_GB2312" w:hint="eastAsia"/>
        </w:rPr>
      </w:pPr>
    </w:p>
    <w:p w14:paraId="46318923" w14:textId="77777777" w:rsidR="004A136C" w:rsidRPr="00F060D1" w:rsidRDefault="00972411">
      <w:pPr>
        <w:jc w:val="left"/>
        <w:rPr>
          <w:rFonts w:ascii="仿宋_GB2312" w:eastAsia="仿宋_GB2312" w:hAnsi="宋体" w:hint="eastAsia"/>
          <w:b/>
          <w:sz w:val="24"/>
        </w:rPr>
      </w:pPr>
      <w:r w:rsidRPr="00F060D1">
        <w:rPr>
          <w:rFonts w:ascii="仿宋_GB2312" w:eastAsia="仿宋_GB2312" w:hAnsi="宋体" w:hint="eastAsia"/>
          <w:bCs/>
          <w:sz w:val="24"/>
        </w:rPr>
        <w:t>附件：</w:t>
      </w:r>
    </w:p>
    <w:p w14:paraId="7566E904" w14:textId="77777777" w:rsidR="004A136C" w:rsidRPr="00F060D1" w:rsidRDefault="00972411">
      <w:pPr>
        <w:spacing w:afterLines="50" w:after="156"/>
        <w:jc w:val="center"/>
        <w:rPr>
          <w:rFonts w:ascii="仿宋_GB2312" w:eastAsia="仿宋_GB2312" w:hAnsi="Times New Roman"/>
          <w:bCs/>
          <w:sz w:val="32"/>
          <w:szCs w:val="32"/>
        </w:rPr>
      </w:pPr>
      <w:r w:rsidRPr="00F060D1">
        <w:rPr>
          <w:rFonts w:ascii="仿宋_GB2312" w:eastAsia="仿宋_GB2312" w:hAnsi="Times New Roman" w:hint="eastAsia"/>
          <w:bCs/>
          <w:sz w:val="32"/>
          <w:szCs w:val="32"/>
        </w:rPr>
        <w:t>完工影像资料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2"/>
      </w:tblGrid>
      <w:tr w:rsidR="00A54437" w:rsidRPr="00F060D1" w14:paraId="3AEF4E45" w14:textId="77777777" w:rsidTr="009B2974">
        <w:trPr>
          <w:trHeight w:val="447"/>
        </w:trPr>
        <w:tc>
          <w:tcPr>
            <w:tcW w:w="9322" w:type="dxa"/>
            <w:shd w:val="clear" w:color="auto" w:fill="auto"/>
            <w:vAlign w:val="center"/>
          </w:tcPr>
          <w:p w14:paraId="7031A0B6" w14:textId="020A7F17" w:rsidR="00A54437" w:rsidRPr="00F060D1" w:rsidRDefault="00A54437">
            <w:pPr>
              <w:spacing w:line="360" w:lineRule="auto"/>
              <w:jc w:val="center"/>
              <w:rPr>
                <w:rFonts w:ascii="仿宋_GB2312" w:eastAsia="仿宋_GB2312" w:hAnsi="黑体" w:hint="eastAsia"/>
                <w:b/>
                <w:sz w:val="32"/>
                <w:szCs w:val="32"/>
              </w:rPr>
            </w:pPr>
            <w:r w:rsidRPr="00F060D1">
              <w:rPr>
                <w:rFonts w:ascii="仿宋_GB2312" w:eastAsia="仿宋_GB2312" w:hAnsi="宋体" w:hint="eastAsia"/>
                <w:sz w:val="24"/>
              </w:rPr>
              <w:t>完工照片1</w:t>
            </w:r>
          </w:p>
        </w:tc>
      </w:tr>
      <w:tr w:rsidR="00907911" w:rsidRPr="00F060D1" w14:paraId="6C3C8DE5" w14:textId="77777777" w:rsidTr="00783471">
        <w:trPr>
          <w:trHeight w:val="5461"/>
        </w:trPr>
        <w:tc>
          <w:tcPr>
            <w:tcW w:w="9322" w:type="dxa"/>
            <w:shd w:val="clear" w:color="auto" w:fill="auto"/>
            <w:vAlign w:val="center"/>
          </w:tcPr>
          <w:p w14:paraId="053F6619" w14:textId="2C0CD1E8" w:rsidR="00907911" w:rsidRPr="00F060D1" w:rsidRDefault="00907911" w:rsidP="0062747E">
            <w:pPr>
              <w:spacing w:line="360" w:lineRule="auto"/>
              <w:jc w:val="center"/>
              <w:rPr>
                <w:rFonts w:ascii="仿宋_GB2312" w:eastAsia="仿宋_GB2312" w:hAnsi="黑体" w:hint="eastAsia"/>
                <w:b/>
                <w:sz w:val="32"/>
                <w:szCs w:val="32"/>
              </w:rPr>
            </w:pPr>
          </w:p>
        </w:tc>
      </w:tr>
      <w:tr w:rsidR="00A54437" w:rsidRPr="00F060D1" w14:paraId="2CB83A7D" w14:textId="77777777" w:rsidTr="00A54437">
        <w:trPr>
          <w:trHeight w:val="847"/>
        </w:trPr>
        <w:tc>
          <w:tcPr>
            <w:tcW w:w="9322" w:type="dxa"/>
            <w:shd w:val="clear" w:color="auto" w:fill="auto"/>
            <w:vAlign w:val="center"/>
          </w:tcPr>
          <w:p w14:paraId="5EE5B0B0" w14:textId="6DEB232F" w:rsidR="00A54437" w:rsidRPr="00F060D1" w:rsidRDefault="00A54437">
            <w:pPr>
              <w:spacing w:line="360" w:lineRule="auto"/>
              <w:jc w:val="center"/>
              <w:rPr>
                <w:rFonts w:ascii="仿宋_GB2312" w:eastAsia="仿宋_GB2312" w:hAnsi="黑体" w:hint="eastAsia"/>
                <w:b/>
                <w:sz w:val="32"/>
                <w:szCs w:val="32"/>
              </w:rPr>
            </w:pPr>
            <w:r w:rsidRPr="00F060D1">
              <w:rPr>
                <w:rFonts w:ascii="仿宋_GB2312" w:eastAsia="仿宋_GB2312" w:hAnsi="宋体" w:hint="eastAsia"/>
                <w:sz w:val="24"/>
              </w:rPr>
              <w:t>完工照片2</w:t>
            </w:r>
          </w:p>
        </w:tc>
      </w:tr>
      <w:tr w:rsidR="00907911" w:rsidRPr="00F060D1" w14:paraId="38E861B4" w14:textId="77777777" w:rsidTr="00137C4F">
        <w:trPr>
          <w:trHeight w:val="5290"/>
        </w:trPr>
        <w:tc>
          <w:tcPr>
            <w:tcW w:w="9322" w:type="dxa"/>
            <w:shd w:val="clear" w:color="auto" w:fill="auto"/>
            <w:vAlign w:val="center"/>
          </w:tcPr>
          <w:p w14:paraId="071482BE" w14:textId="075A3F82" w:rsidR="00A54437" w:rsidRPr="00F060D1" w:rsidRDefault="00A54437" w:rsidP="0062747E">
            <w:pPr>
              <w:spacing w:line="360" w:lineRule="auto"/>
              <w:jc w:val="center"/>
              <w:rPr>
                <w:rFonts w:ascii="仿宋_GB2312" w:eastAsia="仿宋_GB2312" w:hAnsi="黑体" w:hint="eastAsia"/>
                <w:b/>
                <w:sz w:val="32"/>
                <w:szCs w:val="32"/>
              </w:rPr>
            </w:pPr>
          </w:p>
        </w:tc>
      </w:tr>
    </w:tbl>
    <w:p w14:paraId="45F91673" w14:textId="77777777" w:rsidR="004A136C" w:rsidRPr="00F060D1" w:rsidRDefault="004A136C" w:rsidP="0062747E">
      <w:pPr>
        <w:widowControl/>
        <w:jc w:val="left"/>
        <w:rPr>
          <w:rFonts w:ascii="仿宋_GB2312" w:eastAsia="仿宋_GB2312" w:hint="eastAsia"/>
        </w:rPr>
      </w:pPr>
    </w:p>
    <w:sectPr w:rsidR="004A136C" w:rsidRPr="00F060D1">
      <w:headerReference w:type="default" r:id="rId7"/>
      <w:pgSz w:w="11906" w:h="16838"/>
      <w:pgMar w:top="1134" w:right="1134" w:bottom="1134" w:left="1418" w:header="567" w:footer="567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7D5E" w14:textId="77777777" w:rsidR="001840DE" w:rsidRDefault="001840DE">
      <w:pPr>
        <w:rPr>
          <w:rFonts w:hint="eastAsia"/>
        </w:rPr>
      </w:pPr>
      <w:r>
        <w:separator/>
      </w:r>
    </w:p>
  </w:endnote>
  <w:endnote w:type="continuationSeparator" w:id="0">
    <w:p w14:paraId="22E63506" w14:textId="77777777" w:rsidR="001840DE" w:rsidRDefault="001840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B7553" w14:textId="77777777" w:rsidR="001840DE" w:rsidRDefault="001840DE">
      <w:pPr>
        <w:rPr>
          <w:rFonts w:hint="eastAsia"/>
        </w:rPr>
      </w:pPr>
      <w:r>
        <w:separator/>
      </w:r>
    </w:p>
  </w:footnote>
  <w:footnote w:type="continuationSeparator" w:id="0">
    <w:p w14:paraId="2DF9DE71" w14:textId="77777777" w:rsidR="001840DE" w:rsidRDefault="001840D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BCEB7" w14:textId="0742A3FD" w:rsidR="004A136C" w:rsidRDefault="00972411">
    <w:pPr>
      <w:pStyle w:val="a7"/>
      <w:pBdr>
        <w:bottom w:val="single" w:sz="6" w:space="0" w:color="auto"/>
      </w:pBdr>
      <w:ind w:left="7140" w:hangingChars="3400" w:hanging="7140"/>
      <w:jc w:val="left"/>
      <w:rPr>
        <w:rFonts w:hint="eastAsia"/>
      </w:rPr>
    </w:pPr>
    <w:bookmarkStart w:id="0" w:name="_Hlk42767067"/>
    <w:r>
      <w:rPr>
        <w:rFonts w:ascii="仿宋" w:eastAsia="仿宋" w:hAnsi="仿宋" w:cs="仿宋"/>
        <w:noProof/>
        <w:sz w:val="21"/>
        <w:szCs w:val="22"/>
      </w:rPr>
      <w:drawing>
        <wp:inline distT="0" distB="0" distL="0" distR="0" wp14:anchorId="3D59DB96" wp14:editId="29EA8BFA">
          <wp:extent cx="307275" cy="333375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8" cy="33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  <w:r w:rsidR="00C96C16">
      <w:rPr>
        <w:rFonts w:hint="eastAsia"/>
      </w:rPr>
      <w:t xml:space="preserve"> </w:t>
    </w:r>
    <w:r w:rsidR="00C96C16">
      <w:t xml:space="preserve">                                                                      </w:t>
    </w:r>
    <w:r w:rsidR="00C96C16" w:rsidRPr="00295597">
      <w:rPr>
        <w:rFonts w:ascii="仿宋_GB2312" w:eastAsia="仿宋_GB2312" w:hint="eastAsia"/>
      </w:rPr>
      <w:t>甘肃国邦信息科技有限公司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35"/>
    <w:rsid w:val="00024E45"/>
    <w:rsid w:val="000641B2"/>
    <w:rsid w:val="00083D74"/>
    <w:rsid w:val="0008654F"/>
    <w:rsid w:val="000A07E3"/>
    <w:rsid w:val="000A2552"/>
    <w:rsid w:val="000A35D1"/>
    <w:rsid w:val="000B3952"/>
    <w:rsid w:val="000E07BE"/>
    <w:rsid w:val="000F5A43"/>
    <w:rsid w:val="00110863"/>
    <w:rsid w:val="00157CEE"/>
    <w:rsid w:val="001840DE"/>
    <w:rsid w:val="001950FD"/>
    <w:rsid w:val="001F5490"/>
    <w:rsid w:val="00233546"/>
    <w:rsid w:val="00251CDB"/>
    <w:rsid w:val="002557D3"/>
    <w:rsid w:val="00285E69"/>
    <w:rsid w:val="00295597"/>
    <w:rsid w:val="002E0066"/>
    <w:rsid w:val="00302BAA"/>
    <w:rsid w:val="00307434"/>
    <w:rsid w:val="003142A9"/>
    <w:rsid w:val="0036678A"/>
    <w:rsid w:val="003C4280"/>
    <w:rsid w:val="004066B2"/>
    <w:rsid w:val="00424EC9"/>
    <w:rsid w:val="00426537"/>
    <w:rsid w:val="004A136C"/>
    <w:rsid w:val="004A68D1"/>
    <w:rsid w:val="004B24E1"/>
    <w:rsid w:val="004D33A6"/>
    <w:rsid w:val="004F0EF5"/>
    <w:rsid w:val="00517590"/>
    <w:rsid w:val="00517835"/>
    <w:rsid w:val="005774B9"/>
    <w:rsid w:val="005A0040"/>
    <w:rsid w:val="005F63C7"/>
    <w:rsid w:val="00612416"/>
    <w:rsid w:val="00616264"/>
    <w:rsid w:val="0062747E"/>
    <w:rsid w:val="006444F7"/>
    <w:rsid w:val="00650961"/>
    <w:rsid w:val="00661F52"/>
    <w:rsid w:val="0066629A"/>
    <w:rsid w:val="00671AEE"/>
    <w:rsid w:val="006C7AAD"/>
    <w:rsid w:val="006D5ED2"/>
    <w:rsid w:val="006F59C6"/>
    <w:rsid w:val="007026F0"/>
    <w:rsid w:val="00751F36"/>
    <w:rsid w:val="00760C87"/>
    <w:rsid w:val="00771E46"/>
    <w:rsid w:val="007B16E4"/>
    <w:rsid w:val="00824357"/>
    <w:rsid w:val="0085343D"/>
    <w:rsid w:val="008553B6"/>
    <w:rsid w:val="00896A40"/>
    <w:rsid w:val="008E24D9"/>
    <w:rsid w:val="008E7870"/>
    <w:rsid w:val="00907911"/>
    <w:rsid w:val="00945D4A"/>
    <w:rsid w:val="00947867"/>
    <w:rsid w:val="00970375"/>
    <w:rsid w:val="00972411"/>
    <w:rsid w:val="00991C21"/>
    <w:rsid w:val="00993F5D"/>
    <w:rsid w:val="00996BD7"/>
    <w:rsid w:val="009A2505"/>
    <w:rsid w:val="009E6300"/>
    <w:rsid w:val="009F6AFB"/>
    <w:rsid w:val="00A058E5"/>
    <w:rsid w:val="00A0658E"/>
    <w:rsid w:val="00A10FF2"/>
    <w:rsid w:val="00A21A00"/>
    <w:rsid w:val="00A34FA2"/>
    <w:rsid w:val="00A54437"/>
    <w:rsid w:val="00A64F0B"/>
    <w:rsid w:val="00A65D70"/>
    <w:rsid w:val="00A67EFF"/>
    <w:rsid w:val="00A7269A"/>
    <w:rsid w:val="00A804B6"/>
    <w:rsid w:val="00A84673"/>
    <w:rsid w:val="00AA6DF0"/>
    <w:rsid w:val="00AF18D0"/>
    <w:rsid w:val="00B05B0D"/>
    <w:rsid w:val="00B0635D"/>
    <w:rsid w:val="00B11538"/>
    <w:rsid w:val="00B51B02"/>
    <w:rsid w:val="00B54677"/>
    <w:rsid w:val="00B774E4"/>
    <w:rsid w:val="00BD07C9"/>
    <w:rsid w:val="00BF460C"/>
    <w:rsid w:val="00C579C0"/>
    <w:rsid w:val="00C874D9"/>
    <w:rsid w:val="00C96C16"/>
    <w:rsid w:val="00CA1217"/>
    <w:rsid w:val="00CA2B05"/>
    <w:rsid w:val="00CD1AC1"/>
    <w:rsid w:val="00CE1F06"/>
    <w:rsid w:val="00D1188C"/>
    <w:rsid w:val="00D169FE"/>
    <w:rsid w:val="00D21B50"/>
    <w:rsid w:val="00D416FF"/>
    <w:rsid w:val="00D940DC"/>
    <w:rsid w:val="00DA627C"/>
    <w:rsid w:val="00DB3DD6"/>
    <w:rsid w:val="00DC5D3E"/>
    <w:rsid w:val="00DE2D28"/>
    <w:rsid w:val="00F060D1"/>
    <w:rsid w:val="00F666B9"/>
    <w:rsid w:val="00F80D83"/>
    <w:rsid w:val="00F81099"/>
    <w:rsid w:val="00FA53F1"/>
    <w:rsid w:val="00FE1829"/>
    <w:rsid w:val="058D2232"/>
    <w:rsid w:val="0B47787B"/>
    <w:rsid w:val="0BE2137C"/>
    <w:rsid w:val="0C922D12"/>
    <w:rsid w:val="0EEE0409"/>
    <w:rsid w:val="104F7338"/>
    <w:rsid w:val="10E90A8E"/>
    <w:rsid w:val="118B5197"/>
    <w:rsid w:val="12203452"/>
    <w:rsid w:val="14AD1B86"/>
    <w:rsid w:val="1A94750C"/>
    <w:rsid w:val="20D20AB6"/>
    <w:rsid w:val="29FA4BD5"/>
    <w:rsid w:val="2AE016DA"/>
    <w:rsid w:val="2BC03D65"/>
    <w:rsid w:val="30F8559F"/>
    <w:rsid w:val="350E1060"/>
    <w:rsid w:val="383C6F52"/>
    <w:rsid w:val="41CD5626"/>
    <w:rsid w:val="42E16350"/>
    <w:rsid w:val="46804419"/>
    <w:rsid w:val="4802770D"/>
    <w:rsid w:val="48BB7B0E"/>
    <w:rsid w:val="4A0C2A5D"/>
    <w:rsid w:val="4AD5234A"/>
    <w:rsid w:val="4E11273A"/>
    <w:rsid w:val="4F1606BC"/>
    <w:rsid w:val="506B7F56"/>
    <w:rsid w:val="51607D6A"/>
    <w:rsid w:val="556D0892"/>
    <w:rsid w:val="596F2BE0"/>
    <w:rsid w:val="60685A0B"/>
    <w:rsid w:val="62090C9B"/>
    <w:rsid w:val="6BD37D8B"/>
    <w:rsid w:val="6DEE0FBA"/>
    <w:rsid w:val="772F7F54"/>
    <w:rsid w:val="798F703D"/>
    <w:rsid w:val="7BB77C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1985F"/>
  <w15:docId w15:val="{6F82EECC-96A6-4AF2-A9BB-E325E23C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等线" w:eastAsia="等线" w:hAnsi="等线" w:cs="Times New Roman"/>
      <w:sz w:val="18"/>
      <w:szCs w:val="18"/>
    </w:rPr>
  </w:style>
  <w:style w:type="paragraph" w:customStyle="1" w:styleId="CharChar1Char">
    <w:name w:val="Char Char1 Char"/>
    <w:basedOn w:val="a"/>
    <w:qFormat/>
    <w:pPr>
      <w:spacing w:line="360" w:lineRule="auto"/>
      <w:ind w:firstLineChars="200" w:firstLine="200"/>
    </w:pPr>
    <w:rPr>
      <w:rFonts w:ascii="Times New Roman" w:eastAsia="宋体" w:hAnsi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 Ge</cp:lastModifiedBy>
  <cp:revision>5</cp:revision>
  <dcterms:created xsi:type="dcterms:W3CDTF">2023-09-21T08:58:00Z</dcterms:created>
  <dcterms:modified xsi:type="dcterms:W3CDTF">2025-04-09T02:50:00Z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