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91EFA">
      <w:pPr>
        <w:pStyle w:val="2"/>
        <w:spacing w:line="258" w:lineRule="auto"/>
      </w:pPr>
    </w:p>
    <w:p w14:paraId="14086F08">
      <w:pPr>
        <w:pStyle w:val="2"/>
        <w:spacing w:line="258" w:lineRule="auto"/>
      </w:pPr>
    </w:p>
    <w:p w14:paraId="53001781">
      <w:pPr>
        <w:pStyle w:val="2"/>
        <w:spacing w:line="258" w:lineRule="auto"/>
      </w:pPr>
    </w:p>
    <w:p w14:paraId="51BE5933">
      <w:pPr>
        <w:pStyle w:val="2"/>
        <w:spacing w:line="258" w:lineRule="auto"/>
      </w:pPr>
    </w:p>
    <w:p w14:paraId="541FA937">
      <w:pPr>
        <w:pStyle w:val="2"/>
        <w:spacing w:line="258" w:lineRule="auto"/>
      </w:pPr>
    </w:p>
    <w:p w14:paraId="60B1100A">
      <w:pPr>
        <w:pStyle w:val="2"/>
        <w:spacing w:line="258" w:lineRule="auto"/>
      </w:pPr>
    </w:p>
    <w:p w14:paraId="18EAB23D">
      <w:pPr>
        <w:pStyle w:val="2"/>
        <w:spacing w:line="258" w:lineRule="auto"/>
      </w:pPr>
    </w:p>
    <w:p w14:paraId="3001521F">
      <w:pPr>
        <w:pStyle w:val="2"/>
        <w:spacing w:line="259" w:lineRule="auto"/>
      </w:pPr>
    </w:p>
    <w:p w14:paraId="2E2435CE">
      <w:pPr>
        <w:pStyle w:val="2"/>
        <w:spacing w:line="259" w:lineRule="auto"/>
      </w:pPr>
    </w:p>
    <w:p w14:paraId="3F61401B">
      <w:pPr>
        <w:pStyle w:val="2"/>
        <w:spacing w:line="259" w:lineRule="auto"/>
      </w:pPr>
    </w:p>
    <w:p w14:paraId="48BFC8D2">
      <w:pPr>
        <w:pStyle w:val="2"/>
        <w:spacing w:line="259" w:lineRule="auto"/>
      </w:pPr>
    </w:p>
    <w:p w14:paraId="2C85A3F2">
      <w:pPr>
        <w:spacing w:before="169" w:line="220" w:lineRule="auto"/>
        <w:ind w:left="2690"/>
        <w:outlineLvl w:val="0"/>
        <w:rPr>
          <w:rFonts w:ascii="宋体" w:hAnsi="宋体" w:eastAsia="宋体" w:cs="宋体"/>
          <w:sz w:val="52"/>
          <w:szCs w:val="52"/>
        </w:rPr>
      </w:pPr>
      <w:r>
        <w:rPr>
          <w:rFonts w:ascii="宋体" w:hAnsi="宋体" w:eastAsia="宋体" w:cs="宋体"/>
          <w:b/>
          <w:bCs/>
          <w:spacing w:val="-10"/>
          <w:sz w:val="52"/>
          <w:szCs w:val="52"/>
        </w:rPr>
        <w:t>工作交接规范</w:t>
      </w:r>
    </w:p>
    <w:p w14:paraId="12FFB3E1">
      <w:pPr>
        <w:pStyle w:val="2"/>
        <w:spacing w:line="262" w:lineRule="auto"/>
      </w:pPr>
    </w:p>
    <w:p w14:paraId="1879CD65">
      <w:pPr>
        <w:pStyle w:val="2"/>
        <w:spacing w:line="262" w:lineRule="auto"/>
      </w:pPr>
    </w:p>
    <w:p w14:paraId="6DB21B8F">
      <w:pPr>
        <w:pStyle w:val="2"/>
        <w:spacing w:line="262" w:lineRule="auto"/>
      </w:pPr>
    </w:p>
    <w:p w14:paraId="032CD553">
      <w:pPr>
        <w:pStyle w:val="2"/>
        <w:spacing w:line="262" w:lineRule="auto"/>
      </w:pPr>
    </w:p>
    <w:p w14:paraId="2E93ED02">
      <w:pPr>
        <w:pStyle w:val="2"/>
        <w:spacing w:line="262" w:lineRule="auto"/>
      </w:pPr>
    </w:p>
    <w:p w14:paraId="32E73FE6">
      <w:pPr>
        <w:pStyle w:val="2"/>
        <w:spacing w:line="262" w:lineRule="auto"/>
      </w:pPr>
    </w:p>
    <w:p w14:paraId="4A272726">
      <w:pPr>
        <w:pStyle w:val="2"/>
        <w:spacing w:line="262" w:lineRule="auto"/>
      </w:pPr>
    </w:p>
    <w:p w14:paraId="029C9747">
      <w:pPr>
        <w:pStyle w:val="2"/>
        <w:spacing w:line="262" w:lineRule="auto"/>
      </w:pPr>
    </w:p>
    <w:p w14:paraId="3CDEE8A3">
      <w:pPr>
        <w:spacing w:line="1293" w:lineRule="exact"/>
        <w:ind w:firstLine="2057"/>
      </w:pPr>
      <w:r>
        <w:rPr>
          <w:position w:val="-25"/>
        </w:rPr>
        <w:drawing>
          <wp:inline distT="0" distB="0" distL="0" distR="0">
            <wp:extent cx="2750185" cy="82042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50399" cy="82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D189">
      <w:pPr>
        <w:pStyle w:val="2"/>
        <w:spacing w:line="241" w:lineRule="auto"/>
      </w:pPr>
    </w:p>
    <w:p w14:paraId="1836A1AB">
      <w:pPr>
        <w:pStyle w:val="2"/>
        <w:spacing w:line="242" w:lineRule="auto"/>
      </w:pPr>
    </w:p>
    <w:p w14:paraId="5A8CE139">
      <w:pPr>
        <w:pStyle w:val="2"/>
        <w:spacing w:line="242" w:lineRule="auto"/>
      </w:pPr>
    </w:p>
    <w:p w14:paraId="2EB53EB5">
      <w:pPr>
        <w:pStyle w:val="2"/>
        <w:spacing w:line="242" w:lineRule="auto"/>
      </w:pPr>
    </w:p>
    <w:p w14:paraId="3DE18544">
      <w:pPr>
        <w:pStyle w:val="2"/>
        <w:spacing w:line="242" w:lineRule="auto"/>
      </w:pPr>
    </w:p>
    <w:p w14:paraId="60440F65">
      <w:pPr>
        <w:pStyle w:val="2"/>
        <w:spacing w:line="242" w:lineRule="auto"/>
      </w:pPr>
    </w:p>
    <w:p w14:paraId="6EBD41D8">
      <w:pPr>
        <w:pStyle w:val="2"/>
        <w:spacing w:line="242" w:lineRule="auto"/>
      </w:pPr>
    </w:p>
    <w:p w14:paraId="5E498862">
      <w:pPr>
        <w:pStyle w:val="2"/>
        <w:spacing w:line="242" w:lineRule="auto"/>
      </w:pPr>
    </w:p>
    <w:p w14:paraId="58001D7C">
      <w:pPr>
        <w:pStyle w:val="2"/>
        <w:spacing w:line="242" w:lineRule="auto"/>
      </w:pPr>
    </w:p>
    <w:p w14:paraId="72BA37EC">
      <w:pPr>
        <w:pStyle w:val="2"/>
        <w:spacing w:line="242" w:lineRule="auto"/>
      </w:pPr>
    </w:p>
    <w:p w14:paraId="01395167">
      <w:pPr>
        <w:pStyle w:val="2"/>
        <w:spacing w:line="242" w:lineRule="auto"/>
      </w:pPr>
    </w:p>
    <w:p w14:paraId="36BFA079">
      <w:pPr>
        <w:pStyle w:val="2"/>
        <w:spacing w:line="242" w:lineRule="auto"/>
      </w:pPr>
    </w:p>
    <w:p w14:paraId="058A810E">
      <w:pPr>
        <w:pStyle w:val="2"/>
        <w:spacing w:line="242" w:lineRule="auto"/>
      </w:pPr>
    </w:p>
    <w:p w14:paraId="41B3E107">
      <w:pPr>
        <w:pStyle w:val="2"/>
        <w:spacing w:line="242" w:lineRule="auto"/>
      </w:pPr>
    </w:p>
    <w:p w14:paraId="463E88F5">
      <w:pPr>
        <w:pStyle w:val="2"/>
        <w:spacing w:line="242" w:lineRule="auto"/>
      </w:pPr>
    </w:p>
    <w:p w14:paraId="4F89D22A">
      <w:pPr>
        <w:pStyle w:val="2"/>
        <w:spacing w:line="242" w:lineRule="auto"/>
      </w:pPr>
    </w:p>
    <w:p w14:paraId="17C7C445">
      <w:pPr>
        <w:spacing w:before="117" w:line="219" w:lineRule="auto"/>
        <w:ind w:left="1717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"/>
          <w:sz w:val="36"/>
          <w:szCs w:val="36"/>
        </w:rPr>
        <w:t>青岛慧海联创信息技术有限公司</w:t>
      </w:r>
    </w:p>
    <w:p w14:paraId="21EDF715">
      <w:pPr>
        <w:spacing w:line="219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360293ED">
      <w:pPr>
        <w:spacing w:before="182" w:line="220" w:lineRule="auto"/>
        <w:ind w:left="3868"/>
        <w:outlineLvl w:val="1"/>
        <w:rPr>
          <w:rFonts w:ascii="宋体" w:hAnsi="宋体" w:eastAsia="宋体" w:cs="宋体"/>
          <w:sz w:val="28"/>
          <w:szCs w:val="28"/>
        </w:rPr>
      </w:pPr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</w:p>
    <w:p w14:paraId="33D2A01E">
      <w:pPr>
        <w:spacing w:line="117" w:lineRule="exact"/>
      </w:pPr>
    </w:p>
    <w:tbl>
      <w:tblPr>
        <w:tblStyle w:val="5"/>
        <w:tblW w:w="9072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46"/>
        <w:gridCol w:w="1413"/>
        <w:gridCol w:w="2303"/>
        <w:gridCol w:w="1557"/>
        <w:gridCol w:w="1953"/>
      </w:tblGrid>
      <w:tr w14:paraId="5A767B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1" w:hRule="atLeast"/>
        </w:trPr>
        <w:tc>
          <w:tcPr>
            <w:tcW w:w="1846" w:type="dxa"/>
            <w:vAlign w:val="top"/>
          </w:tcPr>
          <w:p w14:paraId="22A90D27">
            <w:pPr>
              <w:spacing w:before="199" w:line="220" w:lineRule="auto"/>
              <w:ind w:left="2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226" w:type="dxa"/>
            <w:gridSpan w:val="4"/>
            <w:vAlign w:val="top"/>
          </w:tcPr>
          <w:p w14:paraId="595BC198">
            <w:pPr>
              <w:spacing w:before="200" w:line="218" w:lineRule="auto"/>
              <w:ind w:left="11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工作交接规范（HHLC-ITSS-GZJJ）</w:t>
            </w:r>
          </w:p>
        </w:tc>
      </w:tr>
      <w:tr w14:paraId="606B6DF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6" w:hRule="atLeast"/>
        </w:trPr>
        <w:tc>
          <w:tcPr>
            <w:tcW w:w="1846" w:type="dxa"/>
            <w:vAlign w:val="top"/>
          </w:tcPr>
          <w:p w14:paraId="7FAF551E">
            <w:pPr>
              <w:spacing w:before="196" w:line="220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226" w:type="dxa"/>
            <w:gridSpan w:val="4"/>
            <w:vAlign w:val="top"/>
          </w:tcPr>
          <w:p w14:paraId="2097EFB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青岛慧海联创信息技术有限公司</w:t>
            </w:r>
          </w:p>
        </w:tc>
      </w:tr>
      <w:tr w14:paraId="6B21C31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846" w:type="dxa"/>
            <w:vAlign w:val="top"/>
          </w:tcPr>
          <w:p w14:paraId="5F30B737">
            <w:pPr>
              <w:spacing w:before="199" w:line="219" w:lineRule="auto"/>
              <w:ind w:left="50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413" w:type="dxa"/>
            <w:vAlign w:val="top"/>
          </w:tcPr>
          <w:p w14:paraId="3DE99AF8">
            <w:pPr>
              <w:spacing w:before="199" w:line="219" w:lineRule="auto"/>
              <w:ind w:left="28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03" w:type="dxa"/>
            <w:vAlign w:val="top"/>
          </w:tcPr>
          <w:p w14:paraId="2B4CD2EF">
            <w:pPr>
              <w:spacing w:before="199" w:line="219" w:lineRule="auto"/>
              <w:ind w:left="73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557" w:type="dxa"/>
            <w:vAlign w:val="top"/>
          </w:tcPr>
          <w:p w14:paraId="32BE4F16">
            <w:pPr>
              <w:spacing w:before="199" w:line="220" w:lineRule="auto"/>
              <w:ind w:left="57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953" w:type="dxa"/>
            <w:vAlign w:val="top"/>
          </w:tcPr>
          <w:p w14:paraId="1194CCC4">
            <w:pPr>
              <w:spacing w:before="199" w:line="220" w:lineRule="auto"/>
              <w:ind w:left="7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730333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57ED2C8C">
            <w:pPr>
              <w:spacing w:before="163" w:line="239" w:lineRule="auto"/>
              <w:ind w:left="7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413" w:type="dxa"/>
            <w:vAlign w:val="top"/>
          </w:tcPr>
          <w:p w14:paraId="1F0964E5">
            <w:pPr>
              <w:spacing w:before="163"/>
              <w:ind w:left="29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03" w:type="dxa"/>
            <w:vAlign w:val="top"/>
          </w:tcPr>
          <w:p w14:paraId="5394FE0C">
            <w:pPr>
              <w:spacing w:before="133" w:line="219" w:lineRule="auto"/>
              <w:ind w:left="73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557" w:type="dxa"/>
            <w:vAlign w:val="top"/>
          </w:tcPr>
          <w:p w14:paraId="3782CE59">
            <w:pPr>
              <w:spacing w:before="134" w:line="228" w:lineRule="auto"/>
              <w:ind w:left="57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王慧</w:t>
            </w:r>
          </w:p>
        </w:tc>
        <w:tc>
          <w:tcPr>
            <w:tcW w:w="1953" w:type="dxa"/>
            <w:vAlign w:val="top"/>
          </w:tcPr>
          <w:p w14:paraId="0862E80F">
            <w:pPr>
              <w:spacing w:before="133" w:line="220" w:lineRule="auto"/>
              <w:ind w:left="67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张仲全</w:t>
            </w:r>
          </w:p>
        </w:tc>
      </w:tr>
      <w:tr w14:paraId="33F28F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B507982">
            <w:pPr>
              <w:pStyle w:val="6"/>
            </w:pPr>
          </w:p>
        </w:tc>
        <w:tc>
          <w:tcPr>
            <w:tcW w:w="1413" w:type="dxa"/>
            <w:vAlign w:val="top"/>
          </w:tcPr>
          <w:p w14:paraId="6E3DD29F">
            <w:pPr>
              <w:pStyle w:val="6"/>
            </w:pPr>
          </w:p>
        </w:tc>
        <w:tc>
          <w:tcPr>
            <w:tcW w:w="2303" w:type="dxa"/>
            <w:vAlign w:val="top"/>
          </w:tcPr>
          <w:p w14:paraId="2A6C23E1">
            <w:pPr>
              <w:pStyle w:val="6"/>
            </w:pPr>
          </w:p>
        </w:tc>
        <w:tc>
          <w:tcPr>
            <w:tcW w:w="1557" w:type="dxa"/>
            <w:vAlign w:val="top"/>
          </w:tcPr>
          <w:p w14:paraId="00CB89DB">
            <w:pPr>
              <w:pStyle w:val="6"/>
            </w:pPr>
          </w:p>
        </w:tc>
        <w:tc>
          <w:tcPr>
            <w:tcW w:w="1953" w:type="dxa"/>
            <w:vAlign w:val="top"/>
          </w:tcPr>
          <w:p w14:paraId="6F2FFCC5">
            <w:pPr>
              <w:pStyle w:val="6"/>
            </w:pPr>
          </w:p>
        </w:tc>
      </w:tr>
      <w:tr w14:paraId="752877E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15812AB9">
            <w:pPr>
              <w:pStyle w:val="6"/>
            </w:pPr>
          </w:p>
        </w:tc>
        <w:tc>
          <w:tcPr>
            <w:tcW w:w="1413" w:type="dxa"/>
            <w:vAlign w:val="top"/>
          </w:tcPr>
          <w:p w14:paraId="47419667">
            <w:pPr>
              <w:pStyle w:val="6"/>
            </w:pPr>
          </w:p>
        </w:tc>
        <w:tc>
          <w:tcPr>
            <w:tcW w:w="2303" w:type="dxa"/>
            <w:vAlign w:val="top"/>
          </w:tcPr>
          <w:p w14:paraId="3804D379">
            <w:pPr>
              <w:pStyle w:val="6"/>
            </w:pPr>
          </w:p>
        </w:tc>
        <w:tc>
          <w:tcPr>
            <w:tcW w:w="1557" w:type="dxa"/>
            <w:vAlign w:val="top"/>
          </w:tcPr>
          <w:p w14:paraId="60E96973">
            <w:pPr>
              <w:pStyle w:val="6"/>
            </w:pPr>
          </w:p>
        </w:tc>
        <w:tc>
          <w:tcPr>
            <w:tcW w:w="1953" w:type="dxa"/>
            <w:vAlign w:val="top"/>
          </w:tcPr>
          <w:p w14:paraId="781F2EA9">
            <w:pPr>
              <w:pStyle w:val="6"/>
            </w:pPr>
          </w:p>
        </w:tc>
      </w:tr>
      <w:tr w14:paraId="2F507F7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846" w:type="dxa"/>
            <w:vAlign w:val="top"/>
          </w:tcPr>
          <w:p w14:paraId="30C52A41">
            <w:pPr>
              <w:pStyle w:val="6"/>
            </w:pPr>
          </w:p>
        </w:tc>
        <w:tc>
          <w:tcPr>
            <w:tcW w:w="1413" w:type="dxa"/>
            <w:vAlign w:val="top"/>
          </w:tcPr>
          <w:p w14:paraId="10CF55A0">
            <w:pPr>
              <w:pStyle w:val="6"/>
            </w:pPr>
          </w:p>
        </w:tc>
        <w:tc>
          <w:tcPr>
            <w:tcW w:w="2303" w:type="dxa"/>
            <w:vAlign w:val="top"/>
          </w:tcPr>
          <w:p w14:paraId="36880B89">
            <w:pPr>
              <w:pStyle w:val="6"/>
            </w:pPr>
          </w:p>
        </w:tc>
        <w:tc>
          <w:tcPr>
            <w:tcW w:w="1557" w:type="dxa"/>
            <w:vAlign w:val="top"/>
          </w:tcPr>
          <w:p w14:paraId="4DA392DE">
            <w:pPr>
              <w:pStyle w:val="6"/>
            </w:pPr>
          </w:p>
        </w:tc>
        <w:tc>
          <w:tcPr>
            <w:tcW w:w="1953" w:type="dxa"/>
            <w:vAlign w:val="top"/>
          </w:tcPr>
          <w:p w14:paraId="24F70210">
            <w:pPr>
              <w:pStyle w:val="6"/>
            </w:pPr>
          </w:p>
        </w:tc>
      </w:tr>
      <w:tr w14:paraId="2B5C91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846" w:type="dxa"/>
            <w:vAlign w:val="top"/>
          </w:tcPr>
          <w:p w14:paraId="4CF89E5E">
            <w:pPr>
              <w:pStyle w:val="6"/>
            </w:pPr>
          </w:p>
        </w:tc>
        <w:tc>
          <w:tcPr>
            <w:tcW w:w="1413" w:type="dxa"/>
            <w:vAlign w:val="top"/>
          </w:tcPr>
          <w:p w14:paraId="4342D473">
            <w:pPr>
              <w:pStyle w:val="6"/>
            </w:pPr>
          </w:p>
        </w:tc>
        <w:tc>
          <w:tcPr>
            <w:tcW w:w="2303" w:type="dxa"/>
            <w:vAlign w:val="top"/>
          </w:tcPr>
          <w:p w14:paraId="3A61F6E0">
            <w:pPr>
              <w:pStyle w:val="6"/>
            </w:pPr>
          </w:p>
        </w:tc>
        <w:tc>
          <w:tcPr>
            <w:tcW w:w="1557" w:type="dxa"/>
            <w:vAlign w:val="top"/>
          </w:tcPr>
          <w:p w14:paraId="0B43F1FF">
            <w:pPr>
              <w:pStyle w:val="6"/>
            </w:pPr>
          </w:p>
        </w:tc>
        <w:tc>
          <w:tcPr>
            <w:tcW w:w="1953" w:type="dxa"/>
            <w:vAlign w:val="top"/>
          </w:tcPr>
          <w:p w14:paraId="151134D9">
            <w:pPr>
              <w:pStyle w:val="6"/>
            </w:pPr>
          </w:p>
        </w:tc>
      </w:tr>
    </w:tbl>
    <w:p w14:paraId="0F3F8405">
      <w:pPr>
        <w:pStyle w:val="2"/>
      </w:pPr>
    </w:p>
    <w:p w14:paraId="4BC7D4CA">
      <w:pPr>
        <w:sectPr>
          <w:footerReference r:id="rId5" w:type="default"/>
          <w:pgSz w:w="11906" w:h="16839"/>
          <w:pgMar w:top="1431" w:right="1229" w:bottom="1374" w:left="1594" w:header="0" w:footer="1211" w:gutter="0"/>
          <w:cols w:space="720" w:num="1"/>
        </w:sectPr>
      </w:pPr>
    </w:p>
    <w:p w14:paraId="23763A1E">
      <w:pPr>
        <w:pStyle w:val="2"/>
        <w:spacing w:line="345" w:lineRule="auto"/>
      </w:pPr>
    </w:p>
    <w:p w14:paraId="0B1F073D">
      <w:pPr>
        <w:pStyle w:val="2"/>
        <w:spacing w:line="345" w:lineRule="auto"/>
      </w:pPr>
    </w:p>
    <w:sdt>
      <w:sdtPr>
        <w:rPr>
          <w:rFonts w:ascii="宋体" w:hAnsi="宋体" w:eastAsia="宋体" w:cs="宋体"/>
          <w:sz w:val="21"/>
          <w:szCs w:val="21"/>
        </w:rPr>
        <w:id w:val="147474877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z w:val="21"/>
          <w:szCs w:val="21"/>
        </w:rPr>
      </w:sdtEndPr>
      <w:sdtContent>
        <w:p w14:paraId="336CD857">
          <w:pPr>
            <w:spacing w:before="68" w:line="222" w:lineRule="auto"/>
            <w:ind w:left="4133"/>
            <w:rPr>
              <w:rFonts w:ascii="宋体" w:hAnsi="宋体" w:eastAsia="宋体" w:cs="宋体"/>
              <w:sz w:val="21"/>
              <w:szCs w:val="21"/>
            </w:rPr>
          </w:pPr>
          <w:bookmarkStart w:id="0" w:name="bookmark1"/>
          <w:bookmarkEnd w:id="0"/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目</w:t>
          </w:r>
          <w:r>
            <w:rPr>
              <w:rFonts w:ascii="宋体" w:hAnsi="宋体" w:eastAsia="宋体" w:cs="宋体"/>
              <w:spacing w:val="4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b/>
              <w:bCs/>
              <w:spacing w:val="-27"/>
              <w:sz w:val="21"/>
              <w:szCs w:val="21"/>
            </w:rPr>
            <w:t>录</w:t>
          </w:r>
        </w:p>
        <w:p w14:paraId="7095A64A">
          <w:pPr>
            <w:tabs>
              <w:tab w:val="right" w:leader="dot" w:pos="8777"/>
            </w:tabs>
            <w:spacing w:before="216" w:line="222" w:lineRule="auto"/>
            <w:ind w:left="13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"bookmark2"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1.</w:t>
          </w:r>
          <w:r>
            <w:rPr>
              <w:rFonts w:ascii="宋体" w:hAnsi="宋体" w:eastAsia="宋体" w:cs="宋体"/>
              <w:spacing w:val="25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19"/>
              <w:sz w:val="21"/>
              <w:szCs w:val="21"/>
            </w:rPr>
            <w:t>目的</w:t>
          </w:r>
          <w:r>
            <w:rPr>
              <w:rFonts w:ascii="宋体" w:hAnsi="宋体" w:eastAsia="宋体" w:cs="宋体"/>
              <w:spacing w:val="-16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4E90D19D">
          <w:pPr>
            <w:tabs>
              <w:tab w:val="right" w:leader="dot" w:pos="8777"/>
            </w:tabs>
            <w:spacing w:before="214" w:line="220" w:lineRule="auto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"bookmark3"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2.</w:t>
          </w:r>
          <w:r>
            <w:rPr>
              <w:rFonts w:ascii="宋体" w:hAnsi="宋体" w:eastAsia="宋体" w:cs="宋体"/>
              <w:spacing w:val="6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适用对象</w:t>
          </w:r>
          <w:r>
            <w:rPr>
              <w:rFonts w:ascii="宋体" w:hAnsi="宋体" w:eastAsia="宋体" w:cs="宋体"/>
              <w:spacing w:val="-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2E846EF">
          <w:pPr>
            <w:tabs>
              <w:tab w:val="right" w:leader="dot" w:pos="8777"/>
            </w:tabs>
            <w:spacing w:before="218" w:line="220" w:lineRule="auto"/>
            <w:ind w:left="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"bookmark4"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</w:t>
          </w:r>
          <w:r>
            <w:rPr>
              <w:rFonts w:ascii="宋体" w:hAnsi="宋体" w:eastAsia="宋体" w:cs="宋体"/>
              <w:spacing w:val="5"/>
              <w:sz w:val="21"/>
              <w:szCs w:val="21"/>
            </w:rPr>
            <w:t xml:space="preserve"> 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工作规范</w:t>
          </w:r>
          <w:r>
            <w:rPr>
              <w:rFonts w:ascii="宋体" w:hAnsi="宋体" w:eastAsia="宋体" w:cs="宋体"/>
              <w:spacing w:val="-17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0876033E">
          <w:pPr>
            <w:tabs>
              <w:tab w:val="right" w:leader="dot" w:pos="8800"/>
            </w:tabs>
            <w:spacing w:before="216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"bookmark5"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3.1</w:t>
          </w:r>
          <w:r>
            <w:rPr>
              <w:rFonts w:ascii="宋体" w:hAnsi="宋体" w:eastAsia="宋体" w:cs="宋体"/>
              <w:spacing w:val="-3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文件概要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3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64B98452">
          <w:pPr>
            <w:tabs>
              <w:tab w:val="right" w:leader="dot" w:pos="8800"/>
            </w:tabs>
            <w:spacing w:before="219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"bookmark6"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3.2</w:t>
          </w:r>
          <w:r>
            <w:rPr>
              <w:rFonts w:ascii="宋体" w:hAnsi="宋体" w:eastAsia="宋体" w:cs="宋体"/>
              <w:spacing w:val="-3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4"/>
              <w:sz w:val="21"/>
              <w:szCs w:val="21"/>
            </w:rPr>
            <w:t>工作流程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  <w:p w14:paraId="16CB097E">
          <w:pPr>
            <w:tabs>
              <w:tab w:val="right" w:leader="dot" w:pos="8800"/>
            </w:tabs>
            <w:spacing w:before="217" w:line="220" w:lineRule="auto"/>
            <w:ind w:left="421"/>
            <w:rPr>
              <w:rFonts w:ascii="宋体" w:hAnsi="宋体" w:eastAsia="宋体" w:cs="宋体"/>
              <w:sz w:val="21"/>
              <w:szCs w:val="21"/>
            </w:rPr>
          </w:pPr>
          <w:r>
            <w:fldChar w:fldCharType="begin"/>
          </w:r>
          <w:r>
            <w:instrText xml:space="preserve"> HYPERLINK \l "bookmark7" </w:instrText>
          </w:r>
          <w:r>
            <w:fldChar w:fldCharType="separate"/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3.3</w:t>
          </w:r>
          <w:r>
            <w:rPr>
              <w:rFonts w:ascii="宋体" w:hAnsi="宋体" w:eastAsia="宋体" w:cs="宋体"/>
              <w:spacing w:val="-45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pacing w:val="-3"/>
              <w:sz w:val="21"/>
              <w:szCs w:val="21"/>
            </w:rPr>
            <w:t>相关文件</w:t>
          </w:r>
          <w:r>
            <w:rPr>
              <w:rFonts w:ascii="宋体" w:hAnsi="宋体" w:eastAsia="宋体" w:cs="宋体"/>
              <w:spacing w:val="-48"/>
              <w:sz w:val="21"/>
              <w:szCs w:val="21"/>
            </w:rPr>
            <w:t xml:space="preserve"> </w:t>
          </w:r>
          <w:r>
            <w:rPr>
              <w:rFonts w:ascii="宋体" w:hAnsi="宋体" w:eastAsia="宋体" w:cs="宋体"/>
              <w:sz w:val="21"/>
              <w:szCs w:val="21"/>
            </w:rPr>
            <w:tab/>
          </w:r>
          <w:r>
            <w:rPr>
              <w:rFonts w:ascii="宋体" w:hAnsi="宋体" w:eastAsia="宋体" w:cs="宋体"/>
              <w:sz w:val="21"/>
              <w:szCs w:val="21"/>
            </w:rPr>
            <w:t>4</w:t>
          </w:r>
          <w:r>
            <w:rPr>
              <w:rFonts w:ascii="宋体" w:hAnsi="宋体" w:eastAsia="宋体" w:cs="宋体"/>
              <w:sz w:val="21"/>
              <w:szCs w:val="21"/>
            </w:rPr>
            <w:fldChar w:fldCharType="end"/>
          </w:r>
        </w:p>
      </w:sdtContent>
    </w:sdt>
    <w:p w14:paraId="4D9D9511">
      <w:pPr>
        <w:spacing w:line="220" w:lineRule="auto"/>
        <w:rPr>
          <w:rFonts w:ascii="宋体" w:hAnsi="宋体" w:eastAsia="宋体" w:cs="宋体"/>
          <w:sz w:val="21"/>
          <w:szCs w:val="21"/>
        </w:rPr>
        <w:sectPr>
          <w:footerReference r:id="rId6" w:type="default"/>
          <w:pgSz w:w="11906" w:h="16839"/>
          <w:pgMar w:top="1431" w:right="1495" w:bottom="1375" w:left="1609" w:header="0" w:footer="1211" w:gutter="0"/>
          <w:cols w:space="720" w:num="1"/>
        </w:sectPr>
      </w:pPr>
    </w:p>
    <w:p w14:paraId="24CCC7A9">
      <w:pPr>
        <w:spacing w:before="124" w:line="222" w:lineRule="auto"/>
        <w:ind w:left="158"/>
        <w:outlineLvl w:val="0"/>
        <w:rPr>
          <w:rFonts w:ascii="宋体" w:hAnsi="宋体" w:eastAsia="宋体" w:cs="宋体"/>
          <w:sz w:val="40"/>
          <w:szCs w:val="40"/>
        </w:rPr>
      </w:pPr>
      <w:bookmarkStart w:id="1" w:name="bookmark2"/>
      <w:bookmarkEnd w:id="1"/>
      <w:bookmarkStart w:id="2" w:name="bookmark1"/>
      <w:bookmarkEnd w:id="2"/>
      <w:r>
        <w:rPr>
          <w:rFonts w:ascii="宋体" w:hAnsi="宋体" w:eastAsia="宋体" w:cs="宋体"/>
          <w:b/>
          <w:bCs/>
          <w:spacing w:val="-27"/>
          <w:sz w:val="40"/>
          <w:szCs w:val="40"/>
        </w:rPr>
        <w:t>1.</w:t>
      </w:r>
      <w:r>
        <w:rPr>
          <w:rFonts w:ascii="宋体" w:hAnsi="宋体" w:eastAsia="宋体" w:cs="宋体"/>
          <w:spacing w:val="-89"/>
          <w:sz w:val="40"/>
          <w:szCs w:val="40"/>
        </w:rPr>
        <w:t xml:space="preserve"> </w:t>
      </w:r>
      <w:r>
        <w:rPr>
          <w:rFonts w:ascii="宋体" w:hAnsi="宋体" w:eastAsia="宋体" w:cs="宋体"/>
          <w:b/>
          <w:bCs/>
          <w:spacing w:val="-27"/>
          <w:sz w:val="40"/>
          <w:szCs w:val="40"/>
        </w:rPr>
        <w:t>目的</w:t>
      </w:r>
    </w:p>
    <w:p w14:paraId="285EB579">
      <w:pPr>
        <w:spacing w:before="262" w:line="362" w:lineRule="auto"/>
        <w:ind w:left="122" w:right="294" w:firstLine="48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为了保持工作的连续性，确保工作的前后衔接</w:t>
      </w:r>
      <w:r>
        <w:rPr>
          <w:rFonts w:ascii="宋体" w:hAnsi="宋体" w:eastAsia="宋体" w:cs="宋体"/>
          <w:spacing w:val="-1"/>
          <w:sz w:val="24"/>
          <w:szCs w:val="24"/>
        </w:rPr>
        <w:t>，有条不紊地进行，不因人员的</w:t>
      </w:r>
      <w:r>
        <w:rPr>
          <w:rFonts w:ascii="宋体" w:hAnsi="宋体" w:eastAsia="宋体" w:cs="宋体"/>
          <w:spacing w:val="-4"/>
          <w:sz w:val="24"/>
          <w:szCs w:val="24"/>
        </w:rPr>
        <w:t>变动受影响，特制订本规范。</w:t>
      </w:r>
    </w:p>
    <w:p w14:paraId="7E771D1F">
      <w:pPr>
        <w:spacing w:before="113" w:line="220" w:lineRule="auto"/>
        <w:ind w:left="133"/>
        <w:outlineLvl w:val="0"/>
        <w:rPr>
          <w:rFonts w:ascii="宋体" w:hAnsi="宋体" w:eastAsia="宋体" w:cs="宋体"/>
          <w:sz w:val="40"/>
          <w:szCs w:val="40"/>
        </w:rPr>
      </w:pPr>
      <w:bookmarkStart w:id="3" w:name="bookmark1"/>
      <w:bookmarkEnd w:id="3"/>
      <w:bookmarkStart w:id="4" w:name="bookmark3"/>
      <w:bookmarkEnd w:id="4"/>
      <w:r>
        <w:rPr>
          <w:rFonts w:ascii="宋体" w:hAnsi="宋体" w:eastAsia="宋体" w:cs="宋体"/>
          <w:b/>
          <w:bCs/>
          <w:spacing w:val="-4"/>
          <w:sz w:val="40"/>
          <w:szCs w:val="40"/>
        </w:rPr>
        <w:t>2.适用对象</w:t>
      </w:r>
    </w:p>
    <w:p w14:paraId="1976F90F">
      <w:pPr>
        <w:spacing w:before="269" w:line="220" w:lineRule="auto"/>
        <w:ind w:left="60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适用于公司员工在工作移交时的全过程。</w:t>
      </w:r>
    </w:p>
    <w:p w14:paraId="202A50FA">
      <w:pPr>
        <w:spacing w:before="301" w:line="220" w:lineRule="auto"/>
        <w:ind w:left="136"/>
        <w:outlineLvl w:val="0"/>
        <w:rPr>
          <w:rFonts w:ascii="宋体" w:hAnsi="宋体" w:eastAsia="宋体" w:cs="宋体"/>
          <w:sz w:val="40"/>
          <w:szCs w:val="40"/>
        </w:rPr>
      </w:pPr>
      <w:bookmarkStart w:id="5" w:name="bookmark5"/>
      <w:bookmarkEnd w:id="5"/>
      <w:bookmarkStart w:id="6" w:name="bookmark4"/>
      <w:bookmarkEnd w:id="6"/>
      <w:bookmarkStart w:id="7" w:name="bookmark1"/>
      <w:bookmarkEnd w:id="7"/>
      <w:r>
        <w:rPr>
          <w:rFonts w:ascii="宋体" w:hAnsi="宋体" w:eastAsia="宋体" w:cs="宋体"/>
          <w:b/>
          <w:bCs/>
          <w:spacing w:val="-4"/>
          <w:sz w:val="40"/>
          <w:szCs w:val="40"/>
        </w:rPr>
        <w:t>3.工作规范</w:t>
      </w:r>
    </w:p>
    <w:p w14:paraId="1FFDC23B">
      <w:pPr>
        <w:spacing w:before="305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8" w:name="bookmark1"/>
      <w:bookmarkEnd w:id="8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3.1</w:t>
      </w:r>
      <w:r>
        <w:rPr>
          <w:rFonts w:ascii="宋体" w:hAnsi="宋体" w:eastAsia="宋体" w:cs="宋体"/>
          <w:spacing w:val="-64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文件概要</w:t>
      </w:r>
    </w:p>
    <w:p w14:paraId="1B8E8C83">
      <w:pPr>
        <w:pStyle w:val="2"/>
        <w:spacing w:line="245" w:lineRule="auto"/>
      </w:pPr>
    </w:p>
    <w:p w14:paraId="4B208F84">
      <w:pPr>
        <w:spacing w:before="79" w:line="221" w:lineRule="auto"/>
        <w:ind w:left="6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2"/>
          <w:sz w:val="24"/>
          <w:szCs w:val="24"/>
        </w:rPr>
        <w:t>1.</w:t>
      </w:r>
      <w:r>
        <w:rPr>
          <w:rFonts w:ascii="宋体" w:hAnsi="宋体" w:eastAsia="宋体" w:cs="宋体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2"/>
          <w:sz w:val="24"/>
          <w:szCs w:val="24"/>
        </w:rPr>
        <w:t>移交包括：</w:t>
      </w:r>
    </w:p>
    <w:p w14:paraId="2916B9AB">
      <w:pPr>
        <w:spacing w:before="181" w:line="220" w:lineRule="auto"/>
        <w:ind w:left="123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a）岗位与岗位的移交；</w:t>
      </w:r>
    </w:p>
    <w:p w14:paraId="398DE0BF">
      <w:pPr>
        <w:spacing w:before="181" w:line="220" w:lineRule="auto"/>
        <w:ind w:left="122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6"/>
          <w:sz w:val="24"/>
          <w:szCs w:val="24"/>
        </w:rPr>
        <w:t>b）个人与个人的移交；</w:t>
      </w:r>
    </w:p>
    <w:p w14:paraId="547DBF65">
      <w:pPr>
        <w:spacing w:before="182" w:line="219" w:lineRule="auto"/>
        <w:ind w:left="123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c）个人与本部门或其他部门的移交。</w:t>
      </w:r>
    </w:p>
    <w:p w14:paraId="78CDA58A">
      <w:pPr>
        <w:spacing w:before="184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2. 在员工因岗位调动或离职时，需要进行工作移交。</w:t>
      </w:r>
    </w:p>
    <w:p w14:paraId="71F712B0">
      <w:pPr>
        <w:spacing w:before="181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3. 员工办理工作移交时除接交方外，需有第三人负责监交。</w:t>
      </w:r>
    </w:p>
    <w:p w14:paraId="7F42CBED">
      <w:pPr>
        <w:spacing w:before="182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4. 监交人需是移交员工的上一级主管。</w:t>
      </w:r>
    </w:p>
    <w:p w14:paraId="4C77CEBA">
      <w:pPr>
        <w:spacing w:before="183" w:line="291" w:lineRule="auto"/>
        <w:ind w:left="1023" w:right="174" w:hanging="41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5. 所有员工移交时，需移交可重复使用的</w:t>
      </w:r>
      <w:r>
        <w:rPr>
          <w:rFonts w:ascii="宋体" w:hAnsi="宋体" w:eastAsia="宋体" w:cs="宋体"/>
          <w:spacing w:val="-1"/>
          <w:sz w:val="24"/>
          <w:szCs w:val="24"/>
        </w:rPr>
        <w:t>办公用品、办公桌（抽屉）或办公室</w:t>
      </w:r>
      <w:r>
        <w:rPr>
          <w:rFonts w:ascii="宋体" w:hAnsi="宋体" w:eastAsia="宋体" w:cs="宋体"/>
          <w:spacing w:val="-11"/>
          <w:sz w:val="24"/>
          <w:szCs w:val="24"/>
        </w:rPr>
        <w:t>钥匙。</w:t>
      </w:r>
    </w:p>
    <w:p w14:paraId="2B4B21E4">
      <w:pPr>
        <w:spacing w:before="178" w:line="220" w:lineRule="auto"/>
        <w:ind w:left="6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6. 其他特别事务的移交见下表：</w:t>
      </w:r>
    </w:p>
    <w:p w14:paraId="77C1C29E">
      <w:pPr>
        <w:spacing w:before="106"/>
      </w:pPr>
    </w:p>
    <w:tbl>
      <w:tblPr>
        <w:tblStyle w:val="5"/>
        <w:tblW w:w="90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2141"/>
        <w:gridCol w:w="1689"/>
        <w:gridCol w:w="1402"/>
        <w:gridCol w:w="2330"/>
      </w:tblGrid>
      <w:tr w14:paraId="5F857E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3" w:hRule="atLeast"/>
        </w:trPr>
        <w:tc>
          <w:tcPr>
            <w:tcW w:w="1475" w:type="dxa"/>
            <w:vAlign w:val="top"/>
          </w:tcPr>
          <w:p w14:paraId="0AD80434">
            <w:pPr>
              <w:spacing w:before="85" w:line="221" w:lineRule="auto"/>
              <w:ind w:left="5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职位</w:t>
            </w:r>
          </w:p>
        </w:tc>
        <w:tc>
          <w:tcPr>
            <w:tcW w:w="2141" w:type="dxa"/>
            <w:vAlign w:val="top"/>
          </w:tcPr>
          <w:p w14:paraId="375D2673">
            <w:pPr>
              <w:spacing w:before="85" w:line="220" w:lineRule="auto"/>
              <w:ind w:left="65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4"/>
                <w:sz w:val="21"/>
                <w:szCs w:val="21"/>
              </w:rPr>
              <w:t>移交事务</w:t>
            </w:r>
          </w:p>
        </w:tc>
        <w:tc>
          <w:tcPr>
            <w:tcW w:w="1689" w:type="dxa"/>
            <w:vAlign w:val="top"/>
          </w:tcPr>
          <w:p w14:paraId="27098CCA">
            <w:pPr>
              <w:spacing w:before="85" w:line="221" w:lineRule="auto"/>
              <w:ind w:left="5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监交人</w:t>
            </w:r>
          </w:p>
        </w:tc>
        <w:tc>
          <w:tcPr>
            <w:tcW w:w="1402" w:type="dxa"/>
            <w:vAlign w:val="top"/>
          </w:tcPr>
          <w:p w14:paraId="0AFCD064">
            <w:pPr>
              <w:spacing w:before="86" w:line="220" w:lineRule="auto"/>
              <w:ind w:left="505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7"/>
                <w:sz w:val="21"/>
                <w:szCs w:val="21"/>
              </w:rPr>
              <w:t>时限</w:t>
            </w:r>
          </w:p>
        </w:tc>
        <w:tc>
          <w:tcPr>
            <w:tcW w:w="2330" w:type="dxa"/>
            <w:vAlign w:val="top"/>
          </w:tcPr>
          <w:p w14:paraId="0328DDBF">
            <w:pPr>
              <w:spacing w:before="85" w:line="221" w:lineRule="auto"/>
              <w:ind w:left="96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bCs/>
                <w:spacing w:val="-5"/>
                <w:sz w:val="21"/>
                <w:szCs w:val="21"/>
              </w:rPr>
              <w:t>备注</w:t>
            </w:r>
          </w:p>
        </w:tc>
      </w:tr>
      <w:tr w14:paraId="66435F3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18" w:hRule="atLeast"/>
        </w:trPr>
        <w:tc>
          <w:tcPr>
            <w:tcW w:w="1475" w:type="dxa"/>
            <w:vAlign w:val="top"/>
          </w:tcPr>
          <w:p w14:paraId="04648DF3">
            <w:pPr>
              <w:pStyle w:val="6"/>
              <w:spacing w:line="299" w:lineRule="auto"/>
            </w:pPr>
          </w:p>
          <w:p w14:paraId="657CABF5">
            <w:pPr>
              <w:pStyle w:val="6"/>
              <w:spacing w:line="300" w:lineRule="auto"/>
            </w:pPr>
          </w:p>
          <w:p w14:paraId="25B7BE01">
            <w:pPr>
              <w:spacing w:before="69" w:line="220" w:lineRule="auto"/>
              <w:ind w:left="32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部门经理</w:t>
            </w:r>
          </w:p>
        </w:tc>
        <w:tc>
          <w:tcPr>
            <w:tcW w:w="2141" w:type="dxa"/>
            <w:vAlign w:val="top"/>
          </w:tcPr>
          <w:p w14:paraId="38B9C090">
            <w:pPr>
              <w:spacing w:before="47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  <w:p w14:paraId="684CC930">
            <w:pPr>
              <w:spacing w:before="62" w:line="274" w:lineRule="auto"/>
              <w:ind w:left="116" w:right="771" w:hanging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业务联络资料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063C1E54">
            <w:pPr>
              <w:spacing w:before="1" w:line="219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19BBF258">
            <w:pPr>
              <w:pStyle w:val="6"/>
              <w:spacing w:line="445" w:lineRule="auto"/>
            </w:pPr>
          </w:p>
          <w:p w14:paraId="1C3C3FF5">
            <w:pPr>
              <w:spacing w:before="68" w:line="281" w:lineRule="auto"/>
              <w:ind w:left="538" w:right="209" w:hanging="3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分管副总经理</w:t>
            </w:r>
            <w:r>
              <w:rPr>
                <w:rFonts w:ascii="宋体" w:hAnsi="宋体" w:eastAsia="宋体" w:cs="宋体"/>
                <w:spacing w:val="-4"/>
                <w:sz w:val="21"/>
                <w:szCs w:val="21"/>
              </w:rPr>
              <w:t>总经理</w:t>
            </w:r>
          </w:p>
        </w:tc>
        <w:tc>
          <w:tcPr>
            <w:tcW w:w="1402" w:type="dxa"/>
            <w:vAlign w:val="top"/>
          </w:tcPr>
          <w:p w14:paraId="02C29383">
            <w:pPr>
              <w:pStyle w:val="6"/>
              <w:spacing w:line="300" w:lineRule="auto"/>
            </w:pPr>
          </w:p>
          <w:p w14:paraId="6A48FC1A">
            <w:pPr>
              <w:pStyle w:val="6"/>
              <w:spacing w:line="300" w:lineRule="auto"/>
            </w:pPr>
          </w:p>
          <w:p w14:paraId="483AAEE7">
            <w:pPr>
              <w:spacing w:before="69" w:line="222" w:lineRule="auto"/>
              <w:ind w:left="4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一周</w:t>
            </w:r>
          </w:p>
        </w:tc>
        <w:tc>
          <w:tcPr>
            <w:tcW w:w="2330" w:type="dxa"/>
            <w:vAlign w:val="top"/>
          </w:tcPr>
          <w:p w14:paraId="061D56D9">
            <w:pPr>
              <w:pStyle w:val="6"/>
              <w:spacing w:line="300" w:lineRule="auto"/>
            </w:pPr>
          </w:p>
          <w:p w14:paraId="3EE2414D">
            <w:pPr>
              <w:pStyle w:val="6"/>
              <w:spacing w:line="300" w:lineRule="auto"/>
            </w:pPr>
          </w:p>
          <w:p w14:paraId="2554F180">
            <w:pPr>
              <w:spacing w:before="68" w:line="219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财务部证明无借款</w:t>
            </w:r>
          </w:p>
        </w:tc>
      </w:tr>
      <w:tr w14:paraId="1B17FA1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94" w:hRule="atLeast"/>
        </w:trPr>
        <w:tc>
          <w:tcPr>
            <w:tcW w:w="1475" w:type="dxa"/>
            <w:vAlign w:val="top"/>
          </w:tcPr>
          <w:p w14:paraId="15422278">
            <w:pPr>
              <w:pStyle w:val="6"/>
              <w:spacing w:line="450" w:lineRule="auto"/>
            </w:pPr>
          </w:p>
          <w:p w14:paraId="09AFEF01">
            <w:pPr>
              <w:spacing w:before="68" w:line="276" w:lineRule="auto"/>
              <w:ind w:left="424" w:right="208" w:hanging="2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部门副经理技术岗</w:t>
            </w:r>
          </w:p>
        </w:tc>
        <w:tc>
          <w:tcPr>
            <w:tcW w:w="2141" w:type="dxa"/>
            <w:vAlign w:val="top"/>
          </w:tcPr>
          <w:p w14:paraId="68E0EDCE">
            <w:pPr>
              <w:spacing w:before="51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  <w:r>
              <w:rPr>
                <w:rFonts w:hint="eastAsia" w:ascii="宋体" w:hAnsi="宋体" w:eastAsia="宋体" w:cs="宋体"/>
                <w:spacing w:val="-3"/>
                <w:sz w:val="21"/>
                <w:szCs w:val="21"/>
                <w:lang w:eastAsia="zh-CN"/>
              </w:rPr>
              <w:t>、</w:t>
            </w: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  <w:p w14:paraId="25843681">
            <w:pPr>
              <w:spacing w:before="62" w:line="274" w:lineRule="auto"/>
              <w:ind w:left="116" w:right="771" w:hanging="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业务联络资料</w:t>
            </w: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5E8CE394">
            <w:pPr>
              <w:spacing w:before="1" w:line="215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70F11B6D">
            <w:pPr>
              <w:pStyle w:val="6"/>
              <w:spacing w:line="301" w:lineRule="auto"/>
            </w:pPr>
          </w:p>
          <w:p w14:paraId="420D0F6E">
            <w:pPr>
              <w:pStyle w:val="6"/>
              <w:spacing w:line="302" w:lineRule="auto"/>
            </w:pPr>
          </w:p>
          <w:p w14:paraId="7EA052BC">
            <w:pPr>
              <w:spacing w:before="69" w:line="220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部门经理</w:t>
            </w:r>
          </w:p>
        </w:tc>
        <w:tc>
          <w:tcPr>
            <w:tcW w:w="1402" w:type="dxa"/>
            <w:vAlign w:val="top"/>
          </w:tcPr>
          <w:p w14:paraId="0C5036A5">
            <w:pPr>
              <w:pStyle w:val="6"/>
              <w:spacing w:line="302" w:lineRule="auto"/>
            </w:pPr>
          </w:p>
          <w:p w14:paraId="0C19127C">
            <w:pPr>
              <w:pStyle w:val="6"/>
              <w:spacing w:line="302" w:lineRule="auto"/>
            </w:pPr>
          </w:p>
          <w:p w14:paraId="0C3A28F2">
            <w:pPr>
              <w:spacing w:before="69" w:line="222" w:lineRule="auto"/>
              <w:ind w:left="49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6"/>
                <w:sz w:val="21"/>
                <w:szCs w:val="21"/>
              </w:rPr>
              <w:t>一周</w:t>
            </w:r>
          </w:p>
        </w:tc>
        <w:tc>
          <w:tcPr>
            <w:tcW w:w="2330" w:type="dxa"/>
            <w:vAlign w:val="top"/>
          </w:tcPr>
          <w:p w14:paraId="5241CD7A">
            <w:pPr>
              <w:pStyle w:val="6"/>
              <w:spacing w:line="302" w:lineRule="auto"/>
            </w:pPr>
          </w:p>
          <w:p w14:paraId="21AF1582">
            <w:pPr>
              <w:pStyle w:val="6"/>
              <w:spacing w:line="302" w:lineRule="auto"/>
            </w:pPr>
          </w:p>
          <w:p w14:paraId="6F50E79C">
            <w:pPr>
              <w:spacing w:before="68" w:line="219" w:lineRule="auto"/>
              <w:ind w:left="12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财务部证明无借款</w:t>
            </w:r>
          </w:p>
        </w:tc>
      </w:tr>
      <w:tr w14:paraId="4CDD6C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7" w:hRule="atLeast"/>
        </w:trPr>
        <w:tc>
          <w:tcPr>
            <w:tcW w:w="1475" w:type="dxa"/>
            <w:vAlign w:val="top"/>
          </w:tcPr>
          <w:p w14:paraId="137DA1BD">
            <w:pPr>
              <w:spacing w:before="211" w:line="220" w:lineRule="auto"/>
              <w:ind w:left="31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普通员工</w:t>
            </w:r>
          </w:p>
        </w:tc>
        <w:tc>
          <w:tcPr>
            <w:tcW w:w="2141" w:type="dxa"/>
            <w:vAlign w:val="top"/>
          </w:tcPr>
          <w:p w14:paraId="21FD2013">
            <w:pPr>
              <w:spacing w:before="55" w:line="220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文件</w:t>
            </w:r>
          </w:p>
          <w:p w14:paraId="1639782A">
            <w:pPr>
              <w:spacing w:before="62" w:line="218" w:lineRule="auto"/>
              <w:ind w:left="12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固定资产</w:t>
            </w:r>
          </w:p>
        </w:tc>
        <w:tc>
          <w:tcPr>
            <w:tcW w:w="1689" w:type="dxa"/>
            <w:vAlign w:val="top"/>
          </w:tcPr>
          <w:p w14:paraId="06598A71">
            <w:pPr>
              <w:spacing w:before="212" w:line="220" w:lineRule="auto"/>
              <w:ind w:left="21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直属上级领导</w:t>
            </w:r>
          </w:p>
        </w:tc>
        <w:tc>
          <w:tcPr>
            <w:tcW w:w="1402" w:type="dxa"/>
            <w:vAlign w:val="top"/>
          </w:tcPr>
          <w:p w14:paraId="67E069A4">
            <w:pPr>
              <w:spacing w:before="212" w:line="220" w:lineRule="auto"/>
              <w:ind w:left="49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两天</w:t>
            </w:r>
          </w:p>
        </w:tc>
        <w:tc>
          <w:tcPr>
            <w:tcW w:w="2330" w:type="dxa"/>
            <w:vAlign w:val="top"/>
          </w:tcPr>
          <w:p w14:paraId="3148F084">
            <w:pPr>
              <w:spacing w:before="55" w:line="202" w:lineRule="auto"/>
              <w:ind w:left="644" w:right="109" w:hanging="52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有备用金人员需财务部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证明无借款</w:t>
            </w:r>
          </w:p>
        </w:tc>
      </w:tr>
    </w:tbl>
    <w:p w14:paraId="5A8ECBF6">
      <w:pPr>
        <w:spacing w:line="91" w:lineRule="auto"/>
        <w:rPr>
          <w:rFonts w:ascii="Arial"/>
          <w:sz w:val="2"/>
        </w:rPr>
      </w:pPr>
    </w:p>
    <w:tbl>
      <w:tblPr>
        <w:tblStyle w:val="5"/>
        <w:tblW w:w="9037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75"/>
        <w:gridCol w:w="2141"/>
        <w:gridCol w:w="1689"/>
        <w:gridCol w:w="1402"/>
        <w:gridCol w:w="2330"/>
      </w:tblGrid>
      <w:tr w14:paraId="734C7CF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4" w:hRule="atLeast"/>
        </w:trPr>
        <w:tc>
          <w:tcPr>
            <w:tcW w:w="1475" w:type="dxa"/>
            <w:vAlign w:val="top"/>
          </w:tcPr>
          <w:p w14:paraId="18E148C2">
            <w:pPr>
              <w:pStyle w:val="6"/>
            </w:pPr>
          </w:p>
        </w:tc>
        <w:tc>
          <w:tcPr>
            <w:tcW w:w="2141" w:type="dxa"/>
            <w:vAlign w:val="top"/>
          </w:tcPr>
          <w:p w14:paraId="612D64AC">
            <w:pPr>
              <w:spacing w:before="51" w:line="220" w:lineRule="auto"/>
              <w:ind w:left="11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负责的工作</w:t>
            </w:r>
          </w:p>
          <w:p w14:paraId="4E7AD94B">
            <w:pPr>
              <w:spacing w:before="62" w:line="219" w:lineRule="auto"/>
              <w:ind w:left="109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待处理工作</w:t>
            </w:r>
          </w:p>
        </w:tc>
        <w:tc>
          <w:tcPr>
            <w:tcW w:w="1689" w:type="dxa"/>
            <w:vAlign w:val="top"/>
          </w:tcPr>
          <w:p w14:paraId="54C2A864">
            <w:pPr>
              <w:pStyle w:val="6"/>
            </w:pPr>
          </w:p>
        </w:tc>
        <w:tc>
          <w:tcPr>
            <w:tcW w:w="1402" w:type="dxa"/>
            <w:vAlign w:val="top"/>
          </w:tcPr>
          <w:p w14:paraId="581E20EA">
            <w:pPr>
              <w:pStyle w:val="6"/>
            </w:pPr>
          </w:p>
        </w:tc>
        <w:tc>
          <w:tcPr>
            <w:tcW w:w="2330" w:type="dxa"/>
            <w:vAlign w:val="top"/>
          </w:tcPr>
          <w:p w14:paraId="28463BDF">
            <w:pPr>
              <w:pStyle w:val="6"/>
            </w:pPr>
          </w:p>
        </w:tc>
      </w:tr>
    </w:tbl>
    <w:p w14:paraId="7D57B2AA">
      <w:pPr>
        <w:spacing w:before="274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9" w:name="bookmark6"/>
      <w:bookmarkEnd w:id="9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3.2</w:t>
      </w:r>
      <w:r>
        <w:rPr>
          <w:rFonts w:ascii="宋体" w:hAnsi="宋体" w:eastAsia="宋体" w:cs="宋体"/>
          <w:spacing w:val="-64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工作流程</w:t>
      </w:r>
    </w:p>
    <w:p w14:paraId="6F077683">
      <w:pPr>
        <w:pStyle w:val="2"/>
        <w:spacing w:line="244" w:lineRule="auto"/>
      </w:pPr>
    </w:p>
    <w:p w14:paraId="6556F919">
      <w:pPr>
        <w:spacing w:before="78" w:line="221" w:lineRule="auto"/>
        <w:ind w:left="6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9"/>
          <w:sz w:val="24"/>
          <w:szCs w:val="24"/>
        </w:rPr>
        <w:t>1.</w:t>
      </w:r>
      <w:r>
        <w:rPr>
          <w:rFonts w:ascii="宋体" w:hAnsi="宋体" w:eastAsia="宋体" w:cs="宋体"/>
          <w:spacing w:val="1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9"/>
          <w:sz w:val="24"/>
          <w:szCs w:val="24"/>
        </w:rPr>
        <w:t>准备</w:t>
      </w:r>
    </w:p>
    <w:p w14:paraId="096C6392">
      <w:pPr>
        <w:spacing w:before="180" w:line="360" w:lineRule="auto"/>
        <w:ind w:left="122" w:right="306" w:firstLine="48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移交人员在工作移交前做好准备，将工作、文件等准备移交的事务妥善处理。如因离职产生的交接，需要领取并填写《员工离职申请书》，如申请通过后，需要领取并填写《员工离职确认表》。</w:t>
      </w:r>
    </w:p>
    <w:p w14:paraId="6A88F331">
      <w:pPr>
        <w:spacing w:before="1" w:line="220" w:lineRule="auto"/>
        <w:ind w:left="607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2.</w:t>
      </w:r>
      <w:r>
        <w:rPr>
          <w:rFonts w:ascii="宋体" w:hAnsi="宋体" w:eastAsia="宋体" w:cs="宋体"/>
          <w:spacing w:val="12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交接</w:t>
      </w:r>
    </w:p>
    <w:p w14:paraId="7944117B">
      <w:pPr>
        <w:spacing w:before="180" w:line="220" w:lineRule="auto"/>
        <w:ind w:left="61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需办理工作移交的员工到人力资源部领取并填写《工作交接表》。</w:t>
      </w:r>
    </w:p>
    <w:p w14:paraId="4E81019C">
      <w:pPr>
        <w:spacing w:before="182" w:line="360" w:lineRule="auto"/>
        <w:ind w:left="124" w:right="88" w:firstLine="47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移交人员与接交人员办理工作移交，需移交的事务包</w:t>
      </w:r>
      <w:r>
        <w:rPr>
          <w:rFonts w:ascii="宋体" w:hAnsi="宋体" w:eastAsia="宋体" w:cs="宋体"/>
          <w:spacing w:val="-2"/>
          <w:sz w:val="24"/>
          <w:szCs w:val="24"/>
        </w:rPr>
        <w:t>括：移交人员管理的文件、</w:t>
      </w:r>
      <w:r>
        <w:rPr>
          <w:rFonts w:ascii="宋体" w:hAnsi="宋体" w:eastAsia="宋体" w:cs="宋体"/>
          <w:sz w:val="24"/>
          <w:szCs w:val="24"/>
        </w:rPr>
        <w:t>工作、未完成的工作、可重复利用的办公用品、钥匙</w:t>
      </w:r>
      <w:r>
        <w:rPr>
          <w:rFonts w:ascii="宋体" w:hAnsi="宋体" w:eastAsia="宋体" w:cs="宋体"/>
          <w:spacing w:val="-1"/>
          <w:sz w:val="24"/>
          <w:szCs w:val="24"/>
        </w:rPr>
        <w:t>、业务联络资料（电话、地址</w:t>
      </w:r>
      <w:r>
        <w:rPr>
          <w:rFonts w:ascii="宋体" w:hAnsi="宋体" w:eastAsia="宋体" w:cs="宋体"/>
          <w:spacing w:val="-4"/>
          <w:sz w:val="24"/>
          <w:szCs w:val="24"/>
        </w:rPr>
        <w:t>等</w:t>
      </w:r>
      <w:r>
        <w:rPr>
          <w:rFonts w:ascii="宋体" w:hAnsi="宋体" w:eastAsia="宋体" w:cs="宋体"/>
          <w:spacing w:val="2"/>
          <w:sz w:val="24"/>
          <w:szCs w:val="24"/>
        </w:rPr>
        <w:t>），</w:t>
      </w:r>
      <w:r>
        <w:rPr>
          <w:rFonts w:ascii="宋体" w:hAnsi="宋体" w:eastAsia="宋体" w:cs="宋体"/>
          <w:spacing w:val="-4"/>
          <w:sz w:val="24"/>
          <w:szCs w:val="24"/>
        </w:rPr>
        <w:t>移交完毕双方签名确认。</w:t>
      </w:r>
    </w:p>
    <w:p w14:paraId="60B1C5EC">
      <w:pPr>
        <w:spacing w:before="1" w:line="220" w:lineRule="auto"/>
        <w:ind w:left="609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7"/>
          <w:sz w:val="24"/>
          <w:szCs w:val="24"/>
        </w:rPr>
        <w:t>3.</w:t>
      </w:r>
      <w:r>
        <w:rPr>
          <w:rFonts w:ascii="宋体" w:hAnsi="宋体" w:eastAsia="宋体" w:cs="宋体"/>
          <w:spacing w:val="10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7"/>
          <w:sz w:val="24"/>
          <w:szCs w:val="24"/>
        </w:rPr>
        <w:t>监交</w:t>
      </w:r>
    </w:p>
    <w:p w14:paraId="4ED98500">
      <w:pPr>
        <w:spacing w:before="180" w:line="220" w:lineRule="auto"/>
        <w:ind w:left="60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在移交过程中，一般员工办理移交需有直属</w:t>
      </w:r>
      <w:r>
        <w:rPr>
          <w:rFonts w:ascii="宋体" w:hAnsi="宋体" w:eastAsia="宋体" w:cs="宋体"/>
          <w:spacing w:val="-2"/>
          <w:sz w:val="24"/>
          <w:szCs w:val="24"/>
        </w:rPr>
        <w:t>上级人员监交并签名确认。</w:t>
      </w:r>
    </w:p>
    <w:p w14:paraId="1E465609">
      <w:pPr>
        <w:spacing w:before="182" w:line="220" w:lineRule="auto"/>
        <w:ind w:left="605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部门副经理移交需有部门经理监交并签名确认。</w:t>
      </w:r>
    </w:p>
    <w:p w14:paraId="2B94FF30">
      <w:pPr>
        <w:spacing w:before="182" w:line="220" w:lineRule="auto"/>
        <w:ind w:left="604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经理级员工移交时需有总经理监交并签名确认。</w:t>
      </w:r>
    </w:p>
    <w:p w14:paraId="03924BBD">
      <w:pPr>
        <w:spacing w:before="183" w:line="219" w:lineRule="auto"/>
        <w:ind w:left="603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有备用金的员工移交时，须有财务部经理签名确认无借款。</w:t>
      </w:r>
    </w:p>
    <w:p w14:paraId="42324694">
      <w:pPr>
        <w:spacing w:before="341" w:line="220" w:lineRule="auto"/>
        <w:ind w:left="131"/>
        <w:outlineLvl w:val="1"/>
        <w:rPr>
          <w:rFonts w:ascii="宋体" w:hAnsi="宋体" w:eastAsia="宋体" w:cs="宋体"/>
          <w:sz w:val="32"/>
          <w:szCs w:val="32"/>
        </w:rPr>
      </w:pPr>
      <w:bookmarkStart w:id="10" w:name="bookmark7"/>
      <w:bookmarkEnd w:id="10"/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3.3</w:t>
      </w:r>
      <w:r>
        <w:rPr>
          <w:rFonts w:ascii="宋体" w:hAnsi="宋体" w:eastAsia="宋体" w:cs="宋体"/>
          <w:spacing w:val="-65"/>
          <w:sz w:val="32"/>
          <w:szCs w:val="32"/>
        </w:rPr>
        <w:t xml:space="preserve"> </w:t>
      </w:r>
      <w:r>
        <w:rPr>
          <w:rFonts w:ascii="宋体" w:hAnsi="宋体" w:eastAsia="宋体" w:cs="宋体"/>
          <w:b/>
          <w:bCs/>
          <w:spacing w:val="-8"/>
          <w:sz w:val="32"/>
          <w:szCs w:val="32"/>
        </w:rPr>
        <w:t>相关文件</w:t>
      </w:r>
    </w:p>
    <w:p w14:paraId="0638135F">
      <w:pPr>
        <w:pStyle w:val="2"/>
        <w:spacing w:line="245" w:lineRule="auto"/>
      </w:pPr>
    </w:p>
    <w:p w14:paraId="70A85A86">
      <w:pPr>
        <w:spacing w:before="78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附件一、《员工离职申请书》</w:t>
      </w:r>
    </w:p>
    <w:p w14:paraId="064E5576">
      <w:pPr>
        <w:spacing w:before="184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附件二、《员工离职确认表》</w:t>
      </w:r>
    </w:p>
    <w:p w14:paraId="700FDE20">
      <w:pPr>
        <w:spacing w:before="183" w:line="219" w:lineRule="auto"/>
        <w:ind w:left="62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附件三、《工作交接单》</w:t>
      </w:r>
    </w:p>
    <w:p w14:paraId="45971EFD">
      <w:pPr>
        <w:spacing w:line="219" w:lineRule="auto"/>
        <w:rPr>
          <w:rFonts w:ascii="宋体" w:hAnsi="宋体" w:eastAsia="宋体" w:cs="宋体"/>
          <w:sz w:val="24"/>
          <w:szCs w:val="24"/>
        </w:rPr>
        <w:sectPr>
          <w:footerReference r:id="rId7" w:type="default"/>
          <w:pgSz w:w="11906" w:h="16839"/>
          <w:pgMar w:top="1431" w:right="1372" w:bottom="1374" w:left="1486" w:header="0" w:footer="1211" w:gutter="0"/>
          <w:cols w:space="720" w:num="1"/>
        </w:sectPr>
      </w:pPr>
    </w:p>
    <w:p w14:paraId="5A342F7A">
      <w:pPr>
        <w:pStyle w:val="2"/>
        <w:spacing w:line="241" w:lineRule="auto"/>
      </w:pPr>
    </w:p>
    <w:p w14:paraId="291F70BD">
      <w:pPr>
        <w:pStyle w:val="2"/>
        <w:spacing w:line="242" w:lineRule="auto"/>
      </w:pPr>
    </w:p>
    <w:p w14:paraId="77E0A412">
      <w:pPr>
        <w:pStyle w:val="2"/>
        <w:spacing w:line="242" w:lineRule="auto"/>
      </w:pPr>
    </w:p>
    <w:p w14:paraId="628BAB28">
      <w:pPr>
        <w:pStyle w:val="2"/>
        <w:spacing w:line="242" w:lineRule="auto"/>
      </w:pPr>
    </w:p>
    <w:p w14:paraId="698FD98A">
      <w:pPr>
        <w:pStyle w:val="2"/>
        <w:spacing w:line="242" w:lineRule="auto"/>
      </w:pPr>
    </w:p>
    <w:p w14:paraId="2E598153">
      <w:pPr>
        <w:spacing w:before="78" w:line="211" w:lineRule="auto"/>
        <w:ind w:left="14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附件一、《员工离职申请书》</w:t>
      </w:r>
    </w:p>
    <w:tbl>
      <w:tblPr>
        <w:tblStyle w:val="5"/>
        <w:tblW w:w="903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3"/>
        <w:gridCol w:w="1349"/>
        <w:gridCol w:w="915"/>
        <w:gridCol w:w="917"/>
        <w:gridCol w:w="1139"/>
        <w:gridCol w:w="500"/>
        <w:gridCol w:w="1551"/>
        <w:gridCol w:w="1701"/>
      </w:tblGrid>
      <w:tr w14:paraId="03B93D6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8" w:hRule="atLeast"/>
        </w:trPr>
        <w:tc>
          <w:tcPr>
            <w:tcW w:w="963" w:type="dxa"/>
            <w:vAlign w:val="top"/>
          </w:tcPr>
          <w:p w14:paraId="18C176BD">
            <w:pPr>
              <w:spacing w:before="38" w:line="220" w:lineRule="auto"/>
              <w:ind w:left="24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所属</w:t>
            </w:r>
          </w:p>
          <w:p w14:paraId="5BF0AC4F">
            <w:pPr>
              <w:spacing w:before="26" w:line="206" w:lineRule="auto"/>
              <w:ind w:left="24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部门</w:t>
            </w:r>
          </w:p>
        </w:tc>
        <w:tc>
          <w:tcPr>
            <w:tcW w:w="2264" w:type="dxa"/>
            <w:gridSpan w:val="2"/>
            <w:vAlign w:val="top"/>
          </w:tcPr>
          <w:p w14:paraId="47B3CA61">
            <w:pPr>
              <w:pStyle w:val="6"/>
            </w:pPr>
          </w:p>
        </w:tc>
        <w:tc>
          <w:tcPr>
            <w:tcW w:w="2056" w:type="dxa"/>
            <w:gridSpan w:val="2"/>
            <w:vAlign w:val="top"/>
          </w:tcPr>
          <w:p w14:paraId="328EEF5A">
            <w:pPr>
              <w:spacing w:before="193" w:line="220" w:lineRule="auto"/>
              <w:ind w:left="6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姓</w:t>
            </w:r>
            <w:r>
              <w:rPr>
                <w:rFonts w:ascii="宋体" w:hAnsi="宋体" w:eastAsia="宋体" w:cs="宋体"/>
                <w:spacing w:val="6"/>
                <w:sz w:val="24"/>
                <w:szCs w:val="24"/>
              </w:rPr>
              <w:t xml:space="preserve">  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名</w:t>
            </w:r>
          </w:p>
        </w:tc>
        <w:tc>
          <w:tcPr>
            <w:tcW w:w="3752" w:type="dxa"/>
            <w:gridSpan w:val="3"/>
            <w:vAlign w:val="top"/>
          </w:tcPr>
          <w:p w14:paraId="5AE0B3C7">
            <w:pPr>
              <w:pStyle w:val="6"/>
            </w:pPr>
          </w:p>
        </w:tc>
      </w:tr>
      <w:tr w14:paraId="15759B9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97" w:hRule="atLeast"/>
        </w:trPr>
        <w:tc>
          <w:tcPr>
            <w:tcW w:w="963" w:type="dxa"/>
            <w:vAlign w:val="top"/>
          </w:tcPr>
          <w:p w14:paraId="2FED9601">
            <w:pPr>
              <w:spacing w:before="120" w:line="220" w:lineRule="auto"/>
              <w:ind w:left="15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申请离</w:t>
            </w:r>
          </w:p>
          <w:p w14:paraId="228301F3">
            <w:pPr>
              <w:spacing w:before="26" w:line="220" w:lineRule="auto"/>
              <w:ind w:left="12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职日期</w:t>
            </w:r>
          </w:p>
        </w:tc>
        <w:tc>
          <w:tcPr>
            <w:tcW w:w="2264" w:type="dxa"/>
            <w:gridSpan w:val="2"/>
            <w:vAlign w:val="top"/>
          </w:tcPr>
          <w:p w14:paraId="3D0A9F31">
            <w:pPr>
              <w:pStyle w:val="6"/>
            </w:pPr>
          </w:p>
        </w:tc>
        <w:tc>
          <w:tcPr>
            <w:tcW w:w="2056" w:type="dxa"/>
            <w:gridSpan w:val="2"/>
            <w:vAlign w:val="top"/>
          </w:tcPr>
          <w:p w14:paraId="1B3F4D9E">
            <w:pPr>
              <w:spacing w:before="277" w:line="220" w:lineRule="auto"/>
              <w:ind w:left="19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在公司起止时间</w:t>
            </w:r>
          </w:p>
        </w:tc>
        <w:tc>
          <w:tcPr>
            <w:tcW w:w="3752" w:type="dxa"/>
            <w:gridSpan w:val="3"/>
            <w:vAlign w:val="top"/>
          </w:tcPr>
          <w:p w14:paraId="36E11E3E">
            <w:pPr>
              <w:spacing w:before="120" w:line="220" w:lineRule="auto"/>
              <w:ind w:left="15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自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年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月    日起至</w:t>
            </w:r>
            <w:r>
              <w:rPr>
                <w:rFonts w:ascii="宋体" w:hAnsi="宋体" w:eastAsia="宋体" w:cs="宋体"/>
                <w:spacing w:val="15"/>
                <w:sz w:val="24"/>
                <w:szCs w:val="24"/>
              </w:rPr>
              <w:t xml:space="preserve">    </w:t>
            </w: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年</w:t>
            </w:r>
          </w:p>
          <w:p w14:paraId="2F6B5E7D">
            <w:pPr>
              <w:spacing w:before="25" w:line="220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月</w:t>
            </w:r>
            <w:r>
              <w:rPr>
                <w:rFonts w:ascii="宋体" w:hAnsi="宋体" w:eastAsia="宋体" w:cs="宋体"/>
                <w:spacing w:val="17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日止共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  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月</w:t>
            </w:r>
          </w:p>
        </w:tc>
      </w:tr>
      <w:tr w14:paraId="2DDB1C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73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752A8569">
            <w:pPr>
              <w:pStyle w:val="6"/>
              <w:spacing w:line="269" w:lineRule="auto"/>
            </w:pPr>
          </w:p>
          <w:p w14:paraId="1D516C0B">
            <w:pPr>
              <w:spacing w:before="80" w:line="208" w:lineRule="auto"/>
              <w:ind w:left="104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53"/>
                <w:sz w:val="24"/>
                <w:szCs w:val="24"/>
              </w:rPr>
              <w:t>离职原因</w:t>
            </w:r>
          </w:p>
        </w:tc>
        <w:tc>
          <w:tcPr>
            <w:tcW w:w="1349" w:type="dxa"/>
            <w:vAlign w:val="top"/>
          </w:tcPr>
          <w:p w14:paraId="7BAD2809">
            <w:pPr>
              <w:pStyle w:val="6"/>
              <w:spacing w:line="244" w:lineRule="auto"/>
            </w:pPr>
          </w:p>
          <w:p w14:paraId="19646CB2">
            <w:pPr>
              <w:pStyle w:val="6"/>
              <w:spacing w:line="244" w:lineRule="auto"/>
            </w:pPr>
          </w:p>
          <w:p w14:paraId="716F5B57">
            <w:pPr>
              <w:pStyle w:val="6"/>
              <w:spacing w:line="245" w:lineRule="auto"/>
            </w:pPr>
          </w:p>
          <w:p w14:paraId="3C97AB62">
            <w:pPr>
              <w:spacing w:before="78" w:line="220" w:lineRule="auto"/>
              <w:ind w:left="19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主动离职</w:t>
            </w:r>
          </w:p>
        </w:tc>
        <w:tc>
          <w:tcPr>
            <w:tcW w:w="5022" w:type="dxa"/>
            <w:gridSpan w:val="5"/>
            <w:vAlign w:val="top"/>
          </w:tcPr>
          <w:p w14:paraId="1C39EA31">
            <w:pPr>
              <w:spacing w:before="34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离职原因说明：</w:t>
            </w:r>
          </w:p>
        </w:tc>
        <w:tc>
          <w:tcPr>
            <w:tcW w:w="1701" w:type="dxa"/>
            <w:vMerge w:val="restart"/>
            <w:tcBorders>
              <w:bottom w:val="nil"/>
            </w:tcBorders>
            <w:vAlign w:val="top"/>
          </w:tcPr>
          <w:p w14:paraId="710D5490">
            <w:pPr>
              <w:pStyle w:val="6"/>
              <w:spacing w:line="266" w:lineRule="auto"/>
            </w:pPr>
          </w:p>
          <w:p w14:paraId="5FDD1320">
            <w:pPr>
              <w:spacing w:before="78" w:line="220" w:lineRule="auto"/>
              <w:ind w:left="11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备注说明：</w:t>
            </w:r>
          </w:p>
        </w:tc>
      </w:tr>
      <w:tr w14:paraId="1F4477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7DF992B7">
            <w:pPr>
              <w:pStyle w:val="6"/>
            </w:pPr>
          </w:p>
        </w:tc>
        <w:tc>
          <w:tcPr>
            <w:tcW w:w="1349" w:type="dxa"/>
            <w:vMerge w:val="restart"/>
            <w:tcBorders>
              <w:bottom w:val="nil"/>
            </w:tcBorders>
            <w:vAlign w:val="top"/>
          </w:tcPr>
          <w:p w14:paraId="62C0C4DE">
            <w:pPr>
              <w:pStyle w:val="6"/>
              <w:spacing w:line="245" w:lineRule="auto"/>
            </w:pPr>
          </w:p>
          <w:p w14:paraId="0C678E49">
            <w:pPr>
              <w:pStyle w:val="6"/>
              <w:spacing w:line="245" w:lineRule="auto"/>
            </w:pPr>
          </w:p>
          <w:p w14:paraId="1506DBD2">
            <w:pPr>
              <w:spacing w:before="78" w:line="220" w:lineRule="auto"/>
              <w:ind w:left="1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离职原因</w:t>
            </w:r>
          </w:p>
        </w:tc>
        <w:tc>
          <w:tcPr>
            <w:tcW w:w="1832" w:type="dxa"/>
            <w:gridSpan w:val="2"/>
            <w:vAlign w:val="top"/>
          </w:tcPr>
          <w:p w14:paraId="5E9CB152">
            <w:pPr>
              <w:spacing w:before="107" w:line="220" w:lineRule="auto"/>
              <w:ind w:left="19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试用期不合格</w:t>
            </w:r>
          </w:p>
        </w:tc>
        <w:tc>
          <w:tcPr>
            <w:tcW w:w="3190" w:type="dxa"/>
            <w:gridSpan w:val="3"/>
            <w:vAlign w:val="top"/>
          </w:tcPr>
          <w:p w14:paraId="7F45F076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25B0BAE0">
            <w:pPr>
              <w:pStyle w:val="6"/>
            </w:pPr>
          </w:p>
        </w:tc>
      </w:tr>
      <w:tr w14:paraId="402264D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15FEF252">
            <w:pPr>
              <w:pStyle w:val="6"/>
            </w:pPr>
          </w:p>
        </w:tc>
        <w:tc>
          <w:tcPr>
            <w:tcW w:w="1349" w:type="dxa"/>
            <w:vMerge w:val="continue"/>
            <w:tcBorders>
              <w:top w:val="nil"/>
              <w:bottom w:val="nil"/>
            </w:tcBorders>
            <w:vAlign w:val="top"/>
          </w:tcPr>
          <w:p w14:paraId="4E020D18">
            <w:pPr>
              <w:pStyle w:val="6"/>
            </w:pPr>
          </w:p>
        </w:tc>
        <w:tc>
          <w:tcPr>
            <w:tcW w:w="1832" w:type="dxa"/>
            <w:gridSpan w:val="2"/>
            <w:vAlign w:val="top"/>
          </w:tcPr>
          <w:p w14:paraId="52B74A78">
            <w:pPr>
              <w:spacing w:before="108" w:line="220" w:lineRule="auto"/>
              <w:ind w:left="5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辞</w:t>
            </w:r>
            <w:r>
              <w:rPr>
                <w:rFonts w:ascii="宋体" w:hAnsi="宋体" w:eastAsia="宋体" w:cs="宋体"/>
                <w:spacing w:val="3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退</w:t>
            </w:r>
          </w:p>
        </w:tc>
        <w:tc>
          <w:tcPr>
            <w:tcW w:w="3190" w:type="dxa"/>
            <w:gridSpan w:val="3"/>
            <w:vAlign w:val="top"/>
          </w:tcPr>
          <w:p w14:paraId="29088247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635F4752">
            <w:pPr>
              <w:pStyle w:val="6"/>
            </w:pPr>
          </w:p>
        </w:tc>
      </w:tr>
      <w:tr w14:paraId="276BE76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22F5E0B7">
            <w:pPr>
              <w:pStyle w:val="6"/>
            </w:pPr>
          </w:p>
        </w:tc>
        <w:tc>
          <w:tcPr>
            <w:tcW w:w="1349" w:type="dxa"/>
            <w:vMerge w:val="continue"/>
            <w:tcBorders>
              <w:top w:val="nil"/>
            </w:tcBorders>
            <w:vAlign w:val="top"/>
          </w:tcPr>
          <w:p w14:paraId="71CDF127">
            <w:pPr>
              <w:pStyle w:val="6"/>
            </w:pPr>
          </w:p>
        </w:tc>
        <w:tc>
          <w:tcPr>
            <w:tcW w:w="1832" w:type="dxa"/>
            <w:gridSpan w:val="2"/>
            <w:vAlign w:val="top"/>
          </w:tcPr>
          <w:p w14:paraId="2539E7EE">
            <w:pPr>
              <w:spacing w:before="108" w:line="220" w:lineRule="auto"/>
              <w:ind w:left="44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其他原因</w:t>
            </w:r>
          </w:p>
        </w:tc>
        <w:tc>
          <w:tcPr>
            <w:tcW w:w="3190" w:type="dxa"/>
            <w:gridSpan w:val="3"/>
            <w:vAlign w:val="top"/>
          </w:tcPr>
          <w:p w14:paraId="1A206DED">
            <w:pPr>
              <w:pStyle w:val="6"/>
            </w:pPr>
          </w:p>
        </w:tc>
        <w:tc>
          <w:tcPr>
            <w:tcW w:w="1701" w:type="dxa"/>
            <w:vMerge w:val="continue"/>
            <w:tcBorders>
              <w:top w:val="nil"/>
              <w:bottom w:val="nil"/>
            </w:tcBorders>
            <w:vAlign w:val="top"/>
          </w:tcPr>
          <w:p w14:paraId="443808AC">
            <w:pPr>
              <w:pStyle w:val="6"/>
            </w:pPr>
          </w:p>
        </w:tc>
      </w:tr>
      <w:tr w14:paraId="3D8DC5F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963" w:type="dxa"/>
            <w:vMerge w:val="restart"/>
            <w:tcBorders>
              <w:bottom w:val="nil"/>
            </w:tcBorders>
            <w:textDirection w:val="tbRlV"/>
            <w:vAlign w:val="top"/>
          </w:tcPr>
          <w:p w14:paraId="6F0DD4BD">
            <w:pPr>
              <w:pStyle w:val="6"/>
              <w:spacing w:line="270" w:lineRule="auto"/>
            </w:pPr>
          </w:p>
          <w:p w14:paraId="7C414051">
            <w:pPr>
              <w:spacing w:before="80" w:line="206" w:lineRule="auto"/>
              <w:ind w:left="246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核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准</w:t>
            </w:r>
            <w:r>
              <w:rPr>
                <w:rFonts w:ascii="宋体" w:hAnsi="宋体" w:eastAsia="宋体" w:cs="宋体"/>
                <w:spacing w:val="-48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部</w:t>
            </w:r>
            <w:r>
              <w:rPr>
                <w:rFonts w:ascii="宋体" w:hAnsi="宋体" w:eastAsia="宋体" w:cs="宋体"/>
                <w:spacing w:val="-4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门</w:t>
            </w:r>
          </w:p>
        </w:tc>
        <w:tc>
          <w:tcPr>
            <w:tcW w:w="1349" w:type="dxa"/>
            <w:vAlign w:val="top"/>
          </w:tcPr>
          <w:p w14:paraId="1BB3E1B7">
            <w:pPr>
              <w:pStyle w:val="6"/>
              <w:spacing w:line="269" w:lineRule="auto"/>
            </w:pPr>
          </w:p>
          <w:p w14:paraId="53BA668F">
            <w:pPr>
              <w:pStyle w:val="6"/>
              <w:spacing w:line="270" w:lineRule="auto"/>
            </w:pPr>
          </w:p>
          <w:p w14:paraId="248CFBF4">
            <w:pPr>
              <w:pStyle w:val="6"/>
              <w:spacing w:line="270" w:lineRule="auto"/>
            </w:pPr>
          </w:p>
          <w:p w14:paraId="3D72B621">
            <w:pPr>
              <w:spacing w:before="78" w:line="220" w:lineRule="auto"/>
              <w:ind w:left="1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部门意见</w:t>
            </w:r>
          </w:p>
        </w:tc>
        <w:tc>
          <w:tcPr>
            <w:tcW w:w="3471" w:type="dxa"/>
            <w:gridSpan w:val="4"/>
            <w:vAlign w:val="top"/>
          </w:tcPr>
          <w:p w14:paraId="08400879">
            <w:pPr>
              <w:pStyle w:val="6"/>
              <w:spacing w:line="285" w:lineRule="auto"/>
            </w:pPr>
          </w:p>
          <w:p w14:paraId="5A44031A">
            <w:pPr>
              <w:pStyle w:val="6"/>
              <w:spacing w:line="286" w:lineRule="auto"/>
            </w:pPr>
          </w:p>
          <w:p w14:paraId="3B89BA47">
            <w:pPr>
              <w:pStyle w:val="6"/>
              <w:spacing w:line="286" w:lineRule="auto"/>
            </w:pPr>
          </w:p>
          <w:p w14:paraId="508FEB30">
            <w:pPr>
              <w:pStyle w:val="6"/>
              <w:spacing w:line="286" w:lineRule="auto"/>
            </w:pPr>
          </w:p>
          <w:p w14:paraId="01709C7B">
            <w:pPr>
              <w:pStyle w:val="6"/>
              <w:spacing w:line="286" w:lineRule="auto"/>
            </w:pPr>
          </w:p>
          <w:p w14:paraId="46C10BCB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1DC578EE">
            <w:pPr>
              <w:pStyle w:val="6"/>
              <w:spacing w:line="270" w:lineRule="auto"/>
            </w:pPr>
          </w:p>
          <w:p w14:paraId="43B5486F">
            <w:pPr>
              <w:pStyle w:val="6"/>
              <w:spacing w:line="270" w:lineRule="auto"/>
            </w:pPr>
          </w:p>
          <w:p w14:paraId="787D8FE7">
            <w:pPr>
              <w:pStyle w:val="6"/>
              <w:spacing w:line="270" w:lineRule="auto"/>
            </w:pPr>
          </w:p>
          <w:p w14:paraId="7381F915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Merge w:val="continue"/>
            <w:tcBorders>
              <w:top w:val="nil"/>
            </w:tcBorders>
            <w:vAlign w:val="top"/>
          </w:tcPr>
          <w:p w14:paraId="0AC14CDD">
            <w:pPr>
              <w:pStyle w:val="6"/>
            </w:pPr>
          </w:p>
        </w:tc>
      </w:tr>
      <w:tr w14:paraId="0BCCF13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3" w:hRule="atLeast"/>
        </w:trPr>
        <w:tc>
          <w:tcPr>
            <w:tcW w:w="963" w:type="dxa"/>
            <w:vMerge w:val="continue"/>
            <w:tcBorders>
              <w:top w:val="nil"/>
              <w:bottom w:val="nil"/>
            </w:tcBorders>
            <w:textDirection w:val="tbRlV"/>
            <w:vAlign w:val="top"/>
          </w:tcPr>
          <w:p w14:paraId="3593BECF">
            <w:pPr>
              <w:pStyle w:val="6"/>
            </w:pPr>
          </w:p>
        </w:tc>
        <w:tc>
          <w:tcPr>
            <w:tcW w:w="1349" w:type="dxa"/>
            <w:vAlign w:val="top"/>
          </w:tcPr>
          <w:p w14:paraId="139FE1E0">
            <w:pPr>
              <w:pStyle w:val="6"/>
              <w:spacing w:line="328" w:lineRule="auto"/>
            </w:pPr>
          </w:p>
          <w:p w14:paraId="2FE3B54E">
            <w:pPr>
              <w:pStyle w:val="6"/>
              <w:spacing w:line="329" w:lineRule="auto"/>
            </w:pPr>
          </w:p>
          <w:p w14:paraId="41ECF18E">
            <w:pPr>
              <w:spacing w:before="78" w:line="242" w:lineRule="auto"/>
              <w:ind w:left="138" w:right="132" w:firstLine="5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人力资源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部意</w:t>
            </w:r>
            <w:r>
              <w:rPr>
                <w:rFonts w:ascii="宋体" w:hAnsi="宋体" w:eastAsia="宋体" w:cs="宋体"/>
                <w:spacing w:val="4"/>
                <w:sz w:val="24"/>
                <w:szCs w:val="24"/>
              </w:rPr>
              <w:t xml:space="preserve">   </w:t>
            </w: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见</w:t>
            </w:r>
          </w:p>
        </w:tc>
        <w:tc>
          <w:tcPr>
            <w:tcW w:w="3471" w:type="dxa"/>
            <w:gridSpan w:val="4"/>
            <w:vAlign w:val="top"/>
          </w:tcPr>
          <w:p w14:paraId="1BF8D4E7">
            <w:pPr>
              <w:pStyle w:val="6"/>
              <w:spacing w:line="286" w:lineRule="auto"/>
            </w:pPr>
          </w:p>
          <w:p w14:paraId="17B3A681">
            <w:pPr>
              <w:pStyle w:val="6"/>
              <w:spacing w:line="286" w:lineRule="auto"/>
            </w:pPr>
          </w:p>
          <w:p w14:paraId="07C39BB5">
            <w:pPr>
              <w:pStyle w:val="6"/>
              <w:spacing w:line="286" w:lineRule="auto"/>
            </w:pPr>
          </w:p>
          <w:p w14:paraId="4776E7A0">
            <w:pPr>
              <w:pStyle w:val="6"/>
              <w:spacing w:line="286" w:lineRule="auto"/>
            </w:pPr>
          </w:p>
          <w:p w14:paraId="238AE99B">
            <w:pPr>
              <w:pStyle w:val="6"/>
              <w:spacing w:line="287" w:lineRule="auto"/>
            </w:pPr>
          </w:p>
          <w:p w14:paraId="031A3984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69A65654">
            <w:pPr>
              <w:pStyle w:val="6"/>
              <w:spacing w:line="270" w:lineRule="auto"/>
            </w:pPr>
          </w:p>
          <w:p w14:paraId="2FB42AF0">
            <w:pPr>
              <w:pStyle w:val="6"/>
              <w:spacing w:line="271" w:lineRule="auto"/>
            </w:pPr>
          </w:p>
          <w:p w14:paraId="453A343C">
            <w:pPr>
              <w:pStyle w:val="6"/>
              <w:spacing w:line="271" w:lineRule="auto"/>
            </w:pPr>
          </w:p>
          <w:p w14:paraId="55D31652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Align w:val="top"/>
          </w:tcPr>
          <w:p w14:paraId="1C1505F2">
            <w:pPr>
              <w:pStyle w:val="6"/>
            </w:pPr>
          </w:p>
        </w:tc>
      </w:tr>
      <w:tr w14:paraId="6C4AD5B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028" w:hRule="atLeast"/>
        </w:trPr>
        <w:tc>
          <w:tcPr>
            <w:tcW w:w="963" w:type="dxa"/>
            <w:vMerge w:val="continue"/>
            <w:tcBorders>
              <w:top w:val="nil"/>
            </w:tcBorders>
            <w:textDirection w:val="tbRlV"/>
            <w:vAlign w:val="top"/>
          </w:tcPr>
          <w:p w14:paraId="28C441EB">
            <w:pPr>
              <w:pStyle w:val="6"/>
            </w:pPr>
          </w:p>
        </w:tc>
        <w:tc>
          <w:tcPr>
            <w:tcW w:w="1349" w:type="dxa"/>
            <w:vAlign w:val="top"/>
          </w:tcPr>
          <w:p w14:paraId="6E7BF283">
            <w:pPr>
              <w:pStyle w:val="6"/>
              <w:spacing w:line="329" w:lineRule="auto"/>
            </w:pPr>
          </w:p>
          <w:p w14:paraId="07069BBC">
            <w:pPr>
              <w:pStyle w:val="6"/>
              <w:spacing w:line="330" w:lineRule="auto"/>
            </w:pPr>
          </w:p>
          <w:p w14:paraId="2B817308">
            <w:pPr>
              <w:spacing w:before="78" w:line="242" w:lineRule="auto"/>
              <w:ind w:left="559" w:right="192" w:hanging="35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总经理意</w:t>
            </w:r>
            <w:r>
              <w:rPr>
                <w:rFonts w:ascii="宋体" w:hAnsi="宋体" w:eastAsia="宋体" w:cs="宋体"/>
                <w:sz w:val="24"/>
                <w:szCs w:val="24"/>
              </w:rPr>
              <w:t>见</w:t>
            </w:r>
          </w:p>
        </w:tc>
        <w:tc>
          <w:tcPr>
            <w:tcW w:w="3471" w:type="dxa"/>
            <w:gridSpan w:val="4"/>
            <w:vAlign w:val="top"/>
          </w:tcPr>
          <w:p w14:paraId="598A3607">
            <w:pPr>
              <w:pStyle w:val="6"/>
              <w:spacing w:line="286" w:lineRule="auto"/>
            </w:pPr>
          </w:p>
          <w:p w14:paraId="78749BB8">
            <w:pPr>
              <w:pStyle w:val="6"/>
              <w:spacing w:line="286" w:lineRule="auto"/>
            </w:pPr>
          </w:p>
          <w:p w14:paraId="46DE5447">
            <w:pPr>
              <w:pStyle w:val="6"/>
              <w:spacing w:line="287" w:lineRule="auto"/>
            </w:pPr>
          </w:p>
          <w:p w14:paraId="1E0E21AE">
            <w:pPr>
              <w:pStyle w:val="6"/>
              <w:spacing w:line="287" w:lineRule="auto"/>
            </w:pPr>
          </w:p>
          <w:p w14:paraId="7C4F3958">
            <w:pPr>
              <w:pStyle w:val="6"/>
              <w:spacing w:line="287" w:lineRule="auto"/>
            </w:pPr>
          </w:p>
          <w:p w14:paraId="31949678">
            <w:pPr>
              <w:spacing w:before="78" w:line="220" w:lineRule="auto"/>
              <w:ind w:left="11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签字：</w:t>
            </w:r>
          </w:p>
        </w:tc>
        <w:tc>
          <w:tcPr>
            <w:tcW w:w="1551" w:type="dxa"/>
            <w:vAlign w:val="top"/>
          </w:tcPr>
          <w:p w14:paraId="417AA102">
            <w:pPr>
              <w:pStyle w:val="6"/>
              <w:spacing w:line="271" w:lineRule="auto"/>
            </w:pPr>
          </w:p>
          <w:p w14:paraId="7F5F61BA">
            <w:pPr>
              <w:pStyle w:val="6"/>
              <w:spacing w:line="271" w:lineRule="auto"/>
            </w:pPr>
          </w:p>
          <w:p w14:paraId="5F7D3AD1">
            <w:pPr>
              <w:pStyle w:val="6"/>
              <w:spacing w:line="272" w:lineRule="auto"/>
            </w:pPr>
          </w:p>
          <w:p w14:paraId="0D1EFC71">
            <w:pPr>
              <w:spacing w:before="78" w:line="220" w:lineRule="auto"/>
              <w:ind w:left="1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日期</w:t>
            </w:r>
          </w:p>
        </w:tc>
        <w:tc>
          <w:tcPr>
            <w:tcW w:w="1701" w:type="dxa"/>
            <w:vAlign w:val="top"/>
          </w:tcPr>
          <w:p w14:paraId="6143C5B1">
            <w:pPr>
              <w:pStyle w:val="6"/>
            </w:pPr>
          </w:p>
        </w:tc>
      </w:tr>
    </w:tbl>
    <w:p w14:paraId="481F1465">
      <w:pPr>
        <w:pStyle w:val="2"/>
      </w:pPr>
    </w:p>
    <w:p w14:paraId="6D207BC2">
      <w:pPr>
        <w:sectPr>
          <w:footerReference r:id="rId8" w:type="default"/>
          <w:pgSz w:w="11906" w:h="16839"/>
          <w:pgMar w:top="1431" w:right="1374" w:bottom="1373" w:left="1486" w:header="0" w:footer="1211" w:gutter="0"/>
          <w:cols w:space="720" w:num="1"/>
        </w:sectPr>
      </w:pPr>
    </w:p>
    <w:p w14:paraId="4DCAC37F">
      <w:pPr>
        <w:pStyle w:val="2"/>
        <w:spacing w:line="241" w:lineRule="auto"/>
      </w:pPr>
    </w:p>
    <w:p w14:paraId="043AEE5B">
      <w:pPr>
        <w:pStyle w:val="2"/>
        <w:spacing w:line="242" w:lineRule="auto"/>
      </w:pPr>
    </w:p>
    <w:p w14:paraId="4B56BB26">
      <w:pPr>
        <w:pStyle w:val="2"/>
        <w:spacing w:line="242" w:lineRule="auto"/>
      </w:pPr>
    </w:p>
    <w:p w14:paraId="1512EECD">
      <w:pPr>
        <w:pStyle w:val="2"/>
        <w:spacing w:line="242" w:lineRule="auto"/>
      </w:pPr>
    </w:p>
    <w:p w14:paraId="414E0A98">
      <w:pPr>
        <w:pStyle w:val="2"/>
        <w:spacing w:line="242" w:lineRule="auto"/>
      </w:pPr>
    </w:p>
    <w:p w14:paraId="6EF3A418">
      <w:pPr>
        <w:spacing w:before="78" w:line="211" w:lineRule="auto"/>
        <w:ind w:left="2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附件二、《员工离职确认表》</w:t>
      </w:r>
    </w:p>
    <w:tbl>
      <w:tblPr>
        <w:tblStyle w:val="5"/>
        <w:tblW w:w="9199" w:type="dxa"/>
        <w:tblInd w:w="5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2027"/>
        <w:gridCol w:w="814"/>
        <w:gridCol w:w="1766"/>
        <w:gridCol w:w="180"/>
        <w:gridCol w:w="1435"/>
        <w:gridCol w:w="1896"/>
      </w:tblGrid>
      <w:tr w14:paraId="0FFAB2B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</w:tblPrEx>
        <w:trPr>
          <w:trHeight w:val="407" w:hRule="atLeast"/>
        </w:trPr>
        <w:tc>
          <w:tcPr>
            <w:tcW w:w="1081" w:type="dxa"/>
            <w:tcBorders>
              <w:top w:val="single" w:color="000000" w:sz="4" w:space="0"/>
              <w:left w:val="single" w:color="000000" w:sz="4" w:space="0"/>
            </w:tcBorders>
            <w:vAlign w:val="top"/>
          </w:tcPr>
          <w:p w14:paraId="793F357C">
            <w:pPr>
              <w:spacing w:before="113" w:line="218" w:lineRule="auto"/>
              <w:ind w:left="30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部门</w:t>
            </w:r>
          </w:p>
        </w:tc>
        <w:tc>
          <w:tcPr>
            <w:tcW w:w="2027" w:type="dxa"/>
            <w:tcBorders>
              <w:top w:val="single" w:color="000000" w:sz="4" w:space="0"/>
            </w:tcBorders>
            <w:vAlign w:val="top"/>
          </w:tcPr>
          <w:p w14:paraId="45ACEBCD">
            <w:pPr>
              <w:pStyle w:val="6"/>
            </w:pPr>
          </w:p>
        </w:tc>
        <w:tc>
          <w:tcPr>
            <w:tcW w:w="814" w:type="dxa"/>
            <w:tcBorders>
              <w:top w:val="single" w:color="000000" w:sz="4" w:space="0"/>
            </w:tcBorders>
            <w:vAlign w:val="top"/>
          </w:tcPr>
          <w:p w14:paraId="7DE7B605">
            <w:pPr>
              <w:spacing w:before="113" w:line="218" w:lineRule="auto"/>
              <w:ind w:left="16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姓名</w:t>
            </w:r>
          </w:p>
        </w:tc>
        <w:tc>
          <w:tcPr>
            <w:tcW w:w="1766" w:type="dxa"/>
            <w:tcBorders>
              <w:top w:val="single" w:color="000000" w:sz="4" w:space="0"/>
            </w:tcBorders>
            <w:vAlign w:val="top"/>
          </w:tcPr>
          <w:p w14:paraId="74DC1490">
            <w:pPr>
              <w:pStyle w:val="6"/>
            </w:pPr>
          </w:p>
        </w:tc>
        <w:tc>
          <w:tcPr>
            <w:tcW w:w="1615" w:type="dxa"/>
            <w:gridSpan w:val="2"/>
            <w:tcBorders>
              <w:top w:val="single" w:color="000000" w:sz="4" w:space="0"/>
            </w:tcBorders>
            <w:vAlign w:val="top"/>
          </w:tcPr>
          <w:p w14:paraId="1172175F">
            <w:pPr>
              <w:spacing w:before="113" w:line="218" w:lineRule="auto"/>
              <w:ind w:left="33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离职日期</w:t>
            </w:r>
          </w:p>
        </w:tc>
        <w:tc>
          <w:tcPr>
            <w:tcW w:w="1896" w:type="dxa"/>
            <w:tcBorders>
              <w:top w:val="single" w:color="000000" w:sz="4" w:space="0"/>
              <w:right w:val="single" w:color="000000" w:sz="4" w:space="0"/>
            </w:tcBorders>
            <w:vAlign w:val="top"/>
          </w:tcPr>
          <w:p w14:paraId="10EA02F1">
            <w:pPr>
              <w:pStyle w:val="6"/>
            </w:pPr>
          </w:p>
        </w:tc>
      </w:tr>
      <w:tr w14:paraId="27E5028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0" w:hRule="atLeast"/>
        </w:trPr>
        <w:tc>
          <w:tcPr>
            <w:tcW w:w="1081" w:type="dxa"/>
            <w:tcBorders>
              <w:left w:val="single" w:color="000000" w:sz="4" w:space="0"/>
            </w:tcBorders>
            <w:vAlign w:val="top"/>
          </w:tcPr>
          <w:p w14:paraId="4593AE29">
            <w:pPr>
              <w:spacing w:before="106" w:line="218" w:lineRule="auto"/>
              <w:ind w:left="30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职务</w:t>
            </w:r>
          </w:p>
        </w:tc>
        <w:tc>
          <w:tcPr>
            <w:tcW w:w="2027" w:type="dxa"/>
            <w:vAlign w:val="top"/>
          </w:tcPr>
          <w:p w14:paraId="78F8FD13">
            <w:pPr>
              <w:pStyle w:val="6"/>
            </w:pPr>
          </w:p>
        </w:tc>
        <w:tc>
          <w:tcPr>
            <w:tcW w:w="814" w:type="dxa"/>
            <w:vAlign w:val="top"/>
          </w:tcPr>
          <w:p w14:paraId="11B54656">
            <w:pPr>
              <w:spacing w:before="106" w:line="218" w:lineRule="auto"/>
              <w:ind w:left="17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性别</w:t>
            </w:r>
          </w:p>
        </w:tc>
        <w:tc>
          <w:tcPr>
            <w:tcW w:w="1766" w:type="dxa"/>
            <w:vAlign w:val="top"/>
          </w:tcPr>
          <w:p w14:paraId="55DC894D">
            <w:pPr>
              <w:pStyle w:val="6"/>
            </w:pPr>
          </w:p>
        </w:tc>
        <w:tc>
          <w:tcPr>
            <w:tcW w:w="1615" w:type="dxa"/>
            <w:gridSpan w:val="2"/>
            <w:vAlign w:val="top"/>
          </w:tcPr>
          <w:p w14:paraId="112A6D97">
            <w:pPr>
              <w:spacing w:before="106" w:line="218" w:lineRule="auto"/>
              <w:ind w:left="33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身份证号</w:t>
            </w:r>
          </w:p>
        </w:tc>
        <w:tc>
          <w:tcPr>
            <w:tcW w:w="1896" w:type="dxa"/>
            <w:tcBorders>
              <w:right w:val="single" w:color="000000" w:sz="4" w:space="0"/>
            </w:tcBorders>
            <w:vAlign w:val="top"/>
          </w:tcPr>
          <w:p w14:paraId="3B87BE12">
            <w:pPr>
              <w:pStyle w:val="6"/>
            </w:pPr>
          </w:p>
        </w:tc>
      </w:tr>
      <w:tr w14:paraId="67AD290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8" w:hRule="atLeast"/>
        </w:trPr>
        <w:tc>
          <w:tcPr>
            <w:tcW w:w="9199" w:type="dxa"/>
            <w:gridSpan w:val="7"/>
            <w:tcBorders>
              <w:left w:val="single" w:color="000000" w:sz="4" w:space="0"/>
              <w:right w:val="single" w:color="000000" w:sz="4" w:space="0"/>
            </w:tcBorders>
            <w:vAlign w:val="top"/>
          </w:tcPr>
          <w:p w14:paraId="411F2A40">
            <w:pPr>
              <w:spacing w:before="30" w:line="219" w:lineRule="auto"/>
              <w:ind w:left="388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  <w:u w:val="double" w:color="auto"/>
              </w:rPr>
              <w:t>本人慎重承诺</w:t>
            </w:r>
          </w:p>
          <w:p w14:paraId="6F320B30">
            <w:pPr>
              <w:pStyle w:val="6"/>
              <w:spacing w:line="259" w:lineRule="auto"/>
            </w:pPr>
          </w:p>
          <w:p w14:paraId="7D8EE319">
            <w:pPr>
              <w:spacing w:before="78" w:line="239" w:lineRule="auto"/>
              <w:ind w:left="111" w:right="205" w:firstLine="481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本人离职后对公司一切包括但不限于信息、文件及规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章制度严格保密。如本人泄</w:t>
            </w:r>
            <w:r>
              <w:rPr>
                <w:rFonts w:ascii="宋体" w:hAnsi="宋体" w:eastAsia="宋体" w:cs="宋体"/>
                <w:sz w:val="24"/>
                <w:szCs w:val="24"/>
              </w:rPr>
              <w:t>密，公司可根据因此造成的影响及损失，对本人采取相应的制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裁措施，并保留对本人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采取法律手段追究责任的权利。</w:t>
            </w:r>
          </w:p>
          <w:p w14:paraId="609D8F06">
            <w:pPr>
              <w:spacing w:before="1" w:line="218" w:lineRule="auto"/>
              <w:ind w:left="37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承诺人：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     </w:t>
            </w:r>
            <w:r>
              <w:rPr>
                <w:rFonts w:ascii="宋体" w:hAnsi="宋体" w:eastAsia="宋体" w:cs="宋体"/>
                <w:spacing w:val="-111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手机号码：</w:t>
            </w:r>
            <w:r>
              <w:rPr>
                <w:rFonts w:ascii="宋体" w:hAnsi="宋体" w:eastAsia="宋体" w:cs="宋体"/>
                <w:spacing w:val="-1"/>
                <w:sz w:val="24"/>
                <w:szCs w:val="24"/>
                <w:u w:val="single" w:color="auto"/>
              </w:rPr>
              <w:t xml:space="preserve">            </w:t>
            </w:r>
          </w:p>
          <w:p w14:paraId="3B99EFB8">
            <w:pPr>
              <w:spacing w:before="15" w:line="201" w:lineRule="auto"/>
              <w:ind w:left="37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现住址：</w:t>
            </w:r>
            <w:r>
              <w:rPr>
                <w:rFonts w:ascii="宋体" w:hAnsi="宋体" w:eastAsia="宋体" w:cs="宋体"/>
                <w:sz w:val="24"/>
                <w:szCs w:val="24"/>
                <w:u w:val="single" w:color="auto"/>
              </w:rPr>
              <w:t xml:space="preserve">                                     </w:t>
            </w:r>
          </w:p>
        </w:tc>
      </w:tr>
      <w:tr w14:paraId="087183F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5868" w:type="dxa"/>
            <w:gridSpan w:val="5"/>
            <w:tcBorders>
              <w:left w:val="single" w:color="000000" w:sz="4" w:space="0"/>
            </w:tcBorders>
            <w:vAlign w:val="top"/>
          </w:tcPr>
          <w:p w14:paraId="373D3AED">
            <w:pPr>
              <w:spacing w:before="94" w:line="220" w:lineRule="auto"/>
              <w:ind w:left="222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离职办理手续</w:t>
            </w:r>
          </w:p>
        </w:tc>
        <w:tc>
          <w:tcPr>
            <w:tcW w:w="1435" w:type="dxa"/>
            <w:vAlign w:val="top"/>
          </w:tcPr>
          <w:p w14:paraId="6A1C822A">
            <w:pPr>
              <w:spacing w:before="94" w:line="220" w:lineRule="auto"/>
              <w:ind w:left="24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被交接人</w:t>
            </w:r>
          </w:p>
        </w:tc>
        <w:tc>
          <w:tcPr>
            <w:tcW w:w="1896" w:type="dxa"/>
            <w:tcBorders>
              <w:right w:val="single" w:color="000000" w:sz="4" w:space="0"/>
            </w:tcBorders>
            <w:vAlign w:val="top"/>
          </w:tcPr>
          <w:p w14:paraId="6C3D5C32">
            <w:pPr>
              <w:spacing w:before="94" w:line="220" w:lineRule="auto"/>
              <w:ind w:left="23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部门经理意见</w:t>
            </w:r>
          </w:p>
        </w:tc>
      </w:tr>
      <w:tr w14:paraId="56E64C1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73" w:hRule="atLeast"/>
        </w:trPr>
        <w:tc>
          <w:tcPr>
            <w:tcW w:w="1081" w:type="dxa"/>
            <w:vMerge w:val="restart"/>
            <w:tcBorders>
              <w:left w:val="single" w:color="000000" w:sz="4" w:space="0"/>
              <w:bottom w:val="nil"/>
            </w:tcBorders>
            <w:vAlign w:val="top"/>
          </w:tcPr>
          <w:p w14:paraId="5F985DD4">
            <w:pPr>
              <w:pStyle w:val="6"/>
              <w:spacing w:line="283" w:lineRule="auto"/>
            </w:pPr>
          </w:p>
          <w:p w14:paraId="19844DF1">
            <w:pPr>
              <w:pStyle w:val="6"/>
              <w:spacing w:line="283" w:lineRule="auto"/>
            </w:pPr>
          </w:p>
          <w:p w14:paraId="12E718FE">
            <w:pPr>
              <w:pStyle w:val="6"/>
              <w:spacing w:line="283" w:lineRule="auto"/>
            </w:pPr>
          </w:p>
          <w:p w14:paraId="5177D620">
            <w:pPr>
              <w:pStyle w:val="6"/>
              <w:spacing w:line="283" w:lineRule="auto"/>
            </w:pPr>
          </w:p>
          <w:p w14:paraId="38D2290C">
            <w:pPr>
              <w:spacing w:before="78" w:line="219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本部门</w:t>
            </w:r>
          </w:p>
        </w:tc>
        <w:tc>
          <w:tcPr>
            <w:tcW w:w="4787" w:type="dxa"/>
            <w:gridSpan w:val="4"/>
            <w:vAlign w:val="top"/>
          </w:tcPr>
          <w:p w14:paraId="2783133F">
            <w:pPr>
              <w:spacing w:before="95" w:line="219" w:lineRule="auto"/>
              <w:jc w:val="right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工作交接（本部门工作交接应另附交接清单）</w:t>
            </w:r>
          </w:p>
        </w:tc>
        <w:tc>
          <w:tcPr>
            <w:tcW w:w="1435" w:type="dxa"/>
            <w:vAlign w:val="top"/>
          </w:tcPr>
          <w:p w14:paraId="03A2267B">
            <w:pPr>
              <w:pStyle w:val="6"/>
            </w:pPr>
          </w:p>
        </w:tc>
        <w:tc>
          <w:tcPr>
            <w:tcW w:w="1896" w:type="dxa"/>
            <w:vMerge w:val="restart"/>
            <w:tcBorders>
              <w:bottom w:val="nil"/>
              <w:right w:val="single" w:color="000000" w:sz="4" w:space="0"/>
            </w:tcBorders>
            <w:vAlign w:val="top"/>
          </w:tcPr>
          <w:p w14:paraId="4D92C0FE">
            <w:pPr>
              <w:pStyle w:val="6"/>
            </w:pPr>
          </w:p>
        </w:tc>
      </w:tr>
      <w:tr w14:paraId="4ADCD46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5BF6F236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24F23681">
            <w:pPr>
              <w:spacing w:before="96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工作重点介绍：</w:t>
            </w:r>
          </w:p>
        </w:tc>
        <w:tc>
          <w:tcPr>
            <w:tcW w:w="1435" w:type="dxa"/>
            <w:vAlign w:val="top"/>
          </w:tcPr>
          <w:p w14:paraId="1E74291D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0EAC8662">
            <w:pPr>
              <w:pStyle w:val="6"/>
            </w:pPr>
          </w:p>
        </w:tc>
      </w:tr>
      <w:tr w14:paraId="3D9132D7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0E7E3CD6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717EED99">
            <w:pPr>
              <w:spacing w:before="96" w:line="220" w:lineRule="auto"/>
              <w:ind w:left="10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8"/>
                <w:sz w:val="24"/>
                <w:szCs w:val="24"/>
              </w:rPr>
              <w:t>文件、文档交接：</w:t>
            </w:r>
          </w:p>
        </w:tc>
        <w:tc>
          <w:tcPr>
            <w:tcW w:w="1435" w:type="dxa"/>
            <w:vAlign w:val="top"/>
          </w:tcPr>
          <w:p w14:paraId="23AA3C94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7543C138">
            <w:pPr>
              <w:pStyle w:val="6"/>
            </w:pPr>
          </w:p>
        </w:tc>
      </w:tr>
      <w:tr w14:paraId="4DEA10D0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</w:tcBorders>
            <w:vAlign w:val="top"/>
          </w:tcPr>
          <w:p w14:paraId="5735063A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5AE15484">
            <w:pPr>
              <w:spacing w:before="98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工地现场交接：</w:t>
            </w:r>
          </w:p>
        </w:tc>
        <w:tc>
          <w:tcPr>
            <w:tcW w:w="1435" w:type="dxa"/>
            <w:vAlign w:val="top"/>
          </w:tcPr>
          <w:p w14:paraId="0B335DBF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bottom w:val="nil"/>
              <w:right w:val="single" w:color="000000" w:sz="4" w:space="0"/>
            </w:tcBorders>
            <w:vAlign w:val="top"/>
          </w:tcPr>
          <w:p w14:paraId="5C8A1968">
            <w:pPr>
              <w:pStyle w:val="6"/>
            </w:pPr>
          </w:p>
        </w:tc>
      </w:tr>
      <w:tr w14:paraId="35EF012C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</w:tcBorders>
            <w:vAlign w:val="top"/>
          </w:tcPr>
          <w:p w14:paraId="2C90D282">
            <w:pPr>
              <w:pStyle w:val="6"/>
            </w:pPr>
          </w:p>
        </w:tc>
        <w:tc>
          <w:tcPr>
            <w:tcW w:w="4787" w:type="dxa"/>
            <w:gridSpan w:val="4"/>
            <w:vAlign w:val="top"/>
          </w:tcPr>
          <w:p w14:paraId="72DFED6E">
            <w:pPr>
              <w:spacing w:before="98" w:line="221" w:lineRule="auto"/>
              <w:ind w:left="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vAlign w:val="top"/>
          </w:tcPr>
          <w:p w14:paraId="3FA38701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right w:val="single" w:color="000000" w:sz="4" w:space="0"/>
            </w:tcBorders>
            <w:vAlign w:val="top"/>
          </w:tcPr>
          <w:p w14:paraId="43825795">
            <w:pPr>
              <w:pStyle w:val="6"/>
            </w:pPr>
          </w:p>
        </w:tc>
      </w:tr>
      <w:tr w14:paraId="427D8D23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42206001">
            <w:pPr>
              <w:pStyle w:val="6"/>
              <w:spacing w:line="251" w:lineRule="auto"/>
            </w:pPr>
          </w:p>
          <w:p w14:paraId="7B6F4741">
            <w:pPr>
              <w:spacing w:before="78" w:line="220" w:lineRule="auto"/>
              <w:ind w:left="18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财务部</w:t>
            </w:r>
          </w:p>
        </w:tc>
        <w:tc>
          <w:tcPr>
            <w:tcW w:w="4787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7639434">
            <w:pPr>
              <w:spacing w:before="102" w:line="220" w:lineRule="auto"/>
              <w:ind w:left="10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报销：</w:t>
            </w:r>
          </w:p>
        </w:tc>
        <w:tc>
          <w:tcPr>
            <w:tcW w:w="1435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63EAF12">
            <w:pPr>
              <w:pStyle w:val="6"/>
            </w:pPr>
          </w:p>
        </w:tc>
        <w:tc>
          <w:tcPr>
            <w:tcW w:w="189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4EC4BA9F">
            <w:pPr>
              <w:pStyle w:val="6"/>
            </w:pPr>
          </w:p>
        </w:tc>
      </w:tr>
      <w:tr w14:paraId="09183252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0CA3E50A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E9E5EC7">
            <w:pPr>
              <w:spacing w:before="103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借款：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E7E4F88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0CA409A0">
            <w:pPr>
              <w:pStyle w:val="6"/>
            </w:pPr>
          </w:p>
        </w:tc>
      </w:tr>
      <w:tr w14:paraId="1B77847F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1348B3A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78FF3DD">
            <w:pPr>
              <w:spacing w:before="103" w:line="221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276FA6B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EF2B216">
            <w:pPr>
              <w:pStyle w:val="6"/>
            </w:pPr>
          </w:p>
        </w:tc>
      </w:tr>
      <w:tr w14:paraId="497B332A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2BAAB59">
            <w:pPr>
              <w:pStyle w:val="6"/>
              <w:spacing w:line="475" w:lineRule="auto"/>
            </w:pPr>
          </w:p>
          <w:p w14:paraId="4B0D30BE">
            <w:pPr>
              <w:spacing w:before="78" w:line="338" w:lineRule="auto"/>
              <w:ind w:left="253" w:right="117" w:firstLine="10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人</w:t>
            </w:r>
            <w:r>
              <w:rPr>
                <w:rFonts w:ascii="宋体" w:hAnsi="宋体" w:eastAsia="宋体" w:cs="宋体"/>
                <w:spacing w:val="1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力</w:t>
            </w: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资源部</w:t>
            </w: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6BDB640F">
            <w:pPr>
              <w:spacing w:before="104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离职约谈：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3565812">
            <w:pPr>
              <w:pStyle w:val="6"/>
            </w:pPr>
          </w:p>
        </w:tc>
        <w:tc>
          <w:tcPr>
            <w:tcW w:w="1896" w:type="dxa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170C8F7F">
            <w:pPr>
              <w:pStyle w:val="6"/>
            </w:pPr>
          </w:p>
        </w:tc>
      </w:tr>
      <w:tr w14:paraId="46505F41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E70FA6D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2B55078D">
            <w:pPr>
              <w:spacing w:before="104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1"/>
                <w:sz w:val="24"/>
                <w:szCs w:val="24"/>
              </w:rPr>
              <w:t>离职手续：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5ABBFA6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64A317E7">
            <w:pPr>
              <w:pStyle w:val="6"/>
            </w:pPr>
          </w:p>
        </w:tc>
      </w:tr>
      <w:tr w14:paraId="4E134F1E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7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D2A50F8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443642DA">
            <w:pPr>
              <w:spacing w:before="104" w:line="219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手机报销、手机卡：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16EDD4BD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top"/>
          </w:tcPr>
          <w:p w14:paraId="73E2A22F">
            <w:pPr>
              <w:pStyle w:val="6"/>
            </w:pPr>
          </w:p>
        </w:tc>
      </w:tr>
      <w:tr w14:paraId="7CE936E9">
        <w:tblPrEx>
          <w:tblBorders>
            <w:top w:val="single" w:color="000000" w:sz="6" w:space="0"/>
            <w:left w:val="single" w:color="000000" w:sz="6" w:space="0"/>
            <w:bottom w:val="single" w:color="000000" w:sz="6" w:space="0"/>
            <w:right w:val="sing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81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72486330">
            <w:pPr>
              <w:pStyle w:val="6"/>
            </w:pPr>
          </w:p>
        </w:tc>
        <w:tc>
          <w:tcPr>
            <w:tcW w:w="4787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374AA038">
            <w:pPr>
              <w:spacing w:before="104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员工公寓：</w:t>
            </w:r>
          </w:p>
        </w:tc>
        <w:tc>
          <w:tcPr>
            <w:tcW w:w="14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09DFDC62">
            <w:pPr>
              <w:pStyle w:val="6"/>
            </w:pPr>
          </w:p>
        </w:tc>
        <w:tc>
          <w:tcPr>
            <w:tcW w:w="1896" w:type="dxa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top"/>
          </w:tcPr>
          <w:p w14:paraId="5C54FAF6">
            <w:pPr>
              <w:pStyle w:val="6"/>
            </w:pPr>
          </w:p>
        </w:tc>
      </w:tr>
    </w:tbl>
    <w:p w14:paraId="130968D3">
      <w:pPr>
        <w:spacing w:line="91" w:lineRule="auto"/>
        <w:rPr>
          <w:rFonts w:ascii="Arial"/>
          <w:sz w:val="2"/>
        </w:rPr>
      </w:pPr>
    </w:p>
    <w:tbl>
      <w:tblPr>
        <w:tblStyle w:val="5"/>
        <w:tblW w:w="9199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81"/>
        <w:gridCol w:w="4787"/>
        <w:gridCol w:w="1435"/>
        <w:gridCol w:w="1896"/>
      </w:tblGrid>
      <w:tr w14:paraId="0DEAB8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6" w:hRule="atLeast"/>
        </w:trPr>
        <w:tc>
          <w:tcPr>
            <w:tcW w:w="1081" w:type="dxa"/>
            <w:vAlign w:val="top"/>
          </w:tcPr>
          <w:p w14:paraId="07E46E96">
            <w:pPr>
              <w:pStyle w:val="6"/>
            </w:pPr>
          </w:p>
        </w:tc>
        <w:tc>
          <w:tcPr>
            <w:tcW w:w="4787" w:type="dxa"/>
            <w:vAlign w:val="top"/>
          </w:tcPr>
          <w:p w14:paraId="08B375DC">
            <w:pPr>
              <w:spacing w:before="100" w:line="221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5"/>
                <w:sz w:val="24"/>
                <w:szCs w:val="24"/>
              </w:rPr>
              <w:t>其它：</w:t>
            </w:r>
          </w:p>
        </w:tc>
        <w:tc>
          <w:tcPr>
            <w:tcW w:w="1435" w:type="dxa"/>
            <w:vAlign w:val="top"/>
          </w:tcPr>
          <w:p w14:paraId="7FFD3933">
            <w:pPr>
              <w:pStyle w:val="6"/>
            </w:pPr>
          </w:p>
        </w:tc>
        <w:tc>
          <w:tcPr>
            <w:tcW w:w="1896" w:type="dxa"/>
            <w:vAlign w:val="top"/>
          </w:tcPr>
          <w:p w14:paraId="57401641">
            <w:pPr>
              <w:pStyle w:val="6"/>
            </w:pPr>
          </w:p>
        </w:tc>
      </w:tr>
    </w:tbl>
    <w:p w14:paraId="2D2104B1">
      <w:pPr>
        <w:pStyle w:val="2"/>
        <w:spacing w:line="289" w:lineRule="auto"/>
      </w:pPr>
    </w:p>
    <w:p w14:paraId="16E29C71">
      <w:r>
        <w:br w:type="page"/>
      </w:r>
    </w:p>
    <w:p w14:paraId="6DDC24C2">
      <w:pPr>
        <w:pStyle w:val="2"/>
        <w:spacing w:line="290" w:lineRule="auto"/>
      </w:pPr>
      <w:bookmarkStart w:id="11" w:name="_GoBack"/>
      <w:bookmarkEnd w:id="11"/>
    </w:p>
    <w:p w14:paraId="55FD29AF">
      <w:pPr>
        <w:spacing w:before="78" w:line="219" w:lineRule="auto"/>
        <w:ind w:left="222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3"/>
          <w:sz w:val="24"/>
          <w:szCs w:val="24"/>
        </w:rPr>
        <w:t>附件三：工作交接单</w:t>
      </w:r>
    </w:p>
    <w:p w14:paraId="4E48BFDE">
      <w:pPr>
        <w:spacing w:line="31" w:lineRule="exact"/>
      </w:pPr>
    </w:p>
    <w:tbl>
      <w:tblPr>
        <w:tblStyle w:val="5"/>
        <w:tblW w:w="8551" w:type="dxa"/>
        <w:tblInd w:w="3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966"/>
        <w:gridCol w:w="710"/>
        <w:gridCol w:w="852"/>
        <w:gridCol w:w="2699"/>
        <w:gridCol w:w="1278"/>
        <w:gridCol w:w="331"/>
        <w:gridCol w:w="1715"/>
      </w:tblGrid>
      <w:tr w14:paraId="5B5CD7C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2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092F6E91">
            <w:pPr>
              <w:pStyle w:val="6"/>
              <w:spacing w:line="470" w:lineRule="auto"/>
            </w:pPr>
          </w:p>
          <w:p w14:paraId="42B189CA">
            <w:pPr>
              <w:spacing w:before="78" w:line="242" w:lineRule="auto"/>
              <w:ind w:left="112" w:right="37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基本信息</w:t>
            </w:r>
          </w:p>
        </w:tc>
        <w:tc>
          <w:tcPr>
            <w:tcW w:w="1562" w:type="dxa"/>
            <w:gridSpan w:val="2"/>
            <w:vAlign w:val="top"/>
          </w:tcPr>
          <w:p w14:paraId="1650755F">
            <w:pPr>
              <w:spacing w:before="85" w:line="220" w:lineRule="auto"/>
              <w:ind w:left="10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所属部门</w:t>
            </w:r>
          </w:p>
        </w:tc>
        <w:tc>
          <w:tcPr>
            <w:tcW w:w="2699" w:type="dxa"/>
            <w:vAlign w:val="top"/>
          </w:tcPr>
          <w:p w14:paraId="762535EA">
            <w:pPr>
              <w:pStyle w:val="6"/>
            </w:pPr>
          </w:p>
        </w:tc>
        <w:tc>
          <w:tcPr>
            <w:tcW w:w="1278" w:type="dxa"/>
            <w:vAlign w:val="top"/>
          </w:tcPr>
          <w:p w14:paraId="76CD88F0">
            <w:pPr>
              <w:spacing w:before="86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1D957AD2">
            <w:pPr>
              <w:pStyle w:val="6"/>
            </w:pPr>
          </w:p>
        </w:tc>
      </w:tr>
      <w:tr w14:paraId="132946A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4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48E8B82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7B2EE910">
            <w:pPr>
              <w:spacing w:before="69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移交人姓名</w:t>
            </w:r>
          </w:p>
        </w:tc>
        <w:tc>
          <w:tcPr>
            <w:tcW w:w="2699" w:type="dxa"/>
            <w:vAlign w:val="top"/>
          </w:tcPr>
          <w:p w14:paraId="4D8A510D">
            <w:pPr>
              <w:pStyle w:val="6"/>
            </w:pPr>
          </w:p>
        </w:tc>
        <w:tc>
          <w:tcPr>
            <w:tcW w:w="1278" w:type="dxa"/>
            <w:vAlign w:val="top"/>
          </w:tcPr>
          <w:p w14:paraId="4A7722EA">
            <w:pPr>
              <w:spacing w:before="70" w:line="220" w:lineRule="auto"/>
              <w:ind w:left="11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入职日期</w:t>
            </w:r>
          </w:p>
        </w:tc>
        <w:tc>
          <w:tcPr>
            <w:tcW w:w="2046" w:type="dxa"/>
            <w:gridSpan w:val="2"/>
            <w:vAlign w:val="top"/>
          </w:tcPr>
          <w:p w14:paraId="7E67ADE4">
            <w:pPr>
              <w:pStyle w:val="6"/>
            </w:pPr>
          </w:p>
        </w:tc>
      </w:tr>
      <w:tr w14:paraId="3E942BA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2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2AD252D9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64883F7C">
            <w:pPr>
              <w:spacing w:before="74" w:line="220" w:lineRule="auto"/>
              <w:ind w:left="1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交接人姓名</w:t>
            </w:r>
          </w:p>
        </w:tc>
        <w:tc>
          <w:tcPr>
            <w:tcW w:w="2699" w:type="dxa"/>
            <w:vAlign w:val="top"/>
          </w:tcPr>
          <w:p w14:paraId="54267307">
            <w:pPr>
              <w:pStyle w:val="6"/>
            </w:pPr>
          </w:p>
        </w:tc>
        <w:tc>
          <w:tcPr>
            <w:tcW w:w="1278" w:type="dxa"/>
            <w:vAlign w:val="top"/>
          </w:tcPr>
          <w:p w14:paraId="4D65381A">
            <w:pPr>
              <w:spacing w:before="75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70739B41">
            <w:pPr>
              <w:pStyle w:val="6"/>
            </w:pPr>
          </w:p>
        </w:tc>
      </w:tr>
      <w:tr w14:paraId="1EA02E6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5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5D25C39B">
            <w:pPr>
              <w:pStyle w:val="6"/>
            </w:pPr>
          </w:p>
        </w:tc>
        <w:tc>
          <w:tcPr>
            <w:tcW w:w="1562" w:type="dxa"/>
            <w:gridSpan w:val="2"/>
            <w:vAlign w:val="top"/>
          </w:tcPr>
          <w:p w14:paraId="69DE43A9">
            <w:pPr>
              <w:spacing w:before="97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2"/>
                <w:sz w:val="24"/>
                <w:szCs w:val="24"/>
              </w:rPr>
              <w:t>监交人姓名</w:t>
            </w:r>
          </w:p>
        </w:tc>
        <w:tc>
          <w:tcPr>
            <w:tcW w:w="2699" w:type="dxa"/>
            <w:vAlign w:val="top"/>
          </w:tcPr>
          <w:p w14:paraId="61973F3E">
            <w:pPr>
              <w:pStyle w:val="6"/>
            </w:pPr>
          </w:p>
        </w:tc>
        <w:tc>
          <w:tcPr>
            <w:tcW w:w="1278" w:type="dxa"/>
            <w:vAlign w:val="top"/>
          </w:tcPr>
          <w:p w14:paraId="708E27C3">
            <w:pPr>
              <w:spacing w:before="98" w:line="220" w:lineRule="auto"/>
              <w:ind w:left="13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岗位</w:t>
            </w:r>
          </w:p>
        </w:tc>
        <w:tc>
          <w:tcPr>
            <w:tcW w:w="2046" w:type="dxa"/>
            <w:gridSpan w:val="2"/>
            <w:vAlign w:val="top"/>
          </w:tcPr>
          <w:p w14:paraId="67B4523C">
            <w:pPr>
              <w:pStyle w:val="6"/>
            </w:pPr>
          </w:p>
        </w:tc>
      </w:tr>
      <w:tr w14:paraId="350B0B4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4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1E232E4B">
            <w:pPr>
              <w:pStyle w:val="6"/>
              <w:spacing w:line="408" w:lineRule="auto"/>
            </w:pPr>
          </w:p>
          <w:p w14:paraId="093A5CEC">
            <w:pPr>
              <w:spacing w:before="78" w:line="243" w:lineRule="auto"/>
              <w:ind w:left="111" w:right="132" w:firstLine="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工作交</w:t>
            </w: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接原因</w:t>
            </w:r>
          </w:p>
        </w:tc>
        <w:tc>
          <w:tcPr>
            <w:tcW w:w="4261" w:type="dxa"/>
            <w:gridSpan w:val="3"/>
            <w:vAlign w:val="top"/>
          </w:tcPr>
          <w:p w14:paraId="76A05A75">
            <w:pPr>
              <w:spacing w:before="88" w:line="220" w:lineRule="auto"/>
              <w:ind w:left="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73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4"/>
                <w:sz w:val="24"/>
                <w:szCs w:val="24"/>
              </w:rPr>
              <w:t>离职</w:t>
            </w:r>
          </w:p>
        </w:tc>
        <w:tc>
          <w:tcPr>
            <w:tcW w:w="1278" w:type="dxa"/>
            <w:vAlign w:val="top"/>
          </w:tcPr>
          <w:p w14:paraId="1B1FBC32">
            <w:pPr>
              <w:spacing w:before="88" w:line="220" w:lineRule="auto"/>
              <w:ind w:left="117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离职日期</w:t>
            </w:r>
          </w:p>
        </w:tc>
        <w:tc>
          <w:tcPr>
            <w:tcW w:w="2046" w:type="dxa"/>
            <w:gridSpan w:val="2"/>
            <w:vAlign w:val="top"/>
          </w:tcPr>
          <w:p w14:paraId="37BC0E04">
            <w:pPr>
              <w:pStyle w:val="6"/>
            </w:pPr>
          </w:p>
        </w:tc>
      </w:tr>
      <w:tr w14:paraId="5C7CD7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05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097CAC30">
            <w:pPr>
              <w:pStyle w:val="6"/>
            </w:pPr>
          </w:p>
        </w:tc>
        <w:tc>
          <w:tcPr>
            <w:tcW w:w="4261" w:type="dxa"/>
            <w:gridSpan w:val="3"/>
            <w:vAlign w:val="top"/>
          </w:tcPr>
          <w:p w14:paraId="7817A0E2">
            <w:pPr>
              <w:spacing w:before="85" w:line="220" w:lineRule="auto"/>
              <w:ind w:left="97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□</w:t>
            </w:r>
            <w:r>
              <w:rPr>
                <w:rFonts w:ascii="宋体" w:hAnsi="宋体" w:eastAsia="宋体" w:cs="宋体"/>
                <w:spacing w:val="99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spacing w:val="-13"/>
                <w:sz w:val="24"/>
                <w:szCs w:val="24"/>
              </w:rPr>
              <w:t>岗位调动</w:t>
            </w:r>
          </w:p>
        </w:tc>
        <w:tc>
          <w:tcPr>
            <w:tcW w:w="1278" w:type="dxa"/>
            <w:vAlign w:val="top"/>
          </w:tcPr>
          <w:p w14:paraId="29D0D84F">
            <w:pPr>
              <w:spacing w:before="85" w:line="220" w:lineRule="auto"/>
              <w:ind w:left="11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交接日期</w:t>
            </w:r>
          </w:p>
        </w:tc>
        <w:tc>
          <w:tcPr>
            <w:tcW w:w="2046" w:type="dxa"/>
            <w:gridSpan w:val="2"/>
            <w:vAlign w:val="top"/>
          </w:tcPr>
          <w:p w14:paraId="5B54BAD5">
            <w:pPr>
              <w:pStyle w:val="6"/>
            </w:pPr>
          </w:p>
        </w:tc>
      </w:tr>
      <w:tr w14:paraId="25325D5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2E458F17">
            <w:pPr>
              <w:pStyle w:val="6"/>
            </w:pPr>
          </w:p>
        </w:tc>
        <w:tc>
          <w:tcPr>
            <w:tcW w:w="7585" w:type="dxa"/>
            <w:gridSpan w:val="6"/>
            <w:vAlign w:val="top"/>
          </w:tcPr>
          <w:p w14:paraId="248AE261">
            <w:pPr>
              <w:spacing w:before="70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原部门及岗位：</w:t>
            </w:r>
          </w:p>
          <w:p w14:paraId="0335D9C0">
            <w:pPr>
              <w:spacing w:before="25" w:line="220" w:lineRule="auto"/>
              <w:ind w:left="10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9"/>
                <w:sz w:val="24"/>
                <w:szCs w:val="24"/>
              </w:rPr>
              <w:t>新部门及岗位：</w:t>
            </w:r>
          </w:p>
        </w:tc>
      </w:tr>
      <w:tr w14:paraId="4573514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5" w:hRule="atLeast"/>
        </w:trPr>
        <w:tc>
          <w:tcPr>
            <w:tcW w:w="966" w:type="dxa"/>
            <w:vAlign w:val="top"/>
          </w:tcPr>
          <w:p w14:paraId="261A2894">
            <w:pPr>
              <w:pStyle w:val="6"/>
              <w:spacing w:line="272" w:lineRule="auto"/>
            </w:pPr>
          </w:p>
          <w:p w14:paraId="68AF7669">
            <w:pPr>
              <w:spacing w:before="78" w:line="220" w:lineRule="auto"/>
              <w:ind w:left="249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项目</w:t>
            </w:r>
          </w:p>
        </w:tc>
        <w:tc>
          <w:tcPr>
            <w:tcW w:w="710" w:type="dxa"/>
            <w:vAlign w:val="top"/>
          </w:tcPr>
          <w:p w14:paraId="236A4402">
            <w:pPr>
              <w:pStyle w:val="6"/>
              <w:spacing w:line="271" w:lineRule="auto"/>
            </w:pPr>
          </w:p>
          <w:p w14:paraId="0A884882">
            <w:pPr>
              <w:spacing w:before="78" w:line="221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3"/>
                <w:sz w:val="24"/>
                <w:szCs w:val="24"/>
              </w:rPr>
              <w:t>序号</w:t>
            </w:r>
          </w:p>
        </w:tc>
        <w:tc>
          <w:tcPr>
            <w:tcW w:w="3551" w:type="dxa"/>
            <w:gridSpan w:val="2"/>
            <w:vAlign w:val="top"/>
          </w:tcPr>
          <w:p w14:paraId="17EE39E4">
            <w:pPr>
              <w:spacing w:before="39"/>
              <w:ind w:left="108" w:right="320" w:firstLine="1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"/>
                <w:sz w:val="24"/>
                <w:szCs w:val="24"/>
              </w:rPr>
              <w:t>移交事项（包括项目情况、进度、联系人及方式、预定完成</w:t>
            </w:r>
          </w:p>
          <w:p w14:paraId="39422A59">
            <w:pPr>
              <w:spacing w:line="201" w:lineRule="auto"/>
              <w:ind w:left="12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7"/>
                <w:sz w:val="24"/>
                <w:szCs w:val="24"/>
              </w:rPr>
              <w:t>时间等）</w:t>
            </w:r>
          </w:p>
        </w:tc>
        <w:tc>
          <w:tcPr>
            <w:tcW w:w="1609" w:type="dxa"/>
            <w:gridSpan w:val="2"/>
            <w:vAlign w:val="top"/>
          </w:tcPr>
          <w:p w14:paraId="518AA2A5">
            <w:pPr>
              <w:pStyle w:val="6"/>
              <w:spacing w:line="271" w:lineRule="auto"/>
            </w:pPr>
          </w:p>
          <w:p w14:paraId="2AC0B8D3">
            <w:pPr>
              <w:spacing w:before="78" w:line="221" w:lineRule="auto"/>
              <w:ind w:left="455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交接人</w:t>
            </w:r>
          </w:p>
        </w:tc>
        <w:tc>
          <w:tcPr>
            <w:tcW w:w="1715" w:type="dxa"/>
            <w:vAlign w:val="top"/>
          </w:tcPr>
          <w:p w14:paraId="1E09B0C7">
            <w:pPr>
              <w:pStyle w:val="6"/>
              <w:spacing w:line="271" w:lineRule="auto"/>
            </w:pPr>
          </w:p>
          <w:p w14:paraId="4A908206">
            <w:pPr>
              <w:spacing w:before="78" w:line="221" w:lineRule="auto"/>
              <w:ind w:left="62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备注</w:t>
            </w:r>
          </w:p>
        </w:tc>
      </w:tr>
      <w:tr w14:paraId="5C647DF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2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6C63D2D0">
            <w:pPr>
              <w:pStyle w:val="6"/>
              <w:spacing w:line="310" w:lineRule="auto"/>
            </w:pPr>
          </w:p>
          <w:p w14:paraId="6BBCEBF9">
            <w:pPr>
              <w:spacing w:before="78" w:line="242" w:lineRule="auto"/>
              <w:ind w:left="132" w:right="132" w:firstLine="6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12"/>
                <w:sz w:val="24"/>
                <w:szCs w:val="24"/>
              </w:rPr>
              <w:t>已完成</w:t>
            </w:r>
            <w:r>
              <w:rPr>
                <w:rFonts w:ascii="宋体" w:hAnsi="宋体" w:eastAsia="宋体" w:cs="宋体"/>
                <w:spacing w:val="-10"/>
                <w:sz w:val="24"/>
                <w:szCs w:val="24"/>
              </w:rPr>
              <w:t>的项目</w:t>
            </w:r>
          </w:p>
        </w:tc>
        <w:tc>
          <w:tcPr>
            <w:tcW w:w="710" w:type="dxa"/>
            <w:vAlign w:val="top"/>
          </w:tcPr>
          <w:p w14:paraId="58A08448">
            <w:pPr>
              <w:spacing w:before="80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3E0883B4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2DE87E9">
            <w:pPr>
              <w:pStyle w:val="6"/>
            </w:pPr>
          </w:p>
        </w:tc>
        <w:tc>
          <w:tcPr>
            <w:tcW w:w="1715" w:type="dxa"/>
            <w:vAlign w:val="top"/>
          </w:tcPr>
          <w:p w14:paraId="2D173D50">
            <w:pPr>
              <w:pStyle w:val="6"/>
            </w:pPr>
          </w:p>
        </w:tc>
      </w:tr>
      <w:tr w14:paraId="7C737E6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724C0DC1">
            <w:pPr>
              <w:pStyle w:val="6"/>
            </w:pPr>
          </w:p>
        </w:tc>
        <w:tc>
          <w:tcPr>
            <w:tcW w:w="710" w:type="dxa"/>
            <w:vAlign w:val="top"/>
          </w:tcPr>
          <w:p w14:paraId="2611D3DB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462FF299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47C73834">
            <w:pPr>
              <w:pStyle w:val="6"/>
            </w:pPr>
          </w:p>
        </w:tc>
        <w:tc>
          <w:tcPr>
            <w:tcW w:w="1715" w:type="dxa"/>
            <w:vAlign w:val="top"/>
          </w:tcPr>
          <w:p w14:paraId="585DF8B6">
            <w:pPr>
              <w:pStyle w:val="6"/>
            </w:pPr>
          </w:p>
        </w:tc>
      </w:tr>
      <w:tr w14:paraId="026CBF3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C94103A">
            <w:pPr>
              <w:pStyle w:val="6"/>
            </w:pPr>
          </w:p>
        </w:tc>
        <w:tc>
          <w:tcPr>
            <w:tcW w:w="710" w:type="dxa"/>
            <w:vAlign w:val="top"/>
          </w:tcPr>
          <w:p w14:paraId="7BF4B2BA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53BD3159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309B794">
            <w:pPr>
              <w:pStyle w:val="6"/>
            </w:pPr>
          </w:p>
        </w:tc>
        <w:tc>
          <w:tcPr>
            <w:tcW w:w="1715" w:type="dxa"/>
            <w:vAlign w:val="top"/>
          </w:tcPr>
          <w:p w14:paraId="58C7CDD2">
            <w:pPr>
              <w:pStyle w:val="6"/>
            </w:pPr>
          </w:p>
        </w:tc>
      </w:tr>
      <w:tr w14:paraId="460652E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3A71099B">
            <w:pPr>
              <w:pStyle w:val="6"/>
            </w:pPr>
          </w:p>
        </w:tc>
        <w:tc>
          <w:tcPr>
            <w:tcW w:w="710" w:type="dxa"/>
            <w:vAlign w:val="top"/>
          </w:tcPr>
          <w:p w14:paraId="7AB729B4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1905A972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137992">
            <w:pPr>
              <w:pStyle w:val="6"/>
            </w:pPr>
          </w:p>
        </w:tc>
        <w:tc>
          <w:tcPr>
            <w:tcW w:w="1715" w:type="dxa"/>
            <w:vAlign w:val="top"/>
          </w:tcPr>
          <w:p w14:paraId="1710C44F">
            <w:pPr>
              <w:pStyle w:val="6"/>
            </w:pPr>
          </w:p>
        </w:tc>
      </w:tr>
      <w:tr w14:paraId="6F6730D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17AC1E9D">
            <w:pPr>
              <w:spacing w:before="233" w:line="242" w:lineRule="auto"/>
              <w:ind w:left="116" w:right="132" w:hanging="4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计划中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正进行的项目</w:t>
            </w:r>
          </w:p>
        </w:tc>
        <w:tc>
          <w:tcPr>
            <w:tcW w:w="710" w:type="dxa"/>
            <w:vAlign w:val="top"/>
          </w:tcPr>
          <w:p w14:paraId="6E7BD804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7FBA6306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1A69A431">
            <w:pPr>
              <w:pStyle w:val="6"/>
            </w:pPr>
          </w:p>
        </w:tc>
        <w:tc>
          <w:tcPr>
            <w:tcW w:w="1715" w:type="dxa"/>
            <w:vAlign w:val="top"/>
          </w:tcPr>
          <w:p w14:paraId="745A4553">
            <w:pPr>
              <w:pStyle w:val="6"/>
            </w:pPr>
          </w:p>
        </w:tc>
      </w:tr>
      <w:tr w14:paraId="5899EB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2D22D6E">
            <w:pPr>
              <w:pStyle w:val="6"/>
            </w:pPr>
          </w:p>
        </w:tc>
        <w:tc>
          <w:tcPr>
            <w:tcW w:w="710" w:type="dxa"/>
            <w:vAlign w:val="top"/>
          </w:tcPr>
          <w:p w14:paraId="74F048A8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4A372FD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16BBD7D">
            <w:pPr>
              <w:pStyle w:val="6"/>
            </w:pPr>
          </w:p>
        </w:tc>
        <w:tc>
          <w:tcPr>
            <w:tcW w:w="1715" w:type="dxa"/>
            <w:vAlign w:val="top"/>
          </w:tcPr>
          <w:p w14:paraId="65A5CDA2">
            <w:pPr>
              <w:pStyle w:val="6"/>
            </w:pPr>
          </w:p>
        </w:tc>
      </w:tr>
      <w:tr w14:paraId="1756276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4B2A47EE">
            <w:pPr>
              <w:pStyle w:val="6"/>
            </w:pPr>
          </w:p>
        </w:tc>
        <w:tc>
          <w:tcPr>
            <w:tcW w:w="710" w:type="dxa"/>
            <w:vAlign w:val="top"/>
          </w:tcPr>
          <w:p w14:paraId="7204E610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15A8124B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7419520C">
            <w:pPr>
              <w:pStyle w:val="6"/>
            </w:pPr>
          </w:p>
        </w:tc>
        <w:tc>
          <w:tcPr>
            <w:tcW w:w="1715" w:type="dxa"/>
            <w:vAlign w:val="top"/>
          </w:tcPr>
          <w:p w14:paraId="618737AE">
            <w:pPr>
              <w:pStyle w:val="6"/>
            </w:pPr>
          </w:p>
        </w:tc>
      </w:tr>
      <w:tr w14:paraId="1C1D083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1FD25D1F">
            <w:pPr>
              <w:pStyle w:val="6"/>
            </w:pPr>
          </w:p>
        </w:tc>
        <w:tc>
          <w:tcPr>
            <w:tcW w:w="710" w:type="dxa"/>
            <w:vAlign w:val="top"/>
          </w:tcPr>
          <w:p w14:paraId="4FC803EA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153B0956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4200B53">
            <w:pPr>
              <w:pStyle w:val="6"/>
            </w:pPr>
          </w:p>
        </w:tc>
        <w:tc>
          <w:tcPr>
            <w:tcW w:w="1715" w:type="dxa"/>
            <w:vAlign w:val="top"/>
          </w:tcPr>
          <w:p w14:paraId="33F42C52">
            <w:pPr>
              <w:pStyle w:val="6"/>
            </w:pPr>
          </w:p>
        </w:tc>
      </w:tr>
      <w:tr w14:paraId="1ECF13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07B75E55">
            <w:pPr>
              <w:spacing w:before="233" w:line="242" w:lineRule="auto"/>
              <w:ind w:left="115" w:right="132" w:hanging="3"/>
              <w:jc w:val="both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计划中</w:t>
            </w:r>
            <w:r>
              <w:rPr>
                <w:rFonts w:ascii="宋体" w:hAnsi="宋体" w:eastAsia="宋体" w:cs="宋体"/>
                <w:spacing w:val="-5"/>
                <w:sz w:val="24"/>
                <w:szCs w:val="24"/>
              </w:rPr>
              <w:t>未进行的项目</w:t>
            </w:r>
          </w:p>
        </w:tc>
        <w:tc>
          <w:tcPr>
            <w:tcW w:w="710" w:type="dxa"/>
            <w:vAlign w:val="top"/>
          </w:tcPr>
          <w:p w14:paraId="6B9D3ECA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431C205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5497E31">
            <w:pPr>
              <w:pStyle w:val="6"/>
            </w:pPr>
          </w:p>
        </w:tc>
        <w:tc>
          <w:tcPr>
            <w:tcW w:w="1715" w:type="dxa"/>
            <w:vAlign w:val="top"/>
          </w:tcPr>
          <w:p w14:paraId="0EEE3A38">
            <w:pPr>
              <w:pStyle w:val="6"/>
            </w:pPr>
          </w:p>
        </w:tc>
      </w:tr>
      <w:tr w14:paraId="21EC32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DABFACD">
            <w:pPr>
              <w:pStyle w:val="6"/>
            </w:pPr>
          </w:p>
        </w:tc>
        <w:tc>
          <w:tcPr>
            <w:tcW w:w="710" w:type="dxa"/>
            <w:vAlign w:val="top"/>
          </w:tcPr>
          <w:p w14:paraId="5DD4EF39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31CBAC7E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102D5D2">
            <w:pPr>
              <w:pStyle w:val="6"/>
            </w:pPr>
          </w:p>
        </w:tc>
        <w:tc>
          <w:tcPr>
            <w:tcW w:w="1715" w:type="dxa"/>
            <w:vAlign w:val="top"/>
          </w:tcPr>
          <w:p w14:paraId="51CFD60C">
            <w:pPr>
              <w:pStyle w:val="6"/>
            </w:pPr>
          </w:p>
        </w:tc>
      </w:tr>
      <w:tr w14:paraId="5F571A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0E5404C5">
            <w:pPr>
              <w:pStyle w:val="6"/>
            </w:pPr>
          </w:p>
        </w:tc>
        <w:tc>
          <w:tcPr>
            <w:tcW w:w="710" w:type="dxa"/>
            <w:vAlign w:val="top"/>
          </w:tcPr>
          <w:p w14:paraId="022833EB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7C07A56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5A8A1E0">
            <w:pPr>
              <w:pStyle w:val="6"/>
            </w:pPr>
          </w:p>
        </w:tc>
        <w:tc>
          <w:tcPr>
            <w:tcW w:w="1715" w:type="dxa"/>
            <w:vAlign w:val="top"/>
          </w:tcPr>
          <w:p w14:paraId="1781BFA2">
            <w:pPr>
              <w:pStyle w:val="6"/>
            </w:pPr>
          </w:p>
        </w:tc>
      </w:tr>
      <w:tr w14:paraId="5A214D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09E4912A">
            <w:pPr>
              <w:pStyle w:val="6"/>
            </w:pPr>
          </w:p>
        </w:tc>
        <w:tc>
          <w:tcPr>
            <w:tcW w:w="710" w:type="dxa"/>
            <w:vAlign w:val="top"/>
          </w:tcPr>
          <w:p w14:paraId="2CBCFC17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72C151BE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545E27EB">
            <w:pPr>
              <w:pStyle w:val="6"/>
            </w:pPr>
          </w:p>
        </w:tc>
        <w:tc>
          <w:tcPr>
            <w:tcW w:w="1715" w:type="dxa"/>
            <w:vAlign w:val="top"/>
          </w:tcPr>
          <w:p w14:paraId="0D168968">
            <w:pPr>
              <w:pStyle w:val="6"/>
            </w:pPr>
          </w:p>
        </w:tc>
      </w:tr>
      <w:tr w14:paraId="6C05BF4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3C4A0FFC">
            <w:pPr>
              <w:spacing w:before="236" w:line="241" w:lineRule="auto"/>
              <w:ind w:left="113" w:right="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重要书面/电子文档</w:t>
            </w:r>
          </w:p>
        </w:tc>
        <w:tc>
          <w:tcPr>
            <w:tcW w:w="710" w:type="dxa"/>
            <w:vAlign w:val="top"/>
          </w:tcPr>
          <w:p w14:paraId="5A705202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3CA631C7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36EC6C6C">
            <w:pPr>
              <w:pStyle w:val="6"/>
            </w:pPr>
          </w:p>
        </w:tc>
        <w:tc>
          <w:tcPr>
            <w:tcW w:w="1715" w:type="dxa"/>
            <w:vAlign w:val="top"/>
          </w:tcPr>
          <w:p w14:paraId="6148E481">
            <w:pPr>
              <w:pStyle w:val="6"/>
            </w:pPr>
          </w:p>
        </w:tc>
      </w:tr>
      <w:tr w14:paraId="53C4387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45EA7C0">
            <w:pPr>
              <w:pStyle w:val="6"/>
            </w:pPr>
          </w:p>
        </w:tc>
        <w:tc>
          <w:tcPr>
            <w:tcW w:w="710" w:type="dxa"/>
            <w:vAlign w:val="top"/>
          </w:tcPr>
          <w:p w14:paraId="1315DB66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25FC2B8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0368B0CD">
            <w:pPr>
              <w:pStyle w:val="6"/>
            </w:pPr>
          </w:p>
        </w:tc>
        <w:tc>
          <w:tcPr>
            <w:tcW w:w="1715" w:type="dxa"/>
            <w:vAlign w:val="top"/>
          </w:tcPr>
          <w:p w14:paraId="0DD38241">
            <w:pPr>
              <w:pStyle w:val="6"/>
            </w:pPr>
          </w:p>
        </w:tc>
      </w:tr>
      <w:tr w14:paraId="1E4800F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66A9C670">
            <w:pPr>
              <w:pStyle w:val="6"/>
            </w:pPr>
          </w:p>
        </w:tc>
        <w:tc>
          <w:tcPr>
            <w:tcW w:w="710" w:type="dxa"/>
            <w:vAlign w:val="top"/>
          </w:tcPr>
          <w:p w14:paraId="26F0725B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3B65CF1D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79D130F9">
            <w:pPr>
              <w:pStyle w:val="6"/>
            </w:pPr>
          </w:p>
        </w:tc>
        <w:tc>
          <w:tcPr>
            <w:tcW w:w="1715" w:type="dxa"/>
            <w:vAlign w:val="top"/>
          </w:tcPr>
          <w:p w14:paraId="558C0D81">
            <w:pPr>
              <w:pStyle w:val="6"/>
            </w:pPr>
          </w:p>
        </w:tc>
      </w:tr>
      <w:tr w14:paraId="229E62F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02597E72">
            <w:pPr>
              <w:pStyle w:val="6"/>
            </w:pPr>
          </w:p>
        </w:tc>
        <w:tc>
          <w:tcPr>
            <w:tcW w:w="710" w:type="dxa"/>
            <w:vAlign w:val="top"/>
          </w:tcPr>
          <w:p w14:paraId="58ECCAA9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27DC499F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230D1C">
            <w:pPr>
              <w:pStyle w:val="6"/>
            </w:pPr>
          </w:p>
        </w:tc>
        <w:tc>
          <w:tcPr>
            <w:tcW w:w="1715" w:type="dxa"/>
            <w:vAlign w:val="top"/>
          </w:tcPr>
          <w:p w14:paraId="60A076C9">
            <w:pPr>
              <w:pStyle w:val="6"/>
            </w:pPr>
          </w:p>
        </w:tc>
      </w:tr>
      <w:tr w14:paraId="25BB3E1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restart"/>
            <w:tcBorders>
              <w:bottom w:val="nil"/>
            </w:tcBorders>
            <w:vAlign w:val="top"/>
          </w:tcPr>
          <w:p w14:paraId="54C65724">
            <w:pPr>
              <w:pStyle w:val="6"/>
              <w:spacing w:line="310" w:lineRule="auto"/>
            </w:pPr>
          </w:p>
          <w:p w14:paraId="43AC8B7A">
            <w:pPr>
              <w:spacing w:before="78" w:line="243" w:lineRule="auto"/>
              <w:ind w:left="112" w:right="132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4"/>
                <w:sz w:val="24"/>
                <w:szCs w:val="24"/>
              </w:rPr>
              <w:t>其他实物移交</w:t>
            </w:r>
          </w:p>
        </w:tc>
        <w:tc>
          <w:tcPr>
            <w:tcW w:w="710" w:type="dxa"/>
            <w:vAlign w:val="top"/>
          </w:tcPr>
          <w:p w14:paraId="5CFEB3F2">
            <w:pPr>
              <w:spacing w:before="81" w:line="178" w:lineRule="auto"/>
              <w:ind w:left="313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1</w:t>
            </w:r>
          </w:p>
        </w:tc>
        <w:tc>
          <w:tcPr>
            <w:tcW w:w="3551" w:type="dxa"/>
            <w:gridSpan w:val="2"/>
            <w:vAlign w:val="top"/>
          </w:tcPr>
          <w:p w14:paraId="5A1A0EDC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C5043F9">
            <w:pPr>
              <w:pStyle w:val="6"/>
            </w:pPr>
          </w:p>
        </w:tc>
        <w:tc>
          <w:tcPr>
            <w:tcW w:w="1715" w:type="dxa"/>
            <w:vAlign w:val="top"/>
          </w:tcPr>
          <w:p w14:paraId="1F3554E9">
            <w:pPr>
              <w:pStyle w:val="6"/>
            </w:pPr>
          </w:p>
        </w:tc>
      </w:tr>
      <w:tr w14:paraId="5B519E3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59365E86">
            <w:pPr>
              <w:pStyle w:val="6"/>
            </w:pPr>
          </w:p>
        </w:tc>
        <w:tc>
          <w:tcPr>
            <w:tcW w:w="710" w:type="dxa"/>
            <w:vAlign w:val="top"/>
          </w:tcPr>
          <w:p w14:paraId="519854CC">
            <w:pPr>
              <w:spacing w:before="81" w:line="178" w:lineRule="auto"/>
              <w:ind w:left="298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2</w:t>
            </w:r>
          </w:p>
        </w:tc>
        <w:tc>
          <w:tcPr>
            <w:tcW w:w="3551" w:type="dxa"/>
            <w:gridSpan w:val="2"/>
            <w:vAlign w:val="top"/>
          </w:tcPr>
          <w:p w14:paraId="5656ABB4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6780956E">
            <w:pPr>
              <w:pStyle w:val="6"/>
            </w:pPr>
          </w:p>
        </w:tc>
        <w:tc>
          <w:tcPr>
            <w:tcW w:w="1715" w:type="dxa"/>
            <w:vAlign w:val="top"/>
          </w:tcPr>
          <w:p w14:paraId="3C142BE8">
            <w:pPr>
              <w:pStyle w:val="6"/>
            </w:pPr>
          </w:p>
        </w:tc>
      </w:tr>
      <w:tr w14:paraId="22F38A5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  <w:bottom w:val="nil"/>
            </w:tcBorders>
            <w:vAlign w:val="top"/>
          </w:tcPr>
          <w:p w14:paraId="727C91A3">
            <w:pPr>
              <w:pStyle w:val="6"/>
            </w:pPr>
          </w:p>
        </w:tc>
        <w:tc>
          <w:tcPr>
            <w:tcW w:w="710" w:type="dxa"/>
            <w:vAlign w:val="top"/>
          </w:tcPr>
          <w:p w14:paraId="2770978C">
            <w:pPr>
              <w:spacing w:before="81" w:line="178" w:lineRule="auto"/>
              <w:ind w:left="300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3</w:t>
            </w:r>
          </w:p>
        </w:tc>
        <w:tc>
          <w:tcPr>
            <w:tcW w:w="3551" w:type="dxa"/>
            <w:gridSpan w:val="2"/>
            <w:vAlign w:val="top"/>
          </w:tcPr>
          <w:p w14:paraId="2409F4BA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2D738938">
            <w:pPr>
              <w:pStyle w:val="6"/>
            </w:pPr>
          </w:p>
        </w:tc>
        <w:tc>
          <w:tcPr>
            <w:tcW w:w="1715" w:type="dxa"/>
            <w:vAlign w:val="top"/>
          </w:tcPr>
          <w:p w14:paraId="09C91CAD">
            <w:pPr>
              <w:pStyle w:val="6"/>
            </w:pPr>
          </w:p>
        </w:tc>
      </w:tr>
      <w:tr w14:paraId="4E0D1F7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3" w:hRule="atLeast"/>
        </w:trPr>
        <w:tc>
          <w:tcPr>
            <w:tcW w:w="966" w:type="dxa"/>
            <w:vMerge w:val="continue"/>
            <w:tcBorders>
              <w:top w:val="nil"/>
            </w:tcBorders>
            <w:vAlign w:val="top"/>
          </w:tcPr>
          <w:p w14:paraId="1FE944F0">
            <w:pPr>
              <w:pStyle w:val="6"/>
            </w:pPr>
          </w:p>
        </w:tc>
        <w:tc>
          <w:tcPr>
            <w:tcW w:w="710" w:type="dxa"/>
            <w:vAlign w:val="top"/>
          </w:tcPr>
          <w:p w14:paraId="4C0A17BB">
            <w:pPr>
              <w:spacing w:before="81" w:line="178" w:lineRule="auto"/>
              <w:ind w:left="29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4</w:t>
            </w:r>
          </w:p>
        </w:tc>
        <w:tc>
          <w:tcPr>
            <w:tcW w:w="3551" w:type="dxa"/>
            <w:gridSpan w:val="2"/>
            <w:vAlign w:val="top"/>
          </w:tcPr>
          <w:p w14:paraId="70F6EFC8">
            <w:pPr>
              <w:pStyle w:val="6"/>
            </w:pPr>
          </w:p>
        </w:tc>
        <w:tc>
          <w:tcPr>
            <w:tcW w:w="1609" w:type="dxa"/>
            <w:gridSpan w:val="2"/>
            <w:vAlign w:val="top"/>
          </w:tcPr>
          <w:p w14:paraId="1A28C5C4">
            <w:pPr>
              <w:pStyle w:val="6"/>
            </w:pPr>
          </w:p>
        </w:tc>
        <w:tc>
          <w:tcPr>
            <w:tcW w:w="1715" w:type="dxa"/>
            <w:vAlign w:val="top"/>
          </w:tcPr>
          <w:p w14:paraId="0EFE1CF7">
            <w:pPr>
              <w:pStyle w:val="6"/>
            </w:pPr>
          </w:p>
        </w:tc>
      </w:tr>
      <w:tr w14:paraId="19027F7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03" w:hRule="atLeast"/>
        </w:trPr>
        <w:tc>
          <w:tcPr>
            <w:tcW w:w="8551" w:type="dxa"/>
            <w:gridSpan w:val="7"/>
            <w:vAlign w:val="top"/>
          </w:tcPr>
          <w:p w14:paraId="1805CE78">
            <w:pPr>
              <w:spacing w:before="41" w:line="220" w:lineRule="auto"/>
              <w:ind w:left="114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pacing w:val="-6"/>
                <w:sz w:val="24"/>
                <w:szCs w:val="24"/>
              </w:rPr>
              <w:t>待处理及遗留问题说明：</w:t>
            </w:r>
          </w:p>
        </w:tc>
      </w:tr>
    </w:tbl>
    <w:p w14:paraId="47AE8910">
      <w:pPr>
        <w:pStyle w:val="2"/>
        <w:spacing w:line="151" w:lineRule="exact"/>
        <w:rPr>
          <w:sz w:val="13"/>
        </w:rPr>
      </w:pPr>
    </w:p>
    <w:sectPr>
      <w:footerReference r:id="rId9" w:type="default"/>
      <w:pgSz w:w="11906" w:h="16839"/>
      <w:pgMar w:top="1431" w:right="1291" w:bottom="1373" w:left="1404" w:header="0" w:footer="1211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99CDA2">
    <w:pPr>
      <w:spacing w:line="166" w:lineRule="auto"/>
      <w:ind w:left="4385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73AE13E">
    <w:pPr>
      <w:spacing w:line="167" w:lineRule="auto"/>
      <w:ind w:left="4364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2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C7DFF92">
    <w:pPr>
      <w:spacing w:line="166" w:lineRule="auto"/>
      <w:ind w:left="4482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4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3E58EFD">
    <w:pPr>
      <w:spacing w:line="165" w:lineRule="auto"/>
      <w:ind w:left="4486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A63B5EB">
    <w:pPr>
      <w:spacing w:line="165" w:lineRule="auto"/>
      <w:ind w:left="4568"/>
      <w:rPr>
        <w:rFonts w:ascii="Calibri" w:hAnsi="Calibri" w:eastAsia="Calibri" w:cs="Calibri"/>
        <w:sz w:val="18"/>
        <w:szCs w:val="18"/>
      </w:rPr>
    </w:pPr>
    <w:r>
      <w:rPr>
        <w:rFonts w:ascii="Calibri" w:hAnsi="Calibri" w:eastAsia="Calibri" w:cs="Calibri"/>
        <w:sz w:val="18"/>
        <w:szCs w:val="18"/>
      </w:rPr>
      <w:t>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documentProtection w:enforcement="0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useFELayout/>
    <w:compatSetting w:name="compatibilityMode" w:uri="http://schemas.microsoft.com/office/word" w:val="14"/>
  </w:compat>
  <w:rsids>
    <w:rsidRoot w:val="00000000"/>
    <w:rsid w:val="00BA3803"/>
    <w:rsid w:val="13DF3855"/>
    <w:rsid w:val="1FEA15B7"/>
    <w:rsid w:val="20713A86"/>
    <w:rsid w:val="2A68171A"/>
    <w:rsid w:val="2E352597"/>
    <w:rsid w:val="38AC78FA"/>
    <w:rsid w:val="3AF850A1"/>
    <w:rsid w:val="484C2B2E"/>
    <w:rsid w:val="48B9571B"/>
    <w:rsid w:val="4E3C5AF2"/>
    <w:rsid w:val="5E745F14"/>
    <w:rsid w:val="6623094C"/>
    <w:rsid w:val="70D31FDB"/>
    <w:rsid w:val="727E6F0A"/>
    <w:rsid w:val="781A1483"/>
    <w:rsid w:val="7F032C7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table" w:customStyle="1" w:styleId="5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6">
    <w:name w:val="Table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image" Target="media/image1.png"/><Relationship Id="rId10" Type="http://schemas.openxmlformats.org/officeDocument/2006/relationships/theme" Target="theme/theme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8</Pages>
  <Words>1446</Words>
  <Characters>1496</Characters>
  <TotalTime>4</TotalTime>
  <ScaleCrop>false</ScaleCrop>
  <LinksUpToDate>false</LinksUpToDate>
  <CharactersWithSpaces>1647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2025-08-25T03:38:00Z</dcterms:created>
  <dc:creator>zhangmingzhao</dc:creator>
  <cp:lastModifiedBy>郝宇</cp:lastModifiedBy>
  <dcterms:modified xsi:type="dcterms:W3CDTF">2025-08-28T05:01:27Z</dcterms:modified>
  <dc:title>信息知识库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2025-08-28T12:56:13Z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36D7FB6D2BBA41E2B22ACE8D1C903DE0_13</vt:lpwstr>
  </property>
</Properties>
</file>