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273A" w:rsidRDefault="00F6273A" w:rsidP="00F6273A">
      <w:pPr>
        <w:pStyle w:val="ad"/>
        <w:spacing w:after="1440"/>
        <w:rPr>
          <w:rFonts w:hint="default"/>
        </w:rPr>
      </w:pPr>
      <w:bookmarkStart w:id="0" w:name="_Toc11924"/>
    </w:p>
    <w:p w:rsidR="00F6273A" w:rsidRDefault="00F6273A" w:rsidP="00F6273A">
      <w:pPr>
        <w:pStyle w:val="ad"/>
        <w:spacing w:after="1440"/>
        <w:rPr>
          <w:rFonts w:hint="default"/>
        </w:rPr>
      </w:pPr>
      <w:bookmarkStart w:id="1" w:name="_GoBack"/>
      <w:bookmarkEnd w:id="1"/>
    </w:p>
    <w:p w:rsidR="00F6273A" w:rsidRDefault="00724E1D" w:rsidP="00F6273A">
      <w:pPr>
        <w:pStyle w:val="ad"/>
        <w:spacing w:after="1440"/>
        <w:rPr>
          <w:rFonts w:hint="default"/>
        </w:rPr>
      </w:pPr>
      <w:r>
        <w:t>公司运维研发成果及说明</w:t>
      </w:r>
      <w:bookmarkEnd w:id="0"/>
    </w:p>
    <w:p w:rsidR="00F6273A" w:rsidRDefault="00724E1D" w:rsidP="00F6273A">
      <w:pPr>
        <w:pStyle w:val="ae"/>
        <w:spacing w:after="2160"/>
      </w:pPr>
      <w:bookmarkStart w:id="2" w:name="_Toc31484"/>
      <w:r>
        <w:t>江苏云储智能科技有限公司</w:t>
      </w:r>
      <w:bookmarkEnd w:id="2"/>
    </w:p>
    <w:p w:rsidR="00F6273A" w:rsidRDefault="00F6273A">
      <w:pPr>
        <w:widowControl w:val="0"/>
        <w:spacing w:line="219" w:lineRule="auto"/>
        <w:rPr>
          <w:rFonts w:ascii="宋体" w:hAnsi="宋体" w:cs="宋体"/>
          <w:sz w:val="36"/>
          <w:szCs w:val="36"/>
        </w:rPr>
      </w:pPr>
    </w:p>
    <w:p w:rsidR="00F6273A" w:rsidRDefault="00724E1D">
      <w:pPr>
        <w:widowControl w:val="0"/>
        <w:spacing w:line="219" w:lineRule="auto"/>
        <w:jc w:val="center"/>
        <w:rPr>
          <w:rFonts w:ascii="宋体" w:hAnsi="宋体" w:cs="宋体"/>
          <w:sz w:val="36"/>
          <w:szCs w:val="36"/>
          <w:lang w:eastAsia="zh-CN"/>
        </w:rPr>
        <w:sectPr w:rsidR="00F6273A">
          <w:pgSz w:w="11906" w:h="16839"/>
          <w:pgMar w:top="1431" w:right="1785" w:bottom="0" w:left="1785" w:header="0" w:footer="0" w:gutter="0"/>
          <w:cols w:space="720"/>
        </w:sectPr>
      </w:pPr>
      <w:r>
        <w:rPr>
          <w:rFonts w:ascii="宋体" w:hAnsi="宋体" w:cs="宋体" w:hint="eastAsia"/>
          <w:sz w:val="36"/>
          <w:szCs w:val="36"/>
          <w:lang w:eastAsia="zh-CN"/>
        </w:rPr>
        <w:t>2025</w:t>
      </w:r>
      <w:r>
        <w:rPr>
          <w:rFonts w:ascii="宋体" w:hAnsi="宋体" w:cs="宋体" w:hint="eastAsia"/>
          <w:sz w:val="36"/>
          <w:szCs w:val="36"/>
          <w:lang w:eastAsia="zh-CN"/>
        </w:rPr>
        <w:t>年</w:t>
      </w:r>
      <w:r w:rsidR="00F53F71">
        <w:rPr>
          <w:rFonts w:ascii="宋体" w:hAnsi="宋体" w:cs="宋体" w:hint="eastAsia"/>
          <w:sz w:val="36"/>
          <w:szCs w:val="36"/>
          <w:lang w:eastAsia="zh-CN"/>
        </w:rPr>
        <w:t>12</w:t>
      </w:r>
      <w:r>
        <w:rPr>
          <w:rFonts w:ascii="宋体" w:hAnsi="宋体" w:cs="宋体" w:hint="eastAsia"/>
          <w:sz w:val="36"/>
          <w:szCs w:val="36"/>
          <w:lang w:eastAsia="zh-CN"/>
        </w:rPr>
        <w:t>月</w:t>
      </w:r>
      <w:r>
        <w:rPr>
          <w:rFonts w:ascii="宋体" w:hAnsi="宋体" w:cs="宋体" w:hint="eastAsia"/>
          <w:sz w:val="36"/>
          <w:szCs w:val="36"/>
          <w:lang w:eastAsia="zh-CN"/>
        </w:rPr>
        <w:t>2</w:t>
      </w:r>
      <w:r>
        <w:rPr>
          <w:rFonts w:ascii="宋体" w:hAnsi="宋体" w:cs="宋体" w:hint="eastAsia"/>
          <w:sz w:val="36"/>
          <w:szCs w:val="36"/>
          <w:lang w:eastAsia="zh-CN"/>
        </w:rPr>
        <w:t>0</w:t>
      </w:r>
      <w:r>
        <w:rPr>
          <w:rFonts w:ascii="宋体" w:hAnsi="宋体" w:cs="宋体" w:hint="eastAsia"/>
          <w:sz w:val="36"/>
          <w:szCs w:val="36"/>
          <w:lang w:eastAsia="zh-CN"/>
        </w:rPr>
        <w:t>日</w:t>
      </w:r>
    </w:p>
    <w:p w:rsidR="00F6273A" w:rsidRDefault="00724E1D">
      <w:pPr>
        <w:widowControl w:val="0"/>
        <w:spacing w:before="55" w:line="220" w:lineRule="auto"/>
        <w:ind w:left="4018"/>
        <w:outlineLvl w:val="0"/>
        <w:rPr>
          <w:rFonts w:ascii="宋体" w:hAnsi="宋体" w:cs="宋体"/>
          <w:sz w:val="28"/>
          <w:szCs w:val="28"/>
        </w:rPr>
      </w:pPr>
      <w:bookmarkStart w:id="3" w:name="_Toc8379"/>
      <w:r>
        <w:rPr>
          <w:rFonts w:ascii="宋体" w:hAnsi="宋体" w:cs="宋体"/>
          <w:spacing w:val="-3"/>
          <w:sz w:val="28"/>
          <w:szCs w:val="28"/>
        </w:rPr>
        <w:lastRenderedPageBreak/>
        <w:t>文档信息</w:t>
      </w:r>
      <w:bookmarkEnd w:id="3"/>
    </w:p>
    <w:p w:rsidR="00F6273A" w:rsidRDefault="00F6273A">
      <w:pPr>
        <w:widowControl w:val="0"/>
        <w:spacing w:line="131" w:lineRule="exact"/>
      </w:pPr>
    </w:p>
    <w:tbl>
      <w:tblPr>
        <w:tblStyle w:val="TableNormal0"/>
        <w:tblW w:w="8646" w:type="dxa"/>
        <w:tblInd w:w="2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704"/>
        <w:gridCol w:w="1558"/>
        <w:gridCol w:w="2123"/>
        <w:gridCol w:w="1699"/>
        <w:gridCol w:w="1562"/>
      </w:tblGrid>
      <w:tr w:rsidR="00F6273A">
        <w:trPr>
          <w:trHeight w:val="611"/>
        </w:trPr>
        <w:tc>
          <w:tcPr>
            <w:tcW w:w="1704" w:type="dxa"/>
          </w:tcPr>
          <w:p w:rsidR="00F6273A" w:rsidRDefault="00724E1D">
            <w:pPr>
              <w:pStyle w:val="TableText"/>
              <w:widowControl w:val="0"/>
              <w:spacing w:before="13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942" w:type="dxa"/>
            <w:gridSpan w:val="4"/>
          </w:tcPr>
          <w:p w:rsidR="00F6273A" w:rsidRDefault="00724E1D">
            <w:pPr>
              <w:pStyle w:val="TableText"/>
              <w:widowControl w:val="0"/>
              <w:spacing w:before="102" w:line="287" w:lineRule="exact"/>
              <w:ind w:left="106"/>
            </w:pPr>
            <w:r>
              <w:rPr>
                <w:rFonts w:hint="eastAsia"/>
                <w:position w:val="1"/>
                <w:lang w:eastAsia="zh-CN"/>
              </w:rPr>
              <w:t>运维研发成果及说明</w:t>
            </w:r>
            <w:r>
              <w:rPr>
                <w:position w:val="1"/>
              </w:rPr>
              <w:t>（</w:t>
            </w:r>
            <w:r>
              <w:rPr>
                <w:rFonts w:ascii="Arial" w:eastAsia="Arial" w:hAnsi="Arial" w:cs="Arial"/>
                <w:position w:val="1"/>
              </w:rPr>
              <w:t>JSYC-ITSS</w:t>
            </w:r>
            <w:r>
              <w:rPr>
                <w:rFonts w:ascii="Arial" w:eastAsia="Arial" w:hAnsi="Arial" w:cs="Arial"/>
                <w:spacing w:val="-1"/>
                <w:position w:val="1"/>
              </w:rPr>
              <w:t>-</w:t>
            </w:r>
            <w:r>
              <w:rPr>
                <w:rFonts w:ascii="Arial" w:hAnsi="Arial" w:cs="Arial" w:hint="eastAsia"/>
                <w:spacing w:val="-1"/>
                <w:position w:val="1"/>
                <w:lang w:eastAsia="zh-CN"/>
              </w:rPr>
              <w:t>YWYFCGSM</w:t>
            </w:r>
            <w:r>
              <w:rPr>
                <w:spacing w:val="-1"/>
                <w:position w:val="1"/>
              </w:rPr>
              <w:t>）</w:t>
            </w:r>
          </w:p>
        </w:tc>
      </w:tr>
      <w:tr w:rsidR="00F6273A">
        <w:trPr>
          <w:trHeight w:val="606"/>
        </w:trPr>
        <w:tc>
          <w:tcPr>
            <w:tcW w:w="1704" w:type="dxa"/>
          </w:tcPr>
          <w:p w:rsidR="00F6273A" w:rsidRDefault="00724E1D">
            <w:pPr>
              <w:pStyle w:val="TableText"/>
              <w:widowControl w:val="0"/>
              <w:spacing w:before="13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942" w:type="dxa"/>
            <w:gridSpan w:val="4"/>
          </w:tcPr>
          <w:p w:rsidR="00F6273A" w:rsidRDefault="00724E1D">
            <w:pPr>
              <w:pStyle w:val="TableText"/>
              <w:widowControl w:val="0"/>
              <w:spacing w:before="13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 w:rsidR="00F6273A">
        <w:trPr>
          <w:trHeight w:val="606"/>
        </w:trPr>
        <w:tc>
          <w:tcPr>
            <w:tcW w:w="1704" w:type="dxa"/>
          </w:tcPr>
          <w:p w:rsidR="00F6273A" w:rsidRDefault="00724E1D">
            <w:pPr>
              <w:pStyle w:val="TableText"/>
              <w:widowControl w:val="0"/>
              <w:spacing w:before="138" w:line="220" w:lineRule="auto"/>
              <w:ind w:left="435"/>
            </w:pPr>
            <w:r>
              <w:rPr>
                <w:spacing w:val="-2"/>
              </w:rPr>
              <w:t>文档密级</w:t>
            </w:r>
          </w:p>
        </w:tc>
        <w:tc>
          <w:tcPr>
            <w:tcW w:w="6942" w:type="dxa"/>
            <w:gridSpan w:val="4"/>
          </w:tcPr>
          <w:p w:rsidR="00F6273A" w:rsidRDefault="00724E1D">
            <w:pPr>
              <w:pStyle w:val="TableText"/>
              <w:widowControl w:val="0"/>
              <w:spacing w:before="138" w:line="220" w:lineRule="auto"/>
              <w:ind w:left="107"/>
            </w:pPr>
            <w:r>
              <w:rPr>
                <w:spacing w:val="-2"/>
              </w:rPr>
              <w:t>秘密</w:t>
            </w:r>
          </w:p>
        </w:tc>
      </w:tr>
      <w:tr w:rsidR="00F6273A">
        <w:trPr>
          <w:trHeight w:val="606"/>
        </w:trPr>
        <w:tc>
          <w:tcPr>
            <w:tcW w:w="1704" w:type="dxa"/>
          </w:tcPr>
          <w:p w:rsidR="00F6273A" w:rsidRDefault="00724E1D">
            <w:pPr>
              <w:pStyle w:val="TableText"/>
              <w:widowControl w:val="0"/>
              <w:spacing w:before="141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8" w:type="dxa"/>
          </w:tcPr>
          <w:p w:rsidR="00F6273A" w:rsidRDefault="00724E1D">
            <w:pPr>
              <w:pStyle w:val="TableText"/>
              <w:widowControl w:val="0"/>
              <w:spacing w:before="141" w:line="219" w:lineRule="auto"/>
              <w:ind w:left="361"/>
            </w:pPr>
            <w:r>
              <w:rPr>
                <w:spacing w:val="-2"/>
              </w:rPr>
              <w:t>版本日期</w:t>
            </w:r>
          </w:p>
        </w:tc>
        <w:tc>
          <w:tcPr>
            <w:tcW w:w="2123" w:type="dxa"/>
          </w:tcPr>
          <w:p w:rsidR="00F6273A" w:rsidRDefault="00724E1D">
            <w:pPr>
              <w:pStyle w:val="TableText"/>
              <w:widowControl w:val="0"/>
              <w:spacing w:before="141" w:line="219" w:lineRule="auto"/>
              <w:ind w:left="646"/>
            </w:pPr>
            <w:r>
              <w:rPr>
                <w:spacing w:val="-2"/>
              </w:rPr>
              <w:t>版本说明</w:t>
            </w:r>
          </w:p>
        </w:tc>
        <w:tc>
          <w:tcPr>
            <w:tcW w:w="1699" w:type="dxa"/>
          </w:tcPr>
          <w:p w:rsidR="00F6273A" w:rsidRDefault="00724E1D">
            <w:pPr>
              <w:pStyle w:val="TableText"/>
              <w:widowControl w:val="0"/>
              <w:spacing w:before="141" w:line="220" w:lineRule="auto"/>
              <w:ind w:left="594"/>
            </w:pPr>
            <w:r>
              <w:rPr>
                <w:spacing w:val="-5"/>
              </w:rPr>
              <w:t>作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者</w:t>
            </w:r>
          </w:p>
        </w:tc>
        <w:tc>
          <w:tcPr>
            <w:tcW w:w="1562" w:type="dxa"/>
          </w:tcPr>
          <w:p w:rsidR="00F6273A" w:rsidRDefault="00724E1D">
            <w:pPr>
              <w:pStyle w:val="TableText"/>
              <w:widowControl w:val="0"/>
              <w:spacing w:before="141" w:line="220" w:lineRule="auto"/>
              <w:ind w:left="587"/>
            </w:pPr>
            <w:r>
              <w:rPr>
                <w:spacing w:val="-5"/>
              </w:rPr>
              <w:t>审核</w:t>
            </w:r>
          </w:p>
        </w:tc>
      </w:tr>
      <w:tr w:rsidR="00F6273A">
        <w:trPr>
          <w:trHeight w:val="474"/>
        </w:trPr>
        <w:tc>
          <w:tcPr>
            <w:tcW w:w="1704" w:type="dxa"/>
          </w:tcPr>
          <w:p w:rsidR="00F6273A" w:rsidRDefault="00724E1D">
            <w:pPr>
              <w:pStyle w:val="TableText"/>
              <w:widowControl w:val="0"/>
              <w:spacing w:before="92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8" w:type="dxa"/>
          </w:tcPr>
          <w:p w:rsidR="00F6273A" w:rsidRDefault="00724E1D">
            <w:pPr>
              <w:pStyle w:val="TableText"/>
              <w:widowControl w:val="0"/>
              <w:spacing w:before="91"/>
              <w:ind w:left="362"/>
              <w:rPr>
                <w:lang w:eastAsia="zh-CN"/>
              </w:rPr>
            </w:pPr>
            <w:r>
              <w:rPr>
                <w:spacing w:val="-2"/>
              </w:rPr>
              <w:t>2025-</w:t>
            </w:r>
            <w:r w:rsidR="00F53F71">
              <w:rPr>
                <w:rFonts w:hint="eastAsia"/>
                <w:spacing w:val="-2"/>
                <w:lang w:eastAsia="zh-CN"/>
              </w:rPr>
              <w:t>12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eastAsia="zh-CN"/>
              </w:rPr>
              <w:t>20</w:t>
            </w:r>
          </w:p>
        </w:tc>
        <w:tc>
          <w:tcPr>
            <w:tcW w:w="2123" w:type="dxa"/>
          </w:tcPr>
          <w:p w:rsidR="00F6273A" w:rsidRDefault="00724E1D">
            <w:pPr>
              <w:pStyle w:val="TableText"/>
              <w:widowControl w:val="0"/>
              <w:spacing w:before="62" w:line="219" w:lineRule="auto"/>
              <w:ind w:left="648"/>
            </w:pPr>
            <w:r>
              <w:rPr>
                <w:spacing w:val="-3"/>
              </w:rPr>
              <w:t>发布版本</w:t>
            </w:r>
          </w:p>
        </w:tc>
        <w:tc>
          <w:tcPr>
            <w:tcW w:w="1699" w:type="dxa"/>
          </w:tcPr>
          <w:p w:rsidR="00F6273A" w:rsidRDefault="00724E1D">
            <w:pPr>
              <w:pStyle w:val="TableText"/>
              <w:widowControl w:val="0"/>
              <w:spacing w:before="62" w:line="220" w:lineRule="auto"/>
              <w:ind w:left="551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孙凯</w:t>
            </w:r>
          </w:p>
        </w:tc>
        <w:tc>
          <w:tcPr>
            <w:tcW w:w="1562" w:type="dxa"/>
          </w:tcPr>
          <w:p w:rsidR="00F6273A" w:rsidRDefault="00724E1D">
            <w:pPr>
              <w:pStyle w:val="TableText"/>
              <w:widowControl w:val="0"/>
              <w:spacing w:before="76" w:line="220" w:lineRule="auto"/>
              <w:ind w:left="476"/>
            </w:pPr>
            <w:r>
              <w:rPr>
                <w:spacing w:val="-3"/>
              </w:rPr>
              <w:t>史晓玲</w:t>
            </w:r>
          </w:p>
        </w:tc>
      </w:tr>
      <w:tr w:rsidR="00F6273A">
        <w:trPr>
          <w:trHeight w:val="589"/>
        </w:trPr>
        <w:tc>
          <w:tcPr>
            <w:tcW w:w="1704" w:type="dxa"/>
          </w:tcPr>
          <w:p w:rsidR="00F6273A" w:rsidRDefault="00F6273A">
            <w:pPr>
              <w:widowControl w:val="0"/>
            </w:pPr>
          </w:p>
        </w:tc>
        <w:tc>
          <w:tcPr>
            <w:tcW w:w="1558" w:type="dxa"/>
          </w:tcPr>
          <w:p w:rsidR="00F6273A" w:rsidRDefault="00F6273A">
            <w:pPr>
              <w:widowControl w:val="0"/>
            </w:pPr>
          </w:p>
        </w:tc>
        <w:tc>
          <w:tcPr>
            <w:tcW w:w="2123" w:type="dxa"/>
          </w:tcPr>
          <w:p w:rsidR="00F6273A" w:rsidRDefault="00F6273A">
            <w:pPr>
              <w:widowControl w:val="0"/>
            </w:pPr>
          </w:p>
        </w:tc>
        <w:tc>
          <w:tcPr>
            <w:tcW w:w="1699" w:type="dxa"/>
          </w:tcPr>
          <w:p w:rsidR="00F6273A" w:rsidRDefault="00F6273A">
            <w:pPr>
              <w:widowControl w:val="0"/>
            </w:pPr>
          </w:p>
        </w:tc>
        <w:tc>
          <w:tcPr>
            <w:tcW w:w="1562" w:type="dxa"/>
          </w:tcPr>
          <w:p w:rsidR="00F6273A" w:rsidRDefault="00F6273A">
            <w:pPr>
              <w:widowControl w:val="0"/>
            </w:pPr>
          </w:p>
        </w:tc>
      </w:tr>
      <w:tr w:rsidR="00F6273A">
        <w:trPr>
          <w:trHeight w:val="589"/>
        </w:trPr>
        <w:tc>
          <w:tcPr>
            <w:tcW w:w="1704" w:type="dxa"/>
          </w:tcPr>
          <w:p w:rsidR="00F6273A" w:rsidRDefault="00F6273A">
            <w:pPr>
              <w:widowControl w:val="0"/>
            </w:pPr>
          </w:p>
        </w:tc>
        <w:tc>
          <w:tcPr>
            <w:tcW w:w="1558" w:type="dxa"/>
          </w:tcPr>
          <w:p w:rsidR="00F6273A" w:rsidRDefault="00F6273A">
            <w:pPr>
              <w:widowControl w:val="0"/>
            </w:pPr>
          </w:p>
        </w:tc>
        <w:tc>
          <w:tcPr>
            <w:tcW w:w="2123" w:type="dxa"/>
          </w:tcPr>
          <w:p w:rsidR="00F6273A" w:rsidRDefault="00F6273A">
            <w:pPr>
              <w:widowControl w:val="0"/>
            </w:pPr>
          </w:p>
        </w:tc>
        <w:tc>
          <w:tcPr>
            <w:tcW w:w="1699" w:type="dxa"/>
          </w:tcPr>
          <w:p w:rsidR="00F6273A" w:rsidRDefault="00F6273A">
            <w:pPr>
              <w:widowControl w:val="0"/>
            </w:pPr>
          </w:p>
        </w:tc>
        <w:tc>
          <w:tcPr>
            <w:tcW w:w="1562" w:type="dxa"/>
          </w:tcPr>
          <w:p w:rsidR="00F6273A" w:rsidRDefault="00F6273A">
            <w:pPr>
              <w:widowControl w:val="0"/>
            </w:pPr>
          </w:p>
        </w:tc>
      </w:tr>
      <w:tr w:rsidR="00F6273A">
        <w:trPr>
          <w:trHeight w:val="589"/>
        </w:trPr>
        <w:tc>
          <w:tcPr>
            <w:tcW w:w="1704" w:type="dxa"/>
          </w:tcPr>
          <w:p w:rsidR="00F6273A" w:rsidRDefault="00F6273A">
            <w:pPr>
              <w:widowControl w:val="0"/>
            </w:pPr>
          </w:p>
        </w:tc>
        <w:tc>
          <w:tcPr>
            <w:tcW w:w="1558" w:type="dxa"/>
          </w:tcPr>
          <w:p w:rsidR="00F6273A" w:rsidRDefault="00F6273A">
            <w:pPr>
              <w:widowControl w:val="0"/>
            </w:pPr>
          </w:p>
        </w:tc>
        <w:tc>
          <w:tcPr>
            <w:tcW w:w="2123" w:type="dxa"/>
          </w:tcPr>
          <w:p w:rsidR="00F6273A" w:rsidRDefault="00F6273A">
            <w:pPr>
              <w:widowControl w:val="0"/>
            </w:pPr>
          </w:p>
        </w:tc>
        <w:tc>
          <w:tcPr>
            <w:tcW w:w="1699" w:type="dxa"/>
          </w:tcPr>
          <w:p w:rsidR="00F6273A" w:rsidRDefault="00F6273A">
            <w:pPr>
              <w:widowControl w:val="0"/>
            </w:pPr>
          </w:p>
        </w:tc>
        <w:tc>
          <w:tcPr>
            <w:tcW w:w="1562" w:type="dxa"/>
          </w:tcPr>
          <w:p w:rsidR="00F6273A" w:rsidRDefault="00F6273A">
            <w:pPr>
              <w:widowControl w:val="0"/>
            </w:pPr>
          </w:p>
        </w:tc>
      </w:tr>
    </w:tbl>
    <w:p w:rsidR="00F6273A" w:rsidRDefault="00F6273A">
      <w:pPr>
        <w:widowControl w:val="0"/>
      </w:pPr>
    </w:p>
    <w:p w:rsidR="00F6273A" w:rsidRDefault="00724E1D">
      <w:pPr>
        <w:widowControl w:val="0"/>
      </w:pPr>
      <w:r>
        <w:br w:type="page"/>
      </w:r>
    </w:p>
    <w:sdt>
      <w:sdtPr>
        <w:rPr>
          <w:rFonts w:ascii="宋体" w:hAnsi="宋体"/>
        </w:rPr>
        <w:id w:val="147478061"/>
        <w:docPartObj>
          <w:docPartGallery w:val="Table of Contents"/>
          <w:docPartUnique/>
        </w:docPartObj>
      </w:sdtPr>
      <w:sdtEndPr>
        <w:rPr>
          <w:rFonts w:ascii="Microsoft JhengHei" w:eastAsia="Microsoft JhengHei" w:hAnsi="Microsoft JhengHei" w:cs="Microsoft JhengHei" w:hint="eastAsia"/>
          <w:sz w:val="24"/>
          <w:szCs w:val="24"/>
        </w:rPr>
      </w:sdtEndPr>
      <w:sdtContent>
        <w:p w:rsidR="00F6273A" w:rsidRDefault="00724E1D">
          <w:pPr>
            <w:widowControl w:val="0"/>
            <w:spacing w:line="240" w:lineRule="auto"/>
            <w:jc w:val="center"/>
          </w:pPr>
          <w:r>
            <w:rPr>
              <w:rFonts w:ascii="宋体" w:hAnsi="宋体"/>
            </w:rPr>
            <w:t>目录</w:t>
          </w:r>
        </w:p>
        <w:p w:rsidR="00F6273A" w:rsidRDefault="00F6273A">
          <w:pPr>
            <w:pStyle w:val="10"/>
            <w:tabs>
              <w:tab w:val="right" w:leader="dot" w:pos="8336"/>
            </w:tabs>
          </w:pPr>
          <w:r w:rsidRPr="00F6273A">
            <w:rPr>
              <w:rFonts w:ascii="Microsoft JhengHei" w:hAnsi="Microsoft JhengHei" w:cs="Microsoft JhengHei" w:hint="eastAsia"/>
              <w:szCs w:val="24"/>
            </w:rPr>
            <w:fldChar w:fldCharType="begin"/>
          </w:r>
          <w:r w:rsidR="00724E1D">
            <w:rPr>
              <w:rFonts w:ascii="Microsoft JhengHei" w:hAnsi="Microsoft JhengHei" w:cs="Microsoft JhengHei" w:hint="eastAsia"/>
              <w:szCs w:val="24"/>
            </w:rPr>
            <w:instrText xml:space="preserve">TOC \o "1-3" \h \u </w:instrText>
          </w:r>
          <w:r w:rsidRPr="00F6273A">
            <w:rPr>
              <w:rFonts w:ascii="Microsoft JhengHei" w:hAnsi="Microsoft JhengHei" w:cs="Microsoft JhengHei" w:hint="eastAsia"/>
              <w:szCs w:val="24"/>
            </w:rPr>
            <w:fldChar w:fldCharType="separate"/>
          </w:r>
          <w:hyperlink w:anchor="_Toc11924" w:history="1">
            <w:r w:rsidR="00724E1D">
              <w:t>公司运维研发成果及说明</w:t>
            </w:r>
            <w:r w:rsidR="00724E1D">
              <w:tab/>
            </w:r>
            <w:r>
              <w:fldChar w:fldCharType="begin"/>
            </w:r>
            <w:r w:rsidR="00724E1D">
              <w:instrText xml:space="preserve"> PAGEREF _Toc11924 \h </w:instrText>
            </w:r>
            <w:r>
              <w:fldChar w:fldCharType="separate"/>
            </w:r>
            <w:r w:rsidR="00724E1D">
              <w:t>1</w:t>
            </w:r>
            <w:r>
              <w:fldChar w:fldCharType="end"/>
            </w:r>
          </w:hyperlink>
        </w:p>
        <w:p w:rsidR="00F6273A" w:rsidRDefault="00F6273A">
          <w:pPr>
            <w:pStyle w:val="10"/>
            <w:tabs>
              <w:tab w:val="right" w:leader="dot" w:pos="8336"/>
            </w:tabs>
          </w:pPr>
          <w:hyperlink w:anchor="_Toc31484" w:history="1">
            <w:r w:rsidR="00724E1D">
              <w:t>江苏云储智能科技有限公司</w:t>
            </w:r>
            <w:r w:rsidR="00724E1D">
              <w:tab/>
            </w:r>
            <w:r>
              <w:fldChar w:fldCharType="begin"/>
            </w:r>
            <w:r w:rsidR="00724E1D">
              <w:instrText xml:space="preserve"> PAGEREF _Toc31484 \h </w:instrText>
            </w:r>
            <w:r>
              <w:fldChar w:fldCharType="separate"/>
            </w:r>
            <w:r w:rsidR="00724E1D">
              <w:t>1</w:t>
            </w:r>
            <w:r>
              <w:fldChar w:fldCharType="end"/>
            </w:r>
          </w:hyperlink>
        </w:p>
        <w:p w:rsidR="00F6273A" w:rsidRDefault="00F6273A">
          <w:pPr>
            <w:pStyle w:val="10"/>
            <w:tabs>
              <w:tab w:val="right" w:leader="dot" w:pos="8336"/>
            </w:tabs>
          </w:pPr>
          <w:hyperlink w:anchor="_Toc8379" w:history="1">
            <w:r w:rsidR="00724E1D">
              <w:rPr>
                <w:rFonts w:ascii="宋体" w:eastAsia="宋体" w:hAnsi="宋体" w:cs="宋体"/>
                <w:spacing w:val="-3"/>
                <w:szCs w:val="28"/>
              </w:rPr>
              <w:t>文档信</w:t>
            </w:r>
            <w:r w:rsidR="00724E1D">
              <w:rPr>
                <w:rFonts w:ascii="宋体" w:eastAsia="宋体" w:hAnsi="宋体" w:cs="宋体"/>
                <w:spacing w:val="-3"/>
                <w:szCs w:val="28"/>
              </w:rPr>
              <w:t>息</w:t>
            </w:r>
            <w:r w:rsidR="00724E1D">
              <w:tab/>
            </w:r>
            <w:r>
              <w:fldChar w:fldCharType="begin"/>
            </w:r>
            <w:r w:rsidR="00724E1D">
              <w:instrText xml:space="preserve"> PAGEREF _Toc8379 \h </w:instrText>
            </w:r>
            <w:r>
              <w:fldChar w:fldCharType="separate"/>
            </w:r>
            <w:r w:rsidR="00724E1D">
              <w:t>2</w:t>
            </w:r>
            <w:r>
              <w:fldChar w:fldCharType="end"/>
            </w:r>
          </w:hyperlink>
        </w:p>
        <w:p w:rsidR="00F6273A" w:rsidRDefault="00F6273A">
          <w:pPr>
            <w:pStyle w:val="10"/>
            <w:tabs>
              <w:tab w:val="right" w:leader="dot" w:pos="8336"/>
            </w:tabs>
          </w:pPr>
          <w:hyperlink w:anchor="_Toc7561" w:history="1">
            <w:r w:rsidR="00724E1D">
              <w:rPr>
                <w:lang w:eastAsia="zh-CN"/>
              </w:rPr>
              <w:t xml:space="preserve">1. </w:t>
            </w:r>
            <w:r w:rsidR="00724E1D">
              <w:t>运维技术研发实施</w:t>
            </w:r>
            <w:r w:rsidR="00724E1D">
              <w:tab/>
            </w:r>
            <w:r>
              <w:fldChar w:fldCharType="begin"/>
            </w:r>
            <w:r w:rsidR="00724E1D">
              <w:instrText xml:space="preserve"> PAGEREF _Toc7561 \h </w:instrText>
            </w:r>
            <w:r>
              <w:fldChar w:fldCharType="separate"/>
            </w:r>
            <w:r w:rsidR="00724E1D">
              <w:t>4</w:t>
            </w:r>
            <w:r>
              <w:fldChar w:fldCharType="end"/>
            </w:r>
          </w:hyperlink>
        </w:p>
        <w:p w:rsidR="00F6273A" w:rsidRDefault="00F6273A">
          <w:pPr>
            <w:pStyle w:val="20"/>
            <w:tabs>
              <w:tab w:val="right" w:leader="dot" w:pos="8336"/>
            </w:tabs>
          </w:pPr>
          <w:hyperlink w:anchor="_Toc28718" w:history="1">
            <w:r w:rsidR="00724E1D">
              <w:rPr>
                <w:lang w:eastAsia="zh-CN"/>
              </w:rPr>
              <w:t xml:space="preserve">1.1. </w:t>
            </w:r>
            <w:r w:rsidR="00724E1D">
              <w:rPr>
                <w:rFonts w:hint="eastAsia"/>
                <w:lang w:eastAsia="zh-CN"/>
              </w:rPr>
              <w:t>360</w:t>
            </w:r>
            <w:r w:rsidR="00724E1D">
              <w:rPr>
                <w:rFonts w:hint="eastAsia"/>
                <w:lang w:eastAsia="zh-CN"/>
              </w:rPr>
              <w:t>安全云数字协作平台二次研发</w:t>
            </w:r>
            <w:r w:rsidR="00724E1D">
              <w:tab/>
            </w:r>
            <w:r>
              <w:fldChar w:fldCharType="begin"/>
            </w:r>
            <w:r w:rsidR="00724E1D">
              <w:instrText xml:space="preserve"> PAGEREF _Toc28718 \h </w:instrText>
            </w:r>
            <w:r>
              <w:fldChar w:fldCharType="separate"/>
            </w:r>
            <w:r w:rsidR="00724E1D">
              <w:t>4</w:t>
            </w:r>
            <w:r>
              <w:fldChar w:fldCharType="end"/>
            </w:r>
          </w:hyperlink>
        </w:p>
        <w:p w:rsidR="00F6273A" w:rsidRDefault="00F6273A">
          <w:pPr>
            <w:pStyle w:val="30"/>
            <w:tabs>
              <w:tab w:val="right" w:leader="dot" w:pos="8336"/>
            </w:tabs>
          </w:pPr>
          <w:hyperlink w:anchor="_Toc9090" w:history="1">
            <w:r w:rsidR="00724E1D">
              <w:t xml:space="preserve">1.1.1. </w:t>
            </w:r>
            <w:r w:rsidR="00724E1D">
              <w:rPr>
                <w:rFonts w:hint="eastAsia"/>
                <w:lang w:eastAsia="zh-CN"/>
              </w:rPr>
              <w:t>工具优化描述</w:t>
            </w:r>
            <w:r w:rsidR="00724E1D">
              <w:tab/>
            </w:r>
            <w:r>
              <w:fldChar w:fldCharType="begin"/>
            </w:r>
            <w:r w:rsidR="00724E1D">
              <w:instrText xml:space="preserve"> PAGEREF _Toc9090 \</w:instrText>
            </w:r>
            <w:r w:rsidR="00724E1D">
              <w:instrText xml:space="preserve">h </w:instrText>
            </w:r>
            <w:r>
              <w:fldChar w:fldCharType="separate"/>
            </w:r>
            <w:r w:rsidR="00724E1D">
              <w:t>4</w:t>
            </w:r>
            <w:r>
              <w:fldChar w:fldCharType="end"/>
            </w:r>
          </w:hyperlink>
        </w:p>
        <w:p w:rsidR="00F6273A" w:rsidRDefault="00F6273A">
          <w:pPr>
            <w:pStyle w:val="30"/>
            <w:tabs>
              <w:tab w:val="right" w:leader="dot" w:pos="8336"/>
            </w:tabs>
          </w:pPr>
          <w:hyperlink w:anchor="_Toc13421" w:history="1">
            <w:r w:rsidR="00724E1D">
              <w:t xml:space="preserve">1.1.2. </w:t>
            </w:r>
            <w:r w:rsidR="00724E1D">
              <w:rPr>
                <w:rFonts w:hint="eastAsia"/>
                <w:lang w:eastAsia="zh-CN"/>
              </w:rPr>
              <w:t>进度时间表</w:t>
            </w:r>
            <w:r w:rsidR="00724E1D">
              <w:tab/>
            </w:r>
            <w:r>
              <w:fldChar w:fldCharType="begin"/>
            </w:r>
            <w:r w:rsidR="00724E1D">
              <w:instrText xml:space="preserve"> PAGEREF _Toc13421 \h </w:instrText>
            </w:r>
            <w:r>
              <w:fldChar w:fldCharType="separate"/>
            </w:r>
            <w:r w:rsidR="00724E1D">
              <w:t>4</w:t>
            </w:r>
            <w:r>
              <w:fldChar w:fldCharType="end"/>
            </w:r>
          </w:hyperlink>
        </w:p>
        <w:p w:rsidR="00F6273A" w:rsidRDefault="00F6273A">
          <w:pPr>
            <w:pStyle w:val="30"/>
            <w:tabs>
              <w:tab w:val="right" w:leader="dot" w:pos="8336"/>
            </w:tabs>
          </w:pPr>
          <w:hyperlink w:anchor="_Toc15083" w:history="1">
            <w:r w:rsidR="00724E1D">
              <w:t xml:space="preserve">1.1.3. </w:t>
            </w:r>
            <w:r w:rsidR="00724E1D">
              <w:t>实际人力投入</w:t>
            </w:r>
            <w:r w:rsidR="00724E1D">
              <w:tab/>
            </w:r>
            <w:r>
              <w:fldChar w:fldCharType="begin"/>
            </w:r>
            <w:r w:rsidR="00724E1D">
              <w:instrText xml:space="preserve"> PAGEREF _Toc15083 \h </w:instrText>
            </w:r>
            <w:r>
              <w:fldChar w:fldCharType="separate"/>
            </w:r>
            <w:r w:rsidR="00724E1D">
              <w:t>7</w:t>
            </w:r>
            <w:r>
              <w:fldChar w:fldCharType="end"/>
            </w:r>
          </w:hyperlink>
        </w:p>
        <w:p w:rsidR="00F6273A" w:rsidRDefault="00F6273A">
          <w:pPr>
            <w:pStyle w:val="30"/>
            <w:tabs>
              <w:tab w:val="right" w:leader="dot" w:pos="8336"/>
            </w:tabs>
          </w:pPr>
          <w:hyperlink w:anchor="_Toc3555" w:history="1">
            <w:r w:rsidR="00724E1D">
              <w:t xml:space="preserve">1.1.4. </w:t>
            </w:r>
            <w:r w:rsidR="00724E1D">
              <w:t>研发经费使用情况</w:t>
            </w:r>
            <w:r w:rsidR="00724E1D">
              <w:tab/>
            </w:r>
            <w:r>
              <w:fldChar w:fldCharType="begin"/>
            </w:r>
            <w:r w:rsidR="00724E1D">
              <w:instrText xml:space="preserve"> PAGEREF _Toc3555 \h </w:instrText>
            </w:r>
            <w:r>
              <w:fldChar w:fldCharType="separate"/>
            </w:r>
            <w:r w:rsidR="00724E1D">
              <w:t>8</w:t>
            </w:r>
            <w:r>
              <w:fldChar w:fldCharType="end"/>
            </w:r>
          </w:hyperlink>
        </w:p>
        <w:p w:rsidR="00F6273A" w:rsidRDefault="00F6273A">
          <w:pPr>
            <w:pStyle w:val="30"/>
            <w:tabs>
              <w:tab w:val="right" w:leader="dot" w:pos="8336"/>
            </w:tabs>
          </w:pPr>
          <w:hyperlink w:anchor="_Toc27408" w:history="1">
            <w:r w:rsidR="00724E1D">
              <w:t xml:space="preserve">1.1.5. </w:t>
            </w:r>
            <w:r w:rsidR="00724E1D">
              <w:rPr>
                <w:rFonts w:hint="eastAsia"/>
                <w:lang w:eastAsia="zh-CN"/>
              </w:rPr>
              <w:t>质量要求</w:t>
            </w:r>
            <w:r w:rsidR="00724E1D">
              <w:tab/>
            </w:r>
            <w:r>
              <w:fldChar w:fldCharType="begin"/>
            </w:r>
            <w:r w:rsidR="00724E1D">
              <w:instrText xml:space="preserve"> PAGEREF _Toc27408 \h </w:instrText>
            </w:r>
            <w:r>
              <w:fldChar w:fldCharType="separate"/>
            </w:r>
            <w:r w:rsidR="00724E1D">
              <w:t>8</w:t>
            </w:r>
            <w:r>
              <w:fldChar w:fldCharType="end"/>
            </w:r>
          </w:hyperlink>
        </w:p>
        <w:p w:rsidR="00F6273A" w:rsidRDefault="00F6273A">
          <w:pPr>
            <w:pStyle w:val="30"/>
            <w:tabs>
              <w:tab w:val="right" w:leader="dot" w:pos="8336"/>
            </w:tabs>
          </w:pPr>
          <w:hyperlink w:anchor="_Toc29947" w:history="1">
            <w:r w:rsidR="00724E1D">
              <w:t xml:space="preserve">1.1.6. </w:t>
            </w:r>
            <w:r w:rsidR="00724E1D">
              <w:rPr>
                <w:rFonts w:hint="eastAsia"/>
                <w:lang w:eastAsia="zh-CN"/>
              </w:rPr>
              <w:t>工具优化应用</w:t>
            </w:r>
            <w:r w:rsidR="00724E1D">
              <w:tab/>
            </w:r>
            <w:r>
              <w:fldChar w:fldCharType="begin"/>
            </w:r>
            <w:r w:rsidR="00724E1D">
              <w:instrText xml:space="preserve"> PAGEREF _Toc29947 \h </w:instrText>
            </w:r>
            <w:r>
              <w:fldChar w:fldCharType="separate"/>
            </w:r>
            <w:r w:rsidR="00724E1D">
              <w:t>9</w:t>
            </w:r>
            <w:r>
              <w:fldChar w:fldCharType="end"/>
            </w:r>
          </w:hyperlink>
        </w:p>
        <w:p w:rsidR="00F6273A" w:rsidRDefault="00F6273A">
          <w:pPr>
            <w:pStyle w:val="20"/>
            <w:tabs>
              <w:tab w:val="right" w:leader="dot" w:pos="8336"/>
            </w:tabs>
          </w:pPr>
          <w:hyperlink w:anchor="_Toc18391" w:history="1">
            <w:r w:rsidR="00724E1D">
              <w:t xml:space="preserve">1.2. </w:t>
            </w:r>
            <w:r w:rsidR="00724E1D">
              <w:t>技术手册研发</w:t>
            </w:r>
            <w:r w:rsidR="00724E1D">
              <w:tab/>
            </w:r>
            <w:r>
              <w:fldChar w:fldCharType="begin"/>
            </w:r>
            <w:r w:rsidR="00724E1D">
              <w:instrText xml:space="preserve"> PAGEREF _Toc18391 \h </w:instrText>
            </w:r>
            <w:r>
              <w:fldChar w:fldCharType="separate"/>
            </w:r>
            <w:r w:rsidR="00724E1D">
              <w:t>9</w:t>
            </w:r>
            <w:r>
              <w:fldChar w:fldCharType="end"/>
            </w:r>
          </w:hyperlink>
        </w:p>
        <w:p w:rsidR="00F6273A" w:rsidRDefault="00F6273A">
          <w:pPr>
            <w:pStyle w:val="20"/>
            <w:tabs>
              <w:tab w:val="right" w:leader="dot" w:pos="8336"/>
            </w:tabs>
          </w:pPr>
          <w:hyperlink w:anchor="_Toc16024" w:history="1">
            <w:r w:rsidR="00724E1D">
              <w:rPr>
                <w:lang w:eastAsia="zh-CN"/>
              </w:rPr>
              <w:t xml:space="preserve">1.3. </w:t>
            </w:r>
            <w:r w:rsidR="00724E1D">
              <w:rPr>
                <w:rFonts w:hint="eastAsia"/>
                <w:lang w:eastAsia="zh-CN"/>
              </w:rPr>
              <w:t>新技术储备</w:t>
            </w:r>
            <w:r w:rsidR="00724E1D">
              <w:tab/>
            </w:r>
            <w:r>
              <w:fldChar w:fldCharType="begin"/>
            </w:r>
            <w:r w:rsidR="00724E1D">
              <w:instrText xml:space="preserve"> PAGEREF _Toc16024 \h </w:instrText>
            </w:r>
            <w:r>
              <w:fldChar w:fldCharType="separate"/>
            </w:r>
            <w:r w:rsidR="00724E1D">
              <w:t>9</w:t>
            </w:r>
            <w:r>
              <w:fldChar w:fldCharType="end"/>
            </w:r>
          </w:hyperlink>
        </w:p>
        <w:p w:rsidR="00F6273A" w:rsidRDefault="00F6273A">
          <w:pPr>
            <w:widowControl w:val="0"/>
            <w:spacing w:line="220" w:lineRule="auto"/>
            <w:rPr>
              <w:rFonts w:ascii="Microsoft JhengHei" w:eastAsia="Microsoft JhengHei" w:hAnsi="Microsoft JhengHei" w:cs="Microsoft JhengHei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</w:sdtContent>
    </w:sdt>
    <w:p w:rsidR="00F6273A" w:rsidRDefault="00F6273A">
      <w:pPr>
        <w:widowControl w:val="0"/>
        <w:spacing w:line="220" w:lineRule="auto"/>
        <w:rPr>
          <w:rFonts w:ascii="宋体" w:hAnsi="宋体" w:cs="宋体"/>
        </w:rPr>
        <w:sectPr w:rsidR="00F6273A">
          <w:footerReference w:type="default" r:id="rId7"/>
          <w:pgSz w:w="11906" w:h="16839"/>
          <w:pgMar w:top="1431" w:right="1785" w:bottom="1640" w:left="1785" w:header="0" w:footer="1390" w:gutter="0"/>
          <w:cols w:space="720"/>
        </w:sectPr>
      </w:pPr>
    </w:p>
    <w:p w:rsidR="00F6273A" w:rsidRDefault="00724E1D">
      <w:pPr>
        <w:pStyle w:val="11"/>
        <w:keepNext w:val="0"/>
        <w:keepLines w:val="0"/>
        <w:widowControl w:val="0"/>
        <w:rPr>
          <w:lang w:eastAsia="zh-CN"/>
        </w:rPr>
      </w:pPr>
      <w:bookmarkStart w:id="4" w:name="_Toc7561"/>
      <w:r>
        <w:lastRenderedPageBreak/>
        <w:t>运维技术研发实施</w:t>
      </w:r>
      <w:bookmarkEnd w:id="4"/>
    </w:p>
    <w:p w:rsidR="00F6273A" w:rsidRDefault="00724E1D">
      <w:pPr>
        <w:pStyle w:val="21"/>
        <w:keepNext w:val="0"/>
        <w:keepLines w:val="0"/>
        <w:widowControl w:val="0"/>
        <w:rPr>
          <w:lang w:eastAsia="zh-CN"/>
        </w:rPr>
      </w:pPr>
      <w:bookmarkStart w:id="5" w:name="_Toc28718"/>
      <w:r>
        <w:rPr>
          <w:rFonts w:hint="eastAsia"/>
          <w:lang w:eastAsia="zh-CN"/>
        </w:rPr>
        <w:t>360</w:t>
      </w:r>
      <w:r>
        <w:rPr>
          <w:rFonts w:hint="eastAsia"/>
          <w:lang w:eastAsia="zh-CN"/>
        </w:rPr>
        <w:t>安全云数字协作平台二次研发</w:t>
      </w:r>
      <w:bookmarkEnd w:id="5"/>
    </w:p>
    <w:p w:rsidR="00F6273A" w:rsidRDefault="00724E1D" w:rsidP="00F6273A">
      <w:pPr>
        <w:pStyle w:val="31"/>
        <w:keepNext w:val="0"/>
        <w:keepLines w:val="0"/>
        <w:widowControl w:val="0"/>
        <w:ind w:firstLine="478"/>
      </w:pPr>
      <w:bookmarkStart w:id="6" w:name="bookmark13"/>
      <w:bookmarkStart w:id="7" w:name="_Toc9090"/>
      <w:bookmarkEnd w:id="6"/>
      <w:r>
        <w:rPr>
          <w:rFonts w:hint="eastAsia"/>
          <w:lang w:eastAsia="zh-CN"/>
        </w:rPr>
        <w:t>工具优化描述</w:t>
      </w:r>
      <w:bookmarkEnd w:id="7"/>
    </w:p>
    <w:p w:rsidR="00F6273A" w:rsidRDefault="00724E1D">
      <w:pPr>
        <w:widowControl w:val="0"/>
        <w:spacing w:before="7" w:line="376" w:lineRule="auto"/>
        <w:ind w:left="503" w:right="163"/>
        <w:jc w:val="both"/>
        <w:rPr>
          <w:rFonts w:ascii="宋体" w:hAnsi="宋体" w:cs="宋体"/>
          <w:sz w:val="24"/>
          <w:szCs w:val="24"/>
          <w:lang w:eastAsia="zh-CN"/>
        </w:rPr>
      </w:pPr>
      <w:r>
        <w:rPr>
          <w:rFonts w:ascii="宋体" w:hAnsi="宋体" w:cs="宋体" w:hint="eastAsia"/>
          <w:sz w:val="24"/>
          <w:szCs w:val="24"/>
          <w:lang w:eastAsia="zh-CN"/>
        </w:rPr>
        <w:t>在已有基础上完善工单功能，完善了问题管理模块和发布管理模块</w:t>
      </w:r>
    </w:p>
    <w:p w:rsidR="00F6273A" w:rsidRDefault="00724E1D">
      <w:pPr>
        <w:pStyle w:val="ab"/>
        <w:widowControl w:val="0"/>
        <w:numPr>
          <w:ilvl w:val="0"/>
          <w:numId w:val="2"/>
        </w:numPr>
        <w:ind w:firstLineChars="0"/>
      </w:pPr>
      <w:r>
        <w:rPr>
          <w:rFonts w:hint="eastAsia"/>
        </w:rPr>
        <w:t>完善问题管理模块，添加问题列表页</w:t>
      </w:r>
    </w:p>
    <w:p w:rsidR="00F6273A" w:rsidRDefault="00724E1D">
      <w:pPr>
        <w:pStyle w:val="ab"/>
        <w:widowControl w:val="0"/>
        <w:numPr>
          <w:ilvl w:val="0"/>
          <w:numId w:val="2"/>
        </w:numPr>
        <w:ind w:firstLineChars="0"/>
      </w:pPr>
      <w:r>
        <w:rPr>
          <w:rFonts w:hint="eastAsia"/>
        </w:rPr>
        <w:t>完善发布管理模块，支持提交发布申请</w:t>
      </w:r>
    </w:p>
    <w:p w:rsidR="00F6273A" w:rsidRDefault="00724E1D" w:rsidP="00F6273A">
      <w:pPr>
        <w:pStyle w:val="31"/>
        <w:keepNext w:val="0"/>
        <w:keepLines w:val="0"/>
        <w:widowControl w:val="0"/>
        <w:ind w:firstLine="478"/>
      </w:pPr>
      <w:bookmarkStart w:id="8" w:name="bookmark14"/>
      <w:bookmarkStart w:id="9" w:name="_Toc13421"/>
      <w:bookmarkEnd w:id="8"/>
      <w:r>
        <w:rPr>
          <w:rFonts w:hint="eastAsia"/>
          <w:lang w:eastAsia="zh-CN"/>
        </w:rPr>
        <w:t>进度时间表</w:t>
      </w:r>
      <w:bookmarkEnd w:id="9"/>
    </w:p>
    <w:p w:rsidR="00F6273A" w:rsidRDefault="00724E1D">
      <w:pPr>
        <w:widowControl w:val="0"/>
        <w:spacing w:before="228" w:line="376" w:lineRule="auto"/>
        <w:ind w:left="19" w:firstLine="471"/>
        <w:jc w:val="both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pacing w:val="-6"/>
          <w:sz w:val="24"/>
          <w:szCs w:val="24"/>
        </w:rPr>
        <w:t>研发小组在</w:t>
      </w:r>
      <w:r>
        <w:rPr>
          <w:rFonts w:ascii="宋体" w:hAnsi="宋体" w:cs="宋体"/>
          <w:spacing w:val="-30"/>
          <w:sz w:val="24"/>
          <w:szCs w:val="24"/>
        </w:rPr>
        <w:t xml:space="preserve"> </w:t>
      </w:r>
      <w:r>
        <w:rPr>
          <w:rFonts w:ascii="宋体" w:hAnsi="宋体" w:cs="宋体"/>
          <w:spacing w:val="-6"/>
          <w:sz w:val="24"/>
          <w:szCs w:val="24"/>
        </w:rPr>
        <w:t>2025</w:t>
      </w:r>
      <w:r>
        <w:rPr>
          <w:rFonts w:ascii="宋体" w:hAnsi="宋体" w:cs="宋体"/>
          <w:spacing w:val="-6"/>
          <w:sz w:val="24"/>
          <w:szCs w:val="24"/>
        </w:rPr>
        <w:t>年</w:t>
      </w:r>
      <w:r>
        <w:rPr>
          <w:rFonts w:ascii="宋体" w:hAnsi="宋体" w:cs="宋体"/>
          <w:spacing w:val="-6"/>
          <w:sz w:val="24"/>
          <w:szCs w:val="24"/>
        </w:rPr>
        <w:t>1</w:t>
      </w:r>
      <w:r>
        <w:rPr>
          <w:rFonts w:ascii="宋体" w:hAnsi="宋体" w:cs="宋体"/>
          <w:spacing w:val="-6"/>
          <w:sz w:val="24"/>
          <w:szCs w:val="24"/>
        </w:rPr>
        <w:t>月制定了《运维服务技术研发规划书》。明确</w:t>
      </w:r>
      <w:r>
        <w:rPr>
          <w:rFonts w:ascii="宋体" w:hAnsi="宋体" w:cs="宋体"/>
          <w:sz w:val="24"/>
          <w:szCs w:val="24"/>
        </w:rPr>
        <w:t>研发项目开发的课题、资源配置、时间进度、质量目标、</w:t>
      </w:r>
      <w:r>
        <w:rPr>
          <w:rFonts w:ascii="宋体" w:hAnsi="宋体" w:cs="宋体"/>
          <w:spacing w:val="-1"/>
          <w:sz w:val="24"/>
          <w:szCs w:val="24"/>
        </w:rPr>
        <w:t>功能性能技术指标、切入市场时机、研发成本、经济效益、社会效</w:t>
      </w:r>
      <w:r>
        <w:rPr>
          <w:rFonts w:ascii="宋体" w:hAnsi="宋体" w:cs="宋体"/>
          <w:spacing w:val="-2"/>
          <w:sz w:val="24"/>
          <w:szCs w:val="24"/>
        </w:rPr>
        <w:t>益和项目负责人等项内容。</w:t>
      </w:r>
    </w:p>
    <w:p w:rsidR="00F6273A" w:rsidRDefault="00724E1D">
      <w:pPr>
        <w:widowControl w:val="0"/>
        <w:spacing w:line="377" w:lineRule="auto"/>
        <w:ind w:left="21" w:right="120" w:firstLine="480"/>
        <w:jc w:val="both"/>
        <w:rPr>
          <w:rFonts w:ascii="宋体" w:hAnsi="宋体" w:cs="宋体"/>
          <w:spacing w:val="-6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  <w:lang w:eastAsia="zh-CN"/>
        </w:rPr>
        <w:t>成立</w:t>
      </w:r>
      <w:r>
        <w:rPr>
          <w:rFonts w:ascii="宋体" w:hAnsi="宋体" w:cs="宋体"/>
          <w:sz w:val="24"/>
          <w:szCs w:val="24"/>
        </w:rPr>
        <w:t>研发项目组，任命了</w:t>
      </w:r>
      <w:r>
        <w:rPr>
          <w:rFonts w:ascii="宋体" w:hAnsi="宋体" w:cs="宋体" w:hint="eastAsia"/>
          <w:sz w:val="24"/>
          <w:szCs w:val="24"/>
          <w:lang w:eastAsia="zh-CN"/>
        </w:rPr>
        <w:t>孙凯</w:t>
      </w:r>
      <w:r>
        <w:rPr>
          <w:rFonts w:ascii="宋体" w:hAnsi="宋体" w:cs="宋体"/>
          <w:sz w:val="24"/>
          <w:szCs w:val="24"/>
        </w:rPr>
        <w:t>为组长。</w:t>
      </w:r>
      <w:r>
        <w:rPr>
          <w:rFonts w:ascii="宋体" w:hAnsi="宋体" w:cs="宋体"/>
          <w:spacing w:val="-1"/>
          <w:sz w:val="24"/>
          <w:szCs w:val="24"/>
        </w:rPr>
        <w:t>研发小组根据需求的需要，与</w:t>
      </w:r>
      <w:r>
        <w:rPr>
          <w:rFonts w:ascii="宋体" w:hAnsi="宋体" w:cs="宋体"/>
          <w:sz w:val="24"/>
          <w:szCs w:val="24"/>
        </w:rPr>
        <w:t>运维部</w:t>
      </w:r>
      <w:r>
        <w:rPr>
          <w:rFonts w:ascii="宋体" w:hAnsi="宋体" w:cs="宋体" w:hint="eastAsia"/>
          <w:sz w:val="24"/>
          <w:szCs w:val="24"/>
          <w:lang w:eastAsia="zh-CN"/>
        </w:rPr>
        <w:t>下属的服务知识、备件库、服务台分别</w:t>
      </w:r>
      <w:r>
        <w:rPr>
          <w:rFonts w:ascii="宋体" w:hAnsi="宋体" w:cs="宋体"/>
          <w:sz w:val="24"/>
          <w:szCs w:val="24"/>
        </w:rPr>
        <w:t>进行</w:t>
      </w:r>
      <w:r>
        <w:rPr>
          <w:rFonts w:ascii="宋体" w:hAnsi="宋体" w:cs="宋体"/>
          <w:spacing w:val="-1"/>
          <w:sz w:val="24"/>
          <w:szCs w:val="24"/>
        </w:rPr>
        <w:t>了充分的沟通，了解了研发</w:t>
      </w:r>
      <w:r>
        <w:rPr>
          <w:rFonts w:ascii="宋体" w:hAnsi="宋体" w:cs="宋体"/>
          <w:spacing w:val="-4"/>
          <w:sz w:val="24"/>
          <w:szCs w:val="24"/>
        </w:rPr>
        <w:t>的需求（包括：功能性需求和非功能性需求</w:t>
      </w:r>
      <w:r>
        <w:rPr>
          <w:rFonts w:ascii="宋体" w:hAnsi="宋体" w:cs="宋体"/>
          <w:sz w:val="24"/>
          <w:szCs w:val="24"/>
        </w:rPr>
        <w:t>），</w:t>
      </w:r>
      <w:r>
        <w:rPr>
          <w:rFonts w:ascii="宋体" w:hAnsi="宋体" w:cs="宋体" w:hint="eastAsia"/>
          <w:sz w:val="24"/>
          <w:szCs w:val="24"/>
          <w:lang w:eastAsia="zh-CN"/>
        </w:rPr>
        <w:t>结合</w:t>
      </w:r>
      <w:r>
        <w:rPr>
          <w:rFonts w:ascii="宋体" w:hAnsi="宋体" w:cs="宋体"/>
          <w:spacing w:val="-4"/>
          <w:sz w:val="24"/>
          <w:szCs w:val="24"/>
        </w:rPr>
        <w:t>《</w:t>
      </w:r>
      <w:r>
        <w:rPr>
          <w:rFonts w:ascii="宋体" w:hAnsi="宋体" w:cs="宋体" w:hint="eastAsia"/>
          <w:spacing w:val="-4"/>
          <w:sz w:val="24"/>
          <w:szCs w:val="24"/>
        </w:rPr>
        <w:t>360</w:t>
      </w:r>
      <w:r>
        <w:rPr>
          <w:rFonts w:ascii="宋体" w:hAnsi="宋体" w:cs="宋体" w:hint="eastAsia"/>
          <w:spacing w:val="-4"/>
          <w:sz w:val="24"/>
          <w:szCs w:val="24"/>
        </w:rPr>
        <w:t>安全云数字协作平台</w:t>
      </w:r>
      <w:r>
        <w:rPr>
          <w:rFonts w:ascii="宋体" w:hAnsi="宋体" w:cs="宋体" w:hint="eastAsia"/>
          <w:spacing w:val="-4"/>
          <w:sz w:val="24"/>
          <w:szCs w:val="24"/>
        </w:rPr>
        <w:t>-</w:t>
      </w:r>
      <w:r>
        <w:rPr>
          <w:rFonts w:ascii="宋体" w:hAnsi="宋体" w:cs="宋体" w:hint="eastAsia"/>
          <w:spacing w:val="-4"/>
          <w:sz w:val="24"/>
          <w:szCs w:val="24"/>
        </w:rPr>
        <w:t>工单二次开发</w:t>
      </w:r>
      <w:r>
        <w:rPr>
          <w:rFonts w:ascii="宋体" w:hAnsi="宋体" w:cs="宋体" w:hint="eastAsia"/>
          <w:spacing w:val="-4"/>
          <w:sz w:val="24"/>
          <w:szCs w:val="24"/>
        </w:rPr>
        <w:t>-</w:t>
      </w:r>
      <w:r>
        <w:rPr>
          <w:rFonts w:ascii="宋体" w:hAnsi="宋体" w:cs="宋体" w:hint="eastAsia"/>
          <w:spacing w:val="-4"/>
          <w:sz w:val="24"/>
          <w:szCs w:val="24"/>
        </w:rPr>
        <w:t>需求规格书</w:t>
      </w:r>
      <w:r>
        <w:rPr>
          <w:rFonts w:ascii="宋体" w:hAnsi="宋体" w:cs="宋体"/>
          <w:spacing w:val="-6"/>
          <w:sz w:val="24"/>
          <w:szCs w:val="24"/>
        </w:rPr>
        <w:t>》，完成后交研发部负责人审核，公司副总批准。</w:t>
      </w:r>
    </w:p>
    <w:p w:rsidR="00F6273A" w:rsidRDefault="00724E1D">
      <w:pPr>
        <w:widowControl w:val="0"/>
        <w:spacing w:line="377" w:lineRule="auto"/>
        <w:ind w:left="21" w:right="120" w:firstLine="480"/>
        <w:jc w:val="both"/>
        <w:rPr>
          <w:rFonts w:ascii="宋体" w:hAnsi="宋体" w:cs="宋体"/>
          <w:spacing w:val="-6"/>
          <w:sz w:val="24"/>
          <w:szCs w:val="24"/>
          <w:lang w:eastAsia="zh-CN"/>
        </w:rPr>
      </w:pPr>
      <w:r>
        <w:rPr>
          <w:rFonts w:ascii="宋体" w:hAnsi="宋体" w:cs="宋体" w:hint="eastAsia"/>
          <w:spacing w:val="-6"/>
          <w:sz w:val="24"/>
          <w:szCs w:val="24"/>
          <w:lang w:eastAsia="zh-CN"/>
        </w:rPr>
        <w:t>在</w:t>
      </w:r>
      <w:r>
        <w:rPr>
          <w:rFonts w:ascii="宋体" w:hAnsi="宋体" w:cs="宋体" w:hint="eastAsia"/>
          <w:spacing w:val="-6"/>
          <w:sz w:val="24"/>
          <w:szCs w:val="24"/>
          <w:lang w:eastAsia="zh-CN"/>
        </w:rPr>
        <w:t>7</w:t>
      </w:r>
      <w:r>
        <w:rPr>
          <w:rFonts w:ascii="宋体" w:hAnsi="宋体" w:cs="宋体" w:hint="eastAsia"/>
          <w:spacing w:val="-6"/>
          <w:sz w:val="24"/>
          <w:szCs w:val="24"/>
          <w:lang w:eastAsia="zh-CN"/>
        </w:rPr>
        <w:t>月完成了功能开发和测试工作，在</w:t>
      </w:r>
      <w:r>
        <w:rPr>
          <w:rFonts w:ascii="宋体" w:hAnsi="宋体" w:cs="宋体" w:hint="eastAsia"/>
          <w:spacing w:val="-6"/>
          <w:sz w:val="24"/>
          <w:szCs w:val="24"/>
          <w:lang w:eastAsia="zh-CN"/>
        </w:rPr>
        <w:t>8-10</w:t>
      </w:r>
      <w:r>
        <w:rPr>
          <w:rFonts w:ascii="宋体" w:hAnsi="宋体" w:cs="宋体" w:hint="eastAsia"/>
          <w:spacing w:val="-6"/>
          <w:sz w:val="24"/>
          <w:szCs w:val="24"/>
          <w:lang w:eastAsia="zh-CN"/>
        </w:rPr>
        <w:t>月份进行试运行和上线工作。目前系统已经正式投入运维过程中。</w:t>
      </w:r>
    </w:p>
    <w:p w:rsidR="00F6273A" w:rsidRDefault="00724E1D">
      <w:pPr>
        <w:widowControl w:val="0"/>
        <w:spacing w:line="377" w:lineRule="auto"/>
        <w:ind w:left="21" w:right="120" w:firstLine="480"/>
        <w:jc w:val="both"/>
        <w:rPr>
          <w:rFonts w:ascii="宋体" w:hAnsi="宋体" w:cs="宋体"/>
          <w:spacing w:val="-6"/>
          <w:sz w:val="24"/>
          <w:szCs w:val="24"/>
          <w:lang w:eastAsia="zh-CN"/>
        </w:rPr>
      </w:pPr>
      <w:r>
        <w:rPr>
          <w:rFonts w:ascii="宋体" w:hAnsi="宋体" w:cs="宋体" w:hint="eastAsia"/>
          <w:spacing w:val="-6"/>
          <w:sz w:val="24"/>
          <w:szCs w:val="24"/>
          <w:lang w:eastAsia="zh-CN"/>
        </w:rPr>
        <w:t>发布申请功能，填写发布相关内容</w:t>
      </w:r>
    </w:p>
    <w:p w:rsidR="00F6273A" w:rsidRDefault="00724E1D">
      <w:pPr>
        <w:widowControl w:val="0"/>
        <w:spacing w:line="377" w:lineRule="auto"/>
        <w:ind w:left="21" w:right="120" w:firstLine="480"/>
        <w:jc w:val="both"/>
        <w:rPr>
          <w:rFonts w:ascii="仿宋" w:hAnsi="仿宋" w:cs="微软雅黑"/>
          <w:bCs/>
        </w:rPr>
      </w:pPr>
      <w:r>
        <w:rPr>
          <w:noProof/>
          <w:lang w:eastAsia="zh-CN"/>
        </w:rPr>
        <w:drawing>
          <wp:inline distT="0" distB="0" distL="114300" distR="114300">
            <wp:extent cx="4383405" cy="2496820"/>
            <wp:effectExtent l="0" t="0" r="5715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3405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273A" w:rsidRDefault="00724E1D" w:rsidP="00F6273A">
      <w:pPr>
        <w:pStyle w:val="ab"/>
        <w:ind w:firstLine="480"/>
      </w:pPr>
      <w:r>
        <w:rPr>
          <w:rFonts w:hint="eastAsia"/>
        </w:rPr>
        <w:t>发布申请列表支持发布类型、计划时间、优先级、状态等时间的展示。</w:t>
      </w:r>
    </w:p>
    <w:p w:rsidR="00F6273A" w:rsidRDefault="00724E1D" w:rsidP="00F6273A">
      <w:pPr>
        <w:pStyle w:val="ab"/>
        <w:ind w:firstLine="480"/>
      </w:pPr>
      <w:r>
        <w:rPr>
          <w:rFonts w:hint="eastAsia"/>
        </w:rPr>
        <w:t>同时可以进行查看、编辑、删除操作。</w:t>
      </w:r>
    </w:p>
    <w:p w:rsidR="00F6273A" w:rsidRDefault="00724E1D" w:rsidP="00F6273A">
      <w:pPr>
        <w:pStyle w:val="ab"/>
        <w:ind w:firstLine="480"/>
      </w:pPr>
      <w:r>
        <w:rPr>
          <w:noProof/>
        </w:rPr>
        <w:lastRenderedPageBreak/>
        <w:drawing>
          <wp:inline distT="0" distB="0" distL="114300" distR="114300">
            <wp:extent cx="5426710" cy="1898015"/>
            <wp:effectExtent l="0" t="0" r="13970" b="698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671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273A" w:rsidRDefault="00724E1D" w:rsidP="00F6273A">
      <w:pPr>
        <w:pStyle w:val="ab"/>
        <w:ind w:firstLine="480"/>
      </w:pPr>
      <w:r>
        <w:rPr>
          <w:rFonts w:hint="eastAsia"/>
        </w:rPr>
        <w:t>查看发布详情页</w:t>
      </w:r>
    </w:p>
    <w:p w:rsidR="00F6273A" w:rsidRDefault="00724E1D" w:rsidP="00F6273A">
      <w:pPr>
        <w:pStyle w:val="ab"/>
        <w:ind w:firstLine="480"/>
      </w:pPr>
      <w:r>
        <w:rPr>
          <w:noProof/>
        </w:rPr>
        <w:drawing>
          <wp:inline distT="0" distB="0" distL="114300" distR="114300">
            <wp:extent cx="5425440" cy="3823970"/>
            <wp:effectExtent l="0" t="0" r="0" b="12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273A" w:rsidRDefault="00724E1D" w:rsidP="00F6273A">
      <w:pPr>
        <w:pStyle w:val="ab"/>
        <w:ind w:firstLine="480"/>
      </w:pPr>
      <w:r>
        <w:rPr>
          <w:noProof/>
        </w:rPr>
        <w:lastRenderedPageBreak/>
        <w:drawing>
          <wp:inline distT="0" distB="0" distL="114300" distR="114300">
            <wp:extent cx="5424805" cy="3799205"/>
            <wp:effectExtent l="0" t="0" r="635" b="1079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4805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273A" w:rsidRDefault="00724E1D" w:rsidP="00F6273A">
      <w:pPr>
        <w:pStyle w:val="ab"/>
        <w:ind w:firstLine="480"/>
      </w:pPr>
      <w:r>
        <w:rPr>
          <w:rFonts w:hint="eastAsia"/>
        </w:rPr>
        <w:t>问题详情页，可标记问题已解决</w:t>
      </w:r>
    </w:p>
    <w:p w:rsidR="00F6273A" w:rsidRDefault="00724E1D" w:rsidP="00F6273A">
      <w:pPr>
        <w:pStyle w:val="ab"/>
        <w:ind w:firstLine="480"/>
      </w:pPr>
      <w:r>
        <w:rPr>
          <w:noProof/>
        </w:rPr>
        <w:drawing>
          <wp:inline distT="0" distB="0" distL="114300" distR="114300">
            <wp:extent cx="5420360" cy="3444875"/>
            <wp:effectExtent l="0" t="0" r="5080" b="146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273A" w:rsidRDefault="00724E1D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p w:rsidR="00F6273A" w:rsidRDefault="00724E1D" w:rsidP="00F6273A">
      <w:pPr>
        <w:pStyle w:val="ab"/>
        <w:ind w:firstLine="480"/>
      </w:pPr>
      <w:r>
        <w:rPr>
          <w:rFonts w:hint="eastAsia"/>
        </w:rPr>
        <w:lastRenderedPageBreak/>
        <w:t>研发完成情况进度表：</w:t>
      </w:r>
    </w:p>
    <w:tbl>
      <w:tblPr>
        <w:tblStyle w:val="TableNormal0"/>
        <w:tblW w:w="793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34"/>
        <w:gridCol w:w="1377"/>
        <w:gridCol w:w="2813"/>
        <w:gridCol w:w="2813"/>
      </w:tblGrid>
      <w:tr w:rsidR="00F6273A">
        <w:trPr>
          <w:trHeight w:val="472"/>
        </w:trPr>
        <w:tc>
          <w:tcPr>
            <w:tcW w:w="934" w:type="dxa"/>
          </w:tcPr>
          <w:p w:rsidR="00F6273A" w:rsidRDefault="00724E1D">
            <w:pPr>
              <w:pStyle w:val="TableText"/>
              <w:widowControl w:val="0"/>
              <w:spacing w:before="115" w:line="220" w:lineRule="auto"/>
              <w:ind w:left="111"/>
            </w:pPr>
            <w:r>
              <w:rPr>
                <w:b/>
                <w:bCs/>
                <w:spacing w:val="-5"/>
              </w:rPr>
              <w:t>任务阶段</w:t>
            </w:r>
          </w:p>
        </w:tc>
        <w:tc>
          <w:tcPr>
            <w:tcW w:w="1377" w:type="dxa"/>
          </w:tcPr>
          <w:p w:rsidR="00F6273A" w:rsidRDefault="00724E1D">
            <w:pPr>
              <w:pStyle w:val="TableText"/>
              <w:widowControl w:val="0"/>
              <w:spacing w:before="116" w:line="220" w:lineRule="auto"/>
              <w:ind w:left="120"/>
            </w:pPr>
            <w:r>
              <w:rPr>
                <w:b/>
                <w:bCs/>
                <w:spacing w:val="-7"/>
              </w:rPr>
              <w:t>时间节点</w:t>
            </w:r>
          </w:p>
        </w:tc>
        <w:tc>
          <w:tcPr>
            <w:tcW w:w="2813" w:type="dxa"/>
          </w:tcPr>
          <w:p w:rsidR="00F6273A" w:rsidRDefault="00724E1D">
            <w:pPr>
              <w:pStyle w:val="TableText"/>
              <w:widowControl w:val="0"/>
              <w:spacing w:before="115" w:line="220" w:lineRule="auto"/>
              <w:ind w:left="114"/>
            </w:pPr>
            <w:r>
              <w:rPr>
                <w:b/>
                <w:bCs/>
                <w:spacing w:val="-5"/>
              </w:rPr>
              <w:t>工作内容</w:t>
            </w:r>
          </w:p>
        </w:tc>
        <w:tc>
          <w:tcPr>
            <w:tcW w:w="2813" w:type="dxa"/>
          </w:tcPr>
          <w:p w:rsidR="00F6273A" w:rsidRDefault="00724E1D">
            <w:pPr>
              <w:pStyle w:val="TableText"/>
              <w:widowControl w:val="0"/>
              <w:spacing w:before="115" w:line="220" w:lineRule="auto"/>
              <w:ind w:left="114"/>
              <w:rPr>
                <w:b/>
                <w:bCs/>
                <w:spacing w:val="-5"/>
                <w:lang w:eastAsia="zh-CN"/>
              </w:rPr>
            </w:pPr>
            <w:r>
              <w:rPr>
                <w:rFonts w:hint="eastAsia"/>
                <w:b/>
                <w:bCs/>
                <w:spacing w:val="-5"/>
                <w:lang w:eastAsia="zh-CN"/>
              </w:rPr>
              <w:t>项目进度</w:t>
            </w:r>
          </w:p>
        </w:tc>
      </w:tr>
      <w:tr w:rsidR="00F6273A">
        <w:trPr>
          <w:trHeight w:val="935"/>
        </w:trPr>
        <w:tc>
          <w:tcPr>
            <w:tcW w:w="934" w:type="dxa"/>
          </w:tcPr>
          <w:p w:rsidR="00F6273A" w:rsidRDefault="00F6273A">
            <w:pPr>
              <w:widowControl w:val="0"/>
              <w:spacing w:line="266" w:lineRule="auto"/>
            </w:pPr>
          </w:p>
          <w:p w:rsidR="00F6273A" w:rsidRDefault="00724E1D">
            <w:pPr>
              <w:pStyle w:val="TableText"/>
              <w:widowControl w:val="0"/>
              <w:spacing w:before="78" w:line="220" w:lineRule="auto"/>
              <w:ind w:left="116"/>
            </w:pPr>
            <w:r>
              <w:rPr>
                <w:spacing w:val="-3"/>
              </w:rPr>
              <w:t>项目规划</w:t>
            </w:r>
          </w:p>
        </w:tc>
        <w:tc>
          <w:tcPr>
            <w:tcW w:w="1377" w:type="dxa"/>
          </w:tcPr>
          <w:p w:rsidR="00F6273A" w:rsidRDefault="00F6273A">
            <w:pPr>
              <w:widowControl w:val="0"/>
              <w:spacing w:line="265" w:lineRule="auto"/>
            </w:pPr>
          </w:p>
          <w:p w:rsidR="00F6273A" w:rsidRDefault="00724E1D">
            <w:pPr>
              <w:pStyle w:val="TableText"/>
              <w:widowControl w:val="0"/>
              <w:spacing w:before="78" w:line="220" w:lineRule="auto"/>
              <w:ind w:left="112"/>
            </w:pPr>
            <w:r>
              <w:rPr>
                <w:spacing w:val="-6"/>
              </w:rPr>
              <w:t>2025</w:t>
            </w:r>
            <w:r>
              <w:rPr>
                <w:spacing w:val="-6"/>
              </w:rPr>
              <w:t>年</w:t>
            </w:r>
            <w:r>
              <w:rPr>
                <w:spacing w:val="-3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45"/>
              </w:rPr>
              <w:t xml:space="preserve"> </w:t>
            </w:r>
            <w:r>
              <w:rPr>
                <w:spacing w:val="-6"/>
              </w:rPr>
              <w:t>月</w:t>
            </w:r>
          </w:p>
        </w:tc>
        <w:tc>
          <w:tcPr>
            <w:tcW w:w="2813" w:type="dxa"/>
          </w:tcPr>
          <w:p w:rsidR="00F6273A" w:rsidRDefault="00724E1D">
            <w:pPr>
              <w:pStyle w:val="TableText"/>
              <w:widowControl w:val="0"/>
              <w:spacing w:before="111" w:line="220" w:lineRule="auto"/>
              <w:ind w:left="129"/>
            </w:pPr>
            <w:r>
              <w:rPr>
                <w:spacing w:val="-4"/>
              </w:rPr>
              <w:t>1.</w:t>
            </w:r>
            <w:r>
              <w:rPr>
                <w:spacing w:val="74"/>
              </w:rPr>
              <w:t xml:space="preserve"> </w:t>
            </w:r>
            <w:r>
              <w:rPr>
                <w:spacing w:val="-4"/>
              </w:rPr>
              <w:t>项目相关人员沟通，进行相关技术调研及</w:t>
            </w:r>
            <w:r>
              <w:rPr>
                <w:spacing w:val="-5"/>
              </w:rPr>
              <w:t>预演；</w:t>
            </w:r>
          </w:p>
          <w:p w:rsidR="00F6273A" w:rsidRDefault="00724E1D">
            <w:pPr>
              <w:pStyle w:val="TableText"/>
              <w:widowControl w:val="0"/>
              <w:spacing w:before="182" w:line="220" w:lineRule="auto"/>
              <w:ind w:left="114"/>
            </w:pPr>
            <w:r>
              <w:rPr>
                <w:spacing w:val="-8"/>
              </w:rPr>
              <w:t>2.</w:t>
            </w:r>
            <w:r>
              <w:rPr>
                <w:spacing w:val="72"/>
              </w:rPr>
              <w:t xml:space="preserve"> </w:t>
            </w:r>
            <w:r>
              <w:rPr>
                <w:spacing w:val="-8"/>
              </w:rPr>
              <w:t>编写项目规划；</w:t>
            </w:r>
          </w:p>
        </w:tc>
        <w:tc>
          <w:tcPr>
            <w:tcW w:w="2813" w:type="dxa"/>
          </w:tcPr>
          <w:p w:rsidR="00F6273A" w:rsidRDefault="00724E1D">
            <w:pPr>
              <w:pStyle w:val="TableText"/>
              <w:widowControl w:val="0"/>
              <w:spacing w:before="182" w:line="220" w:lineRule="auto"/>
              <w:ind w:left="114"/>
              <w:rPr>
                <w:spacing w:val="-8"/>
                <w:lang w:eastAsia="zh-CN"/>
              </w:rPr>
            </w:pPr>
            <w:r>
              <w:rPr>
                <w:rFonts w:hint="eastAsia"/>
                <w:spacing w:val="-8"/>
                <w:lang w:eastAsia="zh-CN"/>
              </w:rPr>
              <w:t>已完成</w:t>
            </w:r>
          </w:p>
        </w:tc>
      </w:tr>
      <w:tr w:rsidR="00F6273A">
        <w:trPr>
          <w:trHeight w:val="467"/>
        </w:trPr>
        <w:tc>
          <w:tcPr>
            <w:tcW w:w="934" w:type="dxa"/>
          </w:tcPr>
          <w:p w:rsidR="00F6273A" w:rsidRDefault="00724E1D">
            <w:pPr>
              <w:pStyle w:val="TableText"/>
              <w:widowControl w:val="0"/>
              <w:spacing w:before="113" w:line="220" w:lineRule="auto"/>
              <w:ind w:left="125"/>
            </w:pPr>
            <w:r>
              <w:rPr>
                <w:spacing w:val="-5"/>
              </w:rPr>
              <w:t>需求分析</w:t>
            </w:r>
          </w:p>
        </w:tc>
        <w:tc>
          <w:tcPr>
            <w:tcW w:w="1377" w:type="dxa"/>
          </w:tcPr>
          <w:p w:rsidR="00F6273A" w:rsidRDefault="00724E1D">
            <w:pPr>
              <w:pStyle w:val="TableText"/>
              <w:widowControl w:val="0"/>
              <w:spacing w:before="112" w:line="220" w:lineRule="auto"/>
              <w:ind w:left="112"/>
            </w:pPr>
            <w:r>
              <w:rPr>
                <w:spacing w:val="-4"/>
              </w:rPr>
              <w:t>2025</w:t>
            </w:r>
            <w:r>
              <w:rPr>
                <w:spacing w:val="-4"/>
              </w:rPr>
              <w:t>年</w:t>
            </w:r>
            <w:r>
              <w:rPr>
                <w:spacing w:val="-46"/>
              </w:rPr>
              <w:t xml:space="preserve"> </w:t>
            </w:r>
            <w:r>
              <w:rPr>
                <w:rFonts w:hint="eastAsia"/>
                <w:spacing w:val="-4"/>
                <w:lang w:eastAsia="zh-CN"/>
              </w:rPr>
              <w:t>1</w:t>
            </w:r>
            <w:r>
              <w:rPr>
                <w:spacing w:val="-45"/>
              </w:rPr>
              <w:t xml:space="preserve"> </w:t>
            </w:r>
            <w:r>
              <w:rPr>
                <w:spacing w:val="-4"/>
              </w:rPr>
              <w:t>月</w:t>
            </w:r>
          </w:p>
        </w:tc>
        <w:tc>
          <w:tcPr>
            <w:tcW w:w="2813" w:type="dxa"/>
          </w:tcPr>
          <w:p w:rsidR="00F6273A" w:rsidRDefault="00724E1D">
            <w:pPr>
              <w:pStyle w:val="TableText"/>
              <w:widowControl w:val="0"/>
              <w:spacing w:before="112" w:line="220" w:lineRule="auto"/>
              <w:ind w:left="113"/>
            </w:pPr>
            <w:r>
              <w:rPr>
                <w:spacing w:val="-1"/>
              </w:rPr>
              <w:t>调研用户需求及相关行业产品，形成优化需求说明</w:t>
            </w:r>
          </w:p>
        </w:tc>
        <w:tc>
          <w:tcPr>
            <w:tcW w:w="2813" w:type="dxa"/>
          </w:tcPr>
          <w:p w:rsidR="00F6273A" w:rsidRDefault="00724E1D">
            <w:pPr>
              <w:pStyle w:val="TableText"/>
              <w:widowControl w:val="0"/>
              <w:spacing w:before="112" w:line="220" w:lineRule="auto"/>
              <w:ind w:left="113"/>
              <w:rPr>
                <w:spacing w:val="-1"/>
              </w:rPr>
            </w:pPr>
            <w:r>
              <w:rPr>
                <w:rFonts w:hint="eastAsia"/>
                <w:spacing w:val="-8"/>
                <w:lang w:eastAsia="zh-CN"/>
              </w:rPr>
              <w:t>已完成</w:t>
            </w:r>
          </w:p>
        </w:tc>
      </w:tr>
      <w:tr w:rsidR="00F6273A">
        <w:trPr>
          <w:trHeight w:val="1402"/>
        </w:trPr>
        <w:tc>
          <w:tcPr>
            <w:tcW w:w="934" w:type="dxa"/>
          </w:tcPr>
          <w:p w:rsidR="00F6273A" w:rsidRDefault="00F6273A">
            <w:pPr>
              <w:widowControl w:val="0"/>
              <w:spacing w:line="267" w:lineRule="auto"/>
            </w:pPr>
          </w:p>
          <w:p w:rsidR="00F6273A" w:rsidRDefault="00724E1D">
            <w:pPr>
              <w:pStyle w:val="TableText"/>
              <w:widowControl w:val="0"/>
              <w:spacing w:before="78" w:line="363" w:lineRule="auto"/>
              <w:ind w:left="118" w:right="169" w:hanging="2"/>
            </w:pPr>
            <w:r>
              <w:rPr>
                <w:spacing w:val="-3"/>
              </w:rPr>
              <w:t>项目筹备</w:t>
            </w:r>
            <w:r>
              <w:rPr>
                <w:spacing w:val="-3"/>
              </w:rPr>
              <w:t>&amp;</w:t>
            </w:r>
            <w:r>
              <w:rPr>
                <w:spacing w:val="-3"/>
              </w:rPr>
              <w:t>总体设计</w:t>
            </w:r>
          </w:p>
        </w:tc>
        <w:tc>
          <w:tcPr>
            <w:tcW w:w="1377" w:type="dxa"/>
          </w:tcPr>
          <w:p w:rsidR="00F6273A" w:rsidRDefault="00F6273A">
            <w:pPr>
              <w:widowControl w:val="0"/>
              <w:spacing w:line="249" w:lineRule="auto"/>
            </w:pPr>
          </w:p>
          <w:p w:rsidR="00F6273A" w:rsidRDefault="00F6273A">
            <w:pPr>
              <w:widowControl w:val="0"/>
              <w:spacing w:line="250" w:lineRule="auto"/>
            </w:pPr>
          </w:p>
          <w:p w:rsidR="00F6273A" w:rsidRDefault="00724E1D">
            <w:pPr>
              <w:pStyle w:val="TableText"/>
              <w:widowControl w:val="0"/>
              <w:spacing w:before="78" w:line="220" w:lineRule="auto"/>
              <w:ind w:left="112"/>
            </w:pPr>
            <w:r>
              <w:rPr>
                <w:spacing w:val="-4"/>
              </w:rPr>
              <w:t>2025</w:t>
            </w:r>
            <w:r>
              <w:rPr>
                <w:spacing w:val="-4"/>
              </w:rPr>
              <w:t>年</w:t>
            </w:r>
            <w:r>
              <w:rPr>
                <w:spacing w:val="-4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45"/>
              </w:rPr>
              <w:t xml:space="preserve"> </w:t>
            </w:r>
            <w:r>
              <w:rPr>
                <w:spacing w:val="-4"/>
              </w:rPr>
              <w:t>月</w:t>
            </w:r>
          </w:p>
        </w:tc>
        <w:tc>
          <w:tcPr>
            <w:tcW w:w="2813" w:type="dxa"/>
          </w:tcPr>
          <w:p w:rsidR="00F6273A" w:rsidRDefault="00724E1D">
            <w:pPr>
              <w:pStyle w:val="TableText"/>
              <w:widowControl w:val="0"/>
              <w:spacing w:before="113" w:line="221" w:lineRule="auto"/>
              <w:ind w:left="160"/>
            </w:pPr>
            <w:r>
              <w:rPr>
                <w:spacing w:val="-12"/>
              </w:rPr>
              <w:t>1.</w:t>
            </w:r>
            <w:r>
              <w:rPr>
                <w:spacing w:val="13"/>
              </w:rPr>
              <w:t xml:space="preserve"> </w:t>
            </w:r>
            <w:r>
              <w:rPr>
                <w:spacing w:val="-12"/>
              </w:rPr>
              <w:t>组建小组；</w:t>
            </w:r>
          </w:p>
          <w:p w:rsidR="00F6273A" w:rsidRDefault="00724E1D">
            <w:pPr>
              <w:pStyle w:val="TableText"/>
              <w:widowControl w:val="0"/>
              <w:spacing w:before="180" w:line="220" w:lineRule="auto"/>
              <w:ind w:left="145"/>
            </w:pPr>
            <w:r>
              <w:rPr>
                <w:spacing w:val="-5"/>
              </w:rPr>
              <w:t xml:space="preserve">2. </w:t>
            </w:r>
            <w:r>
              <w:rPr>
                <w:spacing w:val="-5"/>
              </w:rPr>
              <w:t>完成系统设计方案编制；</w:t>
            </w:r>
          </w:p>
          <w:p w:rsidR="00F6273A" w:rsidRDefault="00724E1D">
            <w:pPr>
              <w:pStyle w:val="TableText"/>
              <w:widowControl w:val="0"/>
              <w:spacing w:before="182" w:line="220" w:lineRule="auto"/>
              <w:ind w:left="147"/>
            </w:pPr>
            <w:r>
              <w:rPr>
                <w:spacing w:val="-4"/>
              </w:rPr>
              <w:t xml:space="preserve">3. </w:t>
            </w:r>
            <w:r>
              <w:rPr>
                <w:spacing w:val="-4"/>
              </w:rPr>
              <w:t>规划评审，评审通过后进行立项；</w:t>
            </w:r>
          </w:p>
        </w:tc>
        <w:tc>
          <w:tcPr>
            <w:tcW w:w="2813" w:type="dxa"/>
          </w:tcPr>
          <w:p w:rsidR="00F6273A" w:rsidRDefault="00724E1D">
            <w:pPr>
              <w:pStyle w:val="TableText"/>
              <w:widowControl w:val="0"/>
              <w:spacing w:before="182" w:line="220" w:lineRule="auto"/>
              <w:ind w:left="147"/>
              <w:rPr>
                <w:spacing w:val="-4"/>
              </w:rPr>
            </w:pPr>
            <w:r>
              <w:rPr>
                <w:rFonts w:hint="eastAsia"/>
                <w:spacing w:val="-8"/>
                <w:lang w:eastAsia="zh-CN"/>
              </w:rPr>
              <w:t>已完成</w:t>
            </w:r>
          </w:p>
        </w:tc>
      </w:tr>
      <w:tr w:rsidR="00F6273A">
        <w:trPr>
          <w:trHeight w:val="2402"/>
        </w:trPr>
        <w:tc>
          <w:tcPr>
            <w:tcW w:w="934" w:type="dxa"/>
          </w:tcPr>
          <w:p w:rsidR="00F6273A" w:rsidRDefault="00F6273A">
            <w:pPr>
              <w:widowControl w:val="0"/>
              <w:spacing w:line="242" w:lineRule="auto"/>
            </w:pPr>
          </w:p>
          <w:p w:rsidR="00F6273A" w:rsidRDefault="00F6273A">
            <w:pPr>
              <w:widowControl w:val="0"/>
              <w:spacing w:line="242" w:lineRule="auto"/>
            </w:pPr>
          </w:p>
          <w:p w:rsidR="00F6273A" w:rsidRDefault="00F6273A">
            <w:pPr>
              <w:widowControl w:val="0"/>
              <w:spacing w:line="242" w:lineRule="auto"/>
            </w:pPr>
          </w:p>
          <w:p w:rsidR="00F6273A" w:rsidRDefault="00F6273A">
            <w:pPr>
              <w:widowControl w:val="0"/>
              <w:spacing w:line="242" w:lineRule="auto"/>
            </w:pPr>
          </w:p>
          <w:p w:rsidR="00F6273A" w:rsidRDefault="00724E1D">
            <w:pPr>
              <w:pStyle w:val="TableText"/>
              <w:widowControl w:val="0"/>
              <w:spacing w:before="78" w:line="220" w:lineRule="auto"/>
              <w:ind w:left="112"/>
            </w:pPr>
            <w:r>
              <w:rPr>
                <w:spacing w:val="-2"/>
              </w:rPr>
              <w:t>研发</w:t>
            </w:r>
            <w:r>
              <w:rPr>
                <w:rFonts w:hint="eastAsia"/>
                <w:spacing w:val="-2"/>
                <w:lang w:eastAsia="zh-CN"/>
              </w:rPr>
              <w:t>&amp;</w:t>
            </w:r>
            <w:r>
              <w:rPr>
                <w:rFonts w:hint="eastAsia"/>
                <w:lang w:eastAsia="zh-CN"/>
              </w:rPr>
              <w:t>测试</w:t>
            </w:r>
          </w:p>
        </w:tc>
        <w:tc>
          <w:tcPr>
            <w:tcW w:w="1377" w:type="dxa"/>
          </w:tcPr>
          <w:p w:rsidR="00F6273A" w:rsidRDefault="00F6273A">
            <w:pPr>
              <w:widowControl w:val="0"/>
              <w:spacing w:line="244" w:lineRule="auto"/>
            </w:pPr>
          </w:p>
          <w:p w:rsidR="00F6273A" w:rsidRDefault="00F6273A">
            <w:pPr>
              <w:widowControl w:val="0"/>
              <w:spacing w:line="245" w:lineRule="auto"/>
            </w:pPr>
          </w:p>
          <w:p w:rsidR="00F6273A" w:rsidRDefault="00F6273A">
            <w:pPr>
              <w:widowControl w:val="0"/>
              <w:spacing w:line="245" w:lineRule="auto"/>
            </w:pPr>
          </w:p>
          <w:p w:rsidR="00F6273A" w:rsidRDefault="00724E1D">
            <w:pPr>
              <w:pStyle w:val="TableText"/>
              <w:widowControl w:val="0"/>
              <w:spacing w:before="78" w:line="220" w:lineRule="auto"/>
              <w:ind w:left="112"/>
            </w:pPr>
            <w:r>
              <w:rPr>
                <w:spacing w:val="-4"/>
              </w:rPr>
              <w:t>2025</w:t>
            </w:r>
            <w:r>
              <w:rPr>
                <w:spacing w:val="-4"/>
              </w:rPr>
              <w:t>年</w:t>
            </w:r>
            <w:r>
              <w:rPr>
                <w:spacing w:val="-46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45"/>
              </w:rPr>
              <w:t xml:space="preserve"> </w:t>
            </w:r>
            <w:r>
              <w:rPr>
                <w:spacing w:val="-4"/>
              </w:rPr>
              <w:t>月</w:t>
            </w:r>
            <w:r>
              <w:rPr>
                <w:spacing w:val="-3"/>
              </w:rPr>
              <w:t>-</w:t>
            </w:r>
            <w:r>
              <w:rPr>
                <w:rFonts w:hint="eastAsia"/>
                <w:spacing w:val="-3"/>
                <w:lang w:eastAsia="zh-CN"/>
              </w:rPr>
              <w:t>7</w:t>
            </w:r>
            <w:r>
              <w:rPr>
                <w:spacing w:val="-3"/>
              </w:rPr>
              <w:t>月</w:t>
            </w:r>
          </w:p>
        </w:tc>
        <w:tc>
          <w:tcPr>
            <w:tcW w:w="2813" w:type="dxa"/>
          </w:tcPr>
          <w:p w:rsidR="00F6273A" w:rsidRDefault="00724E1D">
            <w:pPr>
              <w:pStyle w:val="TableText"/>
              <w:widowControl w:val="0"/>
              <w:spacing w:before="115" w:line="220" w:lineRule="auto"/>
              <w:ind w:left="144"/>
            </w:pPr>
            <w:r>
              <w:rPr>
                <w:spacing w:val="-5"/>
              </w:rPr>
              <w:t>完成系统开发</w:t>
            </w:r>
            <w:r>
              <w:rPr>
                <w:rFonts w:hint="eastAsia"/>
                <w:spacing w:val="-5"/>
                <w:lang w:eastAsia="zh-CN"/>
              </w:rPr>
              <w:t>和手册编写工作</w:t>
            </w:r>
            <w:r>
              <w:rPr>
                <w:spacing w:val="-5"/>
              </w:rPr>
              <w:t>，主要包括：</w:t>
            </w:r>
          </w:p>
          <w:p w:rsidR="00F6273A" w:rsidRDefault="00724E1D">
            <w:pPr>
              <w:pStyle w:val="TableText"/>
              <w:widowControl w:val="0"/>
              <w:numPr>
                <w:ilvl w:val="0"/>
                <w:numId w:val="3"/>
              </w:numPr>
              <w:spacing w:before="182" w:line="220" w:lineRule="auto"/>
              <w:ind w:left="141"/>
              <w:rPr>
                <w:spacing w:val="-5"/>
                <w:lang w:eastAsia="zh-CN"/>
              </w:rPr>
            </w:pPr>
            <w:r>
              <w:rPr>
                <w:rFonts w:hint="eastAsia"/>
                <w:spacing w:val="-5"/>
                <w:lang w:eastAsia="zh-CN"/>
              </w:rPr>
              <w:t>编写代码，功能开发</w:t>
            </w:r>
          </w:p>
          <w:p w:rsidR="00F6273A" w:rsidRDefault="00724E1D">
            <w:pPr>
              <w:pStyle w:val="TableText"/>
              <w:widowControl w:val="0"/>
              <w:numPr>
                <w:ilvl w:val="0"/>
                <w:numId w:val="3"/>
              </w:numPr>
              <w:spacing w:before="182" w:line="220" w:lineRule="auto"/>
              <w:ind w:left="141"/>
              <w:rPr>
                <w:spacing w:val="-5"/>
                <w:lang w:eastAsia="zh-CN"/>
              </w:rPr>
            </w:pPr>
            <w:r>
              <w:rPr>
                <w:rFonts w:hint="eastAsia"/>
                <w:spacing w:val="-5"/>
                <w:lang w:eastAsia="zh-CN"/>
              </w:rPr>
              <w:t>操作手册完善</w:t>
            </w:r>
          </w:p>
          <w:p w:rsidR="00F6273A" w:rsidRDefault="00724E1D">
            <w:pPr>
              <w:pStyle w:val="TableText"/>
              <w:widowControl w:val="0"/>
              <w:numPr>
                <w:ilvl w:val="0"/>
                <w:numId w:val="3"/>
              </w:numPr>
              <w:spacing w:before="182" w:line="220" w:lineRule="auto"/>
              <w:ind w:left="141"/>
              <w:rPr>
                <w:spacing w:val="-5"/>
                <w:lang w:eastAsia="zh-CN"/>
              </w:rPr>
            </w:pPr>
            <w:r>
              <w:rPr>
                <w:rFonts w:hint="eastAsia"/>
                <w:spacing w:val="-5"/>
                <w:lang w:eastAsia="zh-CN"/>
              </w:rPr>
              <w:t>常见问题解决手册编写</w:t>
            </w:r>
          </w:p>
          <w:p w:rsidR="00F6273A" w:rsidRDefault="00724E1D">
            <w:pPr>
              <w:pStyle w:val="TableText"/>
              <w:widowControl w:val="0"/>
              <w:numPr>
                <w:ilvl w:val="0"/>
                <w:numId w:val="3"/>
              </w:numPr>
              <w:spacing w:before="182" w:line="220" w:lineRule="auto"/>
              <w:ind w:left="141"/>
              <w:rPr>
                <w:spacing w:val="-5"/>
                <w:lang w:eastAsia="zh-CN"/>
              </w:rPr>
            </w:pPr>
            <w:r>
              <w:rPr>
                <w:rFonts w:hint="eastAsia"/>
                <w:spacing w:val="-5"/>
                <w:lang w:eastAsia="zh-CN"/>
              </w:rPr>
              <w:t>数据结构设计</w:t>
            </w:r>
          </w:p>
          <w:p w:rsidR="00F6273A" w:rsidRDefault="00724E1D">
            <w:pPr>
              <w:pStyle w:val="TableText"/>
              <w:widowControl w:val="0"/>
              <w:numPr>
                <w:ilvl w:val="0"/>
                <w:numId w:val="3"/>
              </w:numPr>
              <w:spacing w:before="182" w:line="220" w:lineRule="auto"/>
              <w:ind w:left="141"/>
              <w:rPr>
                <w:spacing w:val="-5"/>
                <w:lang w:eastAsia="zh-CN"/>
              </w:rPr>
            </w:pPr>
            <w:r>
              <w:rPr>
                <w:rFonts w:hint="eastAsia"/>
                <w:spacing w:val="-5"/>
                <w:lang w:eastAsia="zh-CN"/>
              </w:rPr>
              <w:t>数据库巡检手册编写</w:t>
            </w:r>
          </w:p>
        </w:tc>
        <w:tc>
          <w:tcPr>
            <w:tcW w:w="2813" w:type="dxa"/>
          </w:tcPr>
          <w:p w:rsidR="00F6273A" w:rsidRDefault="00724E1D">
            <w:pPr>
              <w:pStyle w:val="TableText"/>
              <w:widowControl w:val="0"/>
              <w:spacing w:before="182" w:line="220" w:lineRule="auto"/>
              <w:rPr>
                <w:spacing w:val="-5"/>
                <w:lang w:eastAsia="zh-CN"/>
              </w:rPr>
            </w:pPr>
            <w:r>
              <w:rPr>
                <w:rFonts w:hint="eastAsia"/>
                <w:spacing w:val="-8"/>
                <w:lang w:eastAsia="zh-CN"/>
              </w:rPr>
              <w:t>已完成</w:t>
            </w:r>
          </w:p>
        </w:tc>
      </w:tr>
      <w:tr w:rsidR="00F6273A">
        <w:trPr>
          <w:trHeight w:val="521"/>
        </w:trPr>
        <w:tc>
          <w:tcPr>
            <w:tcW w:w="934" w:type="dxa"/>
          </w:tcPr>
          <w:p w:rsidR="00F6273A" w:rsidRDefault="00724E1D">
            <w:pPr>
              <w:pStyle w:val="TableText"/>
              <w:widowControl w:val="0"/>
              <w:spacing w:before="78" w:line="220" w:lineRule="auto"/>
              <w:ind w:left="112"/>
              <w:rPr>
                <w:spacing w:val="-3"/>
                <w:lang w:eastAsia="zh-CN"/>
              </w:rPr>
            </w:pPr>
            <w:r>
              <w:rPr>
                <w:rFonts w:hint="eastAsia"/>
                <w:spacing w:val="-3"/>
                <w:lang w:eastAsia="zh-CN"/>
              </w:rPr>
              <w:t>上线试运行</w:t>
            </w:r>
          </w:p>
        </w:tc>
        <w:tc>
          <w:tcPr>
            <w:tcW w:w="1377" w:type="dxa"/>
          </w:tcPr>
          <w:p w:rsidR="00F6273A" w:rsidRDefault="00724E1D">
            <w:pPr>
              <w:pStyle w:val="TableText"/>
              <w:widowControl w:val="0"/>
              <w:spacing w:before="119" w:line="220" w:lineRule="auto"/>
              <w:ind w:left="112"/>
              <w:rPr>
                <w:spacing w:val="-4"/>
                <w:lang w:eastAsia="zh-CN"/>
              </w:rPr>
            </w:pPr>
            <w:r>
              <w:rPr>
                <w:rFonts w:hint="eastAsia"/>
                <w:spacing w:val="-4"/>
                <w:lang w:eastAsia="zh-CN"/>
              </w:rPr>
              <w:t>8</w:t>
            </w:r>
            <w:r>
              <w:rPr>
                <w:rFonts w:hint="eastAsia"/>
                <w:spacing w:val="-4"/>
                <w:lang w:eastAsia="zh-CN"/>
              </w:rPr>
              <w:t>月</w:t>
            </w:r>
          </w:p>
        </w:tc>
        <w:tc>
          <w:tcPr>
            <w:tcW w:w="2813" w:type="dxa"/>
          </w:tcPr>
          <w:p w:rsidR="00F6273A" w:rsidRDefault="00724E1D">
            <w:pPr>
              <w:pStyle w:val="TableText"/>
              <w:widowControl w:val="0"/>
              <w:spacing w:before="120" w:line="311" w:lineRule="auto"/>
              <w:ind w:left="140" w:right="272" w:firstLine="3"/>
              <w:rPr>
                <w:spacing w:val="-1"/>
                <w:lang w:eastAsia="zh-CN"/>
              </w:rPr>
            </w:pPr>
            <w:r>
              <w:rPr>
                <w:rFonts w:hint="eastAsia"/>
                <w:spacing w:val="-1"/>
                <w:lang w:eastAsia="zh-CN"/>
              </w:rPr>
              <w:t>测试通过后的项目部署，进入试运行阶段</w:t>
            </w:r>
          </w:p>
        </w:tc>
        <w:tc>
          <w:tcPr>
            <w:tcW w:w="2813" w:type="dxa"/>
          </w:tcPr>
          <w:p w:rsidR="00F6273A" w:rsidRDefault="00724E1D">
            <w:pPr>
              <w:pStyle w:val="TableText"/>
              <w:widowControl w:val="0"/>
              <w:spacing w:before="120" w:line="311" w:lineRule="auto"/>
              <w:ind w:left="140" w:right="272" w:firstLine="3"/>
              <w:rPr>
                <w:spacing w:val="-1"/>
                <w:lang w:eastAsia="zh-CN"/>
              </w:rPr>
            </w:pPr>
            <w:r>
              <w:rPr>
                <w:rFonts w:hint="eastAsia"/>
                <w:spacing w:val="-8"/>
                <w:lang w:eastAsia="zh-CN"/>
              </w:rPr>
              <w:t>已完成</w:t>
            </w:r>
          </w:p>
        </w:tc>
      </w:tr>
      <w:tr w:rsidR="00F6273A">
        <w:trPr>
          <w:trHeight w:val="617"/>
        </w:trPr>
        <w:tc>
          <w:tcPr>
            <w:tcW w:w="934" w:type="dxa"/>
          </w:tcPr>
          <w:p w:rsidR="00F6273A" w:rsidRDefault="00724E1D">
            <w:pPr>
              <w:pStyle w:val="TableText"/>
              <w:widowControl w:val="0"/>
              <w:spacing w:before="78" w:line="220" w:lineRule="auto"/>
              <w:ind w:left="112"/>
              <w:rPr>
                <w:spacing w:val="-3"/>
                <w:lang w:eastAsia="zh-CN"/>
              </w:rPr>
            </w:pPr>
            <w:r>
              <w:rPr>
                <w:rFonts w:hint="eastAsia"/>
                <w:spacing w:val="-3"/>
                <w:lang w:eastAsia="zh-CN"/>
              </w:rPr>
              <w:t>BUG</w:t>
            </w:r>
            <w:r>
              <w:rPr>
                <w:rFonts w:hint="eastAsia"/>
                <w:spacing w:val="-3"/>
                <w:lang w:eastAsia="zh-CN"/>
              </w:rPr>
              <w:t>修复</w:t>
            </w:r>
          </w:p>
        </w:tc>
        <w:tc>
          <w:tcPr>
            <w:tcW w:w="1377" w:type="dxa"/>
          </w:tcPr>
          <w:p w:rsidR="00F6273A" w:rsidRDefault="00724E1D">
            <w:pPr>
              <w:pStyle w:val="TableText"/>
              <w:widowControl w:val="0"/>
              <w:spacing w:before="119" w:line="220" w:lineRule="auto"/>
              <w:ind w:left="112"/>
              <w:rPr>
                <w:spacing w:val="-4"/>
                <w:lang w:eastAsia="zh-CN"/>
              </w:rPr>
            </w:pPr>
            <w:r>
              <w:rPr>
                <w:rFonts w:hint="eastAsia"/>
                <w:spacing w:val="-4"/>
                <w:lang w:eastAsia="zh-CN"/>
              </w:rPr>
              <w:t>8</w:t>
            </w:r>
            <w:r>
              <w:rPr>
                <w:rFonts w:hint="eastAsia"/>
                <w:spacing w:val="-4"/>
                <w:lang w:eastAsia="zh-CN"/>
              </w:rPr>
              <w:t>月</w:t>
            </w:r>
          </w:p>
        </w:tc>
        <w:tc>
          <w:tcPr>
            <w:tcW w:w="2813" w:type="dxa"/>
          </w:tcPr>
          <w:p w:rsidR="00F6273A" w:rsidRDefault="00724E1D">
            <w:pPr>
              <w:pStyle w:val="TableText"/>
              <w:widowControl w:val="0"/>
              <w:spacing w:before="120" w:line="311" w:lineRule="auto"/>
              <w:ind w:right="272"/>
              <w:rPr>
                <w:spacing w:val="-1"/>
                <w:lang w:eastAsia="zh-CN"/>
              </w:rPr>
            </w:pPr>
            <w:r>
              <w:rPr>
                <w:rFonts w:hint="eastAsia"/>
                <w:spacing w:val="-1"/>
                <w:lang w:eastAsia="zh-CN"/>
              </w:rPr>
              <w:t>运维部试运行提出</w:t>
            </w:r>
            <w:r>
              <w:rPr>
                <w:rFonts w:hint="eastAsia"/>
                <w:spacing w:val="-1"/>
                <w:lang w:eastAsia="zh-CN"/>
              </w:rPr>
              <w:t>BUG</w:t>
            </w:r>
            <w:r>
              <w:rPr>
                <w:rFonts w:hint="eastAsia"/>
                <w:spacing w:val="-1"/>
                <w:lang w:eastAsia="zh-CN"/>
              </w:rPr>
              <w:t>，由研发部对发现的</w:t>
            </w:r>
            <w:r>
              <w:rPr>
                <w:rFonts w:hint="eastAsia"/>
                <w:spacing w:val="-1"/>
                <w:lang w:eastAsia="zh-CN"/>
              </w:rPr>
              <w:t>bug</w:t>
            </w:r>
            <w:r>
              <w:rPr>
                <w:rFonts w:hint="eastAsia"/>
                <w:spacing w:val="-1"/>
                <w:lang w:eastAsia="zh-CN"/>
              </w:rPr>
              <w:t>进行修复</w:t>
            </w:r>
          </w:p>
        </w:tc>
        <w:tc>
          <w:tcPr>
            <w:tcW w:w="2813" w:type="dxa"/>
          </w:tcPr>
          <w:p w:rsidR="00F6273A" w:rsidRDefault="00724E1D">
            <w:pPr>
              <w:pStyle w:val="TableText"/>
              <w:widowControl w:val="0"/>
              <w:spacing w:before="120" w:line="311" w:lineRule="auto"/>
              <w:ind w:right="272"/>
              <w:rPr>
                <w:spacing w:val="-1"/>
                <w:lang w:eastAsia="zh-CN"/>
              </w:rPr>
            </w:pPr>
            <w:r>
              <w:rPr>
                <w:rFonts w:hint="eastAsia"/>
                <w:spacing w:val="-8"/>
                <w:lang w:eastAsia="zh-CN"/>
              </w:rPr>
              <w:t>已完成</w:t>
            </w:r>
          </w:p>
        </w:tc>
      </w:tr>
      <w:tr w:rsidR="00F6273A">
        <w:trPr>
          <w:trHeight w:val="939"/>
        </w:trPr>
        <w:tc>
          <w:tcPr>
            <w:tcW w:w="934" w:type="dxa"/>
          </w:tcPr>
          <w:p w:rsidR="00F6273A" w:rsidRDefault="00724E1D">
            <w:pPr>
              <w:pStyle w:val="TableText"/>
              <w:widowControl w:val="0"/>
              <w:spacing w:before="78" w:line="220" w:lineRule="auto"/>
              <w:ind w:left="112"/>
              <w:rPr>
                <w:spacing w:val="-3"/>
                <w:lang w:eastAsia="zh-CN"/>
              </w:rPr>
            </w:pPr>
            <w:r>
              <w:rPr>
                <w:rFonts w:hint="eastAsia"/>
                <w:spacing w:val="-3"/>
                <w:lang w:eastAsia="zh-CN"/>
              </w:rPr>
              <w:t>功能完善</w:t>
            </w:r>
          </w:p>
        </w:tc>
        <w:tc>
          <w:tcPr>
            <w:tcW w:w="1377" w:type="dxa"/>
          </w:tcPr>
          <w:p w:rsidR="00F6273A" w:rsidRDefault="00724E1D">
            <w:pPr>
              <w:pStyle w:val="TableText"/>
              <w:widowControl w:val="0"/>
              <w:spacing w:before="119" w:line="220" w:lineRule="auto"/>
              <w:ind w:left="112"/>
              <w:rPr>
                <w:spacing w:val="-4"/>
                <w:lang w:eastAsia="zh-CN"/>
              </w:rPr>
            </w:pPr>
            <w:r>
              <w:rPr>
                <w:rFonts w:hint="eastAsia"/>
                <w:spacing w:val="-4"/>
                <w:lang w:eastAsia="zh-CN"/>
              </w:rPr>
              <w:t>9</w:t>
            </w:r>
            <w:r>
              <w:rPr>
                <w:rFonts w:hint="eastAsia"/>
                <w:spacing w:val="-4"/>
                <w:lang w:eastAsia="zh-CN"/>
              </w:rPr>
              <w:t>月</w:t>
            </w:r>
          </w:p>
        </w:tc>
        <w:tc>
          <w:tcPr>
            <w:tcW w:w="2813" w:type="dxa"/>
          </w:tcPr>
          <w:p w:rsidR="00F6273A" w:rsidRDefault="00724E1D">
            <w:pPr>
              <w:pStyle w:val="TableText"/>
              <w:widowControl w:val="0"/>
              <w:spacing w:before="120" w:line="311" w:lineRule="auto"/>
              <w:ind w:right="272"/>
              <w:rPr>
                <w:spacing w:val="-1"/>
                <w:lang w:eastAsia="zh-CN"/>
              </w:rPr>
            </w:pPr>
            <w:r>
              <w:rPr>
                <w:rFonts w:hint="eastAsia"/>
                <w:spacing w:val="-1"/>
                <w:lang w:eastAsia="zh-CN"/>
              </w:rPr>
              <w:t>依据运维部的改进意见进行功能完善</w:t>
            </w:r>
          </w:p>
        </w:tc>
        <w:tc>
          <w:tcPr>
            <w:tcW w:w="2813" w:type="dxa"/>
          </w:tcPr>
          <w:p w:rsidR="00F6273A" w:rsidRDefault="00724E1D">
            <w:pPr>
              <w:pStyle w:val="TableText"/>
              <w:widowControl w:val="0"/>
              <w:spacing w:before="120" w:line="311" w:lineRule="auto"/>
              <w:ind w:right="272"/>
              <w:rPr>
                <w:spacing w:val="-1"/>
                <w:lang w:eastAsia="zh-CN"/>
              </w:rPr>
            </w:pPr>
            <w:r>
              <w:rPr>
                <w:rFonts w:hint="eastAsia"/>
                <w:spacing w:val="-1"/>
                <w:lang w:eastAsia="zh-CN"/>
              </w:rPr>
              <w:t>已完成</w:t>
            </w:r>
          </w:p>
        </w:tc>
      </w:tr>
      <w:tr w:rsidR="00F6273A">
        <w:trPr>
          <w:trHeight w:val="939"/>
        </w:trPr>
        <w:tc>
          <w:tcPr>
            <w:tcW w:w="934" w:type="dxa"/>
          </w:tcPr>
          <w:p w:rsidR="00F6273A" w:rsidRDefault="00724E1D">
            <w:pPr>
              <w:pStyle w:val="TableText"/>
              <w:widowControl w:val="0"/>
              <w:spacing w:before="78" w:line="220" w:lineRule="auto"/>
              <w:ind w:left="112"/>
              <w:rPr>
                <w:spacing w:val="-3"/>
                <w:lang w:eastAsia="zh-CN"/>
              </w:rPr>
            </w:pPr>
            <w:r>
              <w:rPr>
                <w:rFonts w:hint="eastAsia"/>
                <w:spacing w:val="-3"/>
                <w:lang w:eastAsia="zh-CN"/>
              </w:rPr>
              <w:t>回归测试</w:t>
            </w:r>
            <w:r>
              <w:rPr>
                <w:rFonts w:hint="eastAsia"/>
                <w:spacing w:val="-3"/>
                <w:lang w:eastAsia="zh-CN"/>
              </w:rPr>
              <w:t>&amp;</w:t>
            </w:r>
            <w:r>
              <w:rPr>
                <w:rFonts w:hint="eastAsia"/>
                <w:spacing w:val="-3"/>
                <w:lang w:eastAsia="zh-CN"/>
              </w:rPr>
              <w:t>上线</w:t>
            </w:r>
          </w:p>
        </w:tc>
        <w:tc>
          <w:tcPr>
            <w:tcW w:w="1377" w:type="dxa"/>
          </w:tcPr>
          <w:p w:rsidR="00F6273A" w:rsidRDefault="00724E1D">
            <w:pPr>
              <w:pStyle w:val="TableText"/>
              <w:widowControl w:val="0"/>
              <w:spacing w:before="119" w:line="220" w:lineRule="auto"/>
              <w:ind w:left="112"/>
              <w:rPr>
                <w:spacing w:val="-4"/>
                <w:lang w:eastAsia="zh-CN"/>
              </w:rPr>
            </w:pPr>
            <w:r>
              <w:rPr>
                <w:rFonts w:hint="eastAsia"/>
                <w:spacing w:val="-4"/>
                <w:lang w:eastAsia="zh-CN"/>
              </w:rPr>
              <w:t>10</w:t>
            </w:r>
            <w:r>
              <w:rPr>
                <w:rFonts w:hint="eastAsia"/>
                <w:spacing w:val="-4"/>
                <w:lang w:eastAsia="zh-CN"/>
              </w:rPr>
              <w:t>月</w:t>
            </w:r>
          </w:p>
        </w:tc>
        <w:tc>
          <w:tcPr>
            <w:tcW w:w="2813" w:type="dxa"/>
          </w:tcPr>
          <w:p w:rsidR="00F6273A" w:rsidRDefault="00724E1D">
            <w:pPr>
              <w:pStyle w:val="TableText"/>
              <w:widowControl w:val="0"/>
              <w:spacing w:before="120" w:line="311" w:lineRule="auto"/>
              <w:ind w:right="272"/>
              <w:rPr>
                <w:spacing w:val="-1"/>
                <w:lang w:eastAsia="zh-CN"/>
              </w:rPr>
            </w:pPr>
            <w:r>
              <w:rPr>
                <w:rFonts w:hint="eastAsia"/>
                <w:spacing w:val="-1"/>
                <w:lang w:eastAsia="zh-CN"/>
              </w:rPr>
              <w:t>回归测试没问题后正式上线</w:t>
            </w:r>
          </w:p>
        </w:tc>
        <w:tc>
          <w:tcPr>
            <w:tcW w:w="2813" w:type="dxa"/>
          </w:tcPr>
          <w:p w:rsidR="00F6273A" w:rsidRDefault="00724E1D">
            <w:pPr>
              <w:pStyle w:val="TableText"/>
              <w:widowControl w:val="0"/>
              <w:spacing w:before="120" w:line="311" w:lineRule="auto"/>
              <w:ind w:right="272"/>
              <w:rPr>
                <w:spacing w:val="-1"/>
                <w:lang w:eastAsia="zh-CN"/>
              </w:rPr>
            </w:pPr>
            <w:r>
              <w:rPr>
                <w:rFonts w:hint="eastAsia"/>
                <w:spacing w:val="-1"/>
                <w:lang w:eastAsia="zh-CN"/>
              </w:rPr>
              <w:t>已完成</w:t>
            </w:r>
          </w:p>
        </w:tc>
      </w:tr>
    </w:tbl>
    <w:p w:rsidR="00F6273A" w:rsidRDefault="00724E1D" w:rsidP="00F6273A">
      <w:pPr>
        <w:pStyle w:val="31"/>
        <w:keepNext w:val="0"/>
        <w:keepLines w:val="0"/>
        <w:widowControl w:val="0"/>
        <w:ind w:firstLine="478"/>
      </w:pPr>
      <w:bookmarkStart w:id="10" w:name="_Toc15083"/>
      <w:r>
        <w:t>实际人力投入</w:t>
      </w:r>
      <w:bookmarkEnd w:id="10"/>
    </w:p>
    <w:p w:rsidR="00F6273A" w:rsidRDefault="00724E1D">
      <w:r>
        <w:br w:type="page"/>
      </w:r>
    </w:p>
    <w:tbl>
      <w:tblPr>
        <w:tblStyle w:val="TableNormal0"/>
        <w:tblW w:w="8316" w:type="dxa"/>
        <w:tblInd w:w="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90"/>
        <w:gridCol w:w="3864"/>
        <w:gridCol w:w="1229"/>
        <w:gridCol w:w="1233"/>
      </w:tblGrid>
      <w:tr w:rsidR="00F6273A">
        <w:trPr>
          <w:trHeight w:val="377"/>
        </w:trPr>
        <w:tc>
          <w:tcPr>
            <w:tcW w:w="1990" w:type="dxa"/>
          </w:tcPr>
          <w:p w:rsidR="00F6273A" w:rsidRDefault="00724E1D">
            <w:pPr>
              <w:pStyle w:val="TableText"/>
              <w:widowControl w:val="0"/>
              <w:spacing w:before="126" w:line="185" w:lineRule="auto"/>
              <w:ind w:left="518"/>
            </w:pPr>
            <w:r>
              <w:rPr>
                <w:b/>
                <w:bCs/>
                <w:spacing w:val="-5"/>
              </w:rPr>
              <w:lastRenderedPageBreak/>
              <w:t>职位名称</w:t>
            </w:r>
          </w:p>
        </w:tc>
        <w:tc>
          <w:tcPr>
            <w:tcW w:w="3864" w:type="dxa"/>
          </w:tcPr>
          <w:p w:rsidR="00F6273A" w:rsidRDefault="00724E1D">
            <w:pPr>
              <w:pStyle w:val="TableText"/>
              <w:widowControl w:val="0"/>
              <w:spacing w:before="126" w:line="185" w:lineRule="auto"/>
              <w:ind w:left="1456"/>
            </w:pPr>
            <w:r>
              <w:rPr>
                <w:b/>
                <w:bCs/>
                <w:spacing w:val="-5"/>
              </w:rPr>
              <w:t>职责描述</w:t>
            </w:r>
          </w:p>
        </w:tc>
        <w:tc>
          <w:tcPr>
            <w:tcW w:w="1229" w:type="dxa"/>
          </w:tcPr>
          <w:p w:rsidR="00F6273A" w:rsidRDefault="00724E1D">
            <w:pPr>
              <w:pStyle w:val="TableText"/>
              <w:widowControl w:val="0"/>
              <w:spacing w:before="126" w:line="185" w:lineRule="auto"/>
              <w:ind w:left="144"/>
            </w:pPr>
            <w:r>
              <w:rPr>
                <w:b/>
                <w:bCs/>
                <w:spacing w:val="-5"/>
              </w:rPr>
              <w:t>投入规划</w:t>
            </w:r>
          </w:p>
        </w:tc>
        <w:tc>
          <w:tcPr>
            <w:tcW w:w="1233" w:type="dxa"/>
          </w:tcPr>
          <w:p w:rsidR="00F6273A" w:rsidRDefault="00724E1D">
            <w:pPr>
              <w:pStyle w:val="TableText"/>
              <w:widowControl w:val="0"/>
              <w:spacing w:before="126" w:line="185" w:lineRule="auto"/>
              <w:ind w:left="384"/>
            </w:pPr>
            <w:r>
              <w:rPr>
                <w:b/>
                <w:bCs/>
                <w:spacing w:val="-6"/>
              </w:rPr>
              <w:t>人名</w:t>
            </w:r>
          </w:p>
        </w:tc>
      </w:tr>
      <w:tr w:rsidR="00F6273A">
        <w:trPr>
          <w:trHeight w:val="1466"/>
        </w:trPr>
        <w:tc>
          <w:tcPr>
            <w:tcW w:w="1990" w:type="dxa"/>
          </w:tcPr>
          <w:p w:rsidR="00F6273A" w:rsidRDefault="00F6273A">
            <w:pPr>
              <w:widowControl w:val="0"/>
              <w:spacing w:line="266" w:lineRule="auto"/>
            </w:pPr>
          </w:p>
          <w:p w:rsidR="00F6273A" w:rsidRDefault="00F6273A">
            <w:pPr>
              <w:widowControl w:val="0"/>
              <w:spacing w:line="266" w:lineRule="auto"/>
            </w:pPr>
          </w:p>
          <w:p w:rsidR="00F6273A" w:rsidRDefault="00724E1D">
            <w:pPr>
              <w:pStyle w:val="TableText"/>
              <w:widowControl w:val="0"/>
              <w:spacing w:before="78" w:line="220" w:lineRule="auto"/>
              <w:ind w:left="277"/>
            </w:pPr>
            <w:r>
              <w:rPr>
                <w:spacing w:val="-2"/>
              </w:rPr>
              <w:t>研发部经理</w:t>
            </w:r>
          </w:p>
        </w:tc>
        <w:tc>
          <w:tcPr>
            <w:tcW w:w="3864" w:type="dxa"/>
          </w:tcPr>
          <w:p w:rsidR="00F6273A" w:rsidRDefault="00724E1D">
            <w:pPr>
              <w:pStyle w:val="TableText"/>
              <w:widowControl w:val="0"/>
              <w:spacing w:before="126" w:line="341" w:lineRule="auto"/>
              <w:ind w:left="109" w:firstLine="9"/>
              <w:jc w:val="both"/>
            </w:pPr>
            <w:r>
              <w:rPr>
                <w:spacing w:val="-7"/>
              </w:rPr>
              <w:t>负责研发团队发展；人员储备管理；</w:t>
            </w:r>
            <w:r>
              <w:rPr>
                <w:spacing w:val="-3"/>
              </w:rPr>
              <w:t>计划预算投入；整体绩效考核；制</w:t>
            </w:r>
            <w:r>
              <w:rPr>
                <w:spacing w:val="-9"/>
              </w:rPr>
              <w:t>定部门发展计划；</w:t>
            </w:r>
          </w:p>
        </w:tc>
        <w:tc>
          <w:tcPr>
            <w:tcW w:w="1229" w:type="dxa"/>
          </w:tcPr>
          <w:p w:rsidR="00F6273A" w:rsidRDefault="00724E1D">
            <w:pPr>
              <w:pStyle w:val="TableText"/>
              <w:widowControl w:val="0"/>
              <w:spacing w:before="122" w:line="222" w:lineRule="auto"/>
              <w:ind w:left="429"/>
            </w:pPr>
            <w:r>
              <w:rPr>
                <w:spacing w:val="-14"/>
              </w:rPr>
              <w:t>1</w:t>
            </w:r>
            <w:r>
              <w:rPr>
                <w:spacing w:val="-49"/>
              </w:rPr>
              <w:t xml:space="preserve"> </w:t>
            </w:r>
            <w:r>
              <w:rPr>
                <w:spacing w:val="-14"/>
              </w:rPr>
              <w:t>人</w:t>
            </w:r>
          </w:p>
        </w:tc>
        <w:tc>
          <w:tcPr>
            <w:tcW w:w="1233" w:type="dxa"/>
          </w:tcPr>
          <w:p w:rsidR="00F6273A" w:rsidRDefault="00724E1D">
            <w:pPr>
              <w:pStyle w:val="TableText"/>
              <w:widowControl w:val="0"/>
              <w:spacing w:before="121" w:line="220" w:lineRule="auto"/>
              <w:ind w:left="266"/>
            </w:pPr>
            <w:r>
              <w:rPr>
                <w:spacing w:val="-3"/>
              </w:rPr>
              <w:t>王朋</w:t>
            </w:r>
          </w:p>
        </w:tc>
      </w:tr>
      <w:tr w:rsidR="00F6273A">
        <w:trPr>
          <w:trHeight w:val="1560"/>
        </w:trPr>
        <w:tc>
          <w:tcPr>
            <w:tcW w:w="1990" w:type="dxa"/>
          </w:tcPr>
          <w:p w:rsidR="00F6273A" w:rsidRDefault="00F6273A">
            <w:pPr>
              <w:widowControl w:val="0"/>
              <w:spacing w:line="290" w:lineRule="auto"/>
            </w:pPr>
          </w:p>
          <w:p w:rsidR="00F6273A" w:rsidRDefault="00F6273A">
            <w:pPr>
              <w:widowControl w:val="0"/>
              <w:spacing w:line="290" w:lineRule="auto"/>
            </w:pPr>
          </w:p>
          <w:p w:rsidR="00F6273A" w:rsidRDefault="00724E1D">
            <w:pPr>
              <w:pStyle w:val="TableText"/>
              <w:widowControl w:val="0"/>
              <w:spacing w:before="78" w:line="220" w:lineRule="auto"/>
              <w:ind w:left="400"/>
            </w:pPr>
            <w:r>
              <w:rPr>
                <w:spacing w:val="-2"/>
              </w:rPr>
              <w:t>软件工程师</w:t>
            </w:r>
          </w:p>
        </w:tc>
        <w:tc>
          <w:tcPr>
            <w:tcW w:w="3864" w:type="dxa"/>
          </w:tcPr>
          <w:p w:rsidR="00F6273A" w:rsidRDefault="00724E1D">
            <w:pPr>
              <w:pStyle w:val="TableText"/>
              <w:widowControl w:val="0"/>
              <w:spacing w:before="173" w:line="353" w:lineRule="auto"/>
              <w:ind w:left="111" w:firstLine="7"/>
              <w:jc w:val="both"/>
            </w:pPr>
            <w:r>
              <w:rPr>
                <w:spacing w:val="-4"/>
              </w:rPr>
              <w:t>负责落实技术研发计划；设计方案</w:t>
            </w:r>
            <w:r>
              <w:rPr>
                <w:spacing w:val="-7"/>
              </w:rPr>
              <w:t>编写，根据设计方案进行产品研发，</w:t>
            </w:r>
            <w:r>
              <w:rPr>
                <w:spacing w:val="-5"/>
              </w:rPr>
              <w:t>帮助寻找和优化解决方案、产品。</w:t>
            </w:r>
          </w:p>
        </w:tc>
        <w:tc>
          <w:tcPr>
            <w:tcW w:w="1229" w:type="dxa"/>
          </w:tcPr>
          <w:p w:rsidR="00F6273A" w:rsidRDefault="00724E1D">
            <w:pPr>
              <w:pStyle w:val="TableText"/>
              <w:widowControl w:val="0"/>
              <w:spacing w:before="127" w:line="222" w:lineRule="auto"/>
              <w:ind w:left="416"/>
            </w:pPr>
            <w:r>
              <w:rPr>
                <w:spacing w:val="-8"/>
              </w:rPr>
              <w:t>3</w:t>
            </w:r>
            <w:r>
              <w:rPr>
                <w:spacing w:val="-48"/>
              </w:rPr>
              <w:t xml:space="preserve"> </w:t>
            </w:r>
            <w:r>
              <w:rPr>
                <w:spacing w:val="-8"/>
              </w:rPr>
              <w:t>人</w:t>
            </w:r>
          </w:p>
        </w:tc>
        <w:tc>
          <w:tcPr>
            <w:tcW w:w="1233" w:type="dxa"/>
          </w:tcPr>
          <w:p w:rsidR="00F6273A" w:rsidRDefault="00724E1D">
            <w:pPr>
              <w:pStyle w:val="TableText"/>
              <w:widowControl w:val="0"/>
              <w:spacing w:before="127" w:line="220" w:lineRule="auto"/>
              <w:ind w:left="263"/>
            </w:pPr>
            <w:r>
              <w:rPr>
                <w:spacing w:val="-3"/>
              </w:rPr>
              <w:t>孙晓惠</w:t>
            </w:r>
          </w:p>
          <w:p w:rsidR="00F6273A" w:rsidRDefault="00724E1D">
            <w:pPr>
              <w:pStyle w:val="TableText"/>
              <w:widowControl w:val="0"/>
              <w:spacing w:before="203" w:line="359" w:lineRule="auto"/>
              <w:ind w:left="384" w:right="250" w:hanging="120"/>
            </w:pPr>
            <w:r>
              <w:rPr>
                <w:spacing w:val="-4"/>
              </w:rPr>
              <w:t>杨文刚</w:t>
            </w:r>
            <w:r>
              <w:rPr>
                <w:spacing w:val="-3"/>
              </w:rPr>
              <w:t>王慧</w:t>
            </w:r>
          </w:p>
        </w:tc>
      </w:tr>
      <w:tr w:rsidR="00F6273A">
        <w:trPr>
          <w:trHeight w:val="1106"/>
        </w:trPr>
        <w:tc>
          <w:tcPr>
            <w:tcW w:w="1990" w:type="dxa"/>
            <w:shd w:val="clear" w:color="auto" w:fill="auto"/>
          </w:tcPr>
          <w:p w:rsidR="00F6273A" w:rsidRDefault="00F6273A">
            <w:pPr>
              <w:widowControl w:val="0"/>
              <w:spacing w:line="437" w:lineRule="auto"/>
            </w:pPr>
          </w:p>
          <w:p w:rsidR="00F6273A" w:rsidRDefault="00724E1D">
            <w:pPr>
              <w:pStyle w:val="TableText"/>
              <w:widowControl w:val="0"/>
              <w:spacing w:before="78" w:line="220" w:lineRule="auto"/>
              <w:ind w:left="411"/>
              <w:rPr>
                <w:sz w:val="24"/>
                <w:szCs w:val="24"/>
              </w:rPr>
            </w:pPr>
            <w:r>
              <w:rPr>
                <w:spacing w:val="-4"/>
              </w:rPr>
              <w:t>需求工程师</w:t>
            </w:r>
          </w:p>
        </w:tc>
        <w:tc>
          <w:tcPr>
            <w:tcW w:w="3864" w:type="dxa"/>
            <w:shd w:val="clear" w:color="auto" w:fill="auto"/>
          </w:tcPr>
          <w:p w:rsidR="00F6273A" w:rsidRDefault="00724E1D">
            <w:pPr>
              <w:pStyle w:val="TableText"/>
              <w:widowControl w:val="0"/>
              <w:spacing w:before="273" w:line="379" w:lineRule="auto"/>
              <w:ind w:left="109" w:right="154"/>
              <w:rPr>
                <w:sz w:val="24"/>
                <w:szCs w:val="24"/>
              </w:rPr>
            </w:pPr>
            <w:r>
              <w:rPr>
                <w:spacing w:val="-1"/>
              </w:rPr>
              <w:t>相关工作的的配合，配合方案的调</w:t>
            </w:r>
            <w:r>
              <w:rPr>
                <w:spacing w:val="-5"/>
              </w:rPr>
              <w:t>研和方案的实施。</w:t>
            </w:r>
          </w:p>
        </w:tc>
        <w:tc>
          <w:tcPr>
            <w:tcW w:w="1229" w:type="dxa"/>
            <w:shd w:val="clear" w:color="auto" w:fill="auto"/>
          </w:tcPr>
          <w:p w:rsidR="00F6273A" w:rsidRDefault="00724E1D">
            <w:pPr>
              <w:pStyle w:val="TableText"/>
              <w:widowControl w:val="0"/>
              <w:spacing w:before="122" w:line="222" w:lineRule="auto"/>
              <w:ind w:left="414"/>
              <w:rPr>
                <w:sz w:val="24"/>
                <w:szCs w:val="24"/>
              </w:rPr>
            </w:pPr>
            <w:r>
              <w:rPr>
                <w:spacing w:val="-7"/>
              </w:rPr>
              <w:t>2</w:t>
            </w:r>
            <w:r>
              <w:rPr>
                <w:spacing w:val="-48"/>
              </w:rPr>
              <w:t xml:space="preserve"> </w:t>
            </w:r>
            <w:r>
              <w:rPr>
                <w:spacing w:val="-7"/>
              </w:rPr>
              <w:t>人</w:t>
            </w:r>
          </w:p>
        </w:tc>
        <w:tc>
          <w:tcPr>
            <w:tcW w:w="1233" w:type="dxa"/>
            <w:shd w:val="clear" w:color="auto" w:fill="auto"/>
          </w:tcPr>
          <w:p w:rsidR="00F6273A" w:rsidRDefault="00724E1D">
            <w:pPr>
              <w:pStyle w:val="TableText"/>
              <w:widowControl w:val="0"/>
              <w:spacing w:before="122" w:line="378" w:lineRule="auto"/>
              <w:ind w:left="383" w:right="250" w:hanging="120"/>
              <w:rPr>
                <w:sz w:val="24"/>
                <w:szCs w:val="24"/>
              </w:rPr>
            </w:pPr>
            <w:r>
              <w:rPr>
                <w:spacing w:val="-4"/>
              </w:rPr>
              <w:t>周亚文</w:t>
            </w:r>
            <w:r>
              <w:rPr>
                <w:spacing w:val="-3"/>
              </w:rPr>
              <w:t>杨政</w:t>
            </w:r>
          </w:p>
        </w:tc>
      </w:tr>
      <w:tr w:rsidR="00F6273A">
        <w:trPr>
          <w:trHeight w:val="590"/>
        </w:trPr>
        <w:tc>
          <w:tcPr>
            <w:tcW w:w="1990" w:type="dxa"/>
            <w:shd w:val="clear" w:color="auto" w:fill="auto"/>
          </w:tcPr>
          <w:p w:rsidR="00F6273A" w:rsidRDefault="00724E1D">
            <w:pPr>
              <w:pStyle w:val="TableText"/>
              <w:widowControl w:val="0"/>
              <w:spacing w:before="125" w:line="220" w:lineRule="auto"/>
              <w:ind w:left="160"/>
              <w:rPr>
                <w:sz w:val="24"/>
                <w:szCs w:val="24"/>
              </w:rPr>
            </w:pPr>
            <w:r>
              <w:rPr>
                <w:spacing w:val="-2"/>
              </w:rPr>
              <w:t>软件测试工程师</w:t>
            </w:r>
          </w:p>
        </w:tc>
        <w:tc>
          <w:tcPr>
            <w:tcW w:w="3864" w:type="dxa"/>
            <w:shd w:val="clear" w:color="auto" w:fill="auto"/>
          </w:tcPr>
          <w:p w:rsidR="00F6273A" w:rsidRDefault="00724E1D">
            <w:pPr>
              <w:pStyle w:val="TableText"/>
              <w:widowControl w:val="0"/>
              <w:spacing w:before="125" w:line="220" w:lineRule="auto"/>
              <w:ind w:left="118"/>
              <w:rPr>
                <w:sz w:val="24"/>
                <w:szCs w:val="24"/>
              </w:rPr>
            </w:pPr>
            <w:r>
              <w:rPr>
                <w:spacing w:val="-2"/>
              </w:rPr>
              <w:t>负责工具的测试工作，以及测试报</w:t>
            </w:r>
          </w:p>
        </w:tc>
        <w:tc>
          <w:tcPr>
            <w:tcW w:w="1229" w:type="dxa"/>
            <w:shd w:val="clear" w:color="auto" w:fill="auto"/>
          </w:tcPr>
          <w:p w:rsidR="00F6273A" w:rsidRDefault="00724E1D">
            <w:pPr>
              <w:pStyle w:val="TableText"/>
              <w:widowControl w:val="0"/>
              <w:spacing w:before="126" w:line="222" w:lineRule="auto"/>
              <w:ind w:left="429"/>
              <w:rPr>
                <w:sz w:val="24"/>
                <w:szCs w:val="24"/>
              </w:rPr>
            </w:pPr>
            <w:r>
              <w:rPr>
                <w:spacing w:val="-14"/>
              </w:rPr>
              <w:t>1</w:t>
            </w:r>
            <w:r>
              <w:rPr>
                <w:spacing w:val="-49"/>
              </w:rPr>
              <w:t xml:space="preserve"> </w:t>
            </w:r>
            <w:r>
              <w:rPr>
                <w:spacing w:val="-14"/>
              </w:rPr>
              <w:t>人</w:t>
            </w:r>
          </w:p>
        </w:tc>
        <w:tc>
          <w:tcPr>
            <w:tcW w:w="1233" w:type="dxa"/>
            <w:shd w:val="clear" w:color="auto" w:fill="auto"/>
          </w:tcPr>
          <w:p w:rsidR="00F6273A" w:rsidRDefault="00724E1D">
            <w:pPr>
              <w:pStyle w:val="TableText"/>
              <w:widowControl w:val="0"/>
              <w:spacing w:before="125" w:line="219" w:lineRule="auto"/>
              <w:ind w:left="395"/>
              <w:rPr>
                <w:sz w:val="24"/>
                <w:szCs w:val="24"/>
              </w:rPr>
            </w:pPr>
            <w:r>
              <w:rPr>
                <w:spacing w:val="-6"/>
              </w:rPr>
              <w:t>陈刚</w:t>
            </w:r>
          </w:p>
        </w:tc>
      </w:tr>
      <w:tr w:rsidR="00F6273A">
        <w:trPr>
          <w:trHeight w:val="600"/>
        </w:trPr>
        <w:tc>
          <w:tcPr>
            <w:tcW w:w="1990" w:type="dxa"/>
            <w:shd w:val="clear" w:color="auto" w:fill="auto"/>
          </w:tcPr>
          <w:p w:rsidR="00F6273A" w:rsidRDefault="00724E1D">
            <w:pPr>
              <w:pStyle w:val="TableText"/>
              <w:widowControl w:val="0"/>
              <w:spacing w:before="230" w:line="220" w:lineRule="auto"/>
              <w:ind w:left="519"/>
              <w:rPr>
                <w:sz w:val="24"/>
                <w:szCs w:val="24"/>
              </w:rPr>
            </w:pPr>
            <w:r>
              <w:rPr>
                <w:spacing w:val="-3"/>
              </w:rPr>
              <w:t>人数合计</w:t>
            </w:r>
          </w:p>
        </w:tc>
        <w:tc>
          <w:tcPr>
            <w:tcW w:w="3864" w:type="dxa"/>
            <w:shd w:val="clear" w:color="auto" w:fill="auto"/>
          </w:tcPr>
          <w:p w:rsidR="00F6273A" w:rsidRDefault="00F6273A">
            <w:pPr>
              <w:widowControl w:val="0"/>
              <w:rPr>
                <w:rFonts w:eastAsia="Arial"/>
              </w:rPr>
            </w:pPr>
          </w:p>
        </w:tc>
        <w:tc>
          <w:tcPr>
            <w:tcW w:w="1229" w:type="dxa"/>
            <w:shd w:val="clear" w:color="auto" w:fill="auto"/>
          </w:tcPr>
          <w:p w:rsidR="00F6273A" w:rsidRDefault="00724E1D">
            <w:pPr>
              <w:pStyle w:val="TableText"/>
              <w:widowControl w:val="0"/>
              <w:spacing w:before="128" w:line="222" w:lineRule="auto"/>
              <w:ind w:left="417"/>
              <w:rPr>
                <w:sz w:val="24"/>
                <w:szCs w:val="24"/>
              </w:rPr>
            </w:pPr>
            <w:r>
              <w:rPr>
                <w:spacing w:val="-8"/>
              </w:rPr>
              <w:t>7</w:t>
            </w:r>
            <w:r>
              <w:rPr>
                <w:spacing w:val="-49"/>
              </w:rPr>
              <w:t xml:space="preserve"> </w:t>
            </w:r>
            <w:r>
              <w:rPr>
                <w:spacing w:val="-8"/>
              </w:rPr>
              <w:t>人</w:t>
            </w:r>
          </w:p>
        </w:tc>
        <w:tc>
          <w:tcPr>
            <w:tcW w:w="1233" w:type="dxa"/>
            <w:shd w:val="clear" w:color="auto" w:fill="auto"/>
          </w:tcPr>
          <w:p w:rsidR="00F6273A" w:rsidRDefault="00F6273A">
            <w:pPr>
              <w:widowControl w:val="0"/>
              <w:rPr>
                <w:rFonts w:eastAsia="Arial"/>
              </w:rPr>
            </w:pPr>
          </w:p>
        </w:tc>
      </w:tr>
    </w:tbl>
    <w:p w:rsidR="00F6273A" w:rsidRDefault="00F6273A">
      <w:pPr>
        <w:pStyle w:val="a4"/>
        <w:widowControl w:val="0"/>
      </w:pPr>
    </w:p>
    <w:p w:rsidR="00F6273A" w:rsidRDefault="00724E1D" w:rsidP="00F6273A">
      <w:pPr>
        <w:pStyle w:val="31"/>
        <w:keepNext w:val="0"/>
        <w:keepLines w:val="0"/>
        <w:widowControl w:val="0"/>
        <w:ind w:firstLine="478"/>
      </w:pPr>
      <w:r>
        <w:t xml:space="preserve"> </w:t>
      </w:r>
      <w:bookmarkStart w:id="11" w:name="_Toc3555"/>
      <w:r>
        <w:t>研发经费使用情况</w:t>
      </w:r>
      <w:bookmarkEnd w:id="11"/>
    </w:p>
    <w:p w:rsidR="00F6273A" w:rsidRDefault="00724E1D">
      <w:pPr>
        <w:widowControl w:val="0"/>
        <w:spacing w:before="229" w:line="377" w:lineRule="auto"/>
        <w:ind w:left="21" w:right="43" w:firstLine="480"/>
        <w:jc w:val="both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pacing w:val="-1"/>
          <w:sz w:val="24"/>
          <w:szCs w:val="24"/>
        </w:rPr>
        <w:t>本次研发预算经费为：</w:t>
      </w:r>
      <w:r>
        <w:rPr>
          <w:rFonts w:ascii="宋体" w:hAnsi="宋体" w:cs="宋体" w:hint="eastAsia"/>
          <w:spacing w:val="-1"/>
          <w:sz w:val="24"/>
          <w:szCs w:val="24"/>
          <w:lang w:eastAsia="zh-CN"/>
        </w:rPr>
        <w:t>56</w:t>
      </w:r>
      <w:r>
        <w:rPr>
          <w:rFonts w:ascii="宋体" w:hAnsi="宋体" w:cs="宋体"/>
          <w:spacing w:val="-1"/>
          <w:sz w:val="24"/>
          <w:szCs w:val="24"/>
        </w:rPr>
        <w:t>万元，研发小组在研发项目批准预算范围内控制</w:t>
      </w:r>
      <w:r>
        <w:rPr>
          <w:rFonts w:ascii="宋体" w:hAnsi="宋体" w:cs="宋体"/>
          <w:sz w:val="24"/>
          <w:szCs w:val="24"/>
        </w:rPr>
        <w:t>使用研发经费。在项目的前期购置云服务器、部署</w:t>
      </w:r>
      <w:r>
        <w:rPr>
          <w:rFonts w:ascii="宋体" w:hAnsi="宋体" w:cs="宋体"/>
          <w:spacing w:val="-1"/>
          <w:sz w:val="24"/>
          <w:szCs w:val="24"/>
        </w:rPr>
        <w:t>测试手机、平板等相关设备花费为</w:t>
      </w:r>
      <w:r>
        <w:rPr>
          <w:rFonts w:ascii="宋体" w:hAnsi="宋体" w:cs="宋体" w:hint="eastAsia"/>
          <w:spacing w:val="-46"/>
          <w:sz w:val="24"/>
          <w:szCs w:val="24"/>
          <w:lang w:eastAsia="zh-CN"/>
        </w:rPr>
        <w:t>3.5</w:t>
      </w:r>
      <w:r>
        <w:rPr>
          <w:rFonts w:ascii="宋体" w:hAnsi="宋体" w:cs="宋体" w:hint="eastAsia"/>
          <w:spacing w:val="-46"/>
          <w:sz w:val="24"/>
          <w:szCs w:val="24"/>
          <w:lang w:eastAsia="zh-CN"/>
        </w:rPr>
        <w:t>万</w:t>
      </w:r>
      <w:r>
        <w:rPr>
          <w:rFonts w:ascii="宋体" w:hAnsi="宋体" w:cs="宋体"/>
          <w:spacing w:val="-1"/>
          <w:sz w:val="24"/>
          <w:szCs w:val="24"/>
        </w:rPr>
        <w:t>元，以上设备均按照公司规定的采购审批程序办理，并办理了验</w:t>
      </w:r>
      <w:r>
        <w:rPr>
          <w:rFonts w:ascii="宋体" w:hAnsi="宋体" w:cs="宋体"/>
          <w:sz w:val="24"/>
          <w:szCs w:val="24"/>
        </w:rPr>
        <w:t>收入库和出库领用登记。另外，日常经费（主要指</w:t>
      </w:r>
      <w:r>
        <w:rPr>
          <w:rFonts w:ascii="宋体" w:hAnsi="宋体" w:cs="宋体"/>
          <w:spacing w:val="-1"/>
          <w:sz w:val="24"/>
          <w:szCs w:val="24"/>
        </w:rPr>
        <w:t>研发人员工资薪金，包括基本工资、奖金、津贴、补贴、年终加薪、加班工资）花</w:t>
      </w:r>
      <w:r>
        <w:rPr>
          <w:rFonts w:ascii="宋体" w:hAnsi="宋体" w:cs="宋体"/>
          <w:spacing w:val="-2"/>
          <w:sz w:val="24"/>
          <w:szCs w:val="24"/>
        </w:rPr>
        <w:t>费约</w:t>
      </w:r>
      <w:r>
        <w:rPr>
          <w:rFonts w:ascii="宋体" w:hAnsi="宋体" w:cs="宋体"/>
          <w:spacing w:val="-33"/>
          <w:sz w:val="24"/>
          <w:szCs w:val="24"/>
        </w:rPr>
        <w:t xml:space="preserve"> </w:t>
      </w:r>
      <w:r>
        <w:rPr>
          <w:rFonts w:ascii="宋体" w:hAnsi="宋体" w:cs="宋体" w:hint="eastAsia"/>
          <w:spacing w:val="-2"/>
          <w:sz w:val="24"/>
          <w:szCs w:val="24"/>
          <w:lang w:eastAsia="zh-CN"/>
        </w:rPr>
        <w:t>50</w:t>
      </w:r>
      <w:r>
        <w:rPr>
          <w:rFonts w:ascii="宋体" w:hAnsi="宋体" w:cs="宋体" w:hint="eastAsia"/>
          <w:spacing w:val="-2"/>
          <w:sz w:val="24"/>
          <w:szCs w:val="24"/>
          <w:lang w:eastAsia="zh-CN"/>
        </w:rPr>
        <w:t>万</w:t>
      </w:r>
      <w:r>
        <w:rPr>
          <w:rFonts w:ascii="宋体" w:hAnsi="宋体" w:cs="宋体"/>
          <w:spacing w:val="-2"/>
          <w:sz w:val="24"/>
          <w:szCs w:val="24"/>
        </w:rPr>
        <w:t>元，总计共</w:t>
      </w:r>
      <w:r>
        <w:rPr>
          <w:rFonts w:ascii="宋体" w:hAnsi="宋体" w:cs="宋体"/>
          <w:spacing w:val="-7"/>
          <w:sz w:val="24"/>
          <w:szCs w:val="24"/>
        </w:rPr>
        <w:t>花费</w:t>
      </w:r>
      <w:r>
        <w:rPr>
          <w:rFonts w:ascii="宋体" w:hAnsi="宋体" w:cs="宋体" w:hint="eastAsia"/>
          <w:spacing w:val="-7"/>
          <w:sz w:val="24"/>
          <w:szCs w:val="24"/>
          <w:lang w:eastAsia="zh-CN"/>
        </w:rPr>
        <w:t>53.5</w:t>
      </w:r>
      <w:r>
        <w:rPr>
          <w:rFonts w:ascii="宋体" w:hAnsi="宋体" w:cs="宋体" w:hint="eastAsia"/>
          <w:spacing w:val="-7"/>
          <w:sz w:val="24"/>
          <w:szCs w:val="24"/>
          <w:lang w:eastAsia="zh-CN"/>
        </w:rPr>
        <w:t>万</w:t>
      </w:r>
      <w:r>
        <w:rPr>
          <w:rFonts w:ascii="宋体" w:hAnsi="宋体" w:cs="宋体"/>
          <w:spacing w:val="-7"/>
          <w:sz w:val="24"/>
          <w:szCs w:val="24"/>
        </w:rPr>
        <w:t>元。</w:t>
      </w:r>
    </w:p>
    <w:p w:rsidR="00F6273A" w:rsidRDefault="00724E1D" w:rsidP="00F6273A">
      <w:pPr>
        <w:pStyle w:val="31"/>
        <w:keepNext w:val="0"/>
        <w:keepLines w:val="0"/>
        <w:widowControl w:val="0"/>
        <w:ind w:firstLine="478"/>
      </w:pPr>
      <w:bookmarkStart w:id="12" w:name="_Toc27408"/>
      <w:r>
        <w:rPr>
          <w:rFonts w:hint="eastAsia"/>
          <w:lang w:eastAsia="zh-CN"/>
        </w:rPr>
        <w:t>质量要求</w:t>
      </w:r>
      <w:bookmarkEnd w:id="12"/>
    </w:p>
    <w:p w:rsidR="00F6273A" w:rsidRDefault="00724E1D">
      <w:pPr>
        <w:widowControl w:val="0"/>
        <w:numPr>
          <w:ilvl w:val="0"/>
          <w:numId w:val="4"/>
        </w:numPr>
        <w:spacing w:before="79" w:line="220" w:lineRule="auto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pacing w:val="-6"/>
          <w:sz w:val="24"/>
          <w:szCs w:val="24"/>
        </w:rPr>
        <w:t>可扩展性</w:t>
      </w:r>
    </w:p>
    <w:p w:rsidR="00F6273A" w:rsidRDefault="00724E1D">
      <w:pPr>
        <w:widowControl w:val="0"/>
        <w:spacing w:before="182" w:line="361" w:lineRule="auto"/>
        <w:ind w:left="36" w:firstLine="470"/>
        <w:rPr>
          <w:rFonts w:ascii="宋体" w:hAnsi="宋体" w:cs="宋体"/>
          <w:spacing w:val="-3"/>
          <w:sz w:val="24"/>
          <w:szCs w:val="24"/>
          <w:lang w:eastAsia="zh-CN"/>
        </w:rPr>
      </w:pPr>
      <w:r>
        <w:rPr>
          <w:rFonts w:ascii="宋体" w:hAnsi="宋体" w:cs="宋体" w:hint="eastAsia"/>
          <w:spacing w:val="-3"/>
          <w:sz w:val="24"/>
          <w:szCs w:val="24"/>
          <w:lang w:eastAsia="zh-CN"/>
        </w:rPr>
        <w:t>按照《运维服务技术研发管理制度》，公共功能模块进行抽象，分别对具体方法进行实现，对外提供接口，实现功能可扩展。</w:t>
      </w:r>
    </w:p>
    <w:p w:rsidR="00F6273A" w:rsidRDefault="00724E1D">
      <w:pPr>
        <w:widowControl w:val="0"/>
        <w:numPr>
          <w:ilvl w:val="0"/>
          <w:numId w:val="4"/>
        </w:numPr>
        <w:spacing w:before="124" w:line="220" w:lineRule="auto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pacing w:val="-4"/>
          <w:sz w:val="24"/>
          <w:szCs w:val="24"/>
        </w:rPr>
        <w:t>网络环境</w:t>
      </w:r>
    </w:p>
    <w:p w:rsidR="00F6273A" w:rsidRDefault="00724E1D">
      <w:pPr>
        <w:widowControl w:val="0"/>
        <w:spacing w:before="181"/>
        <w:ind w:left="23" w:right="265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  <w:lang w:eastAsia="zh-CN"/>
        </w:rPr>
        <w:t>通过使用云服务器、防火墙，对开发端口进行严格控制，避免网络攻击</w:t>
      </w:r>
      <w:r>
        <w:rPr>
          <w:rFonts w:ascii="宋体" w:hAnsi="宋体" w:cs="宋体"/>
          <w:spacing w:val="-2"/>
          <w:sz w:val="24"/>
          <w:szCs w:val="24"/>
        </w:rPr>
        <w:t>。</w:t>
      </w:r>
    </w:p>
    <w:p w:rsidR="00F6273A" w:rsidRDefault="00724E1D">
      <w:pPr>
        <w:widowControl w:val="0"/>
        <w:numPr>
          <w:ilvl w:val="0"/>
          <w:numId w:val="4"/>
        </w:numPr>
        <w:spacing w:line="220" w:lineRule="auto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pacing w:val="-4"/>
          <w:sz w:val="24"/>
          <w:szCs w:val="24"/>
        </w:rPr>
        <w:t>可</w:t>
      </w:r>
      <w:r>
        <w:rPr>
          <w:rFonts w:ascii="宋体" w:hAnsi="宋体" w:cs="宋体" w:hint="eastAsia"/>
          <w:spacing w:val="-4"/>
          <w:sz w:val="24"/>
          <w:szCs w:val="24"/>
          <w:lang w:eastAsia="zh-CN"/>
        </w:rPr>
        <w:t>移植性</w:t>
      </w:r>
    </w:p>
    <w:p w:rsidR="00F6273A" w:rsidRDefault="00724E1D">
      <w:pPr>
        <w:widowControl w:val="0"/>
        <w:spacing w:before="181"/>
        <w:ind w:left="24" w:right="265" w:firstLine="480"/>
        <w:rPr>
          <w:rFonts w:ascii="宋体" w:hAnsi="宋体" w:cs="宋体"/>
          <w:spacing w:val="-4"/>
          <w:sz w:val="24"/>
          <w:szCs w:val="24"/>
        </w:rPr>
      </w:pPr>
      <w:r>
        <w:rPr>
          <w:rFonts w:ascii="宋体" w:hAnsi="宋体" w:cs="宋体" w:hint="eastAsia"/>
          <w:spacing w:val="-4"/>
          <w:sz w:val="24"/>
          <w:szCs w:val="24"/>
          <w:lang w:eastAsia="zh-CN"/>
        </w:rPr>
        <w:t>使用</w:t>
      </w:r>
      <w:r>
        <w:rPr>
          <w:rFonts w:ascii="宋体" w:hAnsi="宋体" w:cs="宋体" w:hint="eastAsia"/>
          <w:spacing w:val="-4"/>
          <w:sz w:val="24"/>
          <w:szCs w:val="24"/>
          <w:lang w:eastAsia="zh-CN"/>
        </w:rPr>
        <w:t>Java</w:t>
      </w:r>
      <w:r>
        <w:rPr>
          <w:rFonts w:ascii="宋体" w:hAnsi="宋体" w:cs="宋体" w:hint="eastAsia"/>
          <w:spacing w:val="-4"/>
          <w:sz w:val="24"/>
          <w:szCs w:val="24"/>
          <w:lang w:eastAsia="zh-CN"/>
        </w:rPr>
        <w:t>技术进行开发，程序运行在</w:t>
      </w:r>
      <w:r>
        <w:rPr>
          <w:rFonts w:ascii="宋体" w:hAnsi="宋体" w:cs="宋体" w:hint="eastAsia"/>
          <w:spacing w:val="-4"/>
          <w:sz w:val="24"/>
          <w:szCs w:val="24"/>
          <w:lang w:eastAsia="zh-CN"/>
        </w:rPr>
        <w:t>JVM</w:t>
      </w:r>
      <w:r>
        <w:rPr>
          <w:rFonts w:ascii="宋体" w:hAnsi="宋体" w:cs="宋体" w:hint="eastAsia"/>
          <w:spacing w:val="-4"/>
          <w:sz w:val="24"/>
          <w:szCs w:val="24"/>
          <w:lang w:eastAsia="zh-CN"/>
        </w:rPr>
        <w:t>上，能够在多个平台上运行，具有良好的可移植性</w:t>
      </w:r>
      <w:r>
        <w:rPr>
          <w:rFonts w:ascii="宋体" w:hAnsi="宋体" w:cs="宋体"/>
          <w:spacing w:val="-4"/>
          <w:sz w:val="24"/>
          <w:szCs w:val="24"/>
        </w:rPr>
        <w:t>。</w:t>
      </w:r>
    </w:p>
    <w:p w:rsidR="00F6273A" w:rsidRDefault="00724E1D" w:rsidP="00F6273A">
      <w:pPr>
        <w:pStyle w:val="31"/>
        <w:keepNext w:val="0"/>
        <w:keepLines w:val="0"/>
        <w:widowControl w:val="0"/>
        <w:ind w:firstLine="478"/>
      </w:pPr>
      <w:bookmarkStart w:id="13" w:name="_Toc29947"/>
      <w:r>
        <w:rPr>
          <w:rFonts w:hint="eastAsia"/>
          <w:lang w:eastAsia="zh-CN"/>
        </w:rPr>
        <w:lastRenderedPageBreak/>
        <w:t>工具优化应用</w:t>
      </w:r>
      <w:bookmarkEnd w:id="13"/>
    </w:p>
    <w:p w:rsidR="00F6273A" w:rsidRDefault="00724E1D" w:rsidP="00F6273A">
      <w:pPr>
        <w:pStyle w:val="ab"/>
        <w:widowControl w:val="0"/>
        <w:ind w:firstLine="480"/>
      </w:pPr>
      <w:r>
        <w:rPr>
          <w:rFonts w:hint="eastAsia"/>
        </w:rPr>
        <w:t>自该功能上线后，我们的运维工作实现了两个关键转变：一是从被动救火转向主动治理，团队可以通过列表定期评审高频或高影响问题；二是形成了知识沉淀闭环，每个已解决问题都能便捷地转化为知识库条目，用于指导未来事件处理。据初步统计，相关技术领域的重复性事件发生率已呈现下降趋势。</w:t>
      </w:r>
    </w:p>
    <w:p w:rsidR="00F6273A" w:rsidRDefault="00724E1D" w:rsidP="00F6273A">
      <w:pPr>
        <w:pStyle w:val="ab"/>
        <w:widowControl w:val="0"/>
        <w:ind w:firstLine="480"/>
      </w:pPr>
      <w:r>
        <w:rPr>
          <w:rFonts w:hint="eastAsia"/>
        </w:rPr>
        <w:t>显著提升了发布工作的规范性和协作效率。一是统一了入口，避免了遗漏；二是明确了责任，通过流程卡点降低了误操作风险；三是积累了宝贵的发布历史数据，为后续分析发布成功率、制定更优的发布窗口计划提供了数据基础。上线后，发布相关的沟通成本和协调时间预计减</w:t>
      </w:r>
      <w:r>
        <w:rPr>
          <w:rFonts w:hint="eastAsia"/>
        </w:rPr>
        <w:t>少了约</w:t>
      </w:r>
      <w:r>
        <w:rPr>
          <w:rFonts w:hint="eastAsia"/>
        </w:rPr>
        <w:t>20%</w:t>
      </w:r>
      <w:r>
        <w:rPr>
          <w:rFonts w:hint="eastAsia"/>
        </w:rPr>
        <w:t>。</w:t>
      </w:r>
    </w:p>
    <w:p w:rsidR="00F6273A" w:rsidRDefault="00724E1D" w:rsidP="00F6273A">
      <w:pPr>
        <w:pStyle w:val="ab"/>
        <w:widowControl w:val="0"/>
        <w:ind w:firstLine="480"/>
      </w:pPr>
      <w:r>
        <w:rPr>
          <w:rFonts w:hint="eastAsia"/>
        </w:rPr>
        <w:t>通过</w:t>
      </w:r>
      <w:r>
        <w:rPr>
          <w:rFonts w:hint="eastAsia"/>
        </w:rPr>
        <w:t>二次研发</w:t>
      </w:r>
      <w:r>
        <w:rPr>
          <w:rFonts w:hint="eastAsia"/>
        </w:rPr>
        <w:t>360</w:t>
      </w:r>
      <w:r>
        <w:rPr>
          <w:rFonts w:hint="eastAsia"/>
        </w:rPr>
        <w:t>安全云数字协作平台的工单模块</w:t>
      </w:r>
      <w:r>
        <w:rPr>
          <w:rFonts w:hint="eastAsia"/>
        </w:rPr>
        <w:t>,</w:t>
      </w:r>
      <w:r>
        <w:rPr>
          <w:rFonts w:hint="eastAsia"/>
        </w:rPr>
        <w:t>达到了以下目的</w:t>
      </w:r>
      <w:r>
        <w:rPr>
          <w:rFonts w:hint="eastAsia"/>
        </w:rPr>
        <w:t>：</w:t>
      </w:r>
    </w:p>
    <w:p w:rsidR="00F6273A" w:rsidRDefault="00724E1D">
      <w:pPr>
        <w:pStyle w:val="ab"/>
        <w:widowControl w:val="0"/>
        <w:numPr>
          <w:ilvl w:val="0"/>
          <w:numId w:val="5"/>
        </w:numPr>
        <w:ind w:firstLineChars="0"/>
      </w:pPr>
      <w:r>
        <w:rPr>
          <w:rFonts w:hint="eastAsia"/>
        </w:rPr>
        <w:t>提高了项目人员的运维服务能力和工作效率；</w:t>
      </w:r>
    </w:p>
    <w:p w:rsidR="00F6273A" w:rsidRDefault="00724E1D">
      <w:pPr>
        <w:pStyle w:val="ab"/>
        <w:widowControl w:val="0"/>
        <w:numPr>
          <w:ilvl w:val="0"/>
          <w:numId w:val="5"/>
        </w:numPr>
        <w:ind w:firstLineChars="0"/>
      </w:pPr>
      <w:r>
        <w:rPr>
          <w:rFonts w:hint="eastAsia"/>
        </w:rPr>
        <w:t>提高了运维人员发现问题、分析解决和解决问题的能力；</w:t>
      </w:r>
    </w:p>
    <w:p w:rsidR="00F6273A" w:rsidRDefault="00724E1D">
      <w:pPr>
        <w:pStyle w:val="ab"/>
        <w:widowControl w:val="0"/>
        <w:numPr>
          <w:ilvl w:val="0"/>
          <w:numId w:val="5"/>
        </w:numPr>
        <w:ind w:firstLineChars="0"/>
      </w:pPr>
      <w:r>
        <w:rPr>
          <w:rFonts w:hint="eastAsia"/>
        </w:rPr>
        <w:t>提高了客户满意度。</w:t>
      </w:r>
    </w:p>
    <w:p w:rsidR="00F6273A" w:rsidRDefault="00724E1D">
      <w:pPr>
        <w:pStyle w:val="21"/>
        <w:keepNext w:val="0"/>
        <w:keepLines w:val="0"/>
        <w:widowControl w:val="0"/>
      </w:pPr>
      <w:bookmarkStart w:id="14" w:name="_Toc18391"/>
      <w:r>
        <w:t>技术手册研发</w:t>
      </w:r>
      <w:bookmarkEnd w:id="14"/>
    </w:p>
    <w:p w:rsidR="00F6273A" w:rsidRDefault="00724E1D">
      <w:pPr>
        <w:widowControl w:val="0"/>
        <w:spacing w:before="174" w:line="376" w:lineRule="auto"/>
        <w:ind w:left="127" w:right="270" w:firstLine="422"/>
        <w:jc w:val="both"/>
        <w:rPr>
          <w:rFonts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spacing w:val="-1"/>
          <w:sz w:val="24"/>
          <w:szCs w:val="24"/>
        </w:rPr>
        <w:t>为了提高运维工程师在工作中发现问题以及解决问题的效率，缩短事件及</w:t>
      </w:r>
      <w:r>
        <w:rPr>
          <w:rFonts w:ascii="宋体" w:hAnsi="宋体" w:cs="宋体"/>
          <w:sz w:val="24"/>
          <w:szCs w:val="24"/>
        </w:rPr>
        <w:t>问题的解决事件。根据公司运维业务的实际情况，</w:t>
      </w:r>
      <w:r>
        <w:rPr>
          <w:rFonts w:ascii="宋体" w:hAnsi="宋体" w:cs="宋体" w:hint="eastAsia"/>
          <w:sz w:val="24"/>
          <w:szCs w:val="24"/>
          <w:lang w:eastAsia="zh-CN"/>
        </w:rPr>
        <w:t>截止</w:t>
      </w:r>
      <w:r>
        <w:rPr>
          <w:rFonts w:ascii="宋体" w:hAnsi="宋体" w:cs="宋体" w:hint="eastAsia"/>
          <w:sz w:val="24"/>
          <w:szCs w:val="24"/>
          <w:lang w:eastAsia="zh-CN"/>
        </w:rPr>
        <w:t>2025</w:t>
      </w:r>
      <w:r>
        <w:rPr>
          <w:rFonts w:ascii="宋体" w:hAnsi="宋体" w:cs="宋体" w:hint="eastAsia"/>
          <w:sz w:val="24"/>
          <w:szCs w:val="24"/>
          <w:lang w:eastAsia="zh-CN"/>
        </w:rPr>
        <w:t>年12</w:t>
      </w:r>
      <w:r>
        <w:rPr>
          <w:rFonts w:ascii="宋体" w:hAnsi="宋体" w:cs="宋体" w:hint="eastAsia"/>
          <w:sz w:val="24"/>
          <w:szCs w:val="24"/>
          <w:lang w:eastAsia="zh-CN"/>
        </w:rPr>
        <w:t>月</w:t>
      </w:r>
      <w:r>
        <w:rPr>
          <w:rFonts w:ascii="宋体" w:hAnsi="宋体" w:cs="宋体"/>
          <w:spacing w:val="-1"/>
          <w:sz w:val="24"/>
          <w:szCs w:val="24"/>
        </w:rPr>
        <w:t>研发相关的技术</w:t>
      </w:r>
      <w:r>
        <w:rPr>
          <w:rFonts w:ascii="宋体" w:hAnsi="宋体" w:cs="宋体"/>
          <w:spacing w:val="-10"/>
          <w:sz w:val="24"/>
          <w:szCs w:val="24"/>
        </w:rPr>
        <w:t>手册</w:t>
      </w:r>
      <w:r>
        <w:rPr>
          <w:rFonts w:ascii="宋体" w:hAnsi="宋体" w:cs="宋体" w:hint="eastAsia"/>
          <w:spacing w:val="-10"/>
          <w:sz w:val="24"/>
          <w:szCs w:val="24"/>
          <w:lang w:eastAsia="zh-CN"/>
        </w:rPr>
        <w:t>完成情况如下：</w:t>
      </w:r>
    </w:p>
    <w:p w:rsidR="00F6273A" w:rsidRDefault="00724E1D">
      <w:pPr>
        <w:widowControl w:val="0"/>
        <w:spacing w:line="219" w:lineRule="auto"/>
        <w:ind w:left="593"/>
        <w:rPr>
          <w:rFonts w:ascii="宋体" w:hAnsi="宋体" w:cs="宋体"/>
          <w:spacing w:val="-8"/>
          <w:sz w:val="24"/>
          <w:szCs w:val="24"/>
        </w:rPr>
      </w:pPr>
      <w:r>
        <w:rPr>
          <w:noProof/>
          <w:lang w:eastAsia="zh-CN"/>
        </w:rPr>
        <w:drawing>
          <wp:inline distT="0" distB="0" distL="114300" distR="114300">
            <wp:extent cx="5422265" cy="1012190"/>
            <wp:effectExtent l="0" t="0" r="317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273A" w:rsidRDefault="00724E1D">
      <w:pPr>
        <w:widowControl w:val="0"/>
        <w:spacing w:before="127" w:line="377" w:lineRule="auto"/>
        <w:ind w:left="129" w:right="270" w:firstLine="523"/>
        <w:jc w:val="both"/>
        <w:rPr>
          <w:rFonts w:ascii="宋体" w:hAnsi="宋体" w:cs="宋体"/>
          <w:spacing w:val="-2"/>
          <w:sz w:val="24"/>
          <w:szCs w:val="24"/>
        </w:rPr>
      </w:pPr>
      <w:r>
        <w:rPr>
          <w:rFonts w:ascii="宋体" w:hAnsi="宋体" w:cs="宋体"/>
          <w:spacing w:val="-2"/>
          <w:sz w:val="24"/>
          <w:szCs w:val="24"/>
        </w:rPr>
        <w:t>目前各项研发的发现及解决问题方案等已投入使用，研发技术手册的经费</w:t>
      </w:r>
      <w:r>
        <w:rPr>
          <w:rFonts w:ascii="宋体" w:hAnsi="宋体" w:cs="宋体"/>
          <w:sz w:val="24"/>
          <w:szCs w:val="24"/>
        </w:rPr>
        <w:t>已花费</w:t>
      </w:r>
      <w:r>
        <w:rPr>
          <w:rFonts w:ascii="宋体" w:hAnsi="宋体" w:cs="宋体" w:hint="eastAsia"/>
          <w:sz w:val="24"/>
          <w:szCs w:val="24"/>
          <w:lang w:eastAsia="zh-CN"/>
        </w:rPr>
        <w:t>3.5</w:t>
      </w:r>
      <w:r>
        <w:rPr>
          <w:rFonts w:ascii="宋体" w:hAnsi="宋体" w:cs="宋体" w:hint="eastAsia"/>
          <w:sz w:val="24"/>
          <w:szCs w:val="24"/>
          <w:lang w:eastAsia="zh-CN"/>
        </w:rPr>
        <w:t>万</w:t>
      </w:r>
      <w:r>
        <w:rPr>
          <w:rFonts w:ascii="宋体" w:hAnsi="宋体" w:cs="宋体"/>
          <w:sz w:val="24"/>
          <w:szCs w:val="24"/>
        </w:rPr>
        <w:t>元。</w:t>
      </w:r>
      <w:r>
        <w:rPr>
          <w:rFonts w:ascii="宋体" w:hAnsi="宋体" w:cs="宋体" w:hint="eastAsia"/>
          <w:sz w:val="24"/>
          <w:szCs w:val="24"/>
          <w:lang w:eastAsia="zh-CN"/>
        </w:rPr>
        <w:t>运维部的</w:t>
      </w:r>
      <w:r>
        <w:rPr>
          <w:rFonts w:ascii="宋体" w:hAnsi="宋体" w:cs="宋体"/>
          <w:sz w:val="24"/>
          <w:szCs w:val="24"/>
        </w:rPr>
        <w:t>工程师</w:t>
      </w:r>
      <w:r>
        <w:rPr>
          <w:rFonts w:ascii="宋体" w:hAnsi="宋体" w:cs="宋体"/>
          <w:spacing w:val="-1"/>
          <w:sz w:val="24"/>
          <w:szCs w:val="24"/>
        </w:rPr>
        <w:t>按业务系统操作手册、作业指导、问题解</w:t>
      </w:r>
      <w:r>
        <w:rPr>
          <w:rFonts w:ascii="宋体" w:hAnsi="宋体" w:cs="宋体"/>
          <w:sz w:val="24"/>
          <w:szCs w:val="24"/>
        </w:rPr>
        <w:t>决方案进行日常运维工作，运维效率明显提高。</w:t>
      </w:r>
      <w:r>
        <w:rPr>
          <w:rFonts w:ascii="宋体" w:hAnsi="宋体" w:cs="宋体"/>
          <w:spacing w:val="-1"/>
          <w:sz w:val="24"/>
          <w:szCs w:val="24"/>
        </w:rPr>
        <w:t>新入职的运维服务工程师按技</w:t>
      </w:r>
      <w:r>
        <w:rPr>
          <w:rFonts w:ascii="宋体" w:hAnsi="宋体" w:cs="宋体"/>
          <w:spacing w:val="-2"/>
          <w:sz w:val="24"/>
          <w:szCs w:val="24"/>
        </w:rPr>
        <w:t>术手册操作，可以快速上岗，且误操作率降低，成果使用反馈良好。</w:t>
      </w:r>
    </w:p>
    <w:p w:rsidR="00F6273A" w:rsidRDefault="00724E1D">
      <w:pPr>
        <w:pStyle w:val="21"/>
        <w:keepNext w:val="0"/>
        <w:keepLines w:val="0"/>
        <w:widowControl w:val="0"/>
        <w:rPr>
          <w:lang w:eastAsia="zh-CN"/>
        </w:rPr>
      </w:pPr>
      <w:bookmarkStart w:id="15" w:name="_Toc16024"/>
      <w:r>
        <w:rPr>
          <w:rFonts w:hint="eastAsia"/>
          <w:lang w:eastAsia="zh-CN"/>
        </w:rPr>
        <w:t>新技术储备</w:t>
      </w:r>
      <w:bookmarkEnd w:id="15"/>
    </w:p>
    <w:p w:rsidR="00F6273A" w:rsidRDefault="00724E1D">
      <w:pPr>
        <w:widowControl w:val="0"/>
        <w:spacing w:before="127" w:line="377" w:lineRule="auto"/>
        <w:ind w:left="129" w:right="270" w:firstLine="523"/>
        <w:jc w:val="both"/>
        <w:rPr>
          <w:rFonts w:ascii="宋体" w:hAnsi="宋体" w:cs="宋体"/>
          <w:sz w:val="24"/>
          <w:szCs w:val="24"/>
          <w:lang w:eastAsia="zh-CN"/>
        </w:rPr>
      </w:pPr>
      <w:r>
        <w:rPr>
          <w:rFonts w:ascii="宋体" w:hAnsi="宋体" w:cs="宋体" w:hint="eastAsia"/>
          <w:sz w:val="24"/>
          <w:szCs w:val="24"/>
          <w:lang w:eastAsia="zh-CN"/>
        </w:rPr>
        <w:t>随着</w:t>
      </w:r>
      <w:r>
        <w:rPr>
          <w:rFonts w:ascii="宋体" w:hAnsi="宋体" w:cs="宋体" w:hint="eastAsia"/>
          <w:sz w:val="24"/>
          <w:szCs w:val="24"/>
          <w:lang w:eastAsia="zh-CN"/>
        </w:rPr>
        <w:t>Springboot3</w:t>
      </w:r>
      <w:r>
        <w:rPr>
          <w:rFonts w:ascii="宋体" w:hAnsi="宋体" w:cs="宋体" w:hint="eastAsia"/>
          <w:sz w:val="24"/>
          <w:szCs w:val="24"/>
          <w:lang w:eastAsia="zh-CN"/>
        </w:rPr>
        <w:t>和</w:t>
      </w:r>
      <w:r>
        <w:rPr>
          <w:rFonts w:ascii="宋体" w:hAnsi="宋体" w:cs="宋体" w:hint="eastAsia"/>
          <w:sz w:val="24"/>
          <w:szCs w:val="24"/>
          <w:lang w:eastAsia="zh-CN"/>
        </w:rPr>
        <w:t>vue3</w:t>
      </w:r>
      <w:r>
        <w:rPr>
          <w:rFonts w:ascii="宋体" w:hAnsi="宋体" w:cs="宋体" w:hint="eastAsia"/>
          <w:sz w:val="24"/>
          <w:szCs w:val="24"/>
          <w:lang w:eastAsia="zh-CN"/>
        </w:rPr>
        <w:t>的普及，在项目开发过程中逐渐替代</w:t>
      </w:r>
      <w:r>
        <w:rPr>
          <w:rFonts w:ascii="宋体" w:hAnsi="宋体" w:cs="宋体" w:hint="eastAsia"/>
          <w:sz w:val="24"/>
          <w:szCs w:val="24"/>
          <w:lang w:eastAsia="zh-CN"/>
        </w:rPr>
        <w:t>Structs</w:t>
      </w:r>
      <w:r>
        <w:rPr>
          <w:rFonts w:ascii="宋体" w:hAnsi="宋体" w:cs="宋体" w:hint="eastAsia"/>
          <w:sz w:val="24"/>
          <w:szCs w:val="24"/>
          <w:lang w:eastAsia="zh-CN"/>
        </w:rPr>
        <w:t>框架，同时在项目中使用</w:t>
      </w:r>
      <w:r>
        <w:rPr>
          <w:rFonts w:ascii="宋体" w:hAnsi="宋体" w:cs="宋体" w:hint="eastAsia"/>
          <w:sz w:val="24"/>
          <w:szCs w:val="24"/>
          <w:lang w:eastAsia="zh-CN"/>
        </w:rPr>
        <w:t>jdk17</w:t>
      </w:r>
      <w:r>
        <w:rPr>
          <w:rFonts w:ascii="宋体" w:hAnsi="宋体" w:cs="宋体" w:hint="eastAsia"/>
          <w:sz w:val="24"/>
          <w:szCs w:val="24"/>
          <w:lang w:eastAsia="zh-CN"/>
        </w:rPr>
        <w:t>的新特性。极大的提高了开发效率和软件性能，</w:t>
      </w:r>
      <w:r>
        <w:rPr>
          <w:rFonts w:ascii="宋体" w:hAnsi="宋体" w:cs="宋体" w:hint="eastAsia"/>
          <w:sz w:val="24"/>
          <w:szCs w:val="24"/>
          <w:lang w:eastAsia="zh-CN"/>
        </w:rPr>
        <w:lastRenderedPageBreak/>
        <w:t>并发处理能力大幅度提高。</w:t>
      </w:r>
    </w:p>
    <w:sectPr w:rsidR="00F6273A" w:rsidSect="00F6273A">
      <w:footerReference w:type="default" r:id="rId14"/>
      <w:pgSz w:w="11906" w:h="16839"/>
      <w:pgMar w:top="1325" w:right="1678" w:bottom="1640" w:left="1679" w:header="0" w:footer="139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273A" w:rsidRDefault="00F6273A" w:rsidP="00F6273A">
      <w:pPr>
        <w:spacing w:line="240" w:lineRule="auto"/>
      </w:pPr>
      <w:r>
        <w:separator/>
      </w:r>
    </w:p>
  </w:endnote>
  <w:endnote w:type="continuationSeparator" w:id="0">
    <w:p w:rsidR="00F6273A" w:rsidRDefault="00F6273A" w:rsidP="00F6273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273A" w:rsidRDefault="00724E1D">
    <w:pPr>
      <w:spacing w:line="210" w:lineRule="auto"/>
      <w:ind w:left="3807"/>
      <w:rPr>
        <w:rFonts w:ascii="宋体" w:hAnsi="宋体" w:cs="宋体"/>
      </w:rPr>
    </w:pPr>
    <w:r>
      <w:rPr>
        <w:rFonts w:ascii="宋体" w:hAnsi="宋体" w:cs="宋体"/>
        <w:spacing w:val="-11"/>
      </w:rPr>
      <w:t>第</w:t>
    </w:r>
    <w:r>
      <w:rPr>
        <w:rFonts w:ascii="宋体" w:hAnsi="宋体" w:cs="宋体"/>
        <w:spacing w:val="23"/>
      </w:rPr>
      <w:t xml:space="preserve"> </w:t>
    </w:r>
    <w:r>
      <w:rPr>
        <w:rFonts w:ascii="宋体" w:hAnsi="宋体" w:cs="宋体"/>
        <w:spacing w:val="-11"/>
      </w:rPr>
      <w:t>1</w:t>
    </w:r>
    <w:r>
      <w:rPr>
        <w:rFonts w:ascii="宋体" w:hAnsi="宋体" w:cs="宋体"/>
        <w:spacing w:val="14"/>
      </w:rPr>
      <w:t xml:space="preserve"> </w:t>
    </w:r>
    <w:r>
      <w:rPr>
        <w:rFonts w:ascii="宋体" w:hAnsi="宋体" w:cs="宋体"/>
        <w:spacing w:val="-11"/>
      </w:rPr>
      <w:t>页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273A" w:rsidRDefault="00724E1D">
    <w:pPr>
      <w:spacing w:line="210" w:lineRule="auto"/>
      <w:ind w:left="3914"/>
      <w:rPr>
        <w:rFonts w:ascii="宋体" w:hAnsi="宋体" w:cs="宋体"/>
      </w:rPr>
    </w:pPr>
    <w:r>
      <w:rPr>
        <w:rFonts w:ascii="宋体" w:hAnsi="宋体" w:cs="宋体"/>
        <w:spacing w:val="-7"/>
      </w:rPr>
      <w:t>第</w:t>
    </w:r>
    <w:r>
      <w:rPr>
        <w:rFonts w:ascii="宋体" w:hAnsi="宋体" w:cs="宋体"/>
        <w:spacing w:val="11"/>
      </w:rPr>
      <w:t xml:space="preserve"> </w:t>
    </w:r>
    <w:r>
      <w:rPr>
        <w:rFonts w:ascii="宋体" w:hAnsi="宋体" w:cs="宋体"/>
        <w:spacing w:val="-7"/>
      </w:rPr>
      <w:t>6</w:t>
    </w:r>
    <w:r>
      <w:rPr>
        <w:rFonts w:ascii="宋体" w:hAnsi="宋体" w:cs="宋体"/>
        <w:spacing w:val="14"/>
      </w:rPr>
      <w:t xml:space="preserve"> </w:t>
    </w:r>
    <w:r>
      <w:rPr>
        <w:rFonts w:ascii="宋体" w:hAnsi="宋体" w:cs="宋体"/>
        <w:spacing w:val="-7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273A" w:rsidRDefault="00F6273A" w:rsidP="00F6273A">
      <w:pPr>
        <w:spacing w:line="240" w:lineRule="auto"/>
      </w:pPr>
      <w:r>
        <w:separator/>
      </w:r>
    </w:p>
  </w:footnote>
  <w:footnote w:type="continuationSeparator" w:id="0">
    <w:p w:rsidR="00F6273A" w:rsidRDefault="00F6273A" w:rsidP="00F6273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DDA42A9"/>
    <w:multiLevelType w:val="singleLevel"/>
    <w:tmpl w:val="8DDA42A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A7CD9733"/>
    <w:multiLevelType w:val="singleLevel"/>
    <w:tmpl w:val="A7CD973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6B4F1D3"/>
    <w:multiLevelType w:val="singleLevel"/>
    <w:tmpl w:val="36B4F1D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0839985"/>
    <w:multiLevelType w:val="singleLevel"/>
    <w:tmpl w:val="5083998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</w:compat>
  <w:rsids>
    <w:rsidRoot w:val="00F6273A"/>
    <w:rsid w:val="00724E1D"/>
    <w:rsid w:val="00F53F71"/>
    <w:rsid w:val="00F627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6273A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rsid w:val="00F6273A"/>
    <w:pPr>
      <w:keepNext/>
      <w:keepLines/>
      <w:numPr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rsid w:val="00F6273A"/>
    <w:pPr>
      <w:keepNext/>
      <w:keepLines/>
      <w:numPr>
        <w:ilvl w:val="1"/>
        <w:numId w:val="1"/>
      </w:numPr>
      <w:spacing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semiHidden/>
    <w:unhideWhenUsed/>
    <w:qFormat/>
    <w:rsid w:val="00F6273A"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rsid w:val="00F6273A"/>
    <w:pPr>
      <w:keepNext/>
      <w:keepLines/>
      <w:numPr>
        <w:ilvl w:val="3"/>
        <w:numId w:val="1"/>
      </w:numPr>
      <w:spacing w:line="372" w:lineRule="auto"/>
      <w:outlineLvl w:val="3"/>
    </w:pPr>
    <w:rPr>
      <w:rFonts w:eastAsia="黑体"/>
      <w:b/>
      <w:sz w:val="28"/>
    </w:rPr>
  </w:style>
  <w:style w:type="paragraph" w:styleId="5">
    <w:name w:val="heading 5"/>
    <w:basedOn w:val="a"/>
    <w:next w:val="a"/>
    <w:semiHidden/>
    <w:unhideWhenUsed/>
    <w:qFormat/>
    <w:rsid w:val="00F6273A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rsid w:val="00F6273A"/>
    <w:pPr>
      <w:keepNext/>
      <w:keepLines/>
      <w:numPr>
        <w:ilvl w:val="5"/>
        <w:numId w:val="1"/>
      </w:numPr>
      <w:spacing w:line="317" w:lineRule="auto"/>
      <w:outlineLvl w:val="5"/>
    </w:pPr>
    <w:rPr>
      <w:rFonts w:eastAsia="黑体"/>
      <w:b/>
      <w:sz w:val="24"/>
    </w:rPr>
  </w:style>
  <w:style w:type="paragraph" w:styleId="7">
    <w:name w:val="heading 7"/>
    <w:basedOn w:val="a"/>
    <w:next w:val="a"/>
    <w:semiHidden/>
    <w:unhideWhenUsed/>
    <w:qFormat/>
    <w:rsid w:val="00F6273A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rsid w:val="00F6273A"/>
    <w:pPr>
      <w:keepNext/>
      <w:keepLines/>
      <w:numPr>
        <w:ilvl w:val="7"/>
        <w:numId w:val="1"/>
      </w:numPr>
      <w:spacing w:line="317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semiHidden/>
    <w:unhideWhenUsed/>
    <w:qFormat/>
    <w:rsid w:val="00F6273A"/>
    <w:pPr>
      <w:keepNext/>
      <w:keepLines/>
      <w:numPr>
        <w:ilvl w:val="8"/>
        <w:numId w:val="1"/>
      </w:numPr>
      <w:spacing w:line="317" w:lineRule="auto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rsid w:val="00F6273A"/>
  </w:style>
  <w:style w:type="paragraph" w:styleId="a4">
    <w:name w:val="Body Text"/>
    <w:basedOn w:val="a"/>
    <w:semiHidden/>
    <w:qFormat/>
    <w:rsid w:val="00F6273A"/>
    <w:rPr>
      <w:rFonts w:eastAsia="Arial"/>
    </w:rPr>
  </w:style>
  <w:style w:type="paragraph" w:styleId="30">
    <w:name w:val="toc 3"/>
    <w:basedOn w:val="a"/>
    <w:next w:val="a"/>
    <w:qFormat/>
    <w:rsid w:val="00F6273A"/>
    <w:pPr>
      <w:ind w:leftChars="400" w:left="840"/>
    </w:pPr>
  </w:style>
  <w:style w:type="paragraph" w:styleId="a5">
    <w:name w:val="footer"/>
    <w:basedOn w:val="a"/>
    <w:qFormat/>
    <w:rsid w:val="00F6273A"/>
    <w:pPr>
      <w:tabs>
        <w:tab w:val="center" w:pos="4153"/>
        <w:tab w:val="right" w:pos="8306"/>
      </w:tabs>
    </w:pPr>
    <w:rPr>
      <w:sz w:val="18"/>
    </w:rPr>
  </w:style>
  <w:style w:type="paragraph" w:styleId="a6">
    <w:name w:val="header"/>
    <w:basedOn w:val="a"/>
    <w:qFormat/>
    <w:rsid w:val="00F6273A"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0">
    <w:name w:val="toc 1"/>
    <w:basedOn w:val="a"/>
    <w:next w:val="a"/>
    <w:qFormat/>
    <w:rsid w:val="00F6273A"/>
    <w:rPr>
      <w:rFonts w:eastAsia="Microsoft JhengHei"/>
      <w:sz w:val="24"/>
    </w:rPr>
  </w:style>
  <w:style w:type="paragraph" w:styleId="20">
    <w:name w:val="toc 2"/>
    <w:basedOn w:val="a"/>
    <w:next w:val="a"/>
    <w:qFormat/>
    <w:rsid w:val="00F6273A"/>
    <w:pPr>
      <w:ind w:leftChars="200" w:left="420"/>
    </w:pPr>
  </w:style>
  <w:style w:type="paragraph" w:styleId="a7">
    <w:name w:val="Normal (Web)"/>
    <w:basedOn w:val="a"/>
    <w:qFormat/>
    <w:rsid w:val="00F6273A"/>
    <w:rPr>
      <w:sz w:val="24"/>
    </w:rPr>
  </w:style>
  <w:style w:type="paragraph" w:styleId="a8">
    <w:name w:val="Title"/>
    <w:basedOn w:val="a"/>
    <w:qFormat/>
    <w:rsid w:val="00F6273A"/>
    <w:pPr>
      <w:jc w:val="center"/>
      <w:outlineLvl w:val="0"/>
    </w:pPr>
    <w:rPr>
      <w:b/>
      <w:sz w:val="32"/>
    </w:rPr>
  </w:style>
  <w:style w:type="table" w:styleId="a9">
    <w:name w:val="Table Grid"/>
    <w:basedOn w:val="a1"/>
    <w:qFormat/>
    <w:rsid w:val="00F6273A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Strong"/>
    <w:basedOn w:val="a0"/>
    <w:qFormat/>
    <w:rsid w:val="00F6273A"/>
    <w:rPr>
      <w:b/>
    </w:rPr>
  </w:style>
  <w:style w:type="table" w:customStyle="1" w:styleId="TableNormal0">
    <w:name w:val="Table Normal_0"/>
    <w:semiHidden/>
    <w:unhideWhenUsed/>
    <w:qFormat/>
    <w:rsid w:val="00F6273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F6273A"/>
    <w:rPr>
      <w:rFonts w:ascii="宋体" w:hAnsi="宋体" w:cs="宋体"/>
    </w:rPr>
  </w:style>
  <w:style w:type="paragraph" w:customStyle="1" w:styleId="11">
    <w:name w:val="柴_标题1"/>
    <w:basedOn w:val="1"/>
    <w:next w:val="ab"/>
    <w:link w:val="1Char"/>
    <w:qFormat/>
    <w:rsid w:val="00F6273A"/>
    <w:pPr>
      <w:spacing w:before="100" w:after="90" w:line="360" w:lineRule="auto"/>
    </w:pPr>
    <w:rPr>
      <w:sz w:val="32"/>
    </w:rPr>
  </w:style>
  <w:style w:type="paragraph" w:customStyle="1" w:styleId="ab">
    <w:name w:val="柴_正文"/>
    <w:basedOn w:val="a4"/>
    <w:link w:val="Char"/>
    <w:qFormat/>
    <w:rsid w:val="00F6273A"/>
    <w:pPr>
      <w:ind w:firstLineChars="200" w:firstLine="470"/>
    </w:pPr>
    <w:rPr>
      <w:rFonts w:eastAsia="宋体"/>
      <w:sz w:val="24"/>
      <w:lang w:eastAsia="zh-CN"/>
    </w:rPr>
  </w:style>
  <w:style w:type="paragraph" w:customStyle="1" w:styleId="21">
    <w:name w:val="柴_标题2"/>
    <w:basedOn w:val="2"/>
    <w:next w:val="ab"/>
    <w:link w:val="2Char"/>
    <w:qFormat/>
    <w:rsid w:val="00F6273A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3"/>
    <w:next w:val="ab"/>
    <w:qFormat/>
    <w:rsid w:val="00F6273A"/>
    <w:pPr>
      <w:spacing w:line="360" w:lineRule="auto"/>
      <w:ind w:left="0" w:firstLineChars="200" w:firstLine="472"/>
    </w:pPr>
    <w:rPr>
      <w:rFonts w:ascii="宋体" w:hAnsi="宋体" w:cs="宋体"/>
      <w:spacing w:val="-2"/>
      <w:sz w:val="24"/>
      <w:szCs w:val="24"/>
    </w:rPr>
  </w:style>
  <w:style w:type="paragraph" w:customStyle="1" w:styleId="ac">
    <w:name w:val="柴_目录"/>
    <w:basedOn w:val="a"/>
    <w:next w:val="a4"/>
    <w:qFormat/>
    <w:rsid w:val="00F6273A"/>
    <w:pPr>
      <w:tabs>
        <w:tab w:val="right" w:leader="dot" w:pos="8442"/>
      </w:tabs>
    </w:pPr>
    <w:rPr>
      <w:rFonts w:eastAsia="Microsoft JhengHei"/>
      <w:sz w:val="24"/>
    </w:rPr>
  </w:style>
  <w:style w:type="character" w:customStyle="1" w:styleId="2Char">
    <w:name w:val="柴_标题2 Char"/>
    <w:link w:val="21"/>
    <w:qFormat/>
    <w:rsid w:val="00F6273A"/>
    <w:rPr>
      <w:rFonts w:ascii="Arial" w:eastAsia="宋体" w:hAnsi="Arial"/>
      <w:sz w:val="28"/>
    </w:rPr>
  </w:style>
  <w:style w:type="paragraph" w:customStyle="1" w:styleId="ad">
    <w:name w:val="柴_公司名"/>
    <w:basedOn w:val="a8"/>
    <w:qFormat/>
    <w:rsid w:val="00F6273A"/>
    <w:pPr>
      <w:spacing w:afterLines="600"/>
    </w:pPr>
    <w:rPr>
      <w:rFonts w:ascii="宋体" w:hAnsi="宋体" w:cs="宋体" w:hint="eastAsia"/>
      <w:bCs/>
      <w:spacing w:val="-6"/>
      <w:sz w:val="52"/>
      <w:szCs w:val="52"/>
    </w:rPr>
  </w:style>
  <w:style w:type="paragraph" w:customStyle="1" w:styleId="ae">
    <w:name w:val="柴_文档名"/>
    <w:basedOn w:val="a8"/>
    <w:qFormat/>
    <w:rsid w:val="00F6273A"/>
    <w:pPr>
      <w:spacing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WPSOffice1">
    <w:name w:val="WPSOffice手动目录 1"/>
    <w:qFormat/>
    <w:rsid w:val="00F6273A"/>
  </w:style>
  <w:style w:type="paragraph" w:customStyle="1" w:styleId="WPSOffice2">
    <w:name w:val="WPSOffice手动目录 2"/>
    <w:qFormat/>
    <w:rsid w:val="00F6273A"/>
    <w:pPr>
      <w:ind w:leftChars="200" w:left="200"/>
    </w:pPr>
  </w:style>
  <w:style w:type="paragraph" w:customStyle="1" w:styleId="WPSOffice3">
    <w:name w:val="WPSOffice手动目录 3"/>
    <w:qFormat/>
    <w:rsid w:val="00F6273A"/>
    <w:pPr>
      <w:ind w:leftChars="400" w:left="400"/>
    </w:pPr>
  </w:style>
  <w:style w:type="paragraph" w:customStyle="1" w:styleId="Compact">
    <w:name w:val="Compact"/>
    <w:basedOn w:val="a4"/>
    <w:qFormat/>
    <w:rsid w:val="00F6273A"/>
    <w:pPr>
      <w:spacing w:before="36" w:after="36"/>
    </w:pPr>
  </w:style>
  <w:style w:type="table" w:customStyle="1" w:styleId="Table">
    <w:name w:val="Table"/>
    <w:semiHidden/>
    <w:unhideWhenUsed/>
    <w:qFormat/>
    <w:rsid w:val="00F6273A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1"/>
    <w:qFormat/>
    <w:rsid w:val="00F6273A"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rsid w:val="00F6273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">
    <w:name w:val="柴_正文_无缩进"/>
    <w:basedOn w:val="a"/>
    <w:qFormat/>
    <w:rsid w:val="00F6273A"/>
    <w:rPr>
      <w:sz w:val="24"/>
      <w:lang w:eastAsia="zh-CN"/>
    </w:rPr>
  </w:style>
  <w:style w:type="paragraph" w:customStyle="1" w:styleId="40">
    <w:name w:val="柴_标题4"/>
    <w:basedOn w:val="4"/>
    <w:next w:val="a"/>
    <w:qFormat/>
    <w:rsid w:val="00F6273A"/>
    <w:pPr>
      <w:widowControl w:val="0"/>
      <w:spacing w:before="160" w:line="360" w:lineRule="auto"/>
      <w:ind w:leftChars="300" w:left="981" w:hanging="862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b"/>
    <w:qFormat/>
    <w:rsid w:val="00F6273A"/>
    <w:rPr>
      <w:rFonts w:ascii="Arial" w:eastAsia="宋体" w:hAnsi="Arial"/>
      <w:sz w:val="24"/>
      <w:lang w:eastAsia="zh-CN"/>
    </w:rPr>
  </w:style>
  <w:style w:type="paragraph" w:styleId="af0">
    <w:name w:val="Balloon Text"/>
    <w:basedOn w:val="a"/>
    <w:link w:val="Char0"/>
    <w:rsid w:val="00F53F71"/>
    <w:pPr>
      <w:spacing w:line="240" w:lineRule="auto"/>
    </w:pPr>
    <w:rPr>
      <w:sz w:val="18"/>
      <w:szCs w:val="18"/>
    </w:rPr>
  </w:style>
  <w:style w:type="character" w:customStyle="1" w:styleId="Char0">
    <w:name w:val="批注框文本 Char"/>
    <w:basedOn w:val="a0"/>
    <w:link w:val="af0"/>
    <w:rsid w:val="00F53F71"/>
    <w:rPr>
      <w:rFonts w:ascii="Arial" w:hAnsi="Arial" w:cs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Administrator</cp:lastModifiedBy>
  <cp:revision>2</cp:revision>
  <dcterms:created xsi:type="dcterms:W3CDTF">2025-08-16T03:18:00Z</dcterms:created>
  <dcterms:modified xsi:type="dcterms:W3CDTF">2026-03-30T07:01:00Z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2025-08-21T14:50:01Z</vt:filetime>
  </property>
  <property fmtid="{D5CDD505-2E9C-101B-9397-08002B2CF9AE}" pid="3" name="CRO">
    <vt:lpwstr>wqlLaW5nc29mdCBQREYgdG8gV1BTIDExNQ</vt:lpwstr>
  </property>
  <property fmtid="{D5CDD505-2E9C-101B-9397-08002B2CF9AE}" pid="4" name="ICV">
    <vt:lpwstr>DF7A049D90884D62A12A6E8581A98648_12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