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07ACA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甘肃国邦替换成江苏云储操作说明</w:t>
      </w:r>
    </w:p>
    <w:p w14:paraId="76D6AB7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2026年3月25日18:26:38</w:t>
      </w:r>
    </w:p>
    <w:p w14:paraId="27CB314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柴</w:t>
      </w:r>
    </w:p>
    <w:p w14:paraId="6911F97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A5336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基本信息替换</w:t>
      </w:r>
    </w:p>
    <w:p w14:paraId="59D2632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使用甘肃国邦模版，修改成江苏云储材料，大致需要替换的内容有企业名称、部门名称、部门管理者职称（例如经理改为部长）。</w:t>
      </w:r>
    </w:p>
    <w:p w14:paraId="5D8DE5E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人员、部门选择</w:t>
      </w:r>
    </w:p>
    <w:p w14:paraId="32E03B5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为了完善材料，第一步是从客户提供的人员花名册中选择出itss认证需要的岗位和人员，这里我先替你选了。</w:t>
      </w:r>
    </w:p>
    <w:tbl>
      <w:tblPr>
        <w:tblStyle w:val="20"/>
        <w:tblW w:w="37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1061"/>
        <w:gridCol w:w="1061"/>
      </w:tblGrid>
      <w:tr w14:paraId="20A8A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9DB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部门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33F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岗位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15F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姓名</w:t>
            </w:r>
          </w:p>
        </w:tc>
      </w:tr>
      <w:tr w14:paraId="1B1E7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7B5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管理者代表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D7C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CC7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史晓玲</w:t>
            </w:r>
          </w:p>
        </w:tc>
      </w:tr>
      <w:tr w14:paraId="7C8AD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31F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运维部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ECB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经理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D86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王朋</w:t>
            </w:r>
          </w:p>
        </w:tc>
      </w:tr>
      <w:tr w14:paraId="64831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591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研发部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490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经理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DB4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孙凯</w:t>
            </w:r>
          </w:p>
        </w:tc>
      </w:tr>
      <w:tr w14:paraId="77527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5CB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综合部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855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经理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67C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唐雪珊</w:t>
            </w:r>
          </w:p>
        </w:tc>
      </w:tr>
      <w:tr w14:paraId="2D1A1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C0DD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质量部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458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经理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B73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郑云</w:t>
            </w:r>
          </w:p>
        </w:tc>
      </w:tr>
      <w:tr w14:paraId="4834A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A54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采购部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238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经理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C9E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张扬</w:t>
            </w:r>
          </w:p>
        </w:tc>
      </w:tr>
    </w:tbl>
    <w:p w14:paraId="68F1362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基础信息对照</w:t>
      </w:r>
    </w:p>
    <w:p w14:paraId="6762FC1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需要将模版中甘肃国邦的人员替换为江苏云储的人员和岗位。</w:t>
      </w:r>
    </w:p>
    <w:p w14:paraId="5FE8786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这里是甘肃国邦的人员岗位表</w:t>
      </w:r>
    </w:p>
    <w:tbl>
      <w:tblPr>
        <w:tblStyle w:val="20"/>
        <w:tblW w:w="395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846"/>
        <w:gridCol w:w="1320"/>
      </w:tblGrid>
      <w:tr w14:paraId="7CEB2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2D8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运维部</w:t>
            </w: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4E8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经理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E90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王朋</w:t>
            </w:r>
          </w:p>
        </w:tc>
      </w:tr>
      <w:tr w14:paraId="1BEC2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8DB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质量部</w:t>
            </w: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2D7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经理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484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郑云</w:t>
            </w:r>
          </w:p>
        </w:tc>
      </w:tr>
      <w:tr w14:paraId="5080D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EE5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研发部</w:t>
            </w: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FC8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经理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344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孙凯</w:t>
            </w:r>
          </w:p>
        </w:tc>
      </w:tr>
      <w:tr w14:paraId="47720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937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综合部</w:t>
            </w: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DA5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经理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52F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唐雪珊</w:t>
            </w:r>
          </w:p>
        </w:tc>
      </w:tr>
      <w:tr w14:paraId="4C0E3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115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采购部</w:t>
            </w: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6E8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经理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399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牛凯娟</w:t>
            </w:r>
          </w:p>
        </w:tc>
      </w:tr>
    </w:tbl>
    <w:p w14:paraId="7484263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通过观察可以看出，</w:t>
      </w:r>
    </w:p>
    <w:p w14:paraId="1B53DDF7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甘肃国邦的综合部对应江苏云储的综合部。</w:t>
      </w:r>
    </w:p>
    <w:p w14:paraId="7DA764F8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人员姓名需要进行替换</w:t>
      </w:r>
    </w:p>
    <w:p w14:paraId="735235E6">
      <w:pPr>
        <w:pStyle w:val="30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所以替换内容如下：</w:t>
      </w:r>
    </w:p>
    <w:p w14:paraId="2EB8FAE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1958"/>
        <w:gridCol w:w="4492"/>
      </w:tblGrid>
      <w:tr w14:paraId="62BC1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72" w:type="dxa"/>
            <w:tcBorders>
              <w:top w:val="single" w:color="000000" w:sz="12" w:space="0"/>
              <w:left w:val="single" w:color="000000" w:sz="12" w:space="0"/>
              <w:bottom w:val="nil"/>
              <w:right w:val="nil"/>
            </w:tcBorders>
            <w:shd w:val="clear" w:color="auto" w:fill="D7D7D7" w:themeFill="background1" w:themeFillShade="D8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10E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替换前</w:t>
            </w:r>
          </w:p>
        </w:tc>
        <w:tc>
          <w:tcPr>
            <w:tcW w:w="1958" w:type="dxa"/>
            <w:tcBorders>
              <w:top w:val="single" w:color="000000" w:sz="12" w:space="0"/>
              <w:left w:val="single" w:color="000000" w:sz="4" w:space="0"/>
              <w:bottom w:val="nil"/>
              <w:right w:val="nil"/>
            </w:tcBorders>
            <w:shd w:val="clear" w:color="auto" w:fill="D7D7D7" w:themeFill="background1" w:themeFillShade="D8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007D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替换后</w:t>
            </w:r>
          </w:p>
        </w:tc>
        <w:tc>
          <w:tcPr>
            <w:tcW w:w="4491" w:type="dxa"/>
            <w:tcBorders>
              <w:top w:val="single" w:color="000000" w:sz="12" w:space="0"/>
              <w:left w:val="single" w:color="000000" w:sz="4" w:space="0"/>
              <w:bottom w:val="nil"/>
              <w:right w:val="single" w:color="000000" w:sz="12" w:space="0"/>
            </w:tcBorders>
            <w:shd w:val="clear" w:color="auto" w:fill="D7D7D7" w:themeFill="background1" w:themeFillShade="D8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606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cs="宋体"/>
                <w:b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说明</w:t>
            </w:r>
          </w:p>
        </w:tc>
      </w:tr>
      <w:tr w14:paraId="64D3B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72" w:type="dxa"/>
            <w:tcBorders>
              <w:top w:val="single" w:color="000000" w:sz="4" w:space="0"/>
              <w:left w:val="single" w:color="000000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434C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人力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部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3AD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综合部</w:t>
            </w:r>
          </w:p>
        </w:tc>
        <w:tc>
          <w:tcPr>
            <w:tcW w:w="449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009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部门名称替换</w:t>
            </w:r>
          </w:p>
        </w:tc>
      </w:tr>
      <w:tr w14:paraId="4404E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72" w:type="dxa"/>
            <w:tcBorders>
              <w:top w:val="single" w:color="000000" w:sz="4" w:space="0"/>
              <w:left w:val="single" w:color="000000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234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金文莉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30D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郑云</w:t>
            </w:r>
          </w:p>
        </w:tc>
        <w:tc>
          <w:tcPr>
            <w:tcW w:w="449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B62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质量部经理替换</w:t>
            </w:r>
          </w:p>
        </w:tc>
      </w:tr>
      <w:tr w14:paraId="7E6B4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72" w:type="dxa"/>
            <w:tcBorders>
              <w:top w:val="single" w:color="000000" w:sz="4" w:space="0"/>
              <w:left w:val="single" w:color="000000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239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游天舒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2EB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孙凯</w:t>
            </w:r>
          </w:p>
        </w:tc>
        <w:tc>
          <w:tcPr>
            <w:tcW w:w="449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677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研发部经理替换</w:t>
            </w:r>
          </w:p>
        </w:tc>
      </w:tr>
      <w:tr w14:paraId="7FE51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2B5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王海燕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2F0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唐雪珊</w:t>
            </w:r>
          </w:p>
        </w:tc>
        <w:tc>
          <w:tcPr>
            <w:tcW w:w="44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ADC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综合部经理替换</w:t>
            </w:r>
          </w:p>
        </w:tc>
      </w:tr>
      <w:tr w14:paraId="33994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D63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胡葛鹏宇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57C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王朋</w:t>
            </w:r>
          </w:p>
        </w:tc>
        <w:tc>
          <w:tcPr>
            <w:tcW w:w="44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78B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运维部经理替换</w:t>
            </w:r>
          </w:p>
        </w:tc>
      </w:tr>
      <w:tr w14:paraId="27B63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918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牛凯娟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5F6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张扬</w:t>
            </w:r>
          </w:p>
        </w:tc>
        <w:tc>
          <w:tcPr>
            <w:tcW w:w="44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FCA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采购部经理替换</w:t>
            </w:r>
          </w:p>
        </w:tc>
      </w:tr>
      <w:tr w14:paraId="3240C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415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4"/>
                <w:szCs w:val="20"/>
              </w:rPr>
              <w:t>甘肃国邦信息科技有限公司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C9A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江苏云储智能科技有限公司</w:t>
            </w:r>
          </w:p>
        </w:tc>
        <w:tc>
          <w:tcPr>
            <w:tcW w:w="44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CC3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公司名称替换</w:t>
            </w:r>
          </w:p>
        </w:tc>
      </w:tr>
      <w:tr w14:paraId="5A791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79F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spacing w:val="8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4"/>
                <w:szCs w:val="20"/>
                <w:lang w:val="en-US" w:eastAsia="zh-CN"/>
              </w:rPr>
              <w:t>GSGB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9DF7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JSYC</w:t>
            </w:r>
          </w:p>
        </w:tc>
        <w:tc>
          <w:tcPr>
            <w:tcW w:w="44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AA5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企业首字母替换</w:t>
            </w:r>
          </w:p>
        </w:tc>
      </w:tr>
      <w:tr w14:paraId="3F98D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7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48D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spacing w:val="8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黄益溪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22E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史晓玲</w:t>
            </w:r>
          </w:p>
        </w:tc>
        <w:tc>
          <w:tcPr>
            <w:tcW w:w="44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3D7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2"/>
                <w:u w:val="none"/>
                <w:lang w:val="en-US" w:eastAsia="zh-CN"/>
              </w:rPr>
              <w:t>这个是制度的审核人替换为管理者代表，当然了，也可以替换为企业总经理。</w:t>
            </w:r>
          </w:p>
        </w:tc>
      </w:tr>
    </w:tbl>
    <w:p w14:paraId="06C615C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基础资料替换</w:t>
      </w:r>
    </w:p>
    <w:p w14:paraId="794CD96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手动在材料中进行替换~，这么多材料是不是看起来比较费劲儿啊~</w:t>
      </w:r>
    </w:p>
    <w:p w14:paraId="79ADE8D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逗你玩儿的，这个东西有工具可以在Windows机器上替换。我已经替换好了。</w:t>
      </w:r>
    </w:p>
    <w:p w14:paraId="5571D91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后面你检查一下即可。</w:t>
      </w:r>
    </w:p>
    <w:p w14:paraId="76CB3F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总体需要修改的文件介绍</w:t>
      </w:r>
    </w:p>
    <w:p w14:paraId="64558418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10个文件夹中总体分为制度、计划、报告三类。笼统区分是这个样子，了解即可。</w:t>
      </w:r>
    </w:p>
    <w:p w14:paraId="4DC4D14C">
      <w:pPr>
        <w:pStyle w:val="3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下面这段是重点，一定要记下来。</w:t>
      </w:r>
    </w:p>
    <w:p w14:paraId="31E3A2AF">
      <w:pPr>
        <w:pStyle w:val="30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因为现在是2026年的上半年同时又要求体系运行一年，就有了两种方式：</w:t>
      </w:r>
      <w:r>
        <w:rPr>
          <w:rFonts w:hint="eastAsia"/>
          <w:lang w:val="en-US" w:eastAsia="zh-CN"/>
        </w:rPr>
        <w:tab/>
        <w:t>方式一：一个计划和报告</w:t>
      </w:r>
    </w:p>
    <w:p w14:paraId="3FD8165F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计划和报告的周期是2025.7-2026.6</w:t>
      </w:r>
    </w:p>
    <w:p w14:paraId="0328EE76">
      <w:pPr>
        <w:pStyle w:val="30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方式二：两个计划和报告</w:t>
      </w:r>
    </w:p>
    <w:p w14:paraId="35FA576D">
      <w:pPr>
        <w:pStyle w:val="30"/>
        <w:numPr>
          <w:ilvl w:val="0"/>
          <w:numId w:val="4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先完善起2025年的计划和报告，计划和报告的时间是2025.1-2025.12</w:t>
      </w:r>
    </w:p>
    <w:p w14:paraId="5884CCE6">
      <w:pPr>
        <w:pStyle w:val="30"/>
        <w:numPr>
          <w:ilvl w:val="0"/>
          <w:numId w:val="4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再写一个2026年一整年的计划，计划时间是2026.1-2026.12</w:t>
      </w:r>
    </w:p>
    <w:p w14:paraId="6BFC32F4">
      <w:pPr>
        <w:pStyle w:val="30"/>
        <w:numPr>
          <w:ilvl w:val="0"/>
          <w:numId w:val="4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再完善2026年的报告，报告的时间要截止到2026年3月。</w:t>
      </w:r>
    </w:p>
    <w:p w14:paraId="1D1E707B">
      <w:pPr>
        <w:pStyle w:val="30"/>
        <w:numPr>
          <w:numId w:val="0"/>
        </w:numPr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说明：截止到2026年3月份的原因是这份材料是2026年4月份进行审核，不是因为现在是3月份。</w:t>
      </w:r>
    </w:p>
    <w:p w14:paraId="6A28F81C">
      <w:pPr>
        <w:pStyle w:val="30"/>
        <w:numPr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个人建议采取第二种方式进行编写</w:t>
      </w:r>
    </w:p>
    <w:p w14:paraId="0FCF11F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服务目录</w:t>
      </w:r>
    </w:p>
    <w:p w14:paraId="5346E83B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运维服务目录管理制度</w:t>
      </w:r>
    </w:p>
    <w:p w14:paraId="28C75B90">
      <w:pPr>
        <w:pStyle w:val="30"/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简单看下没有描述不通地方</w:t>
      </w:r>
    </w:p>
    <w:p w14:paraId="4624DF11">
      <w:pPr>
        <w:pStyle w:val="30"/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检查下第一页和第二页的内容是否有不正确的地方</w:t>
      </w:r>
    </w:p>
    <w:p w14:paraId="2DD21C63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公司运维服务目录</w:t>
      </w:r>
    </w:p>
    <w:p w14:paraId="01CFEABD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1.这个你应该搞不定，留着给我吧。老刘同志</w:t>
      </w:r>
    </w:p>
    <w:p w14:paraId="2302A09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组织架构及职责说明</w:t>
      </w:r>
    </w:p>
    <w:p w14:paraId="3CE8BBFE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组织架构及职责说明</w:t>
      </w:r>
    </w:p>
    <w:p w14:paraId="791468E6">
      <w:pPr>
        <w:pStyle w:val="30"/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检查下组织架构图中是否存在其他企业名称</w:t>
      </w:r>
    </w:p>
    <w:p w14:paraId="5DAC43AF">
      <w:pPr>
        <w:pStyle w:val="30"/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检查下组织架构图中的部门名称是否有不正确的地方</w:t>
      </w:r>
    </w:p>
    <w:p w14:paraId="47629C20">
      <w:pPr>
        <w:pStyle w:val="30"/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简单看下每个部门的职责，没有明显错误和不合理的地方即可。</w:t>
      </w:r>
    </w:p>
    <w:p w14:paraId="438C245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能力管理</w:t>
      </w:r>
    </w:p>
    <w:p w14:paraId="521B1FBE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这个是其他章节的汇总，建议最后再看。后面再沟通这个章节，目前讲不清楚</w:t>
      </w:r>
    </w:p>
    <w:p w14:paraId="7557EF9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质量管理</w:t>
      </w:r>
    </w:p>
    <w:p w14:paraId="6701BA89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质量管理相关制度</w:t>
      </w:r>
    </w:p>
    <w:p w14:paraId="1BDEEDF1">
      <w:pPr>
        <w:pStyle w:val="30"/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简单看下没有描述不通地方</w:t>
      </w:r>
    </w:p>
    <w:p w14:paraId="080EB433">
      <w:pPr>
        <w:pStyle w:val="30"/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检查下第一页和第二页的内容是否有不正确的地方</w:t>
      </w:r>
    </w:p>
    <w:p w14:paraId="676D95F0">
      <w:pPr>
        <w:pStyle w:val="30"/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因为是质量管理相关的内容，制度的作者，原则上应该写质量部经理</w:t>
      </w:r>
    </w:p>
    <w:p w14:paraId="102E585A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质量管理相关计划和报告</w:t>
      </w:r>
    </w:p>
    <w:p w14:paraId="7BFA62BB">
      <w:pPr>
        <w:pStyle w:val="30"/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介绍2025年的计划和报告</w:t>
      </w:r>
    </w:p>
    <w:p w14:paraId="0CEABF87">
      <w:pPr>
        <w:pStyle w:val="30"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已有的材料全部要添加2025年前缀，</w:t>
      </w:r>
    </w:p>
    <w:p w14:paraId="4A9B247E">
      <w:pPr>
        <w:pStyle w:val="30"/>
        <w:numPr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如：2025年内部审核计划、2025年内部审核检查表、2025年不符合项报告。</w:t>
      </w:r>
    </w:p>
    <w:p w14:paraId="47613813">
      <w:pPr>
        <w:pStyle w:val="30"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所有的报告时间要调整到2025年12月，这个你自行处理吧</w:t>
      </w:r>
    </w:p>
    <w:p w14:paraId="543D3E9E">
      <w:pPr>
        <w:pStyle w:val="30"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内审计划、管评计划、满意度调查计划是随外审时间制定的，所以时间要修改到2025年12月，这个你进行处理吧。</w:t>
      </w:r>
    </w:p>
    <w:p w14:paraId="206B3A67">
      <w:pPr>
        <w:pStyle w:val="30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介绍2026的计划和报告</w:t>
      </w:r>
    </w:p>
    <w:p w14:paraId="5D5568D5">
      <w:pPr>
        <w:pStyle w:val="30"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补充一个2026年的质量管理计划</w:t>
      </w:r>
    </w:p>
    <w:p w14:paraId="3EC63E58">
      <w:pPr>
        <w:pStyle w:val="30"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因为内审计划、管评计划、满意度调查计划是随外审制定的，所以不需要制定2026年的相关计划。</w:t>
      </w:r>
    </w:p>
    <w:p w14:paraId="07D8904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人员管理</w:t>
      </w:r>
    </w:p>
    <w:p w14:paraId="4483391E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人员管理相关制度</w:t>
      </w:r>
    </w:p>
    <w:p w14:paraId="700E4680">
      <w:pPr>
        <w:pStyle w:val="30"/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简单看下没有描述不通地方</w:t>
      </w:r>
    </w:p>
    <w:p w14:paraId="6CBF22D0">
      <w:pPr>
        <w:pStyle w:val="30"/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检查下第一页和第二页的内容是否有不正确的地方</w:t>
      </w:r>
    </w:p>
    <w:p w14:paraId="5BE5CE45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人员管理相关计划和报告</w:t>
      </w:r>
    </w:p>
    <w:p w14:paraId="49095640">
      <w:pPr>
        <w:pStyle w:val="30"/>
        <w:numPr>
          <w:ilvl w:val="0"/>
          <w:numId w:val="1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介绍2025年的计划和报告</w:t>
      </w:r>
    </w:p>
    <w:p w14:paraId="1B7C1A9A">
      <w:pPr>
        <w:pStyle w:val="30"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计划是2025年一整年的计划，简单看下即可。</w:t>
      </w:r>
    </w:p>
    <w:p w14:paraId="0210E515">
      <w:pPr>
        <w:pStyle w:val="30"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报告是2025年一整年的报告，我的模板中的报告是截止到2025年10月份的，所以要修改为截止到2025年12月。</w:t>
      </w:r>
    </w:p>
    <w:p w14:paraId="149900CE">
      <w:pPr>
        <w:pStyle w:val="30"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修改2025年人员管理报告中的计划完成状态，未开始要修改为已完成。同时如果有招聘多少人、培训多少场之类的描述要进行修改</w:t>
      </w:r>
    </w:p>
    <w:p w14:paraId="7BC7A4A9">
      <w:pPr>
        <w:pStyle w:val="30"/>
        <w:numPr>
          <w:ilvl w:val="0"/>
          <w:numId w:val="1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介绍2026年的计划和报告</w:t>
      </w:r>
    </w:p>
    <w:p w14:paraId="41FBAAF7">
      <w:pPr>
        <w:pStyle w:val="30"/>
        <w:numPr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2026年的计划总体要和2025年的计划保持一致，整体框架不能进行修改。都是包含招聘、储备、备份、培训、绩效考核、技能评定。其实，可以在最后让AI给生成一份2026年的人员管理计划</w:t>
      </w:r>
    </w:p>
    <w:p w14:paraId="36B9439F">
      <w:pPr>
        <w:pStyle w:val="30"/>
        <w:numPr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2026年的人员管理报告要截止到2026年3月，原因在上面提过了。</w:t>
      </w:r>
    </w:p>
    <w:p w14:paraId="7FAB924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过程管理</w:t>
      </w:r>
    </w:p>
    <w:p w14:paraId="27ABA173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过程管理制度</w:t>
      </w:r>
    </w:p>
    <w:p w14:paraId="4B706A3B">
      <w:pPr>
        <w:pStyle w:val="30"/>
        <w:numPr>
          <w:ilvl w:val="0"/>
          <w:numId w:val="1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简单看下没有描述不通地方</w:t>
      </w:r>
    </w:p>
    <w:p w14:paraId="76D2D6CC">
      <w:pPr>
        <w:pStyle w:val="30"/>
        <w:numPr>
          <w:ilvl w:val="0"/>
          <w:numId w:val="1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检查下第一页和第二页的内容是否有不正确的地方</w:t>
      </w:r>
    </w:p>
    <w:p w14:paraId="38B5BD77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运行记录类文件</w:t>
      </w:r>
    </w:p>
    <w:p w14:paraId="3E38F756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自己在材料中找下合同。有两份“淮安生态新城运维合同”、“金湖雪亮工程运维合同”，使用AI生成可用性计划、可用性报告、连续性计划、连续性报告。</w:t>
      </w:r>
    </w:p>
    <w:p w14:paraId="058F0E8D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以上内容只需要生成2025年的即可。</w:t>
      </w:r>
    </w:p>
    <w:p w14:paraId="5164B092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与之前一样，计划的时间是2025年1月-2025年12月</w:t>
      </w:r>
    </w:p>
    <w:p w14:paraId="5E61C686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报告的时间是2025年12月。</w:t>
      </w:r>
    </w:p>
    <w:p w14:paraId="2614DA9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技术管理</w:t>
      </w:r>
    </w:p>
    <w:p w14:paraId="1D92D22F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研发管理制度</w:t>
      </w:r>
    </w:p>
    <w:p w14:paraId="1D9AD2A9">
      <w:pPr>
        <w:pStyle w:val="30"/>
        <w:numPr>
          <w:ilvl w:val="0"/>
          <w:numId w:val="1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简单看下没有描述不通地方</w:t>
      </w:r>
    </w:p>
    <w:p w14:paraId="4F78D628">
      <w:pPr>
        <w:pStyle w:val="30"/>
        <w:numPr>
          <w:ilvl w:val="0"/>
          <w:numId w:val="1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检查下第一页和第二页的内容是否有不正确的地方</w:t>
      </w:r>
    </w:p>
    <w:p w14:paraId="711D9019">
      <w:pPr>
        <w:pStyle w:val="30"/>
        <w:numPr>
          <w:ilvl w:val="0"/>
          <w:numId w:val="1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需要补充一个《技术成果应用管理制度》，这个可以使用AI培养后生成一个。</w:t>
      </w:r>
    </w:p>
    <w:p w14:paraId="32AC51C2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研发计划和报告</w:t>
      </w:r>
    </w:p>
    <w:p w14:paraId="4B0C1B7F">
      <w:pPr>
        <w:pStyle w:val="30"/>
        <w:numPr>
          <w:ilvl w:val="0"/>
          <w:numId w:val="1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介绍2025年的计划和报告</w:t>
      </w:r>
    </w:p>
    <w:p w14:paraId="6FC92CB6">
      <w:pPr>
        <w:pStyle w:val="30"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研发计划和报告要标记为2025年度，例如2025年度研发计划、2025年度研发报告。</w:t>
      </w:r>
    </w:p>
    <w:p w14:paraId="4F2EB757">
      <w:pPr>
        <w:pStyle w:val="30"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研发计划和报告的整体框架不需要改变，因为必须包含的内容为工具研发、手册研发、新技术研发。资金投入情况（资金、人员、场地等）。</w:t>
      </w:r>
    </w:p>
    <w:p w14:paraId="37562BF4">
      <w:pPr>
        <w:pStyle w:val="30"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研发报告因为是要截止到2025年12月，所以要注意如果报告中状态是未开始类的，需要修改为已完成。</w:t>
      </w:r>
    </w:p>
    <w:p w14:paraId="60D26210">
      <w:pPr>
        <w:pStyle w:val="30"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研发报告中的截图，如果你会处理，帮我把截图时间处理成2025年11月或者2025年12月附近。如果不会就算了。记得标记出来即可。</w:t>
      </w:r>
    </w:p>
    <w:p w14:paraId="156C36C5">
      <w:pPr>
        <w:pStyle w:val="30"/>
        <w:numPr>
          <w:ilvl w:val="0"/>
          <w:numId w:val="1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介绍2026年的计划和报告</w:t>
      </w:r>
    </w:p>
    <w:p w14:paraId="24E44926">
      <w:pPr>
        <w:pStyle w:val="30"/>
        <w:numPr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写一个2026年的一整年的研发计划</w:t>
      </w:r>
    </w:p>
    <w:p w14:paraId="7F6CF2ED">
      <w:pPr>
        <w:pStyle w:val="30"/>
        <w:numPr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可以不提供研发报告，时间太短了，才一个月，研发不出啥玩意。</w:t>
      </w:r>
    </w:p>
    <w:p w14:paraId="298B1B6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资源管理</w:t>
      </w:r>
    </w:p>
    <w:p w14:paraId="06E52235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资源管理制度</w:t>
      </w:r>
    </w:p>
    <w:p w14:paraId="65DBFBEE">
      <w:pPr>
        <w:pStyle w:val="30"/>
        <w:numPr>
          <w:ilvl w:val="0"/>
          <w:numId w:val="1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简单看下没有描述不通地方</w:t>
      </w:r>
    </w:p>
    <w:p w14:paraId="2581C29D">
      <w:pPr>
        <w:pStyle w:val="30"/>
        <w:numPr>
          <w:ilvl w:val="0"/>
          <w:numId w:val="1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检查下第一页和第二页的内容是否有不正确的地方</w:t>
      </w:r>
    </w:p>
    <w:p w14:paraId="6F65F5E1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运行记录类文件</w:t>
      </w:r>
    </w:p>
    <w:p w14:paraId="297B9FAB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资源的记录类文件与其他内容不一致，不是计划和报告这种方式。是描述的运维工具、服务台、备件库、服务知识、最终软件库、服务数据的应用情况。所以没有提供计划。</w:t>
      </w:r>
    </w:p>
    <w:p w14:paraId="5F4A6D58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所有应用情况说明的截止时间都要截止2025年12月</w:t>
      </w:r>
    </w:p>
    <w:p w14:paraId="2848A79A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运维工具自评估报告的评估时间要修改到2025年12月</w:t>
      </w:r>
    </w:p>
    <w:p w14:paraId="6D6F61E8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所有应用情况说明中的截图，时间要修改到2025年11月或者2025年12月，修改不了给我留着即可</w:t>
      </w:r>
    </w:p>
    <w:p w14:paraId="60C2FCE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</w:t>
      </w:r>
    </w:p>
    <w:p w14:paraId="52654952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交付管理制度</w:t>
      </w:r>
    </w:p>
    <w:p w14:paraId="02A3DEB1">
      <w:pPr>
        <w:pStyle w:val="30"/>
        <w:numPr>
          <w:ilvl w:val="0"/>
          <w:numId w:val="1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简单看下没有描述不通地方</w:t>
      </w:r>
    </w:p>
    <w:p w14:paraId="0B63D9D2">
      <w:pPr>
        <w:pStyle w:val="30"/>
        <w:numPr>
          <w:ilvl w:val="0"/>
          <w:numId w:val="1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检查下第一页和第二页的内容是否有不正确的地方</w:t>
      </w:r>
    </w:p>
    <w:p w14:paraId="4EBD1A0A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运行记录类文件</w:t>
      </w:r>
    </w:p>
    <w:p w14:paraId="68DF38DE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交付管理的交付材料，可以通过上传合同到deepseek，然后让deepseek给生成需求分析报告，交付方案、实施计划、阶段性总结报告、巡检记录。</w:t>
      </w:r>
    </w:p>
    <w:p w14:paraId="7D3B6813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这些材料的时间线只要自己能讲通即可。</w:t>
      </w:r>
    </w:p>
    <w:p w14:paraId="034CC8E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应急管理</w:t>
      </w:r>
    </w:p>
    <w:p w14:paraId="5BB64A09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交付管理制度</w:t>
      </w:r>
    </w:p>
    <w:p w14:paraId="79F75A07">
      <w:pPr>
        <w:pStyle w:val="30"/>
        <w:numPr>
          <w:ilvl w:val="0"/>
          <w:numId w:val="2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简单看下没有描述不通地方</w:t>
      </w:r>
    </w:p>
    <w:p w14:paraId="23D21B57">
      <w:pPr>
        <w:pStyle w:val="30"/>
        <w:numPr>
          <w:ilvl w:val="0"/>
          <w:numId w:val="2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检查下第一页和第二页的内容是否有不正确的地方</w:t>
      </w:r>
    </w:p>
    <w:p w14:paraId="5042CD9E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运行记录类文件</w:t>
      </w:r>
    </w:p>
    <w:p w14:paraId="7FE9D73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应急的总体处理逻辑与交付一致，也是通过AI生成，要包含应急演练预案、大纲、计划、报告。针对问题的改进。</w:t>
      </w:r>
    </w:p>
    <w:p w14:paraId="36D5D8C8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老刘总结</w:t>
      </w:r>
    </w:p>
    <w:p w14:paraId="4671EE31">
      <w:pPr>
        <w:pStyle w:val="3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所有报告的指标完成情况，都要结合指标完成情况跟踪表进行描述，明确区分月度、季度、半年、年度</w:t>
      </w:r>
      <w:bookmarkStart w:id="0" w:name="_GoBack"/>
      <w:bookmarkEnd w:id="0"/>
    </w:p>
    <w:p w14:paraId="7FCCACD7">
      <w:pPr>
        <w:pStyle w:val="30"/>
        <w:numPr>
          <w:ilvl w:val="0"/>
          <w:numId w:val="2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强烈建议先只写2025年的计划和报告，然后通过AI生成2026年的计划和报告。只要AI养得好（哈哈哈哈，故意的坑你，放到最后</w:t>
      </w:r>
    </w:p>
    <w:p w14:paraId="49428036">
      <w:pPr>
        <w:pStyle w:val="30"/>
        <w:numPr>
          <w:ilvl w:val="0"/>
          <w:numId w:val="2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通过AI生成2026年的步骤，我用deepseek生成的。我的步骤大概是这样</w:t>
      </w:r>
    </w:p>
    <w:p w14:paraId="52BD1B76">
      <w:pPr>
        <w:pStyle w:val="30"/>
        <w:numPr>
          <w:ilvl w:val="0"/>
          <w:numId w:val="22"/>
        </w:numPr>
        <w:ind w:left="126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先通过企查查然后结合合同，让AI了解公司的运维状况</w:t>
      </w:r>
    </w:p>
    <w:p w14:paraId="077BE649">
      <w:pPr>
        <w:pStyle w:val="30"/>
        <w:numPr>
          <w:ilvl w:val="0"/>
          <w:numId w:val="22"/>
        </w:numPr>
        <w:ind w:left="126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上传公司的组织架构，让AI记录</w:t>
      </w:r>
    </w:p>
    <w:p w14:paraId="7B0875FD">
      <w:pPr>
        <w:pStyle w:val="30"/>
        <w:numPr>
          <w:ilvl w:val="0"/>
          <w:numId w:val="22"/>
        </w:numPr>
        <w:ind w:left="126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上传公司的人员岗位说明书，让AI记录</w:t>
      </w:r>
    </w:p>
    <w:p w14:paraId="0DF0310A">
      <w:pPr>
        <w:pStyle w:val="30"/>
        <w:numPr>
          <w:ilvl w:val="0"/>
          <w:numId w:val="22"/>
        </w:numPr>
        <w:ind w:left="126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在2025年的所有计划和报告都完成以后，逐步上传AI，让AI进行检查。这时候他自己就记录下来了。</w:t>
      </w:r>
    </w:p>
    <w:p w14:paraId="5EB91A51">
      <w:pPr>
        <w:pStyle w:val="30"/>
        <w:numPr>
          <w:ilvl w:val="0"/>
          <w:numId w:val="22"/>
        </w:numPr>
        <w:ind w:left="126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然后可以生成交付和应急的材料。</w:t>
      </w:r>
    </w:p>
    <w:p w14:paraId="2A70980B">
      <w:pPr>
        <w:pStyle w:val="30"/>
        <w:numPr>
          <w:ilvl w:val="0"/>
          <w:numId w:val="22"/>
        </w:numPr>
        <w:ind w:left="126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这时候因为交付和应急会产生改进项，同时在内审和管评时也会产生改进项。此时让AI生成2026年的计划，他自己会进行关联，给生成。是不是完美解决了</w:t>
      </w:r>
    </w:p>
    <w:p w14:paraId="4C0B86F1">
      <w:pPr>
        <w:pStyle w:val="30"/>
        <w:numPr>
          <w:ilvl w:val="0"/>
          <w:numId w:val="22"/>
        </w:numPr>
        <w:ind w:left="126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然后再让AI生成2026年需要的报告</w:t>
      </w:r>
    </w:p>
    <w:p w14:paraId="4DEEE30A">
      <w:pPr>
        <w:pStyle w:val="30"/>
        <w:numPr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eastAsia"/>
          <w:lang w:val="en-US" w:eastAsia="zh-CN"/>
        </w:rPr>
      </w:pPr>
    </w:p>
    <w:p w14:paraId="51EB3FA8">
      <w:pPr>
        <w:pStyle w:val="30"/>
        <w:numPr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eastAsia"/>
          <w:lang w:val="en-US" w:eastAsia="zh-CN"/>
        </w:rPr>
      </w:pPr>
    </w:p>
    <w:p w14:paraId="42DBF51C"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Game Over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05CCE"/>
    <w:multiLevelType w:val="singleLevel"/>
    <w:tmpl w:val="83105CCE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0AE026A"/>
    <w:multiLevelType w:val="singleLevel"/>
    <w:tmpl w:val="B0AE02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1794138"/>
    <w:multiLevelType w:val="singleLevel"/>
    <w:tmpl w:val="C179413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D44CD85C"/>
    <w:multiLevelType w:val="singleLevel"/>
    <w:tmpl w:val="D44CD85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D815A5DE"/>
    <w:multiLevelType w:val="singleLevel"/>
    <w:tmpl w:val="D815A5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877EFE2"/>
    <w:multiLevelType w:val="singleLevel"/>
    <w:tmpl w:val="D877EF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DCCF50D2"/>
    <w:multiLevelType w:val="singleLevel"/>
    <w:tmpl w:val="DCCF50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E615DD7E"/>
    <w:multiLevelType w:val="singleLevel"/>
    <w:tmpl w:val="E615DD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E6B09B52"/>
    <w:multiLevelType w:val="singleLevel"/>
    <w:tmpl w:val="E6B09B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EE0847D0"/>
    <w:multiLevelType w:val="singleLevel"/>
    <w:tmpl w:val="EE0847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F63FE537"/>
    <w:multiLevelType w:val="singleLevel"/>
    <w:tmpl w:val="F63FE5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F72803F8"/>
    <w:multiLevelType w:val="singleLevel"/>
    <w:tmpl w:val="F72803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F9931FE4"/>
    <w:multiLevelType w:val="singleLevel"/>
    <w:tmpl w:val="F9931F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FB0BB8D2"/>
    <w:multiLevelType w:val="singleLevel"/>
    <w:tmpl w:val="FB0BB8D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>
    <w:nsid w:val="FC6A95BF"/>
    <w:multiLevelType w:val="singleLevel"/>
    <w:tmpl w:val="FC6A95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1C5C964E"/>
    <w:multiLevelType w:val="singleLevel"/>
    <w:tmpl w:val="1C5C96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36EDD188"/>
    <w:multiLevelType w:val="singleLevel"/>
    <w:tmpl w:val="36EDD18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8">
    <w:nsid w:val="4625D696"/>
    <w:multiLevelType w:val="singleLevel"/>
    <w:tmpl w:val="4625D69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9">
    <w:nsid w:val="4BCFEBA2"/>
    <w:multiLevelType w:val="singleLevel"/>
    <w:tmpl w:val="4BCFEB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6C326E3A"/>
    <w:multiLevelType w:val="singleLevel"/>
    <w:tmpl w:val="6C326E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7741E0A3"/>
    <w:multiLevelType w:val="singleLevel"/>
    <w:tmpl w:val="7741E0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4"/>
  </w:num>
  <w:num w:numId="5">
    <w:abstractNumId w:val="7"/>
  </w:num>
  <w:num w:numId="6">
    <w:abstractNumId w:val="15"/>
  </w:num>
  <w:num w:numId="7">
    <w:abstractNumId w:val="20"/>
  </w:num>
  <w:num w:numId="8">
    <w:abstractNumId w:val="5"/>
  </w:num>
  <w:num w:numId="9">
    <w:abstractNumId w:val="14"/>
  </w:num>
  <w:num w:numId="10">
    <w:abstractNumId w:val="17"/>
  </w:num>
  <w:num w:numId="11">
    <w:abstractNumId w:val="21"/>
  </w:num>
  <w:num w:numId="12">
    <w:abstractNumId w:val="6"/>
  </w:num>
  <w:num w:numId="13">
    <w:abstractNumId w:val="18"/>
  </w:num>
  <w:num w:numId="14">
    <w:abstractNumId w:val="13"/>
  </w:num>
  <w:num w:numId="15">
    <w:abstractNumId w:val="12"/>
  </w:num>
  <w:num w:numId="16">
    <w:abstractNumId w:val="19"/>
  </w:num>
  <w:num w:numId="17">
    <w:abstractNumId w:val="3"/>
  </w:num>
  <w:num w:numId="18">
    <w:abstractNumId w:val="8"/>
  </w:num>
  <w:num w:numId="19">
    <w:abstractNumId w:val="16"/>
  </w:num>
  <w:num w:numId="20">
    <w:abstractNumId w:val="9"/>
  </w:num>
  <w:num w:numId="21">
    <w:abstractNumId w:val="10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553F5E"/>
    <w:rsid w:val="02300221"/>
    <w:rsid w:val="02D768EE"/>
    <w:rsid w:val="036F3744"/>
    <w:rsid w:val="041B6064"/>
    <w:rsid w:val="05FB28F4"/>
    <w:rsid w:val="06C7385B"/>
    <w:rsid w:val="07E8334B"/>
    <w:rsid w:val="08087DF9"/>
    <w:rsid w:val="080D4B60"/>
    <w:rsid w:val="0810178C"/>
    <w:rsid w:val="08637AFE"/>
    <w:rsid w:val="0B246449"/>
    <w:rsid w:val="0D103128"/>
    <w:rsid w:val="0D187254"/>
    <w:rsid w:val="0D5F5E5E"/>
    <w:rsid w:val="0EC00B7E"/>
    <w:rsid w:val="0ED71B49"/>
    <w:rsid w:val="128F2D41"/>
    <w:rsid w:val="13702B73"/>
    <w:rsid w:val="155E69FB"/>
    <w:rsid w:val="15DC5C4C"/>
    <w:rsid w:val="1A862C7C"/>
    <w:rsid w:val="1AEF2719"/>
    <w:rsid w:val="1CBD66FD"/>
    <w:rsid w:val="1E1716BB"/>
    <w:rsid w:val="202229D0"/>
    <w:rsid w:val="2038012D"/>
    <w:rsid w:val="20621A95"/>
    <w:rsid w:val="21071B7B"/>
    <w:rsid w:val="21CA5B44"/>
    <w:rsid w:val="22022159"/>
    <w:rsid w:val="240864B0"/>
    <w:rsid w:val="2418629D"/>
    <w:rsid w:val="24213A15"/>
    <w:rsid w:val="2437337B"/>
    <w:rsid w:val="257D2ECD"/>
    <w:rsid w:val="25B03775"/>
    <w:rsid w:val="262D131E"/>
    <w:rsid w:val="26D421E9"/>
    <w:rsid w:val="272F1FA5"/>
    <w:rsid w:val="274F0899"/>
    <w:rsid w:val="28D06016"/>
    <w:rsid w:val="2D4F514F"/>
    <w:rsid w:val="2D76092E"/>
    <w:rsid w:val="2EFA558F"/>
    <w:rsid w:val="2F3D7B25"/>
    <w:rsid w:val="328037CD"/>
    <w:rsid w:val="35DF103A"/>
    <w:rsid w:val="37561074"/>
    <w:rsid w:val="377A726D"/>
    <w:rsid w:val="37F9418D"/>
    <w:rsid w:val="3BDD6792"/>
    <w:rsid w:val="3C750AAB"/>
    <w:rsid w:val="41655ADB"/>
    <w:rsid w:val="44536921"/>
    <w:rsid w:val="44D53D34"/>
    <w:rsid w:val="451F76A5"/>
    <w:rsid w:val="4757739C"/>
    <w:rsid w:val="4A286FFC"/>
    <w:rsid w:val="4B117A90"/>
    <w:rsid w:val="4BAE21ED"/>
    <w:rsid w:val="4C220FA4"/>
    <w:rsid w:val="4C4A5008"/>
    <w:rsid w:val="4C9B6F0E"/>
    <w:rsid w:val="4E2B1CDB"/>
    <w:rsid w:val="4FC44AD0"/>
    <w:rsid w:val="504428BE"/>
    <w:rsid w:val="5153782F"/>
    <w:rsid w:val="53336702"/>
    <w:rsid w:val="53F561A1"/>
    <w:rsid w:val="555D383F"/>
    <w:rsid w:val="57B52A20"/>
    <w:rsid w:val="59DE1485"/>
    <w:rsid w:val="5A4A08C9"/>
    <w:rsid w:val="5A985ACC"/>
    <w:rsid w:val="5C241D7E"/>
    <w:rsid w:val="5E5E2B95"/>
    <w:rsid w:val="5E6865CE"/>
    <w:rsid w:val="5E8E6FD6"/>
    <w:rsid w:val="5EE74938"/>
    <w:rsid w:val="62801607"/>
    <w:rsid w:val="62AC1724"/>
    <w:rsid w:val="62AC3ECF"/>
    <w:rsid w:val="638F0E91"/>
    <w:rsid w:val="64AA08E2"/>
    <w:rsid w:val="64D678D3"/>
    <w:rsid w:val="65E91B62"/>
    <w:rsid w:val="66A016B9"/>
    <w:rsid w:val="67AE70DE"/>
    <w:rsid w:val="691518D8"/>
    <w:rsid w:val="6BB0162A"/>
    <w:rsid w:val="6BF32B6E"/>
    <w:rsid w:val="6EB74327"/>
    <w:rsid w:val="6FF33B15"/>
    <w:rsid w:val="70513534"/>
    <w:rsid w:val="70583E61"/>
    <w:rsid w:val="71577502"/>
    <w:rsid w:val="719C371C"/>
    <w:rsid w:val="72804C00"/>
    <w:rsid w:val="74445F27"/>
    <w:rsid w:val="76EE28B0"/>
    <w:rsid w:val="771A5453"/>
    <w:rsid w:val="77325974"/>
    <w:rsid w:val="778817D1"/>
    <w:rsid w:val="77C82DF3"/>
    <w:rsid w:val="7B345E91"/>
    <w:rsid w:val="7C1E7177"/>
    <w:rsid w:val="7E0E1A8A"/>
    <w:rsid w:val="7EC5039A"/>
    <w:rsid w:val="7F67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5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link w:val="44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3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4">
    <w:name w:val="柴_正文_无缩进 Char"/>
    <w:link w:val="40"/>
    <w:qFormat/>
    <w:uiPriority w:val="0"/>
    <w:rPr>
      <w:rFonts w:ascii="Arial" w:hAnsi="Arial"/>
      <w:sz w:val="24"/>
      <w:lang w:eastAsia="zh-CN"/>
    </w:rPr>
  </w:style>
  <w:style w:type="character" w:customStyle="1" w:styleId="45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542</Words>
  <Characters>568</Characters>
  <Lines>0</Lines>
  <Paragraphs>0</Paragraphs>
  <TotalTime>0</TotalTime>
  <ScaleCrop>false</ScaleCrop>
  <LinksUpToDate>false</LinksUpToDate>
  <CharactersWithSpaces>568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2026-03-12T16:37:00Z</dcterms:created>
  <dc:creator>asus</dc:creator>
  <cp:lastModifiedBy>郝宇</cp:lastModifiedBy>
  <dcterms:modified xsi:type="dcterms:W3CDTF">2026-03-25T15:53:23Z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E6433C41F485461A9D56E59170985D5E_12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