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49382">
      <w:pPr>
        <w:rPr>
          <w:rFonts w:hint="eastAsia"/>
        </w:rPr>
      </w:pPr>
      <w:r>
        <w:drawing>
          <wp:inline distT="0" distB="0" distL="114300" distR="114300">
            <wp:extent cx="5256530" cy="3003550"/>
            <wp:effectExtent l="0" t="0" r="127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729230"/>
            <wp:effectExtent l="0" t="0" r="635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工具手册/工具应用情况说明/自评估/服务台/服务知识/最终软件库/服务数据/备件库应用情况</w:t>
      </w:r>
    </w:p>
    <w:p w14:paraId="5EC79CDB">
      <w:pPr>
        <w:rPr>
          <w:rFonts w:hint="eastAsia"/>
        </w:rPr>
      </w:pPr>
      <w:r>
        <w:rPr>
          <w:rFonts w:hint="eastAsia"/>
        </w:rPr>
        <w:t>工具手册没有的话专家有的没意见，但是最好加上，其他的必须有</w:t>
      </w:r>
    </w:p>
    <w:p w14:paraId="5126E040">
      <w:r>
        <w:drawing>
          <wp:inline distT="0" distB="0" distL="114300" distR="114300">
            <wp:extent cx="5271770" cy="1682750"/>
            <wp:effectExtent l="0" t="0" r="127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628390"/>
            <wp:effectExtent l="0" t="0" r="1905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749675"/>
            <wp:effectExtent l="0" t="0" r="5080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720465"/>
            <wp:effectExtent l="0" t="0" r="2540" b="133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4561840"/>
            <wp:effectExtent l="0" t="0" r="7620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56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9887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应用软件目录里面，是特别能说明这个企业能开发哪些软件的，你这个要跟你的典型项目，使用的工具挂钩一下，你定的这个企业的基调是什么，开发的软件名称你要编写一下。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FE07DF"/>
    <w:rsid w:val="7CFE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2025-12-28T00:33:00Z</dcterms:created>
  <dc:creator>nancy杨茜</dc:creator>
  <cp:lastModifiedBy>nancy杨茜</cp:lastModifiedBy>
  <dcterms:modified xsi:type="dcterms:W3CDTF">2025-12-28T02:41:10Z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2814B394F15C44D3B4994022C458EE86_11</vt:lpwstr>
  </property>
  <property fmtid="{D5CDD505-2E9C-101B-9397-08002B2CF9AE}" pid="4" name="KSOTemplateDocerSaveRecord">
    <vt:lpwstr>eyJoZGlkIjoiYzZkNzQ4ZWFiZmQ4NTRhOWRkZTk3YTMwMjlmMmZhYmUiLCJ1c2VySWQiOiI0Mzg5MjI4MjYifQ==</vt:lpwstr>
  </property>
</Properties>
</file>