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tbl>
      <w:tblPr>
        <w:tblStyle w:val="TableGrid"/>
        <w:tblW w:w="9123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3"/>
        <w:gridCol w:w="926"/>
        <w:gridCol w:w="811"/>
        <w:gridCol w:w="362"/>
        <w:gridCol w:w="448"/>
        <w:gridCol w:w="279"/>
        <w:gridCol w:w="315"/>
        <w:gridCol w:w="217"/>
        <w:gridCol w:w="1063"/>
        <w:gridCol w:w="729"/>
      </w:tblGrid>
      <w:tr>
        <w:tblPrEx>
          <w:tblW w:w="9123" w:type="dxa"/>
          <w:tblInd w:w="-3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9123" w:type="dxa"/>
            <w:gridSpan w:val="10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sz w:val="32"/>
                <w:szCs w:val="32"/>
              </w:rPr>
              <w:t>客户满意度调查表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调查日期：</w:t>
            </w:r>
          </w:p>
        </w:tc>
        <w:tc>
          <w:tcPr>
            <w:tcW w:w="2099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24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3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1042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模板密级</w:t>
            </w:r>
          </w:p>
        </w:tc>
        <w:tc>
          <w:tcPr>
            <w:tcW w:w="2009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客户名称</w:t>
            </w:r>
          </w:p>
        </w:tc>
        <w:tc>
          <w:tcPr>
            <w:tcW w:w="2099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广东省基础工程集团有限公司</w:t>
            </w:r>
          </w:p>
        </w:tc>
        <w:tc>
          <w:tcPr>
            <w:tcW w:w="1042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联系人</w:t>
            </w:r>
          </w:p>
        </w:tc>
        <w:tc>
          <w:tcPr>
            <w:tcW w:w="2009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梁依 020-38862020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项目名称</w:t>
            </w:r>
          </w:p>
        </w:tc>
        <w:tc>
          <w:tcPr>
            <w:tcW w:w="5150" w:type="dxa"/>
            <w:gridSpan w:val="9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夹江县城乡供水一张网建设项目-村镇及城区供水工程智慧水务采购项目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Merge w:val="restart"/>
            <w:tcBorders>
              <w:tl2br w:val="single" w:sz="8" w:space="0" w:color="000000"/>
            </w:tcBorders>
            <w:vAlign w:val="center"/>
          </w:tcPr>
          <w:p>
            <w:pPr>
              <w:pStyle w:val="BodyText"/>
              <w:ind w:firstLine="3840" w:firstLineChars="1600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满意度</w:t>
            </w:r>
          </w:p>
          <w:p>
            <w:pPr>
              <w:pStyle w:val="BodyText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调查项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非常满意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满意</w:t>
            </w: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一般</w:t>
            </w: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不满意</w:t>
            </w: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非常不满意</w:t>
            </w:r>
          </w:p>
        </w:tc>
        <w:tc>
          <w:tcPr>
            <w:tcW w:w="729" w:type="dxa"/>
            <w:vMerge w:val="restart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备注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Merge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9-8</w:t>
            </w: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7-6</w:t>
            </w: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5-4</w:t>
            </w: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3-0</w:t>
            </w:r>
          </w:p>
        </w:tc>
        <w:tc>
          <w:tcPr>
            <w:tcW w:w="729" w:type="dxa"/>
            <w:vMerge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1.您认为运维人员服务态度如何？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both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2.您认为运维人员技术水平如何？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3.您对运维人员的言谈举止评价如何？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4.您认为运维服务响应时间如何？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5.您对运维的服务结果是否满意？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6.</w:t>
            </w:r>
            <w: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您对服务团队人员的服务主动性是否满意？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7.您对服务团队人员所提供的咨询或培训是否满意？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8. 您对运维服务处理流程是否满意？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  <w:t>9.您对服务台人员的接听记录过程是否满意</w:t>
            </w: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10.您对服务台人员的解决能力是否满意？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总分</w:t>
            </w:r>
          </w:p>
        </w:tc>
        <w:tc>
          <w:tcPr>
            <w:tcW w:w="5150" w:type="dxa"/>
            <w:gridSpan w:val="9"/>
            <w:vAlign w:val="center"/>
          </w:tcPr>
          <w:p>
            <w:pPr>
              <w:pStyle w:val="BodyText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97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 xml:space="preserve">不满意详细描述 </w:t>
            </w:r>
          </w:p>
        </w:tc>
        <w:tc>
          <w:tcPr>
            <w:tcW w:w="5150" w:type="dxa"/>
            <w:gridSpan w:val="9"/>
            <w:vAlign w:val="center"/>
          </w:tcPr>
          <w:p>
            <w:pPr>
              <w:pStyle w:val="BodyText"/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无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 xml:space="preserve">其他意见或建议 </w:t>
            </w:r>
          </w:p>
        </w:tc>
        <w:tc>
          <w:tcPr>
            <w:tcW w:w="5150" w:type="dxa"/>
            <w:gridSpan w:val="9"/>
            <w:vAlign w:val="center"/>
          </w:tcPr>
          <w:p>
            <w:pPr>
              <w:pStyle w:val="BodyText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提高解决问题的能力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客户签字确认</w:t>
            </w:r>
          </w:p>
        </w:tc>
        <w:tc>
          <w:tcPr>
            <w:tcW w:w="1737" w:type="dxa"/>
            <w:gridSpan w:val="2"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89" w:type="dxa"/>
            <w:gridSpan w:val="3"/>
            <w:vAlign w:val="center"/>
          </w:tcPr>
          <w:p>
            <w:pPr>
              <w:rPr>
                <w:rFonts w:ascii="微软雅黑" w:hAnsi="微软雅黑"/>
                <w:b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确认时间</w:t>
            </w:r>
          </w:p>
        </w:tc>
        <w:tc>
          <w:tcPr>
            <w:tcW w:w="2324" w:type="dxa"/>
            <w:gridSpan w:val="4"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24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3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23</w:t>
            </w:r>
          </w:p>
        </w:tc>
      </w:tr>
    </w:tbl>
    <w:p>
      <w:pPr>
        <w:rPr>
          <w:rFonts w:ascii="微软雅黑" w:hAnsi="微软雅黑"/>
        </w:rPr>
      </w:pPr>
    </w:p>
    <w:p>
      <w:r>
        <w:br w:type="page"/>
      </w:r>
    </w:p>
    <w:tbl>
      <w:tblPr>
        <w:tblStyle w:val="TableGrid"/>
        <w:tblW w:w="9123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3"/>
        <w:gridCol w:w="926"/>
        <w:gridCol w:w="811"/>
        <w:gridCol w:w="362"/>
        <w:gridCol w:w="448"/>
        <w:gridCol w:w="279"/>
        <w:gridCol w:w="315"/>
        <w:gridCol w:w="217"/>
        <w:gridCol w:w="1063"/>
        <w:gridCol w:w="729"/>
      </w:tblGrid>
      <w:tr>
        <w:tblPrEx>
          <w:tblW w:w="9123" w:type="dxa"/>
          <w:tblInd w:w="-3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9123" w:type="dxa"/>
            <w:gridSpan w:val="10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sz w:val="32"/>
                <w:szCs w:val="32"/>
              </w:rPr>
              <w:t>客户满意度调查表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调查日期：</w:t>
            </w:r>
          </w:p>
        </w:tc>
        <w:tc>
          <w:tcPr>
            <w:tcW w:w="2099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23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1042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模板密级</w:t>
            </w:r>
          </w:p>
        </w:tc>
        <w:tc>
          <w:tcPr>
            <w:tcW w:w="2009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客户名称</w:t>
            </w:r>
          </w:p>
        </w:tc>
        <w:tc>
          <w:tcPr>
            <w:tcW w:w="2099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广汉市和兴自来水有限责任公司</w:t>
            </w:r>
          </w:p>
        </w:tc>
        <w:tc>
          <w:tcPr>
            <w:tcW w:w="1042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联系人</w:t>
            </w:r>
          </w:p>
        </w:tc>
        <w:tc>
          <w:tcPr>
            <w:tcW w:w="2009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孙马兰 17738873896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项目名称</w:t>
            </w:r>
          </w:p>
        </w:tc>
        <w:tc>
          <w:tcPr>
            <w:tcW w:w="5150" w:type="dxa"/>
            <w:gridSpan w:val="9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广汉市和兴自来水有限责任公司智能加药系统建设及运行维护项目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Merge w:val="restart"/>
            <w:tcBorders>
              <w:tl2br w:val="single" w:sz="8" w:space="0" w:color="000000"/>
            </w:tcBorders>
            <w:vAlign w:val="center"/>
          </w:tcPr>
          <w:p>
            <w:pPr>
              <w:pStyle w:val="BodyText"/>
              <w:ind w:firstLine="3840" w:firstLineChars="1600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满意度</w:t>
            </w:r>
          </w:p>
          <w:p>
            <w:pPr>
              <w:pStyle w:val="BodyText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调查项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非常满意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满意</w:t>
            </w: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一般</w:t>
            </w: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不满意</w:t>
            </w: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非常不满意</w:t>
            </w:r>
          </w:p>
        </w:tc>
        <w:tc>
          <w:tcPr>
            <w:tcW w:w="729" w:type="dxa"/>
            <w:vMerge w:val="restart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备注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Merge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9-8</w:t>
            </w: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7-6</w:t>
            </w: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5-4</w:t>
            </w: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3-0</w:t>
            </w:r>
          </w:p>
        </w:tc>
        <w:tc>
          <w:tcPr>
            <w:tcW w:w="729" w:type="dxa"/>
            <w:vMerge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1.您认为运维人员服务态度如何？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2.您认为运维人员技术水平如何？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3.您对运维人员的言谈举止评价如何？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4.您认为运维服务响应时间如何？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5.您对运维的服务结果是否满意？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6.</w:t>
            </w:r>
            <w: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您对服务团队人员的服务主动性是否满意？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7.您对服务团队人员所提供的咨询或培训是否满意？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8. 您对运维服务处理流程是否满意？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  <w:t>9.您对服务台人员的接听记录过程是否满意</w:t>
            </w: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10.您对服务台人员的解决能力是否满意？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总分</w:t>
            </w:r>
          </w:p>
        </w:tc>
        <w:tc>
          <w:tcPr>
            <w:tcW w:w="5150" w:type="dxa"/>
            <w:gridSpan w:val="9"/>
            <w:vAlign w:val="center"/>
          </w:tcPr>
          <w:p>
            <w:pPr>
              <w:pStyle w:val="BodyText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99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 xml:space="preserve">不满意详细描述 </w:t>
            </w:r>
          </w:p>
        </w:tc>
        <w:tc>
          <w:tcPr>
            <w:tcW w:w="5150" w:type="dxa"/>
            <w:gridSpan w:val="9"/>
            <w:vAlign w:val="center"/>
          </w:tcPr>
          <w:p>
            <w:pPr>
              <w:pStyle w:val="BodyText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响应时间希望能更及时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 xml:space="preserve">其他意见或建议 </w:t>
            </w:r>
          </w:p>
        </w:tc>
        <w:tc>
          <w:tcPr>
            <w:tcW w:w="5150" w:type="dxa"/>
            <w:gridSpan w:val="9"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响应时间希望能更及时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客户签字确认</w:t>
            </w:r>
          </w:p>
        </w:tc>
        <w:tc>
          <w:tcPr>
            <w:tcW w:w="1737" w:type="dxa"/>
            <w:gridSpan w:val="2"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89" w:type="dxa"/>
            <w:gridSpan w:val="3"/>
            <w:vAlign w:val="center"/>
          </w:tcPr>
          <w:p>
            <w:pPr>
              <w:rPr>
                <w:rFonts w:ascii="微软雅黑" w:hAnsi="微软雅黑"/>
                <w:b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确认时间</w:t>
            </w:r>
          </w:p>
        </w:tc>
        <w:tc>
          <w:tcPr>
            <w:tcW w:w="2324" w:type="dxa"/>
            <w:gridSpan w:val="4"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23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15</w:t>
            </w:r>
          </w:p>
        </w:tc>
      </w:tr>
    </w:tbl>
    <w:p>
      <w:r>
        <w:br w:type="page"/>
      </w:r>
    </w:p>
    <w:tbl>
      <w:tblPr>
        <w:tblStyle w:val="TableGrid"/>
        <w:tblW w:w="9123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3"/>
        <w:gridCol w:w="926"/>
        <w:gridCol w:w="811"/>
        <w:gridCol w:w="362"/>
        <w:gridCol w:w="448"/>
        <w:gridCol w:w="279"/>
        <w:gridCol w:w="315"/>
        <w:gridCol w:w="217"/>
        <w:gridCol w:w="1063"/>
        <w:gridCol w:w="729"/>
      </w:tblGrid>
      <w:tr>
        <w:tblPrEx>
          <w:tblW w:w="9123" w:type="dxa"/>
          <w:tblInd w:w="-3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9123" w:type="dxa"/>
            <w:gridSpan w:val="10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sz w:val="32"/>
                <w:szCs w:val="32"/>
              </w:rPr>
              <w:t>客户满意度调查表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调查日期：</w:t>
            </w:r>
          </w:p>
        </w:tc>
        <w:tc>
          <w:tcPr>
            <w:tcW w:w="2099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22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1042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模板密级</w:t>
            </w:r>
          </w:p>
        </w:tc>
        <w:tc>
          <w:tcPr>
            <w:tcW w:w="2009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客户名称</w:t>
            </w:r>
          </w:p>
        </w:tc>
        <w:tc>
          <w:tcPr>
            <w:tcW w:w="2099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四川天府新区毛家湾净水厂</w:t>
            </w:r>
          </w:p>
        </w:tc>
        <w:tc>
          <w:tcPr>
            <w:tcW w:w="1042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  <w:highlight w:val="yellow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联系人</w:t>
            </w:r>
          </w:p>
        </w:tc>
        <w:tc>
          <w:tcPr>
            <w:tcW w:w="2009" w:type="dxa"/>
            <w:gridSpan w:val="3"/>
            <w:vAlign w:val="center"/>
          </w:tcPr>
          <w:p>
            <w:pPr>
              <w:pStyle w:val="BodyText"/>
              <w:jc w:val="both"/>
              <w:rPr>
                <w:rFonts w:ascii="微软雅黑" w:eastAsia="微软雅黑" w:hAnsi="微软雅黑" w:hint="default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马程文 13568946982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项目名称</w:t>
            </w:r>
          </w:p>
        </w:tc>
        <w:tc>
          <w:tcPr>
            <w:tcW w:w="5150" w:type="dxa"/>
            <w:gridSpan w:val="9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四川天府新区毛家湾净水厂智慧水务采购项目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Merge w:val="restart"/>
            <w:tcBorders>
              <w:tl2br w:val="single" w:sz="8" w:space="0" w:color="000000"/>
            </w:tcBorders>
            <w:vAlign w:val="center"/>
          </w:tcPr>
          <w:p>
            <w:pPr>
              <w:pStyle w:val="BodyText"/>
              <w:ind w:firstLine="3840" w:firstLineChars="1600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满意度</w:t>
            </w:r>
          </w:p>
          <w:p>
            <w:pPr>
              <w:pStyle w:val="BodyText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调查项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非常满意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满意</w:t>
            </w: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一般</w:t>
            </w: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不满意</w:t>
            </w: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非常不满意</w:t>
            </w:r>
          </w:p>
        </w:tc>
        <w:tc>
          <w:tcPr>
            <w:tcW w:w="729" w:type="dxa"/>
            <w:vMerge w:val="restart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备注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Merge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9-8</w:t>
            </w: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7-6</w:t>
            </w: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5-4</w:t>
            </w: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3-0</w:t>
            </w:r>
          </w:p>
        </w:tc>
        <w:tc>
          <w:tcPr>
            <w:tcW w:w="729" w:type="dxa"/>
            <w:vMerge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1.您认为运维人员服务态度如何？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2.您认为运维人员技术水平如何？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3.您对运维人员的言谈举止评价如何？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4.您认为运维服务响应时间如何？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5.您对运维的服务结果是否满意？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6.</w:t>
            </w:r>
            <w: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您对服务团队人员的服务主动性是否满意？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7.您对服务团队人员所提供的咨询或培训是否满意？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8. 您对运维服务处理流程是否满意？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  <w:t>9.您对服务台人员的接听记录过程是否满意</w:t>
            </w: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10.您对服务台人员的解决能力是否满意？</w:t>
            </w:r>
          </w:p>
        </w:tc>
        <w:tc>
          <w:tcPr>
            <w:tcW w:w="926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811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0" w:type="dxa"/>
            <w:gridSpan w:val="2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811" w:type="dxa"/>
            <w:gridSpan w:val="3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63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29" w:type="dxa"/>
            <w:vAlign w:val="center"/>
          </w:tcPr>
          <w:p>
            <w:pPr>
              <w:pStyle w:val="BodyText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总分</w:t>
            </w:r>
          </w:p>
        </w:tc>
        <w:tc>
          <w:tcPr>
            <w:tcW w:w="5150" w:type="dxa"/>
            <w:gridSpan w:val="9"/>
            <w:vAlign w:val="center"/>
          </w:tcPr>
          <w:p>
            <w:pPr>
              <w:pStyle w:val="BodyText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98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 xml:space="preserve">不满意详细描述 </w:t>
            </w:r>
          </w:p>
        </w:tc>
        <w:tc>
          <w:tcPr>
            <w:tcW w:w="5150" w:type="dxa"/>
            <w:gridSpan w:val="9"/>
            <w:vAlign w:val="center"/>
          </w:tcPr>
          <w:p>
            <w:pPr>
              <w:pStyle w:val="BodyText"/>
              <w:rPr>
                <w:rFonts w:ascii="微软雅黑" w:eastAsia="微软雅黑" w:hAnsi="微软雅黑" w:hint="default"/>
                <w:sz w:val="18"/>
                <w:szCs w:val="18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无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 xml:space="preserve">其他意见或建议 </w:t>
            </w:r>
          </w:p>
        </w:tc>
        <w:tc>
          <w:tcPr>
            <w:tcW w:w="5150" w:type="dxa"/>
            <w:gridSpan w:val="9"/>
            <w:vAlign w:val="center"/>
          </w:tcPr>
          <w:p>
            <w:pPr>
              <w:pStyle w:val="BodyText"/>
              <w:rPr>
                <w:rFonts w:ascii="微软雅黑" w:eastAsia="微软雅黑" w:hAnsi="微软雅黑" w:hint="default"/>
                <w:sz w:val="18"/>
                <w:szCs w:val="18"/>
                <w:lang w:val="en-US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运维人员服务态度、言谈举止需改进</w:t>
            </w:r>
          </w:p>
        </w:tc>
      </w:tr>
      <w:tr>
        <w:tblPrEx>
          <w:tblW w:w="9123" w:type="dxa"/>
          <w:tblInd w:w="-31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3973" w:type="dxa"/>
            <w:vAlign w:val="center"/>
          </w:tcPr>
          <w:p>
            <w:pPr>
              <w:rPr>
                <w:rFonts w:ascii="微软雅黑" w:hAnsi="微软雅黑"/>
                <w:b/>
                <w:bCs/>
                <w:color w:val="000000"/>
                <w:sz w:val="18"/>
                <w:szCs w:val="18"/>
                <w:highlight w:val="yellow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客户签字确认</w:t>
            </w:r>
          </w:p>
        </w:tc>
        <w:tc>
          <w:tcPr>
            <w:tcW w:w="1737" w:type="dxa"/>
            <w:gridSpan w:val="2"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089" w:type="dxa"/>
            <w:gridSpan w:val="3"/>
            <w:vAlign w:val="center"/>
          </w:tcPr>
          <w:p>
            <w:pPr>
              <w:rPr>
                <w:rFonts w:ascii="微软雅黑" w:hAnsi="微软雅黑"/>
                <w:b/>
                <w:sz w:val="18"/>
                <w:szCs w:val="18"/>
              </w:rPr>
            </w:pPr>
            <w:r>
              <w:rPr>
                <w:rFonts w:ascii="微软雅黑" w:hAnsi="微软雅黑" w:hint="eastAsia"/>
                <w:b/>
                <w:bCs/>
                <w:color w:val="000000"/>
                <w:sz w:val="18"/>
                <w:szCs w:val="18"/>
              </w:rPr>
              <w:t>确认时间</w:t>
            </w:r>
          </w:p>
        </w:tc>
        <w:tc>
          <w:tcPr>
            <w:tcW w:w="2324" w:type="dxa"/>
            <w:gridSpan w:val="4"/>
            <w:vAlign w:val="center"/>
          </w:tcPr>
          <w:p>
            <w:pPr>
              <w:pStyle w:val="BodyTex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22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.</w:t>
            </w:r>
            <w:r>
              <w:rPr>
                <w:rFonts w:ascii="微软雅黑" w:eastAsia="微软雅黑" w:hAnsi="微软雅黑" w:hint="eastAsia"/>
                <w:sz w:val="18"/>
                <w:szCs w:val="18"/>
                <w:lang w:val="en-US" w:eastAsia="zh-CN"/>
              </w:rPr>
              <w:t>25</w:t>
            </w:r>
          </w:p>
        </w:tc>
      </w:tr>
    </w:tbl>
    <w:p>
      <w:bookmarkStart w:id="0" w:name="_GoBack"/>
      <w:bookmarkEnd w:id="0"/>
    </w:p>
    <w:sectPr>
      <w:headerReference w:type="default" r:id="rId4"/>
      <w:pgSz w:w="11906" w:h="16838"/>
      <w:pgMar w:top="1440" w:right="1800" w:bottom="1440" w:left="1800" w:header="851" w:footer="624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nil"/>
      </w:pBdr>
      <w:jc w:val="right"/>
    </w:pPr>
    <w:r>
      <w:drawing>
        <wp:inline distT="0" distB="0" distL="0" distR="0">
          <wp:extent cx="643255" cy="459740"/>
          <wp:effectExtent l="0" t="0" r="4445" b="16510"/>
          <wp:docPr id="1" name="图片 1" descr="http://www.scaotu.cn/img/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http://www.scaotu.cn/img/logo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8064"/>
                  <a:stretch>
                    <a:fillRect/>
                  </a:stretch>
                </pic:blipFill>
                <pic:spPr>
                  <a:xfrm>
                    <a:off x="0" y="0"/>
                    <a:ext cx="643255" cy="521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9EF7339"/>
    <w:multiLevelType w:val="multilevel"/>
    <w:tmpl w:val="59EF7339"/>
    <w:lvl w:ilvl="0">
      <w:start w:val="1"/>
      <w:numFmt w:val="decimal"/>
      <w:pStyle w:val="Heading1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67" w:hanging="567"/>
      </w:pPr>
      <w:rPr>
        <w:rFonts w:ascii="宋体" w:eastAsia="宋体" w:hAnsi="宋体" w:cs="宋体"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AyZTA2MDY3ZTU4NDQwMTljZWQ4ODE4ZTM3MDIwMjc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iPriority="0" w:unhideWhenUsed="0" w:qFormat="1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微软雅黑" w:hAnsi="Times New Roman" w:cs="Times New Roman"/>
      <w:kern w:val="2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numPr>
        <w:ilvl w:val="0"/>
        <w:numId w:val="1"/>
      </w:numPr>
      <w:tabs>
        <w:tab w:val="left" w:pos="425"/>
      </w:tabs>
      <w:spacing w:before="340" w:after="330" w:line="576" w:lineRule="auto"/>
      <w:outlineLvl w:val="0"/>
    </w:pPr>
    <w:rPr>
      <w:rFonts w:eastAsia="宋体"/>
      <w:b/>
      <w:kern w:val="44"/>
      <w:sz w:val="32"/>
    </w:rPr>
  </w:style>
  <w:style w:type="paragraph" w:styleId="Heading2">
    <w:name w:val="heading 2"/>
    <w:basedOn w:val="Normal"/>
    <w:next w:val="Normal"/>
    <w:link w:val="2"/>
    <w:unhideWhenUsed/>
    <w:qFormat/>
    <w:pPr>
      <w:keepNext/>
      <w:keepLines/>
      <w:numPr>
        <w:ilvl w:val="1"/>
        <w:numId w:val="1"/>
      </w:numPr>
      <w:adjustRightInd w:val="0"/>
      <w:snapToGrid w:val="0"/>
      <w:spacing w:before="260" w:after="260" w:line="416" w:lineRule="auto"/>
      <w:outlineLvl w:val="1"/>
    </w:pPr>
    <w:rPr>
      <w:rFonts w:ascii="Arial" w:eastAsia="黑体" w:hAnsi="Arial"/>
      <w:b/>
      <w:bCs/>
      <w:kern w:val="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qFormat/>
    <w:pPr>
      <w:spacing w:after="120"/>
    </w:pPr>
    <w:rPr>
      <w:rFonts w:asciiTheme="minorHAnsi" w:eastAsiaTheme="minorEastAsia" w:hAnsiTheme="minorHAnsi" w:cstheme="minorBidi"/>
      <w:sz w:val="21"/>
      <w:szCs w:val="22"/>
    </w:rPr>
  </w:style>
  <w:style w:type="paragraph" w:styleId="BalloonText">
    <w:name w:val="Balloon Text"/>
    <w:basedOn w:val="Normal"/>
    <w:link w:val="a"/>
    <w:qFormat/>
    <w:rPr>
      <w:sz w:val="18"/>
      <w:szCs w:val="18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标题 1 字符"/>
    <w:link w:val="Heading1"/>
    <w:qFormat/>
    <w:rPr>
      <w:rFonts w:ascii="Times New Roman" w:eastAsia="宋体" w:hAnsi="Times New Roman" w:cs="Times New Roman"/>
      <w:b/>
      <w:kern w:val="44"/>
      <w:sz w:val="36"/>
      <w:lang w:val="en-US" w:eastAsia="zh-CN"/>
    </w:rPr>
  </w:style>
  <w:style w:type="character" w:customStyle="1" w:styleId="2">
    <w:name w:val="标题 2 字符"/>
    <w:link w:val="Heading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">
    <w:name w:val="批注框文本 字符"/>
    <w:basedOn w:val="DefaultParagraphFont"/>
    <w:link w:val="BalloonText"/>
    <w:qFormat/>
    <w:rPr>
      <w:rFonts w:ascii="Times New Roman" w:eastAsia="微软雅黑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988</Words>
  <Characters>1158</Characters>
  <Application>Microsoft Office Word</Application>
  <DocSecurity>0</DocSecurity>
  <Lines>3</Lines>
  <Paragraphs>1</Paragraphs>
  <ScaleCrop>false</ScaleCrop>
  <Company>Kingsoft</Company>
  <LinksUpToDate>false</LinksUpToDate>
  <CharactersWithSpaces>1173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</dc:creator>
  <cp:lastModifiedBy>郝宇</cp:lastModifiedBy>
  <cp:revision>10</cp:revision>
  <cp:lastPrinted>2019-05-09T05:28:00Z</cp:lastPrinted>
  <dcterms:created xsi:type="dcterms:W3CDTF">2014-10-29T12:08:00Z</dcterms:created>
  <dcterms:modified xsi:type="dcterms:W3CDTF">2025-07-13T12:38:59Z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FCF54997B1C545A08EAB909030627C5F_13</vt:lpwstr>
  </property>
  <property fmtid="{D5CDD505-2E9C-101B-9397-08002B2CF9AE}" pid="3" name="KSOProductBuildVer">
    <vt:lpwstr>2052-12.1.0.21915</vt:lpwstr>
  </property>
  <property fmtid="{D5CDD505-2E9C-101B-9397-08002B2CF9AE}" pid="4" name="KSOTemplateDocerSaveRecord">
    <vt:lpwstr>eyJoZGlkIjoiMDY5NmFjMmM4ZTljMGJiZDAxN2JmYTc0NGI0NmFiNDgiLCJ1c2VySWQiOiIxMDc1MzgyOSJ9</vt:lpwstr>
  </property>
</Properties>
</file>