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918FE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14187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1A00E02B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8072"/>
      <w:r>
        <w:rPr>
          <w:rFonts w:hint="eastAsia"/>
          <w:lang w:val="en-US" w:eastAsia="zh-CN"/>
        </w:rPr>
        <w:t>人员岗位说明书</w:t>
      </w:r>
      <w:bookmarkEnd w:id="1"/>
    </w:p>
    <w:p w14:paraId="1C9F4009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78A1EF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2251116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275130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18A81F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10FB22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779BF8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</w:t>
            </w:r>
            <w:bookmarkStart w:id="24" w:name="_GoBack"/>
            <w:bookmarkEnd w:id="24"/>
            <w:r>
              <w:rPr>
                <w:rFonts w:hint="eastAsia"/>
                <w:vertAlign w:val="baseline"/>
                <w:lang w:val="en-US" w:eastAsia="zh-CN"/>
              </w:rPr>
              <w:t>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4DEA3B3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3C5EA7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5C3BBBD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01FE4129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09D2B81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5F113BD8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122F32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3A27D64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08D9F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579451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685BA9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66F963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0DA9BBB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03FDEB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5DDCE3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6452F00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11F620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吴夤</w:t>
            </w:r>
          </w:p>
        </w:tc>
        <w:tc>
          <w:tcPr>
            <w:tcW w:w="1606" w:type="dxa"/>
          </w:tcPr>
          <w:p w14:paraId="5D6018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1EE1BD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6AADC3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AA816F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C1667D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17905BC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398FF88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51A10D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4BA6A79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29CAB68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52836BB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0F28F4E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08E9DF73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602283B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731C00E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2851E3A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E8AF7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7B9E4BC8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150C5142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5606C80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02F3195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20FB3F4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38F39E09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696D3652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56C6C387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1E7F0E1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_Toc14187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05A6DD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_Toc8072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人员岗位说明书</w:t>
          </w:r>
          <w:r>
            <w:tab/>
          </w:r>
          <w:r>
            <w:fldChar w:fldCharType="begin"/>
          </w:r>
          <w:r>
            <w:instrText xml:space="preserve"> PAGEREF _Toc8072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2A9D1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人力资源部</w:t>
          </w:r>
          <w:r>
            <w:tab/>
          </w:r>
          <w:r>
            <w:fldChar w:fldCharType="begin"/>
          </w:r>
          <w:r>
            <w:instrText xml:space="preserve"> PAGEREF _Toc1094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17B196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_Toc21562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人力资源部经理</w:t>
          </w:r>
          <w:r>
            <w:tab/>
          </w:r>
          <w:r>
            <w:fldChar w:fldCharType="begin"/>
          </w:r>
          <w:r>
            <w:instrText xml:space="preserve"> PAGEREF _Toc21562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8F1C7B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_Toc10633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人力资源部专员</w:t>
          </w:r>
          <w:r>
            <w:tab/>
          </w:r>
          <w:r>
            <w:fldChar w:fldCharType="begin"/>
          </w:r>
          <w:r>
            <w:instrText xml:space="preserve"> PAGEREF _Toc10633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C4E4F5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_Toc23304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13AD7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_Toc28531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_Toc28531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70B618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_Toc16365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_Toc16365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D194D7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_Toc19456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474AC1B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视频监控运维工程师</w:t>
          </w:r>
          <w:r>
            <w:tab/>
          </w:r>
          <w:r>
            <w:fldChar w:fldCharType="begin"/>
          </w:r>
          <w:r>
            <w:instrText xml:space="preserve"> PAGEREF _Toc31538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D3718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服务台专员</w:t>
          </w:r>
          <w:r>
            <w:tab/>
          </w:r>
          <w:r>
            <w:fldChar w:fldCharType="begin"/>
          </w:r>
          <w:r>
            <w:instrText xml:space="preserve"> PAGEREF _Toc20367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E9D1A2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_Toc22539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服务知识专员</w:t>
          </w:r>
          <w:r>
            <w:tab/>
          </w:r>
          <w:r>
            <w:fldChar w:fldCharType="begin"/>
          </w:r>
          <w:r>
            <w:instrText xml:space="preserve"> PAGEREF _Toc22539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29984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 </w:t>
          </w:r>
          <w:r>
            <w:rPr>
              <w:rFonts w:hint="eastAsia"/>
              <w:lang w:val="en-US" w:eastAsia="zh-CN"/>
            </w:rPr>
            <w:t>备件库专员</w:t>
          </w:r>
          <w:r>
            <w:tab/>
          </w:r>
          <w:r>
            <w:fldChar w:fldCharType="begin"/>
          </w:r>
          <w:r>
            <w:instrText xml:space="preserve"> PAGEREF _Toc27531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5A183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_Toc12573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质量管理部</w:t>
          </w:r>
          <w:r>
            <w:tab/>
          </w:r>
          <w:r>
            <w:fldChar w:fldCharType="begin"/>
          </w:r>
          <w:r>
            <w:instrText xml:space="preserve"> PAGEREF _Toc12573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976A6F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质量管理部经理</w:t>
          </w:r>
          <w:r>
            <w:tab/>
          </w:r>
          <w:r>
            <w:fldChar w:fldCharType="begin"/>
          </w:r>
          <w:r>
            <w:instrText xml:space="preserve"> PAGEREF _Toc2917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018CE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_Toc14854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质量管理专员</w:t>
          </w:r>
          <w:r>
            <w:tab/>
          </w:r>
          <w:r>
            <w:fldChar w:fldCharType="begin"/>
          </w:r>
          <w:r>
            <w:instrText xml:space="preserve"> PAGEREF _Toc14854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5130F76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_Toc31336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_Toc31336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BC4177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_Toc1637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研发部经理</w:t>
          </w:r>
          <w:r>
            <w:tab/>
          </w:r>
          <w:r>
            <w:fldChar w:fldCharType="begin"/>
          </w:r>
          <w:r>
            <w:instrText xml:space="preserve"> PAGEREF _Toc1637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C4542F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_Toc9519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开发工程师</w:t>
          </w:r>
          <w:r>
            <w:tab/>
          </w:r>
          <w:r>
            <w:fldChar w:fldCharType="begin"/>
          </w:r>
          <w:r>
            <w:instrText xml:space="preserve"> PAGEREF _Toc9519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0E66B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_Toc16892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需求分析师</w:t>
          </w:r>
          <w:r>
            <w:tab/>
          </w:r>
          <w:r>
            <w:fldChar w:fldCharType="begin"/>
          </w:r>
          <w:r>
            <w:instrText xml:space="preserve"> PAGEREF _Toc16892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4664C0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_Toc31684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测试工程师</w:t>
          </w:r>
          <w:r>
            <w:tab/>
          </w:r>
          <w:r>
            <w:fldChar w:fldCharType="begin"/>
          </w:r>
          <w:r>
            <w:instrText xml:space="preserve"> PAGEREF _Toc31684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3CFF27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_Toc27345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_Toc27345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62D0F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_Toc8620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5.1. </w:t>
          </w:r>
          <w:r>
            <w:rPr>
              <w:rFonts w:hint="eastAsia"/>
              <w:lang w:val="en-US" w:eastAsia="zh-CN"/>
            </w:rPr>
            <w:t>采购部经理</w:t>
          </w:r>
          <w:r>
            <w:tab/>
          </w:r>
          <w:r>
            <w:fldChar w:fldCharType="begin"/>
          </w:r>
          <w:r>
            <w:instrText xml:space="preserve"> PAGEREF _Toc8620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6F0FA62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_Toc9603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5.2. </w:t>
          </w:r>
          <w:r>
            <w:rPr>
              <w:rFonts w:hint="eastAsia"/>
              <w:lang w:val="en-US" w:eastAsia="zh-CN"/>
            </w:rPr>
            <w:t>采购专员</w:t>
          </w:r>
          <w:r>
            <w:tab/>
          </w:r>
          <w:r>
            <w:fldChar w:fldCharType="begin"/>
          </w:r>
          <w:r>
            <w:instrText xml:space="preserve"> PAGEREF _Toc9603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E5971E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1DF352A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10933CDB">
      <w:pPr>
        <w:pStyle w:val="29"/>
        <w:bidi w:val="0"/>
        <w:rPr>
          <w:rFonts w:hint="default"/>
          <w:lang w:val="en-US" w:eastAsia="zh-CN"/>
        </w:rPr>
      </w:pPr>
      <w:bookmarkStart w:id="2" w:name="_Toc1094"/>
      <w:r>
        <w:rPr>
          <w:rFonts w:hint="eastAsia"/>
          <w:lang w:val="en-US" w:eastAsia="zh-CN"/>
        </w:rPr>
        <w:t>人力资源部</w:t>
      </w:r>
      <w:bookmarkEnd w:id="2"/>
    </w:p>
    <w:p w14:paraId="44DD29E6">
      <w:pPr>
        <w:pStyle w:val="31"/>
        <w:bidi w:val="0"/>
        <w:rPr>
          <w:rFonts w:hint="eastAsia"/>
          <w:lang w:val="en-US" w:eastAsia="zh-CN"/>
        </w:rPr>
      </w:pPr>
      <w:bookmarkStart w:id="3" w:name="_Toc21562"/>
      <w:r>
        <w:rPr>
          <w:rFonts w:hint="eastAsia"/>
          <w:lang w:val="en-US" w:eastAsia="zh-CN"/>
        </w:rPr>
        <w:t>人力资源部经理</w:t>
      </w:r>
      <w:bookmarkEnd w:id="3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320"/>
        <w:gridCol w:w="1284"/>
        <w:gridCol w:w="4909"/>
      </w:tblGrid>
      <w:tr w14:paraId="625E36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AED68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3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12242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人力资源部经理</w:t>
            </w:r>
          </w:p>
        </w:tc>
        <w:tc>
          <w:tcPr>
            <w:tcW w:w="128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551470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90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3C9F09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总经理</w:t>
            </w:r>
          </w:p>
        </w:tc>
      </w:tr>
      <w:tr w14:paraId="10D7F3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FEBE45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9904AC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管理岗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530862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DA798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一级</w:t>
            </w:r>
          </w:p>
        </w:tc>
      </w:tr>
      <w:tr w14:paraId="39F33E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83EC97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5234DE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人力资源部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63510F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8FBDDC9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人力资源部专员等</w:t>
            </w:r>
          </w:p>
        </w:tc>
      </w:tr>
      <w:tr w14:paraId="3C48A1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376B8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8B0D11">
            <w:pPr>
              <w:snapToGrid w:val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全面负责公司人力资源规划、制度建设、人才管理、招聘配置、绩效薪酬、员工关系、企业文化及行政后勤等综合管理工作，为公司战略发展提供人力资源支持与保障。</w:t>
            </w:r>
          </w:p>
        </w:tc>
      </w:tr>
      <w:tr w14:paraId="7391F0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B02CC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EAA646">
            <w:pPr>
              <w:snapToGrid w:val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对人力资源部各项工作全面负责，统筹人力资源战略执行与团队建设。</w:t>
            </w:r>
          </w:p>
        </w:tc>
      </w:tr>
      <w:tr w14:paraId="13036D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92CC07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AA8009">
            <w:pPr>
              <w:numPr>
                <w:ilvl w:val="0"/>
                <w:numId w:val="2"/>
              </w:numPr>
              <w:snapToGrid w:val="0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参与制定公司人力资源战略，设计并优化组织架构；编制人力资源年度计划与预算</w:t>
            </w:r>
          </w:p>
          <w:p w14:paraId="08C33247">
            <w:pPr>
              <w:numPr>
                <w:ilvl w:val="0"/>
                <w:numId w:val="2"/>
              </w:numPr>
              <w:snapToGrid w:val="0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建立并完善人力资源管理制度与流程体系，包括招聘、绩效、薪酬、培训等模块</w:t>
            </w:r>
          </w:p>
          <w:p w14:paraId="58B3AF99">
            <w:pPr>
              <w:numPr>
                <w:ilvl w:val="0"/>
                <w:numId w:val="2"/>
              </w:numPr>
              <w:snapToGrid w:val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全面负责招聘体系的运营，制定招聘策略，组织完成关键岗位及批量人才的招聘工作；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搭建员工培训与发展体系，制定培训计划并组织实施；建立人才梯队，管理关键人才；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 建立并优化绩效管理体系与薪酬福利体系，组织实施绩效考核与薪酬激励；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 处理员工关系，防范用工风险；主导企业文化建设与宣导，提升团队凝聚力；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7. 统筹公司行政、后勤、固定资产管理等综合保障工作，确保办公环境与秩序；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8. 负责人力资源团队的搭建、指导与绩效管理，提升团队专业能力与执行效率；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9. 定期向管理层提供人力资源数据、分析报告与决策支持；</w:t>
            </w:r>
          </w:p>
        </w:tc>
      </w:tr>
      <w:tr w14:paraId="61AC2E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8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C420FC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1EE03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学历学位：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本科及以上学历，人力资源、企业管理等相关专业优先；</w:t>
            </w:r>
          </w:p>
        </w:tc>
      </w:tr>
      <w:tr w14:paraId="05C827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3BB524">
            <w:pPr>
              <w:snapToGrid w:val="0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397EF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专业要求：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人力资源管理、企业管理、劳动与社会保障等相关专业；</w:t>
            </w:r>
          </w:p>
        </w:tc>
      </w:tr>
      <w:tr w14:paraId="3DB8F8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E421F4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165FC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素质要求：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具备良好的战略思维、组织协调能力、沟通表达能力和服务意识，责任心强，正直诚信</w:t>
            </w:r>
          </w:p>
        </w:tc>
      </w:tr>
      <w:tr w14:paraId="03B85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503619B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0F5BC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工作经验：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5年以上人力资源管理工作经验，其中3年以上人力资源部门负责人经验；</w:t>
            </w:r>
          </w:p>
        </w:tc>
      </w:tr>
      <w:tr w14:paraId="1D4FD3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133002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6AA72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职业资格：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持有人力资源管理师等相关职业资格证书者优先；</w:t>
            </w:r>
          </w:p>
        </w:tc>
      </w:tr>
      <w:tr w14:paraId="33AE32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70F364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EACB8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专业技能：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熟悉人力资源管理各模块操作，掌握劳动法律法规，具备设计与数据分析能力；</w:t>
            </w:r>
          </w:p>
        </w:tc>
      </w:tr>
      <w:tr w14:paraId="100272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E8F347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E1303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能力要求：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具备较强的团队管理能力、业务推动能力、组织协调能力和风险防范意识。</w:t>
            </w:r>
          </w:p>
        </w:tc>
      </w:tr>
      <w:tr w14:paraId="583A0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684FD7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F2360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身体健康，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精力充沛，能承受一定工作压力，适应快节奏工作环境。</w:t>
            </w:r>
          </w:p>
        </w:tc>
      </w:tr>
      <w:tr w14:paraId="2C42AF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BBB1F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 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8354C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具备IT或科技行业人力资源管理经验者优先考虑。</w:t>
            </w:r>
          </w:p>
        </w:tc>
      </w:tr>
    </w:tbl>
    <w:p w14:paraId="53BE35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88D6CA2">
      <w:pPr>
        <w:pStyle w:val="31"/>
        <w:bidi w:val="0"/>
        <w:rPr>
          <w:rFonts w:hint="eastAsia"/>
          <w:lang w:val="en-US" w:eastAsia="zh-CN"/>
        </w:rPr>
      </w:pPr>
      <w:bookmarkStart w:id="4" w:name="_Toc10633"/>
      <w:r>
        <w:rPr>
          <w:rFonts w:hint="eastAsia"/>
          <w:lang w:val="en-US" w:eastAsia="zh-CN"/>
        </w:rPr>
        <w:t>人力资源部专员</w:t>
      </w:r>
      <w:bookmarkEnd w:id="4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40"/>
        <w:gridCol w:w="1452"/>
        <w:gridCol w:w="4321"/>
      </w:tblGrid>
      <w:tr w14:paraId="6FC778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F37A17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C7C9C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人力资源部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专员</w:t>
            </w:r>
          </w:p>
        </w:tc>
        <w:tc>
          <w:tcPr>
            <w:tcW w:w="145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A7BFDC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32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13C6C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人力资源部经理</w:t>
            </w:r>
          </w:p>
        </w:tc>
      </w:tr>
      <w:tr w14:paraId="49E903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05F4AD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CC5CF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操作岗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169AF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C8E18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5C4749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A048AD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0734C2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人力资源部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F1EE72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C2D12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00580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60E39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D154CF">
            <w:pPr>
              <w:snapToGrid w:val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全面负责人力资源日常操作类工作，包括员工关系手续办理、劳动合同管理、招聘事务执行、考勤薪酬辅助、社保福利办理、人事档案与文档管理、培训与活动支持以及行政后勤事务，确保人力资源基础事务的合规、准确与高效运作</w:t>
            </w:r>
          </w:p>
        </w:tc>
      </w:tr>
      <w:tr w14:paraId="3C7FBA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B259D7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06E4FE">
            <w:pPr>
              <w:snapToGrid w:val="0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无直接下属，对所负责的具体操作事务负责</w:t>
            </w:r>
          </w:p>
        </w:tc>
      </w:tr>
      <w:tr w14:paraId="1025A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F7D66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CBAEC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具体执行员工入职、离职、调动、转正等手续的办理，确保流程合规、资料齐全，及时更新员工花名册与系统信息；</w:t>
            </w:r>
          </w:p>
          <w:p w14:paraId="7D8F540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负责劳动合同的初次签订、续签、变更、解除等具体操作，处理简单的劳动咨询与争议初步协调；</w:t>
            </w:r>
          </w:p>
          <w:p w14:paraId="71B8E2B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协助开展招聘全流程中的基础工作，包括职位发布、简历筛选、面试邀约、接待安排、背景调查及录用通知发放等；</w:t>
            </w:r>
          </w:p>
          <w:p w14:paraId="176C382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负责公司全体员工的考勤数据统计、核对与汇总，处理各类请假、加班、出差等记录，协助完成月度薪资、奖金的计算、核对与发放；</w:t>
            </w:r>
          </w:p>
          <w:p w14:paraId="5D76BD9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 独立负责员工社会保险、住房公积金的开户、缴纳、转移、封存及待遇申领等日常操作，确保准确及时；</w:t>
            </w:r>
          </w:p>
          <w:p w14:paraId="786C606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 负责员工人事档案的建立、归档、借阅与日常保管，确保档案完整、安全、保密，负责部门内部文件的收发、整理与归档；</w:t>
            </w:r>
          </w:p>
          <w:p w14:paraId="537CA89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7. 协助组织员工培训，负责会场安排、材料准备、签到记录及效果评估收集，协助策划与执行员工文化活动、团队建设等；</w:t>
            </w:r>
          </w:p>
          <w:p w14:paraId="4193BB3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8. 负责园区、办公环境、车辆调度、宿舍安排、食堂对接等日常行政后勤支持工作，处理员工相关行政需求；</w:t>
            </w:r>
          </w:p>
          <w:p w14:paraId="3AF2F87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9. 完成上级交办的其他工作。</w:t>
            </w:r>
          </w:p>
        </w:tc>
      </w:tr>
      <w:tr w14:paraId="7B52E0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E5071E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BF1E6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：大专及以上学历，人力资源管理、行政管理等相关专业优先</w:t>
            </w:r>
          </w:p>
        </w:tc>
      </w:tr>
      <w:tr w14:paraId="659A71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CE5E81">
            <w:pPr>
              <w:snapToGrid w:val="0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E3417A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：人力资源管理、劳动与社会保障、行政管理等相关专业；</w:t>
            </w:r>
          </w:p>
        </w:tc>
      </w:tr>
      <w:tr w14:paraId="762767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0473A8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8445A8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：工作细致、责任心强，具备良好的服务意识和沟通协调能力；</w:t>
            </w:r>
          </w:p>
        </w:tc>
      </w:tr>
      <w:tr w14:paraId="39D7D7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7F96D7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18B84E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：1年以上人力资源或行政相关工作经验，熟悉人力资源基础操作流程；</w:t>
            </w:r>
          </w:p>
        </w:tc>
      </w:tr>
      <w:tr w14:paraId="4D72C3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82E211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B3404C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：持有人力资源相关证书者优先；</w:t>
            </w:r>
          </w:p>
        </w:tc>
      </w:tr>
      <w:tr w14:paraId="696414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B98055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F5743E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：熟悉劳动法律法规，熟练使用Office办公软件及人力资源管理系统；</w:t>
            </w:r>
          </w:p>
        </w:tc>
      </w:tr>
      <w:tr w14:paraId="1DAC8F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F907B1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905DF7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：具备较强的执行能力、数据统计能力、文档处理能力和多任务处理能力。</w:t>
            </w:r>
          </w:p>
        </w:tc>
      </w:tr>
      <w:tr w14:paraId="1AAE72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5F1865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1BA9B8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身体健康，能够适应常规办公室工作节奏，具备一定的抗压能力。</w:t>
            </w:r>
          </w:p>
        </w:tc>
      </w:tr>
      <w:tr w14:paraId="0E79B8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5048A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 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6EDC33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具备良好的团队协作精神和学习能力，能积极配合部门各项工作安排。</w:t>
            </w:r>
          </w:p>
        </w:tc>
      </w:tr>
    </w:tbl>
    <w:p w14:paraId="73885415">
      <w:pPr>
        <w:pStyle w:val="30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2EC2DAB2">
      <w:pPr>
        <w:pStyle w:val="29"/>
        <w:bidi w:val="0"/>
        <w:rPr>
          <w:rFonts w:hint="eastAsia"/>
          <w:lang w:val="en-US" w:eastAsia="zh-CN"/>
        </w:rPr>
      </w:pPr>
      <w:bookmarkStart w:id="5" w:name="_Toc23304"/>
      <w:r>
        <w:rPr>
          <w:rFonts w:hint="eastAsia"/>
          <w:lang w:val="en-US" w:eastAsia="zh-CN"/>
        </w:rPr>
        <w:t>运维部</w:t>
      </w:r>
      <w:bookmarkEnd w:id="5"/>
    </w:p>
    <w:p w14:paraId="4D60965E">
      <w:pPr>
        <w:pStyle w:val="31"/>
        <w:bidi w:val="0"/>
        <w:rPr>
          <w:rFonts w:hint="eastAsia"/>
          <w:lang w:val="en-US" w:eastAsia="zh-CN"/>
        </w:rPr>
      </w:pPr>
      <w:bookmarkStart w:id="6" w:name="_Toc28531"/>
      <w:r>
        <w:rPr>
          <w:rFonts w:hint="eastAsia"/>
          <w:lang w:val="en-US" w:eastAsia="zh-CN"/>
        </w:rPr>
        <w:t>运维部经理</w:t>
      </w:r>
      <w:bookmarkEnd w:id="6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42980D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A9293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FD252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079EB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09A44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副总经理</w:t>
            </w:r>
          </w:p>
        </w:tc>
      </w:tr>
      <w:tr w14:paraId="5D4A9B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6D3EC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2B9C6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管理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1BFC7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832B8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一级</w:t>
            </w:r>
          </w:p>
        </w:tc>
      </w:tr>
      <w:tr w14:paraId="283707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C9FFF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E67E2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C8744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3CAC08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运维部下属的所有技术岗和操作岗</w:t>
            </w:r>
          </w:p>
        </w:tc>
      </w:tr>
      <w:tr w14:paraId="37D9C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5F728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288E1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全面负责运维部的战略规划、服务交付管理、运维项目管理、知识管理体系运营、应急响应管理、技术管理支持、流程优化改进及团队建设与绩效管理，确保公司运维服务高效、规范、稳定运行，持续提升服务能力与客户满意度。</w:t>
            </w:r>
          </w:p>
        </w:tc>
      </w:tr>
      <w:tr w14:paraId="24CAA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FAB91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0DFE1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运维部的各项工作全面负责，包括部门战略执行、项目交付质量、团队建设与绩效。</w:t>
            </w:r>
          </w:p>
        </w:tc>
      </w:tr>
      <w:tr w14:paraId="2FCBB0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185F1F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E2561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负责组织分析公司运维服务管理能力现状与业务需求，制定部门能力发展规划、年度工作计划及预算，并推动实施；</w:t>
            </w:r>
          </w:p>
          <w:p w14:paraId="4D169C5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依据ITSS等国家标准及公司流程，全面负责服务交付过程的标准化执行与监控，确保服务级别协议（SLA）达成，组织服务交付成果的评审与客户验收；</w:t>
            </w:r>
          </w:p>
          <w:p w14:paraId="6BCE196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指导并审核重大运维项目的方案、计划与预算；统筹项目资源，监督项目进度、质量与成本；协调解决跨项目重大问题和资源冲突；</w:t>
            </w:r>
          </w:p>
          <w:p w14:paraId="739EC47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负责规划、建立并持续完善公司服务知识管理框架与知识库体系；制定知识管理流程，组织运维知识的沉淀、审核、更新与应用推广；</w:t>
            </w:r>
          </w:p>
          <w:p w14:paraId="5A2B5D7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 组织制定、维护与演练本部门应急预案（遵循GB/T 28827.3等规范）；担任重大突发事件应急指挥协调人，确保快速响应与有效处置，组织事件复盘与改进；</w:t>
            </w:r>
          </w:p>
          <w:p w14:paraId="4E76AD3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 为运维项目提供总体技术指导与架构决策支持；组织解决复杂技术难题，优化系统性能，保障应用系统稳定、高效运行；</w:t>
            </w:r>
          </w:p>
          <w:p w14:paraId="77044B6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7. 持续分析运维服务数据与客户反馈，识别服务瓶颈与改进机会，主导优化服务流程、工具与方法，提升服务效率与客户满意度；</w:t>
            </w:r>
          </w:p>
          <w:p w14:paraId="17EA3B4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8. 负责部门团队建设、人才培养、梯队搭建与绩效管理，营造积极向上的团队文化，提升团队专业能力与服务意识；</w:t>
            </w:r>
          </w:p>
        </w:tc>
      </w:tr>
      <w:tr w14:paraId="273066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C2D38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D6E9D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本科及以上学历，计算机、通信、信息管理等相关专业优先；</w:t>
            </w:r>
          </w:p>
        </w:tc>
      </w:tr>
      <w:tr w14:paraId="062CA8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00D468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614B5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计算机、通信、电子、自动化、信息系统管理等相关专业；</w:t>
            </w:r>
          </w:p>
        </w:tc>
      </w:tr>
      <w:tr w14:paraId="7088B7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40E97A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0D8D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具备战略思维、系统规划能力、出色的组织协调与应急管理能力，责任心强，服务意识突出；</w:t>
            </w:r>
          </w:p>
        </w:tc>
      </w:tr>
      <w:tr w14:paraId="72D2CA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CC2E8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8473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8年以上IT运维或运营管理经验，其中3年以上部门负责人或相关管理岗位经验；</w:t>
            </w:r>
          </w:p>
        </w:tc>
      </w:tr>
      <w:tr w14:paraId="0C8BE0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908D54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5C5D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具备ITSS服务项目经理、PMP、ITIL等相关认证者优先；</w:t>
            </w:r>
          </w:p>
        </w:tc>
      </w:tr>
      <w:tr w14:paraId="50CA40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90DA8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2FBC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熟悉ITSS、ISO20000、ITIL等运维服务管理体系，具备较强的技术架构理解与项目管理能力；</w:t>
            </w:r>
          </w:p>
        </w:tc>
      </w:tr>
      <w:tr w14:paraId="7E176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7EA774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CEC1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具备优秀的团队领导能力、跨部门协作能力、数据分析能力、流程优化能力和应急决策能力。</w:t>
            </w:r>
          </w:p>
        </w:tc>
      </w:tr>
      <w:tr w14:paraId="3346C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12A64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3187C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身体健康，能够适应常规办公室工作节奏，具备一定的抗压能力。</w:t>
            </w:r>
          </w:p>
        </w:tc>
      </w:tr>
    </w:tbl>
    <w:p w14:paraId="026670E9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834A678">
      <w:pPr>
        <w:pStyle w:val="31"/>
        <w:bidi w:val="0"/>
        <w:rPr>
          <w:rFonts w:hint="eastAsia"/>
          <w:lang w:val="en-US" w:eastAsia="zh-CN"/>
        </w:rPr>
      </w:pPr>
      <w:bookmarkStart w:id="7" w:name="_Toc16365"/>
      <w:r>
        <w:rPr>
          <w:rFonts w:hint="eastAsia"/>
          <w:lang w:val="en-US" w:eastAsia="zh-CN"/>
        </w:rPr>
        <w:t>运维项目经理</w:t>
      </w:r>
      <w:bookmarkEnd w:id="7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0F4542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948A7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8AFCA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84786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A27DB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运维部经理</w:t>
            </w:r>
          </w:p>
        </w:tc>
      </w:tr>
      <w:tr w14:paraId="43E5AF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020BE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75ECE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管理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2E06A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36B8C1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二级</w:t>
            </w:r>
          </w:p>
        </w:tc>
      </w:tr>
      <w:tr w14:paraId="3165CD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6D8A9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B01EE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08187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3B4427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项目组内的运维工程师等</w:t>
            </w:r>
          </w:p>
        </w:tc>
      </w:tr>
      <w:tr w14:paraId="073C9E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9E859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C2C6B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全面负责单个或多个运维服务项目的全生命周期管理，包括客户关系维护、SLA管理、项目规划与资源协调、服务交付监控、风险问题管理、项目评审改进以及团队管理与沟通报告，确保项目高质量、高效率交付，达成客户满意度与公司服务目标。</w:t>
            </w:r>
          </w:p>
        </w:tc>
      </w:tr>
      <w:tr w14:paraId="0DCCC8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713EE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9EE35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对负责项目的范围、进度、成本、质量、团队绩效及客户满意度负直接责任</w:t>
            </w:r>
          </w:p>
        </w:tc>
      </w:tr>
      <w:tr w14:paraId="62C74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69ED3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8268A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独立负责单个或多个运维服务项目从启动、规划、执行、监控到收尾的全过程管理，对项目范围、进度、成本、质量和客户满意度负直接责任；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作为项目客户对接第一责任人，维护客户关系，管理客户需求与期望。负责服务级别协议（SLA）的谈判、签订、宣讲与持续达成监控；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制定详细的项目实施计划（PDP）、资源计划与预算。协调公司内外部资源（人力、备件、服务商等），保障项目顺利执行；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监督日常服务交付活动，定期审查服务报告，主动监控SLA/KPI达成情况，确保服务过程符合公司质量体系与合同要求；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系统识别、评估项目潜在风险，制定应对预案。负责推动重大事件（Incident）和问题（Problem）的解决，并组织复盘，将经验转化为知识资产；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定期组织召开项目内审和服务级别评审会议（SRM），分析项目绩效，发起服务改进计划（SIP）并跟踪落实，推动服务能力螺旋上升；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7. 负责项目团队的日常任务分配、工作指导与绩效辅导。建立项目内外沟通机制，定期向客户及管理层提交项目状态、绩效及关键风险报告；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8. 完成上级交办的其他工作。</w:t>
            </w:r>
          </w:p>
        </w:tc>
      </w:tr>
      <w:tr w14:paraId="3FDF5E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8FF60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41C2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本科及以上学历，计算机、通信、信息管理等相关专业优先；</w:t>
            </w:r>
          </w:p>
        </w:tc>
      </w:tr>
      <w:tr w14:paraId="1F648F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626B06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66FA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计算机、通信、电子、自动化、信息系统管理等相关专业；</w:t>
            </w:r>
          </w:p>
        </w:tc>
      </w:tr>
      <w:tr w14:paraId="7A9853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614C4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6AC20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具备优秀的客户导向意识、沟通协调能力、风险防控意识和责任担当精神；</w:t>
            </w:r>
          </w:p>
        </w:tc>
      </w:tr>
      <w:tr w14:paraId="59CF3D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CA1845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DE85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5年以上IT运维或项目管理经验，其中3年以上独立负责运维类项目管理经验；</w:t>
            </w:r>
          </w:p>
        </w:tc>
      </w:tr>
      <w:tr w14:paraId="5CA9CE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9FD53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9709F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具备ITSS服务项目经理、PMP、ITIL等相关认证者优先；</w:t>
            </w:r>
          </w:p>
        </w:tc>
      </w:tr>
      <w:tr w14:paraId="0695BE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B0B5AB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EC65C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熟悉ITSS、ITIL、ISO20000等运维管理体系，具备较强的项目规划、风险管控和数据分析能力</w:t>
            </w:r>
          </w:p>
        </w:tc>
      </w:tr>
      <w:tr w14:paraId="6B9C28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B2B65B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9A08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具备良好的团队管理能力、客户关系维护能力、跨部门协作能力、问题解决能力和报告撰写能力。</w:t>
            </w:r>
          </w:p>
        </w:tc>
      </w:tr>
      <w:tr w14:paraId="41692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605BB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6CA7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身体健康，精力充沛，能适应项目管理中的多任务处理与出差需求</w:t>
            </w:r>
          </w:p>
        </w:tc>
      </w:tr>
      <w:tr w14:paraId="17ADA7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95ABC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D6B47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具备大客户运维项目管理经验或熟悉政府、金融、电信等行业运维服务特点者优先考虑</w:t>
            </w:r>
          </w:p>
        </w:tc>
      </w:tr>
    </w:tbl>
    <w:p w14:paraId="3AF44B14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29BB5F1">
      <w:pPr>
        <w:pStyle w:val="31"/>
        <w:bidi w:val="0"/>
        <w:rPr>
          <w:rFonts w:hint="default"/>
          <w:lang w:val="en-US" w:eastAsia="zh-CN"/>
        </w:rPr>
      </w:pPr>
      <w:bookmarkStart w:id="8" w:name="_Toc19456"/>
      <w:r>
        <w:rPr>
          <w:rFonts w:hint="eastAsia"/>
          <w:lang w:val="en-US" w:eastAsia="zh-CN"/>
        </w:rPr>
        <w:t>运维工程师</w:t>
      </w:r>
      <w:bookmarkEnd w:id="8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096240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8354C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2927E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CBD6B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8BB5D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运维部经理/运维项目经理</w:t>
            </w:r>
          </w:p>
        </w:tc>
      </w:tr>
      <w:tr w14:paraId="25F322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DB6AF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E493F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技术岗/操作岗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1913F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2D2505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6C8EAA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5C8C3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60E30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A94B6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6031DE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68BB9E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23DD0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CD855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负责项目系统部署与测试、日常监控与巡检、事件响应与处理、变更发布执行、用户支持与培训、运维文档编写、数据与资产管理、权限体系支持等工作，保障系统稳定运行，提升服务质量与效率</w:t>
            </w:r>
          </w:p>
        </w:tc>
      </w:tr>
      <w:tr w14:paraId="44FE13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E78C6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27372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对所负责的系统运维任务、文档准确性及现场执行质量负责</w:t>
            </w:r>
          </w:p>
        </w:tc>
      </w:tr>
      <w:tr w14:paraId="50837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041F6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80C64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1. 负责项目现场系统环境的搭建、部署、配置与调试；执行系统功能、性能、稳定性等方面的测试任务，记录测试结果并提交报告；</w:t>
            </w:r>
          </w:p>
          <w:p w14:paraId="59472A1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2. 对负责的服务器、网络、数据库、应用系统等进行7x24小时监控与定期健康巡检，及时发现并处理异常或潜在故障；</w:t>
            </w:r>
          </w:p>
          <w:p w14:paraId="6B548C5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3. 响应服务台派发的故障工单，按照SOP进行故障诊断、定位与恢复操作，确保在SLA规定时间内解决问题，并详细记录处理过程；</w:t>
            </w:r>
          </w:p>
          <w:p w14:paraId="7554863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4. 执行经过审批的标准变更（如密码重置、配置调整）和发布任务（如软件版本升级、补丁安装），确保操作准确、风险可控；</w:t>
            </w:r>
          </w:p>
          <w:p w14:paraId="0764502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5. 解答用户日常操作咨询，指导用户规范使用系统；收集用户反馈的使用问题与优化建议，并传递给相关团队；</w:t>
            </w:r>
          </w:p>
          <w:p w14:paraId="590AD6F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6. 执行日常维护作业计划（如备份、日志清理、数据核对等）；编写和维护所负责系统的运维手册、部署文档、故障处理手册等；</w:t>
            </w:r>
          </w:p>
          <w:p w14:paraId="7D2C1E8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7. 负责运维服务数据的收集、整理、分析与报告；严格执行最终软件库（DSL）的访问权限控制，确保软件版本发布的安全与合规；</w:t>
            </w:r>
          </w:p>
          <w:p w14:paraId="4610AAE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8. 参与制定并执行《最终软件库权限管理制度》，明确不同角色（如开发员、测试员、运维工程师、项目经理、审计员）的访问权限等级（如只读、上传、下载、修改、删除、审批）；</w:t>
            </w:r>
          </w:p>
          <w:p w14:paraId="5338067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9. 完成上级交办的其他工作。</w:t>
            </w:r>
          </w:p>
        </w:tc>
      </w:tr>
      <w:tr w14:paraId="653CB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CC660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45FAA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大专及以上学历，计算机、网络、通信等相关专业优先；</w:t>
            </w:r>
          </w:p>
        </w:tc>
      </w:tr>
      <w:tr w14:paraId="53A9FF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973FA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5588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计算机、通信、电子、自动化、信息系统等相关专业；</w:t>
            </w:r>
          </w:p>
        </w:tc>
      </w:tr>
      <w:tr w14:paraId="31C997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4CA570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7AE87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工作细致、责任心强、具备良好的逻辑思维能力和应急处理能力；</w:t>
            </w:r>
          </w:p>
        </w:tc>
      </w:tr>
      <w:tr w14:paraId="2E598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779E05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28570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2年以上系统运维或技术支持相关工作经验；</w:t>
            </w:r>
          </w:p>
        </w:tc>
      </w:tr>
      <w:tr w14:paraId="24E8FB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2ACD4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8FC7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具备Linux/网络/数据库等相关认证者优先；</w:t>
            </w:r>
          </w:p>
        </w:tc>
      </w:tr>
      <w:tr w14:paraId="4B012E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67C36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CFC6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熟悉Linux/Windows操作系统、网络基础、数据库管理、常见中间件及监控工具；具备脚本编写能力</w:t>
            </w:r>
          </w:p>
        </w:tc>
      </w:tr>
      <w:tr w14:paraId="403B13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C064B6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041E1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具备良好的沟通能力、文档编写能力、问题定位能力和团队协作能力。</w:t>
            </w:r>
          </w:p>
        </w:tc>
      </w:tr>
      <w:tr w14:paraId="0B997B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5F07F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9590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身体健康，能适应7x24小时轮班及现场运维工作节奏，具备一定的抗压能力</w:t>
            </w:r>
          </w:p>
        </w:tc>
      </w:tr>
      <w:tr w14:paraId="162871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8D822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4738C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熟悉ITSS或ITIL运维流程者优先，具备大型系统部署与维护经验者优先考虑。</w:t>
            </w:r>
          </w:p>
        </w:tc>
      </w:tr>
    </w:tbl>
    <w:p w14:paraId="7451C61D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9" w:name="_Toc31538"/>
      <w:r>
        <w:rPr>
          <w:rFonts w:hint="eastAsia"/>
          <w:lang w:val="en-US" w:eastAsia="zh-CN"/>
        </w:rPr>
        <w:t>视频监控运维工程师</w:t>
      </w:r>
      <w:bookmarkEnd w:id="9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484C79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44396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5371F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视频监控运维工程师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DD97A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D2D1B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运维部经理/运维项目经理</w:t>
            </w:r>
          </w:p>
        </w:tc>
      </w:tr>
      <w:tr w14:paraId="508044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66951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1B221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技术岗/操作岗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74728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E88AB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1E5E7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B8267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BFA11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0E7B0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ECAC79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4C0C1F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9D88C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F82A8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负责公司及客户侧视频监控系统（含前端摄像机、传输网络、后端存储及平台服务器）的日常运维、故障处理、巡检保养及系统优化工作，保障监控系统稳定、在线率高，录像数据安全可靠</w:t>
            </w:r>
          </w:p>
        </w:tc>
      </w:tr>
      <w:tr w14:paraId="188EC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7E2BC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54E20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对所负责区域/项目的监控系统运行质量、故障响应时效及现场作业安全负责</w:t>
            </w:r>
          </w:p>
        </w:tc>
      </w:tr>
      <w:tr w14:paraId="7AA472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4E1864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A8CCE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1. 系统部署与调试：负责监控摄像机、NVR/DVR、视频矩阵、解码器等设备的安装指导、上架配置、IP规划与调试，确保系统正常运行；</w:t>
            </w:r>
          </w:p>
          <w:p w14:paraId="23733AC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2. 日常巡检与维护：执行前端点位（摄像机、电源、立杆、机箱）及后端平台（服务器、存储）的周期性健康巡检，检查图像质量、录像完整性及设备运行状态，填写巡检记录；</w:t>
            </w:r>
          </w:p>
          <w:p w14:paraId="403A961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3. 故障响应与处理：响应服务台派发的监控故障工单，通过网管工具或现场排查定位故障原因（如网络中断、设备离线、存储满、图像花屏等），并在SLA规定时间内恢复，详细记录处理过程；</w:t>
            </w:r>
          </w:p>
          <w:p w14:paraId="36E11E6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4. 系统优化与升级：根据运行情况提出优化建议（如调整摄像机角度、码流、存储策略）；执行固件升级、补丁更新等变更任务；</w:t>
            </w:r>
          </w:p>
          <w:p w14:paraId="4F21306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5. 用户支持与培训：指导客户使用监控客户端、回放录像、导出证据等，解答常见操作问题，收集用户反馈；</w:t>
            </w:r>
          </w:p>
          <w:p w14:paraId="288A878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6. 资产与备件管理：建立和维护监控设备资产台账，记录设备位置、型号、SN等信息；管理现场备品备件，及时申请补充；</w:t>
            </w:r>
          </w:p>
          <w:p w14:paraId="625E066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7. 文档与知识沉淀：编写所辖监控系统的运维手册、故障处理案例、常见问题FAQ，提交纳入知识库；</w:t>
            </w:r>
          </w:p>
          <w:p w14:paraId="10AAB9F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8. 应急响应支持：配合重大安保或突发事件，提供现场或远程技术保障，确保监控系统关键时刻可用；</w:t>
            </w:r>
          </w:p>
          <w:p w14:paraId="359BC42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9. 完成上级交办的其他工作。</w:t>
            </w:r>
          </w:p>
        </w:tc>
      </w:tr>
      <w:tr w14:paraId="0F08AD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606BC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74F6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大专及以上学历，计算机、通信、电子、自动化等相关专业优先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；</w:t>
            </w:r>
          </w:p>
        </w:tc>
      </w:tr>
      <w:tr w14:paraId="777090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9E35C1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17668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计算机、通信、电子、自动化、信息系统等相关专业；</w:t>
            </w:r>
          </w:p>
        </w:tc>
      </w:tr>
      <w:tr w14:paraId="5B9162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24C2A2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65DA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工作细致、责任心强，具备良好的逻辑思维能力和应急处理能力，适应户外作业</w:t>
            </w:r>
          </w:p>
        </w:tc>
      </w:tr>
      <w:tr w14:paraId="0B3789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7956A4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B21DA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2年以上视频监控、安防或弱电系统运维相关工作经验；</w:t>
            </w:r>
          </w:p>
        </w:tc>
      </w:tr>
      <w:tr w14:paraId="4A04AD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AC3FB2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DC188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持有海康、大华等主流厂商认证（如HCVA、HCA-Security）、低压电工证、登高证者优先；</w:t>
            </w:r>
          </w:p>
        </w:tc>
      </w:tr>
      <w:tr w14:paraId="5180FB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AB6C1A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3E16C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熟悉TCP/IP网络基础（IP地址划分、VLAN、路由等）；掌握常见监控设备（摄像机、NVR、服务器）配置与故障排查；了解GB/T 28181、ONVIF等协议</w:t>
            </w:r>
          </w:p>
        </w:tc>
      </w:tr>
      <w:tr w14:paraId="09DA5E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6733BC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B03FE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具备良好的沟通能力、文档编写能力、问题定位能力和团队协作能力。</w:t>
            </w:r>
          </w:p>
        </w:tc>
      </w:tr>
      <w:tr w14:paraId="2C7182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D12A9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85E3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身体健康，能适应7x24小时轮班及现场运维工作节奏，具备一定的抗压能力</w:t>
            </w:r>
          </w:p>
        </w:tc>
      </w:tr>
    </w:tbl>
    <w:p w14:paraId="1AA20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0C8308F">
      <w:pPr>
        <w:pStyle w:val="31"/>
        <w:bidi w:val="0"/>
        <w:rPr>
          <w:rFonts w:hint="eastAsia"/>
          <w:lang w:val="en-US" w:eastAsia="zh-CN"/>
        </w:rPr>
      </w:pPr>
      <w:bookmarkStart w:id="10" w:name="_Toc20367"/>
      <w:r>
        <w:rPr>
          <w:rFonts w:hint="eastAsia"/>
          <w:lang w:val="en-US" w:eastAsia="zh-CN"/>
        </w:rPr>
        <w:t>服务台专员</w:t>
      </w:r>
      <w:bookmarkEnd w:id="10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75C4A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A2139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4B574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服务台专员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02478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2AD7E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运维部经理</w:t>
            </w:r>
          </w:p>
        </w:tc>
      </w:tr>
      <w:tr w14:paraId="1D5ECB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D842F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001D6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技术岗/操作岗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7BCCB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F5D717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41FE5B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B3457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64F48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0BDD6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E6917E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659EA6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332EC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45182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作为服务请求的统一接入点（SPOC），负责服务请求的受理、一线支持、工单流转、全过程跟踪、客户沟通与安抚、信息记录与知识贡献、应急响应配合等工作，确保服务流程顺畅、客户满意度提升</w:t>
            </w:r>
          </w:p>
        </w:tc>
      </w:tr>
      <w:tr w14:paraId="40208B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03127F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06753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无直接下属，对所负责的服务受理、工单流转与客户沟通质量负责</w:t>
            </w:r>
          </w:p>
        </w:tc>
      </w:tr>
      <w:tr w14:paraId="7F1BEE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6E6B1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187B2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1. 作为单一联系点（SPOC），通过电话、邮件、门户、微信等多种渠道接听和接收客户的服务请求、咨询、投诉与建议；</w:t>
            </w:r>
          </w:p>
          <w:p w14:paraId="3090A65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2. 利用服务知识，对常见、标准化的问题（如账号解锁、软件安装、操作指导等）进行在线即时解答或远程解决，努力提高一线解决率；</w:t>
            </w:r>
          </w:p>
          <w:p w14:paraId="6A7D71D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3. 对无法在线解决的问题，进行清晰记录、分类与优先级判定，在ITSM系统中创建工单，并准确派发给对应的二线/三线技术支持团队或供应商；</w:t>
            </w:r>
          </w:p>
          <w:p w14:paraId="4543085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4. 全程跟踪已派发工单的处理状态，协调处理资源，在关键节点向用户发送通知。问题解决后，对用户进行满意度回访，形成服务闭环；</w:t>
            </w:r>
          </w:p>
          <w:p w14:paraId="33FB054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5. 服务过程中保持友好、专业的沟通，及时告知用户进展，管理用户期望。妥善处理用户投诉，进行初步安抚与解释；</w:t>
            </w:r>
          </w:p>
          <w:p w14:paraId="3A0230F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6. 准确、完整地记录所有服务交互信息。将重复出现的问题及其解决方案提炼、总结，提交作为知识库素材；</w:t>
            </w:r>
          </w:p>
          <w:p w14:paraId="4D72450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7. 在发生重大事件时，按照应急预案，承担初期信息通报、人员联络、记录等支持工作；</w:t>
            </w:r>
          </w:p>
          <w:p w14:paraId="6231659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8. 完成上级交办的其他工作。</w:t>
            </w:r>
          </w:p>
        </w:tc>
      </w:tr>
      <w:tr w14:paraId="526966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F4E44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DE99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大专及以上学历，计算机、通信、客户服务等相关专业优先；</w:t>
            </w:r>
          </w:p>
        </w:tc>
      </w:tr>
      <w:tr w14:paraId="14145E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E3876C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F5B0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计算机、通信、信息管理、客户服务等相关专业；</w:t>
            </w:r>
          </w:p>
        </w:tc>
      </w:tr>
      <w:tr w14:paraId="27203F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E6EBB9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15A82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服务意识强，具备良好的沟通表达能力、情绪管理能力和耐心细致的工作态度；</w:t>
            </w:r>
          </w:p>
        </w:tc>
      </w:tr>
      <w:tr w14:paraId="0EAE9E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3027C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FF27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1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年以上服务台、技术支持或客服相关工作经验；</w:t>
            </w:r>
          </w:p>
        </w:tc>
      </w:tr>
      <w:tr w14:paraId="3BA18B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DFDE256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688EB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具备ITIL Foundation认证或相关服务管理培训经历者优先；</w:t>
            </w:r>
          </w:p>
        </w:tc>
      </w:tr>
      <w:tr w14:paraId="061155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86D2D1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6EEE7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熟悉常见IT系统操作与故障排查方法，熟练使用ITSM系统及Office办公软件</w:t>
            </w:r>
          </w:p>
        </w:tc>
      </w:tr>
      <w:tr w14:paraId="79B0E2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07EF4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59EA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具备良好的倾听能力、问题分析能力、协调处理能力和多任务处理能力。</w:t>
            </w:r>
          </w:p>
        </w:tc>
      </w:tr>
      <w:tr w14:paraId="23B859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8DA35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11780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身体健康，能适应轮班工作节奏，具备良好的语音表达能力和抗压能力</w:t>
            </w:r>
          </w:p>
        </w:tc>
      </w:tr>
      <w:tr w14:paraId="175AB2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B919C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DE6F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普通话标准，具备良好的服务礼仪和客户关系维护能力，能够适应快节奏、高互动的服务环境</w:t>
            </w:r>
          </w:p>
        </w:tc>
      </w:tr>
    </w:tbl>
    <w:p w14:paraId="11A9A9B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D28800B">
      <w:pPr>
        <w:pStyle w:val="31"/>
        <w:bidi w:val="0"/>
        <w:rPr>
          <w:rFonts w:hint="default"/>
          <w:lang w:val="en-US" w:eastAsia="zh-CN"/>
        </w:rPr>
      </w:pPr>
      <w:bookmarkStart w:id="11" w:name="_Toc22539"/>
      <w:r>
        <w:rPr>
          <w:rFonts w:hint="eastAsia"/>
          <w:lang w:val="en-US" w:eastAsia="zh-CN"/>
        </w:rPr>
        <w:t>服务知识专员</w:t>
      </w:r>
      <w:bookmarkEnd w:id="11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3159C0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D13EF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0B004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服务知识专员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31F427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4EE93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运维部经理</w:t>
            </w:r>
          </w:p>
        </w:tc>
      </w:tr>
      <w:tr w14:paraId="1A02F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27042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D3395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289B6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05AAA6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05BE26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EE2DD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A1AC4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6AB84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EACA7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5918F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782AE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E4E83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负责公司服务知识库体系的日常运维与管理，包括知识生命周期全流程管理、知识质量控制、知识推广与赋能、知识沉淀协同、数据分析与报告等，推动知识资产的积累、应用与价值转化</w:t>
            </w:r>
          </w:p>
        </w:tc>
      </w:tr>
      <w:tr w14:paraId="7607B1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64019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F21BE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对知识库内容质量、架构稳定、使用效果及数据安全负责</w:t>
            </w:r>
          </w:p>
        </w:tc>
      </w:tr>
      <w:tr w14:paraId="1F0D05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B893A45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DF27F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负责公司服务知识库的日常运维与管理，包括权限管理、分类架构维护、搜索功能优化，确保知识库易用、稳定、安全；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执行知识的全流程管理：收集来自各团队的经验、方案；进行初审、格式标准化、分类与关键词标注；发布上线；定期复审更新；对过期知识进行归档或淘汰；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制定并应用知识质量评价标准，对提交的知识条目进行内容审核、技术校对与文字优化，确保知识准确、清晰、完整、易于理解，符合发布规范；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向公司内部（尤其是一线服务人员）积极推广知识库的使用，组织培训与宣传，提高知识利用率。收集用户使用反馈，推动知识库功能与内容的持续改进；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主动与运维、研发、质量等团队协作，识别可沉淀的知识点（如典型故障案例、应急预案、操作技巧、项目总结等），推动并协助其完成隐性知识显性化、结构化的整理与录入；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定期分析知识库使用数据（如访问量、搜索热词、解决率、用户评分等），编制知识管理运行报告，为评估知识价值和改进服务能力提供数据洞察；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7. 完成上级交办的其他工作。</w:t>
            </w:r>
          </w:p>
        </w:tc>
      </w:tr>
      <w:tr w14:paraId="2CD657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2616B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FAAFA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大专及以上学历，信息管理、计算机、图书馆学等相关专业优先；</w:t>
            </w:r>
          </w:p>
        </w:tc>
      </w:tr>
      <w:tr w14:paraId="5F9154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F56B99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D361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信息管理、知识管理、计算机、文献档案等相关专业；</w:t>
            </w:r>
          </w:p>
        </w:tc>
      </w:tr>
      <w:tr w14:paraId="47AF3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3ACA72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AB99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工作细致、逻辑清晰，具备良好的文字表达能力、信息归纳能力和跨部门协作意识；</w:t>
            </w:r>
          </w:p>
        </w:tc>
      </w:tr>
      <w:tr w14:paraId="02DD80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5A44F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8443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2年以上知识管理、文档管理、信息管理或相关工作经验；</w:t>
            </w:r>
          </w:p>
        </w:tc>
      </w:tr>
      <w:tr w14:paraId="6E93FE7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47F7D5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B91DA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具备知识管理、文档管理相关认证或培训经历者优先</w:t>
            </w:r>
          </w:p>
        </w:tc>
      </w:tr>
      <w:tr w14:paraId="5A6B69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10B2D5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07759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熟悉知识管理体系方法，熟练使用知识库系统（如Confluence、Wiki等）、Office办公软件及数据分析工具</w:t>
            </w:r>
          </w:p>
        </w:tc>
      </w:tr>
      <w:tr w14:paraId="1F2882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1111C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1DD48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具备较强的信息结构化能力、内容编辑能力、数据分析能力与项目管理推动能力</w:t>
            </w:r>
          </w:p>
        </w:tc>
      </w:tr>
      <w:tr w14:paraId="5B7DB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7C8B8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E82FF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身体健康，能适应办公室常规工作节奏，具备良好的沟通协作与文档处理能力</w:t>
            </w:r>
          </w:p>
        </w:tc>
      </w:tr>
      <w:tr w14:paraId="4326623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82E0F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6FB5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具备IT服务行业知识管理经验者优先考虑</w:t>
            </w:r>
          </w:p>
        </w:tc>
      </w:tr>
    </w:tbl>
    <w:p w14:paraId="6BDD19D8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12" w:name="_Toc27531"/>
      <w:r>
        <w:rPr>
          <w:rFonts w:hint="eastAsia"/>
          <w:lang w:val="en-US" w:eastAsia="zh-CN"/>
        </w:rPr>
        <w:t>备件库专员</w:t>
      </w:r>
      <w:bookmarkEnd w:id="12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18F8E0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A8AB1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AFAD1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备件库专员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456F0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D478C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运维部经理</w:t>
            </w:r>
          </w:p>
        </w:tc>
      </w:tr>
      <w:tr w14:paraId="4485DC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0BEBD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D51D7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75F7F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9A4337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658DC9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68438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22594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8C08B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412424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1F9D63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108C1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D29E4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负责公司运维备件库的全面管理，包括备件的入库、存储、出库、盘点、申领调配及生命周期管理，确保备件库存准确、供应及时、账实相符，有效支撑运维服务的快速响应与故障修复需求</w:t>
            </w:r>
          </w:p>
        </w:tc>
      </w:tr>
      <w:tr w14:paraId="11835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36F13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5C2C3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对备件库的库存准确性、账实一致性、库房安全及备件供应及时性负责</w:t>
            </w:r>
          </w:p>
        </w:tc>
      </w:tr>
      <w:tr w14:paraId="58501C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6DAA2D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3ED45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负责备件库日常运营，执行备件的验收入库、分类上架、标识管理、出库发放及退库回收等操作，确保实物与单据一致。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管理备件申领流程，根据运维工程师或项目经理的申请，快速、准确地完成备件拣选、出库与交接，并做好台账记录。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定期对库存备件进行全面盘点，核对账、卡、物，编制盘点报告；对盘点差异进行分析与上报，确保库存数据准确。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监控备件库存水平，识别低库存或滞销备件，根据历史消耗数据与运维需求，提出备件采购或补库建议。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对故障替换下来的备件进行接收、登记，并区分可维修件、报废件；跟进可维修件的送修流程，维修完成后重新入库管理。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维护库房环境与安全，执行防潮、防静电、防火、防盗等措施；确保备件存储符合规范，避免损坏或丢失。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7. 维护备件库信息系统或电子台账，及时录入出入库、调拨、维修等信息，确保数据实时、可追溯。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8. 配合项目经理处理紧急备件需求，在应急响应中提供高效的备件保障支持。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9. 完成上级交办的其他工作。</w:t>
            </w:r>
          </w:p>
        </w:tc>
      </w:tr>
      <w:tr w14:paraId="1F5F16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4B49F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68122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大专及以上学历，物流管理、仓储管理、计算机、通信等相关专业优先</w:t>
            </w:r>
          </w:p>
        </w:tc>
      </w:tr>
      <w:tr w14:paraId="6554EB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700F2A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FE88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物流管理、仓储管理、供应链管理、计算机、通信等相关专业</w:t>
            </w:r>
          </w:p>
        </w:tc>
      </w:tr>
      <w:tr w14:paraId="609959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144C1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7A38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工作细致、责任心强，具备良好的数据敏感度、条理性和服务意识</w:t>
            </w:r>
          </w:p>
        </w:tc>
      </w:tr>
      <w:tr w14:paraId="1AAD08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AAF45CE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ED4C0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1年以上仓库管理、物料管理或相关工作经验，有IT或通信行业备件管理经验者优先</w:t>
            </w:r>
          </w:p>
        </w:tc>
      </w:tr>
      <w:tr w14:paraId="246476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1C6896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980B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持有仓储物流相关证书（如仓储管理员）者优先</w:t>
            </w:r>
          </w:p>
        </w:tc>
      </w:tr>
      <w:tr w14:paraId="11A1ED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9AA96E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CD79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熟悉仓库管理流程与规范，熟练使用办公软件（Excel等）及库存管理系统；了解基础IT硬件设备（服务器、网络设备等）者优先</w:t>
            </w:r>
          </w:p>
        </w:tc>
      </w:tr>
      <w:tr w14:paraId="03B70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D12D86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41F1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具备较强的账务处理能力、库存盘点能力、沟通协调能力和问题解决能力</w:t>
            </w:r>
          </w:p>
        </w:tc>
      </w:tr>
      <w:tr w14:paraId="69C0A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91410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A2EE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身体健康，能适应办公室常规工作节奏，具备良好的沟通协作与文档处理能力</w:t>
            </w:r>
          </w:p>
        </w:tc>
      </w:tr>
      <w:tr w14:paraId="793D37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CEE7F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EF1F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具备良好的团队协作精神，能积极配合运维一线人员的备件需求，确保服务响应效率</w:t>
            </w:r>
          </w:p>
        </w:tc>
      </w:tr>
    </w:tbl>
    <w:p w14:paraId="0908E3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DBD828C">
      <w:pPr>
        <w:pStyle w:val="29"/>
        <w:bidi w:val="0"/>
        <w:rPr>
          <w:rFonts w:hint="eastAsia"/>
          <w:lang w:val="en-US" w:eastAsia="zh-CN"/>
        </w:rPr>
      </w:pPr>
      <w:bookmarkStart w:id="13" w:name="_Toc12573"/>
      <w:r>
        <w:rPr>
          <w:rFonts w:hint="eastAsia"/>
          <w:lang w:val="en-US" w:eastAsia="zh-CN"/>
        </w:rPr>
        <w:t>质量管理部</w:t>
      </w:r>
      <w:bookmarkEnd w:id="13"/>
    </w:p>
    <w:p w14:paraId="4197B1EF">
      <w:pPr>
        <w:pStyle w:val="31"/>
        <w:bidi w:val="0"/>
        <w:rPr>
          <w:rFonts w:hint="eastAsia"/>
          <w:lang w:val="en-US" w:eastAsia="zh-CN"/>
        </w:rPr>
      </w:pPr>
      <w:bookmarkStart w:id="14" w:name="_Toc2917"/>
      <w:r>
        <w:rPr>
          <w:rFonts w:hint="eastAsia"/>
          <w:lang w:val="en-US" w:eastAsia="zh-CN"/>
        </w:rPr>
        <w:t>质量管理部经理</w:t>
      </w:r>
      <w:bookmarkEnd w:id="14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6E618F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8B67C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735D3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质量管理部经理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2AEDE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981F5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副总经理</w:t>
            </w:r>
          </w:p>
        </w:tc>
      </w:tr>
      <w:tr w14:paraId="6D6BF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585B2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428C8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管理岗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53E9D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7E1A30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一级</w:t>
            </w:r>
          </w:p>
        </w:tc>
      </w:tr>
      <w:tr w14:paraId="7F1A67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C284F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F07F4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198D8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59EF69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质量管理专员</w:t>
            </w:r>
          </w:p>
        </w:tc>
      </w:tr>
      <w:tr w14:paraId="61265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8DF9E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D8F61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全面负责公司质量管理体系的规划、建设、推行与维护，组织实施质量目标管理、审核认证、过程控制、质量问题处理、客户满意度改进及质量文化建设，确保公司质量体系有效运行并持续提升服务与产品质量水平</w:t>
            </w:r>
          </w:p>
        </w:tc>
      </w:tr>
      <w:tr w14:paraId="55A2F4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71EB8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06276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对质量管理部工作及公司整体质量管理体系的运行效果负全面责任</w:t>
            </w:r>
          </w:p>
        </w:tc>
      </w:tr>
      <w:tr w14:paraId="57EFFE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1FEFD5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9D393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负责策划、建立、推行和维护公司整体质量管理体系（如ISO 9001、ITSS、CMMI等）；组织编制、修订和评审质量手册、程序文件及三级文件，确保体系符合标准要求与业务实际；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制定部门年度、季度质量工作计划与预算，分解公司质量目标至各相关部门；监督目标达成情况，定期编制并发布质量分析报告；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全面负责组织公司内部质量审核、管理评审活动，协调并主导应对外部认证机构、客户或监管部门的审核，跟踪不符合项的整改与闭环；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建立关键质量监控点，对研发、运维、采购等核心业务过程进行独立监督与审计；参与重大项目的里程碑评审，确保过程质量受控；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主导或参与重大质量事故、客户重大投诉的调查、分析与处理；组织制定并验证纠正与预防措施（CAPA），推动系统性改进，防止问题再发生；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建立并管理客户满意度调查机制，分析调查结果；根据内外部审核、过程监控及客户反馈，识别服务改进机会，发起并推动跨部门质量改进项目；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7. 策划并组织面向全公司的质量意识宣传与专题培训；指导下属开展工作，培养质量管理人才梯队；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8. 完成上级交办的其他工作。</w:t>
            </w:r>
          </w:p>
        </w:tc>
      </w:tr>
      <w:tr w14:paraId="1AD9C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4401A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63D89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本科及以上学历，质量管理、工业工程、计算机、通信等相关专业优先；</w:t>
            </w:r>
          </w:p>
        </w:tc>
      </w:tr>
      <w:tr w14:paraId="1F61F8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F501E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2509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质量管理、计算机、通信、电子、系统工程等相关专业；</w:t>
            </w:r>
          </w:p>
        </w:tc>
      </w:tr>
      <w:tr w14:paraId="290E9A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CF32D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B08D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Style w:val="23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具备高度的责任心和原则性，逻辑清晰，具备优秀的组织协调、风险识别与改进推动能力；</w:t>
            </w:r>
          </w:p>
        </w:tc>
      </w:tr>
      <w:tr w14:paraId="696B997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8B22BCE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6663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8年以上质量管理或体系管理工作经验，其中3年以上质量管理部门负责人经验；</w:t>
            </w:r>
          </w:p>
        </w:tc>
      </w:tr>
      <w:tr w14:paraId="16E2A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87EBD4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62DC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具备ISO 9001、ITSS、CMMI等质量管理体系内审员或外审员资质，或相关认证经验者优先</w:t>
            </w:r>
          </w:p>
        </w:tc>
      </w:tr>
      <w:tr w14:paraId="505D13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43362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9806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精通ISO 9001、ITSS、CMMI等质量管理体系标准，熟悉研发、运维等业务过程，具备体系构建与审核能力</w:t>
            </w:r>
          </w:p>
        </w:tc>
      </w:tr>
      <w:tr w14:paraId="612B7A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6D5BB0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0580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具备出色的体系规划能力、跨部门协作能力、数据分析能力、问题解决能力与团队领导能力。</w:t>
            </w:r>
          </w:p>
        </w:tc>
      </w:tr>
      <w:tr w14:paraId="3BA3FE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676F8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D026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身体健康，能适应办公室常规工作节奏，具备良好的沟通协作与文档处理能力</w:t>
            </w:r>
          </w:p>
        </w:tc>
      </w:tr>
    </w:tbl>
    <w:p w14:paraId="44EC70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23BD57A">
      <w:pPr>
        <w:pStyle w:val="31"/>
        <w:bidi w:val="0"/>
        <w:rPr>
          <w:rFonts w:hint="default"/>
          <w:lang w:val="en-US" w:eastAsia="zh-CN"/>
        </w:rPr>
      </w:pPr>
      <w:bookmarkStart w:id="15" w:name="_Toc14854"/>
      <w:r>
        <w:rPr>
          <w:rFonts w:hint="eastAsia"/>
          <w:lang w:val="en-US" w:eastAsia="zh-CN"/>
        </w:rPr>
        <w:t>质量管理专员</w:t>
      </w:r>
      <w:bookmarkEnd w:id="15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0A403A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77BB6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DFE88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质量管理专员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9A271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1BC2A8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质量管理部经理</w:t>
            </w:r>
          </w:p>
        </w:tc>
      </w:tr>
      <w:tr w14:paraId="30B25C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0CFD1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0D938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9945E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3388A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二级</w:t>
            </w:r>
          </w:p>
        </w:tc>
      </w:tr>
      <w:tr w14:paraId="21C9AE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225B0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6CF77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37442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E60565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24EF54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6F162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02301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协助质量管理体系文件的维护与文控，执行过程检查与数据收集，参与内审与改进支持工作，执行客户满意度调查，跟踪日常质量问题整改，保障质量管理体系运作的有效性与连续性</w:t>
            </w:r>
          </w:p>
        </w:tc>
      </w:tr>
      <w:tr w14:paraId="0C13A6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37735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620A9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无直接下属，对所承担的质量体系文控、数据收集、过程检查及问题跟踪工作负责</w:t>
            </w:r>
          </w:p>
        </w:tc>
      </w:tr>
      <w:tr w14:paraId="68009B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8F515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8E6DC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协助编制、修订质量管理体系文件；负责体系文件的分发、回收、归档、更新等日常文控工作，确保文件受控、版本有效；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在经理指导下，执行对运维、研发等项目的现场过程符合性检查；收集、整理各部门的质量数据（如缺陷率、问题解决时效、SLA达成率等）；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参与内部审核的具体工作，如编制检查表、记录审核发现、跟踪验证纠正措施等；协助组织管理评审会议，准备相关材料；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具体执行客户满意度问卷调查、电话回访等工作，整理初步分析结果；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跟踪日常质量异常、客户一般性投诉的处理进度，督促责任部门及时整改并反馈，维护问题跟踪台账；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完成上级交办的其他工作。</w:t>
            </w:r>
          </w:p>
        </w:tc>
      </w:tr>
      <w:tr w14:paraId="5638EF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E58F1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AD798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大专及以上学历，质量管理、计算机、通信、管理类等相关专业优先；</w:t>
            </w:r>
          </w:p>
        </w:tc>
      </w:tr>
      <w:tr w14:paraId="597EF47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48BFEA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82FFF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质量管理、工业工程、计算机、通信等相关专业；</w:t>
            </w:r>
          </w:p>
        </w:tc>
      </w:tr>
      <w:tr w14:paraId="318937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55325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5C971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Style w:val="23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工作细致、责任心强，具备良好的执行能力、文档处理能力和沟通协作能力</w:t>
            </w:r>
          </w:p>
        </w:tc>
      </w:tr>
      <w:tr w14:paraId="3314E5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57977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482C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1年以上质量管理、体系文控、过程检查或相关岗位工作经验；</w:t>
            </w:r>
          </w:p>
        </w:tc>
      </w:tr>
      <w:tr w14:paraId="5C30E8B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7E51E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34849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具备ISO 9001内审员资格或相关质量培训证书者优先</w:t>
            </w:r>
          </w:p>
        </w:tc>
      </w:tr>
      <w:tr w14:paraId="5C3C5B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418732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7AC4D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熟悉质量管理体系基础知识，了解ITSS、CMMI等标准框架，熟练使用Office办公软件及文控管理工具</w:t>
            </w:r>
          </w:p>
        </w:tc>
      </w:tr>
      <w:tr w14:paraId="7B1F4C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20A309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7776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具备良好的数据整理能力、文档管理能力、过程检查能力和问题跟踪推动能力。</w:t>
            </w:r>
          </w:p>
        </w:tc>
      </w:tr>
      <w:tr w14:paraId="26D423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5847C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A37D1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身体健康，能适应办公室常规工作节奏，具备一定的沟通协调与文档处理能力</w:t>
            </w:r>
          </w:p>
        </w:tc>
      </w:tr>
      <w:tr w14:paraId="4A260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CBAD1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9DA1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熟悉IT/科技行业质量管理流程、具备体系文控或内审辅助经验者优先考虑</w:t>
            </w:r>
          </w:p>
        </w:tc>
      </w:tr>
    </w:tbl>
    <w:p w14:paraId="66E2C9A2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85BF9D9">
      <w:pPr>
        <w:pStyle w:val="29"/>
        <w:bidi w:val="0"/>
        <w:rPr>
          <w:rFonts w:hint="default"/>
          <w:lang w:val="en-US" w:eastAsia="zh-CN"/>
        </w:rPr>
      </w:pPr>
      <w:bookmarkStart w:id="16" w:name="_Toc31336"/>
      <w:r>
        <w:rPr>
          <w:rFonts w:hint="eastAsia"/>
          <w:lang w:val="en-US" w:eastAsia="zh-CN"/>
        </w:rPr>
        <w:t>研发部</w:t>
      </w:r>
      <w:bookmarkEnd w:id="16"/>
    </w:p>
    <w:p w14:paraId="42EE8C18">
      <w:pPr>
        <w:pStyle w:val="31"/>
        <w:bidi w:val="0"/>
        <w:rPr>
          <w:rFonts w:hint="eastAsia"/>
          <w:lang w:val="en-US" w:eastAsia="zh-CN"/>
        </w:rPr>
      </w:pPr>
      <w:bookmarkStart w:id="17" w:name="_Toc1637"/>
      <w:r>
        <w:rPr>
          <w:rFonts w:hint="eastAsia"/>
          <w:lang w:val="en-US" w:eastAsia="zh-CN"/>
        </w:rPr>
        <w:t>研发部经理</w:t>
      </w:r>
      <w:bookmarkEnd w:id="17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6DA8849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CB8CC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A1045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5319A2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1E546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副总经理</w:t>
            </w:r>
          </w:p>
        </w:tc>
      </w:tr>
      <w:tr w14:paraId="0D6F33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4267B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58598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管理岗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C4E6D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17FAA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一级</w:t>
            </w:r>
          </w:p>
        </w:tc>
      </w:tr>
      <w:tr w14:paraId="5C8C06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A15B5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340F0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107F4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DC343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研发部所有技术岗</w:t>
            </w:r>
          </w:p>
        </w:tc>
      </w:tr>
      <w:tr w14:paraId="4FEFE2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63F4F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F1BEF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全面负责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研发部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的战略规划、研发过程与体系建设、技术决策与架构治理、项目与资源管理、团队建设与人才培养、跨部门协同与产品交付等工作，推动公司技术战略落地，保障研发工作高效、规范、持续创新</w:t>
            </w:r>
          </w:p>
        </w:tc>
      </w:tr>
      <w:tr w14:paraId="2D7309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4AEE6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8C75D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对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研发部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的整体技术方向、研发质量、团队效能及项目成果负责</w:t>
            </w:r>
          </w:p>
        </w:tc>
      </w:tr>
      <w:tr w14:paraId="652B0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24FFC2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13C8B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根据公司产品与技术战略，制定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研发部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的技术发展路线图、年度研发计划与预算；负责核心技术规划与前瞻性技术研究；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建立、优化并推行覆盖需求、设计、开发、测试、部署的全生命周期研发管理体系（如敏捷、DevOps）；确保研发过程规范、高效并符合质量体系要求；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主导重大技术选型、系统架构评审与技术难题攻关；建立技术标准和规范，负责技术债务管理与系统架构的持续演进；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负责研发项目的优先级排序与关键资源（人力、环境）的统筹调配；监控重点项目进度与风险，协调解决跨团队技术障碍；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负责研发团队的组建、培养、绩效管理与梯队建设；营造创新、协作的技术氛围，提升团队整体技术能力与工程效能；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与产品、市场、运维、质量等部门紧密协作，确保研发工作精准对接业务需求，推动产品高质量、高效率交付与成功上线；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7. 完成上级交办的其他工作。</w:t>
            </w:r>
          </w:p>
        </w:tc>
      </w:tr>
      <w:tr w14:paraId="0F431D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E6158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E9306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硕士及以上学历，计算机、软件工程、通信等相关专业优先；</w:t>
            </w:r>
          </w:p>
        </w:tc>
      </w:tr>
      <w:tr w14:paraId="7ECE91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7F5C1C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5A7B4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计算机、软件工程、通信、电子等相关专业；</w:t>
            </w:r>
          </w:p>
        </w:tc>
      </w:tr>
      <w:tr w14:paraId="5A3A94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D7E754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16060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Style w:val="23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具备战略视野、技术创新意识、系统思维和优秀的领导力，责任心强，具备良好的沟通协调与决策能力</w:t>
            </w:r>
          </w:p>
        </w:tc>
      </w:tr>
      <w:tr w14:paraId="3DAB3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3792BA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C77B9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10年以上技术研发经验，其中5年以上研发团队或技术部门管理经验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；</w:t>
            </w:r>
          </w:p>
        </w:tc>
      </w:tr>
      <w:tr w14:paraId="1D8E40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5C2F42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5AE84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具备高级技术职称、PMP、敏捷教练、架构师等相关认证者优先</w:t>
            </w:r>
          </w:p>
        </w:tc>
      </w:tr>
      <w:tr w14:paraId="65E8C8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3C680DB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DA07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精通软件开发生命周期管理，熟悉主流技术栈与架构设计方法，具备大型系统研发与交付经验</w:t>
            </w:r>
          </w:p>
        </w:tc>
      </w:tr>
      <w:tr w14:paraId="5D360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F767DB9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6C0A4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具备优秀的团队建设能力、资源整合能力、技术规划能力、项目管理能力与跨部门协作能力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。</w:t>
            </w:r>
          </w:p>
        </w:tc>
      </w:tr>
      <w:tr w14:paraId="7F5F06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21E25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21F55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身体健康，精力充沛，能适应高强度工作与跨时区协作，具备较强的抗压与应变能力</w:t>
            </w:r>
          </w:p>
        </w:tc>
      </w:tr>
      <w:tr w14:paraId="76B822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2A814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51FEC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具备人工智能、云计算、大数据等领域技术背景或产品研发管理经验者优先考虑</w:t>
            </w:r>
          </w:p>
        </w:tc>
      </w:tr>
    </w:tbl>
    <w:p w14:paraId="05EF4403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1A98AD7">
      <w:pPr>
        <w:pStyle w:val="31"/>
        <w:bidi w:val="0"/>
        <w:rPr>
          <w:rFonts w:hint="default"/>
          <w:lang w:val="en-US" w:eastAsia="zh-CN"/>
        </w:rPr>
      </w:pPr>
      <w:bookmarkStart w:id="18" w:name="_Toc9519"/>
      <w:r>
        <w:rPr>
          <w:rFonts w:hint="eastAsia"/>
          <w:lang w:val="en-US" w:eastAsia="zh-CN"/>
        </w:rPr>
        <w:t>开发工程师</w:t>
      </w:r>
      <w:bookmarkEnd w:id="18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084B4F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9EF24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98F0A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30C2F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886A3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研发部经理</w:t>
            </w:r>
          </w:p>
        </w:tc>
      </w:tr>
      <w:tr w14:paraId="01D364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C8597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27D59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7E112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AF7E1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48824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E5250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4EE71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81EDB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B396B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26F7D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28BF6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9EBA1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负责系统功能模块的设计与开发、技术攻关与优化、代码与文档规范执行、质量保障协同以及新技术学习与应用，保障产品功能高质量交付与持续优化</w:t>
            </w:r>
          </w:p>
        </w:tc>
      </w:tr>
      <w:tr w14:paraId="6F80493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0A02C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0D408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无直接下属，对所承担的功能模块开发质量、代码规范及技术文档准确性负责</w:t>
            </w:r>
          </w:p>
        </w:tc>
      </w:tr>
      <w:tr w14:paraId="1A3B90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5DAFC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7B2C5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根据需求规格和设计文档，独立完成功能模块的详细设计、编码实现与单元测试，确保代码质量、性能及可维护性；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参与系统技术难题的调研与解决；负责代码重构、性能调优、安全性加固及技术债务清偿；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严格遵守代码规范，积极参与代码评审；编写和维护技术文档，如详细设计说明、接口文档等；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配合测试工程师进行集成测试、系统测试，及时修复缺陷；协助运维人员进行系统部署、发布及线上问题排查；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持续学习并尝试将新技术、新工具应用于实际开发，提升开发效率与系统先进性；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完成上级交办的其他工作。</w:t>
            </w:r>
          </w:p>
        </w:tc>
      </w:tr>
      <w:tr w14:paraId="1F85B3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ECB99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2F58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本科及以上学历，计算机、软件工程、通信等相关专业优先；</w:t>
            </w:r>
          </w:p>
        </w:tc>
      </w:tr>
      <w:tr w14:paraId="7D2BA6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B7D9F0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ED78B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计算机、软件工程、通信、电子等相关专业；</w:t>
            </w:r>
          </w:p>
        </w:tc>
      </w:tr>
      <w:tr w14:paraId="6DF295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6425B5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6C81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Style w:val="23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逻辑清晰、责任心强、具备良好的学习能力和团队协作精神</w:t>
            </w:r>
          </w:p>
        </w:tc>
      </w:tr>
      <w:tr w14:paraId="4DB89D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08442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01173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3年以上软件开发相关经验，熟悉至少一种主流开发语言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；</w:t>
            </w:r>
          </w:p>
        </w:tc>
      </w:tr>
      <w:tr w14:paraId="42142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28E62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79D0A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具备相关技术认证（如Java/Python认证）或开源项目贡献经历者优先</w:t>
            </w:r>
          </w:p>
        </w:tc>
      </w:tr>
      <w:tr w14:paraId="6E9FB3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8EEE6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ADEF33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精通至少一门主流编程语言（如Java/C++/Python等），熟悉常用开发框架、数据库、版本管理工具及测试方法</w:t>
            </w:r>
          </w:p>
        </w:tc>
      </w:tr>
      <w:tr w14:paraId="675CE4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3B7120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C9D4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具备良好的分析解决问题能力、编码能力、文档编写能力和沟通协作能力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。</w:t>
            </w:r>
          </w:p>
        </w:tc>
      </w:tr>
      <w:tr w14:paraId="5F466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7749C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047F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身体健康，能适应项目开发节奏，具备一定的抗压能力和持续学习意愿</w:t>
            </w:r>
          </w:p>
        </w:tc>
      </w:tr>
      <w:tr w14:paraId="5226CE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2A545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80E52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熟悉微服务、容器化、云原生技术或具有AI/大数据项目开发经验者优先考虑</w:t>
            </w:r>
          </w:p>
        </w:tc>
      </w:tr>
    </w:tbl>
    <w:p w14:paraId="0F354AC2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15BDED3">
      <w:pPr>
        <w:pStyle w:val="31"/>
        <w:bidi w:val="0"/>
        <w:rPr>
          <w:rFonts w:hint="default"/>
          <w:lang w:val="en-US" w:eastAsia="zh-CN"/>
        </w:rPr>
      </w:pPr>
      <w:bookmarkStart w:id="19" w:name="_Toc16892"/>
      <w:r>
        <w:rPr>
          <w:rFonts w:hint="eastAsia"/>
          <w:lang w:val="en-US" w:eastAsia="zh-CN"/>
        </w:rPr>
        <w:t>需求分析师</w:t>
      </w:r>
      <w:bookmarkEnd w:id="19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6AD9F9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CE47A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E2E9E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需求分析师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A62E5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C8595D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研发部经理</w:t>
            </w:r>
          </w:p>
        </w:tc>
      </w:tr>
      <w:tr w14:paraId="3E3D7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00A22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852CA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38616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2033C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0577B4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001A05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CC47B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1C3C1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836EEE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4DBA35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90511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597E7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负责产品需求挖掘与分析、需求规划与管理、方案设计与文档编写、需求传递与澄清、产品验收与上线支持等工作，确保产品精准对接业务需求，推动产品高质量交付与用户价值实现</w:t>
            </w:r>
          </w:p>
        </w:tc>
      </w:tr>
      <w:tr w14:paraId="4DA130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B5AA01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0486D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无直接下属，对所承担的产品需求质量、文档准确性及需求传递效果负责</w:t>
            </w:r>
          </w:p>
        </w:tc>
      </w:tr>
      <w:tr w14:paraId="1846DD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317E1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E52EF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深入业务一线，通过访谈、调研、数据分析等方式，挖掘、梳理和解析用户及业务方的真实需求与痛点；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将模糊的业务需求转化为清晰、可执行的产品需求，进行需求优先级排序与管理，输出市场需求文档（MRD）、业务需求规格说明书等；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绘制业务流程图、用例图，编写详细的用户故事、需求规格说明书，定义功能列表与非功能性需求，建立需求跟踪矩阵；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作为业务与研发测试团队之间的桥梁，确保需求被准确理解；在开发过程中，及时澄清需求细节，管理需求变更流程；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参与产品原型与UI设计的评审；协助制定测试策略与用例；主导或参与用户验收测试（UAT），确保产品符合业务预期；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完成上级交办的其他工作。</w:t>
            </w:r>
          </w:p>
        </w:tc>
      </w:tr>
      <w:tr w14:paraId="2D7F45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46C70B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84348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本科及以上学历，计算机、软件工程、信息管理、市场营销等相关专业优先；</w:t>
            </w:r>
          </w:p>
        </w:tc>
      </w:tr>
      <w:tr w14:paraId="059FD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D74A5C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4F27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计算机、信息管理、软件工程、市场营销等相关专业；</w:t>
            </w:r>
          </w:p>
        </w:tc>
      </w:tr>
      <w:tr w14:paraId="68EB0A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C0D59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1BBB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Style w:val="23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具备良好的用户思维、逻辑分析能力、沟通协调能力和文档表达能力</w:t>
            </w:r>
          </w:p>
        </w:tc>
      </w:tr>
      <w:tr w14:paraId="5C226E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DC619C6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7BDE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3年以上产品管理或需求分析相关工作经验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；</w:t>
            </w:r>
          </w:p>
        </w:tc>
      </w:tr>
      <w:tr w14:paraId="14FDFEA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8FCE5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69CD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具备产品经理认证（如NPDP）或相关培训经历者优先</w:t>
            </w:r>
          </w:p>
        </w:tc>
      </w:tr>
      <w:tr w14:paraId="79C7EDC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F8A10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CA28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熟练使用Axure、Visio、XMind等需求与原型工具，熟悉敏捷开发流程，具备良好的业务建模与文档编写能力</w:t>
            </w:r>
          </w:p>
        </w:tc>
      </w:tr>
      <w:tr w14:paraId="23C23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601C6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2C95C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具备较强的需求洞察能力、项目推动能力、跨团队协作能力与产品验收能力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。</w:t>
            </w:r>
          </w:p>
        </w:tc>
      </w:tr>
      <w:tr w14:paraId="1915CB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06ACB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E31E4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身体健康，能适应项目开发节奏，具备一定的抗压能力和持续学习意愿</w:t>
            </w:r>
          </w:p>
        </w:tc>
      </w:tr>
      <w:tr w14:paraId="10F079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BEFA1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28ED1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具备B端产品经验、熟悉行业业务流程或具备数据产品背景者优先考虑</w:t>
            </w:r>
          </w:p>
        </w:tc>
      </w:tr>
    </w:tbl>
    <w:p w14:paraId="09462F96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1EA1D4D">
      <w:pPr>
        <w:pStyle w:val="31"/>
        <w:bidi w:val="0"/>
        <w:rPr>
          <w:rFonts w:hint="default"/>
          <w:lang w:val="en-US" w:eastAsia="zh-CN"/>
        </w:rPr>
      </w:pPr>
      <w:bookmarkStart w:id="20" w:name="_Toc31684"/>
      <w:r>
        <w:rPr>
          <w:rFonts w:hint="eastAsia"/>
          <w:lang w:val="en-US" w:eastAsia="zh-CN"/>
        </w:rPr>
        <w:t>测试工程师</w:t>
      </w:r>
      <w:bookmarkEnd w:id="20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5BDA28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C0B25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7265B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测试工程师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A398D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0E14A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研发部经理</w:t>
            </w:r>
          </w:p>
        </w:tc>
      </w:tr>
      <w:tr w14:paraId="24117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5F7BC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99A02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48EF9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12B1D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3827D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DA769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DA782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393E34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579EDC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151D03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D2F6B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57C32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负责软件产品测试的全流程工作，包括测试计划与设计、测试执行与缺陷管理、测试环境与数据准备、质量评估与报告、自动化与效能提升，保障软件产品质量符合发布标准与用户预期</w:t>
            </w:r>
          </w:p>
        </w:tc>
      </w:tr>
      <w:tr w14:paraId="00047A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7EE27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9512D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无直接下属，对所承担测试任务的完成质量、缺陷跟踪闭环及测试报告准确性负责</w:t>
            </w:r>
          </w:p>
        </w:tc>
      </w:tr>
      <w:tr w14:paraId="12BAE5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132AFE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79A1A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参与需求和技术评审，制定测试计划与策略；设计覆盖功能、性能、安全、兼容性等多维度的测试用例；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执行手动/自动化测试，准确提交、跟踪和验证缺陷；推动问题及时解决，并进行缺陷根因分析；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维护测试环境的稳定，根据测试场景设计并构造有效的测试数据；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编写测试报告，客观评估版本质量风险，为发布决策提供依据；跟踪线上问题反馈，推动闭环；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参与或负责测试自动化框架的建设与脚本开发；探索并引入新的测试工具与方法，提升测试效率与覆盖率；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完成上级交办的其他工作。</w:t>
            </w:r>
          </w:p>
        </w:tc>
      </w:tr>
      <w:tr w14:paraId="401491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4C3A0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57CA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本科及以上学历，计算机、软件工程、信息管理、市场营销等相关专业优先；</w:t>
            </w:r>
          </w:p>
        </w:tc>
      </w:tr>
      <w:tr w14:paraId="08939F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92DB91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40FC2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计算机、信息管理、软件工程、市场营销等相关专业；</w:t>
            </w:r>
          </w:p>
        </w:tc>
      </w:tr>
      <w:tr w14:paraId="015AAE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29987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A010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Style w:val="23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具备良好的用户思维、逻辑分析能力、沟通协调能力和文档表达能力</w:t>
            </w:r>
          </w:p>
        </w:tc>
      </w:tr>
      <w:tr w14:paraId="0ABE48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EB6420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4008A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3年以上软件测试相关工作经验，熟悉测试流程与方法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；</w:t>
            </w:r>
          </w:p>
        </w:tc>
      </w:tr>
      <w:tr w14:paraId="5E4A6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43A7F5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116C1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具备软件测试相关认证（如ISTQB、CSTQB等）者优先</w:t>
            </w:r>
          </w:p>
        </w:tc>
      </w:tr>
      <w:tr w14:paraId="0BF8BB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A19F6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D6BFE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熟悉测试理论与方法，掌握至少一种自动化测试工具或框架</w:t>
            </w:r>
          </w:p>
        </w:tc>
      </w:tr>
      <w:tr w14:paraId="4C071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1B5E9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65338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具备较强的需求洞察能力、项目推动能力、跨团队协作能力与产品验收能力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。</w:t>
            </w:r>
          </w:p>
        </w:tc>
      </w:tr>
      <w:tr w14:paraId="763228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C84F45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9FC75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身体健康，能适应项目测试节奏与阶段性高强度工作，具备较好的抗压与多任务处理能力。</w:t>
            </w:r>
          </w:p>
        </w:tc>
      </w:tr>
      <w:tr w14:paraId="071CB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F702D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26F73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具备性能测试、安全测试、自动化测试框架搭建或持续集成/持续交付（CI/CD）经验者优先考虑。</w:t>
            </w:r>
          </w:p>
        </w:tc>
      </w:tr>
    </w:tbl>
    <w:p w14:paraId="33B3E1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FDA4D23">
      <w:pPr>
        <w:pStyle w:val="29"/>
        <w:bidi w:val="0"/>
        <w:rPr>
          <w:rFonts w:hint="default"/>
          <w:lang w:val="en-US" w:eastAsia="zh-CN"/>
        </w:rPr>
      </w:pPr>
      <w:bookmarkStart w:id="21" w:name="_Toc27345"/>
      <w:r>
        <w:rPr>
          <w:rFonts w:hint="eastAsia"/>
          <w:lang w:val="en-US" w:eastAsia="zh-CN"/>
        </w:rPr>
        <w:t>采购部</w:t>
      </w:r>
      <w:bookmarkEnd w:id="21"/>
    </w:p>
    <w:p w14:paraId="532879C9">
      <w:pPr>
        <w:pStyle w:val="31"/>
        <w:bidi w:val="0"/>
        <w:rPr>
          <w:rFonts w:hint="eastAsia"/>
          <w:lang w:val="en-US" w:eastAsia="zh-CN"/>
        </w:rPr>
      </w:pPr>
      <w:bookmarkStart w:id="22" w:name="_Toc8620"/>
      <w:r>
        <w:rPr>
          <w:rFonts w:hint="eastAsia"/>
          <w:lang w:val="en-US" w:eastAsia="zh-CN"/>
        </w:rPr>
        <w:t>采购部经理</w:t>
      </w:r>
      <w:bookmarkEnd w:id="22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7"/>
        <w:gridCol w:w="1724"/>
        <w:gridCol w:w="1260"/>
        <w:gridCol w:w="4537"/>
      </w:tblGrid>
      <w:tr w14:paraId="768A7B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60A16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2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F7880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采购部经理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10FDA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EFE92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副总经理</w:t>
            </w:r>
          </w:p>
        </w:tc>
      </w:tr>
      <w:tr w14:paraId="17DBCF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837EC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0FA10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管理岗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FDE86E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81B3A0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一级</w:t>
            </w:r>
          </w:p>
        </w:tc>
      </w:tr>
      <w:tr w14:paraId="2D1FD6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EBC4B6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330AA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AF15B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8798B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采购专员</w:t>
            </w:r>
          </w:p>
        </w:tc>
      </w:tr>
      <w:tr w14:paraId="7C842E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C7781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C0A05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全面负责公司采购部的管理工作，包括供应商管理、采购实施、合同管理、成本控制及团队建设，确保运维服务所需的备件、工具、第三方服务等资源及时、合规、高性价比地供应，有效支撑运维服务能力的持续提升</w:t>
            </w:r>
          </w:p>
        </w:tc>
      </w:tr>
      <w:tr w14:paraId="06100D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7123A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CD260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对采购部的整体工作绩效、供应商管理体系的有效性及采购成本控制负全面责任</w:t>
            </w:r>
          </w:p>
        </w:tc>
      </w:tr>
      <w:tr w14:paraId="2B8A3B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C3C4B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B67788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供应商管理：负责建立和维护合格供应商名录，组织供应商的准入评估、定期考核与动态管理，确保供应商的服务质量、交付能力及价格水平满足公司运维服务要求。</w:t>
            </w:r>
          </w:p>
          <w:p w14:paraId="1C175795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采购实施：根据运维部、备件库及各项目组提交的采购申请（备件补给、设备更新、工具采购、第三方维保服务等），组织实施招投标、询价比价及合同签订工作，确保采购过程合规、透明、高效。</w:t>
            </w:r>
          </w:p>
          <w:p w14:paraId="0DA778FC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合同管理：负责采购合同的审核、签订、归档与履行监控，确保合同条款清晰、权责明确，供应商交付的资源（备件、软件授权、维保服务等）符合合同约定的质量标准及服务级别协议（SLA）。</w:t>
            </w:r>
          </w:p>
          <w:p w14:paraId="1F97ACFD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成本控制与优化：配合质量管理部和运维部，对运维资源投入进行成本分析，定期评估采购成本，提出资源采购优化建议，推动降本增效。</w:t>
            </w:r>
          </w:p>
          <w:p w14:paraId="0BBA695C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供应商绩效考核：定期组织对供应商的服务交付质量、响应时效、价格水平进行绩效考核，根据考核结果调整采购策略，优化供应商结构。</w:t>
            </w:r>
          </w:p>
          <w:p w14:paraId="1F34832A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风险与合规管理：识别采购过程中的潜在风险（如供应中断、价格波动、合同纠纷等），制定应对预案；确保采购活动符合公司制度及法律法规要求。</w:t>
            </w:r>
          </w:p>
          <w:p w14:paraId="4F36FB53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团队建设与管理：负责采购团队的搭建、培训、指导与绩效管理，提升团队的专业能力与执行效率。</w:t>
            </w:r>
          </w:p>
          <w:p w14:paraId="26347ECA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完成上级交办的其他工作。</w:t>
            </w:r>
          </w:p>
        </w:tc>
      </w:tr>
      <w:tr w14:paraId="3D3762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70" w:hRule="atLeast"/>
          <w:jc w:val="center"/>
        </w:trPr>
        <w:tc>
          <w:tcPr>
            <w:tcW w:w="977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619CC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F20CB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本科及以上学历，采购管理、供应链管理、物流管理、工商管理等相关专业优先</w:t>
            </w:r>
          </w:p>
        </w:tc>
      </w:tr>
      <w:tr w14:paraId="2B2EE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4EFC9A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1C5E4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采购管理、供应链管理、物流管理、工商管理等相关专业；</w:t>
            </w:r>
          </w:p>
        </w:tc>
      </w:tr>
      <w:tr w14:paraId="5406D6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83957C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C6CDC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具备良好的职业道德、成本意识、谈判能力和风险防控意识，责任心强</w:t>
            </w:r>
          </w:p>
        </w:tc>
      </w:tr>
      <w:tr w14:paraId="751030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0D23E6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03D8E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5年以上采购或供应链管理工作经验，其中2年以上采购团队管理经验，有IT或通信行业采购经验者优先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；</w:t>
            </w:r>
          </w:p>
        </w:tc>
      </w:tr>
      <w:tr w14:paraId="73B1AE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750E04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40C0B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持有采购、供应链相关职业资格证书（如CPSM、CIPS、注册采购师等）者优先</w:t>
            </w:r>
          </w:p>
        </w:tc>
      </w:tr>
      <w:tr w14:paraId="5AA25E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0B6BB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39B30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熟悉采购流程、供应商管理方法及合同法律法规；了解IT硬件设备（服务器、网络设备等）及运维服务特点</w:t>
            </w:r>
          </w:p>
        </w:tc>
      </w:tr>
      <w:tr w14:paraId="211132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3BEED0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FD4C8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具备较强的需求洞察能力、项目推动能力、跨团队协作能力与产品验收能力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。</w:t>
            </w:r>
          </w:p>
        </w:tc>
      </w:tr>
      <w:tr w14:paraId="4AF4358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7AB84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EE22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身体健康，能适应项目测试节奏与阶段性高强度工作，具备较好的抗压与多任务处理能力。</w:t>
            </w:r>
          </w:p>
        </w:tc>
      </w:tr>
    </w:tbl>
    <w:p w14:paraId="7FE0F5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C80EF68">
      <w:pPr>
        <w:pStyle w:val="31"/>
        <w:bidi w:val="0"/>
        <w:rPr>
          <w:rFonts w:hint="default"/>
          <w:lang w:val="en-US" w:eastAsia="zh-CN"/>
        </w:rPr>
      </w:pPr>
      <w:bookmarkStart w:id="23" w:name="_Toc9603"/>
      <w:r>
        <w:rPr>
          <w:rFonts w:hint="eastAsia"/>
          <w:lang w:val="en-US" w:eastAsia="zh-CN"/>
        </w:rPr>
        <w:t>采购专员</w:t>
      </w:r>
      <w:bookmarkEnd w:id="23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7"/>
        <w:gridCol w:w="1724"/>
        <w:gridCol w:w="1260"/>
        <w:gridCol w:w="4537"/>
      </w:tblGrid>
      <w:tr w14:paraId="00312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1EC86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2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A58E4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采购专员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34DAB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A580B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采购部经理</w:t>
            </w:r>
          </w:p>
        </w:tc>
      </w:tr>
      <w:tr w14:paraId="7CCDF6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73A45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38F71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57EC7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7D24B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1A7B38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C9DE9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E88E6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26A09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059F4C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57C6D5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1332F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33936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负责采购部日常事务的具体执行，包括采购需求接收、询价比价、订单跟踪、合同管理、供应商信息维护、到货验收协调及采购台账管理，确保采购流程规范、高效、可追溯</w:t>
            </w:r>
          </w:p>
        </w:tc>
      </w:tr>
      <w:tr w14:paraId="43C4A4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46643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1A83F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无直接下属，对所承担的采购执行任务、数据准确性及流程合规性负责</w:t>
            </w:r>
          </w:p>
        </w:tc>
      </w:tr>
      <w:tr w14:paraId="13312D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00B44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9B4423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采购需求接收与确认：接收运维部、备件库等部门提交的采购申请，核对申请信息的完整性（品名、规格、数量、需求时间等），必要时与申请部门沟通确认。</w:t>
            </w:r>
          </w:p>
          <w:p w14:paraId="3529CF01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询价与比价：根据采购需求，向合格供应商进行询价、比价、议价，收集并整理报价单，形成比价记录，为采购决策提供依据。</w:t>
            </w:r>
          </w:p>
          <w:p w14:paraId="7F4FBBA8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订单执行与跟踪：根据批准的采购方案，下达采购订单或签订采购合同；跟踪订单执行进度，及时反馈交付异常情况，确保物资按时到货。</w:t>
            </w:r>
          </w:p>
          <w:p w14:paraId="440137F0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到货验收协调：协调申请部门、备件库等进行到货验收，核对数量、规格及质量；协助处理验收不合格品的退换货事宜。</w:t>
            </w:r>
          </w:p>
          <w:p w14:paraId="2A6AC744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合同与文档管理：负责采购合同、订单、报价单、验收单等采购文档的整理、归档与台账维护，确保采购记录完整、可追溯。</w:t>
            </w:r>
          </w:p>
          <w:p w14:paraId="3CA5BC55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供应商信息维护：协助采购部经理维护合格供应商名录，收集供应商资质文件，跟踪供应商绩效考核结果，更新供应商档案。</w:t>
            </w:r>
          </w:p>
          <w:p w14:paraId="76453B4A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采购数据统计：定期统计采购数据（如采购金额、到货及时率、质量合格率等），编制采购报表，为成本分析和绩效评估提供支持。</w:t>
            </w:r>
          </w:p>
          <w:p w14:paraId="5BC1D784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完成上级交办的其他工作。</w:t>
            </w:r>
          </w:p>
        </w:tc>
      </w:tr>
      <w:tr w14:paraId="1B267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70" w:hRule="atLeast"/>
          <w:jc w:val="center"/>
        </w:trPr>
        <w:tc>
          <w:tcPr>
            <w:tcW w:w="977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121A5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AC3F9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大专及以上学历，采购管理、供应链管理、物流管理、工商管理等相关专业优先</w:t>
            </w:r>
          </w:p>
        </w:tc>
      </w:tr>
      <w:tr w14:paraId="69128B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2B8BF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E3F49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采购管理、供应链管理、物流管理、工商管理等相关专业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；</w:t>
            </w:r>
          </w:p>
        </w:tc>
      </w:tr>
      <w:tr w14:paraId="357DC2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363930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5EB66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工作细致、责任心强，具备良好的沟通协调能力和服务意识，诚实守信</w:t>
            </w:r>
          </w:p>
        </w:tc>
      </w:tr>
      <w:tr w14:paraId="4AD3E5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96D08E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76880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1年以上采购、物流或相关岗位工作经验，有IT或通信行业经验者优先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；</w:t>
            </w:r>
          </w:p>
        </w:tc>
      </w:tr>
      <w:tr w14:paraId="19AF15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36771A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C7FB7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持有采购、供应链相关职业资格证书者优先</w:t>
            </w:r>
          </w:p>
        </w:tc>
      </w:tr>
      <w:tr w14:paraId="401E1E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1F3190C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3A0E3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熟悉采购基本流程，熟练使用Office办公软件及采购管理系统；了解基础IT硬件设备（服务器、网络设备等）者优先</w:t>
            </w:r>
          </w:p>
        </w:tc>
      </w:tr>
      <w:tr w14:paraId="7335A5D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52DD8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D84BF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具备良好的询价比价能力、文档处理能力、数据统计能力、沟通协调能力和执行能力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。</w:t>
            </w:r>
          </w:p>
        </w:tc>
      </w:tr>
      <w:tr w14:paraId="52F5D0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C427B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6E957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身体健康，能适应办公室常规工作节奏，具备一定的抗压能力。</w:t>
            </w:r>
          </w:p>
        </w:tc>
      </w:tr>
      <w:tr w14:paraId="0CF299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092341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8A01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fill="FFFFFF"/>
              </w:rPr>
              <w:t>具备良好的团队协作精神，能积极配合运维一线人员的采购需求，确保服务响应效率</w:t>
            </w:r>
          </w:p>
        </w:tc>
      </w:tr>
    </w:tbl>
    <w:p w14:paraId="0A5739DA">
      <w:pPr>
        <w:pStyle w:val="30"/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75227">
    <w:pPr>
      <w:spacing w:line="167" w:lineRule="auto"/>
      <w:ind w:left="4575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55EC3E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578E8FC"/>
    <w:multiLevelType w:val="singleLevel"/>
    <w:tmpl w:val="9578E8F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FA5DA88"/>
    <w:multiLevelType w:val="singleLevel"/>
    <w:tmpl w:val="FFA5DA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C22A302"/>
    <w:multiLevelType w:val="singleLevel"/>
    <w:tmpl w:val="1C22A3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5CA44E8"/>
    <w:rsid w:val="09D26E62"/>
    <w:rsid w:val="0A0F2E11"/>
    <w:rsid w:val="12582E7C"/>
    <w:rsid w:val="1AA1183A"/>
    <w:rsid w:val="1CEC0D90"/>
    <w:rsid w:val="1DAA4ED3"/>
    <w:rsid w:val="1DC11BA0"/>
    <w:rsid w:val="1F0C1276"/>
    <w:rsid w:val="20592BE1"/>
    <w:rsid w:val="215C64E4"/>
    <w:rsid w:val="22721D38"/>
    <w:rsid w:val="262670C1"/>
    <w:rsid w:val="26B75F6B"/>
    <w:rsid w:val="2E31032F"/>
    <w:rsid w:val="2F126434"/>
    <w:rsid w:val="34075AD1"/>
    <w:rsid w:val="37643EED"/>
    <w:rsid w:val="380A4A95"/>
    <w:rsid w:val="3A2A1573"/>
    <w:rsid w:val="3E255611"/>
    <w:rsid w:val="3F695DAF"/>
    <w:rsid w:val="3FF43934"/>
    <w:rsid w:val="3FFA6D56"/>
    <w:rsid w:val="4171348E"/>
    <w:rsid w:val="41715C39"/>
    <w:rsid w:val="419E624E"/>
    <w:rsid w:val="437152FF"/>
    <w:rsid w:val="43AA712C"/>
    <w:rsid w:val="44BC2C73"/>
    <w:rsid w:val="47413B35"/>
    <w:rsid w:val="510A745C"/>
    <w:rsid w:val="52456FFD"/>
    <w:rsid w:val="563F1955"/>
    <w:rsid w:val="66383CCB"/>
    <w:rsid w:val="66C9254D"/>
    <w:rsid w:val="68BB5E0A"/>
    <w:rsid w:val="6E1F5E9D"/>
    <w:rsid w:val="79D51B05"/>
    <w:rsid w:val="7E6A214D"/>
    <w:rsid w:val="7EFB7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2"/>
    <w:qFormat/>
    <w:uiPriority w:val="0"/>
    <w:rPr>
      <w:color w:val="0000FF"/>
      <w:u w:val="single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772</Words>
  <Characters>902</Characters>
  <Lines>0</Lines>
  <Paragraphs>0</Paragraphs>
  <TotalTime>0</TotalTime>
  <ScaleCrop>false</ScaleCrop>
  <LinksUpToDate>false</LinksUpToDate>
  <CharactersWithSpaces>1002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2026-04-24T17:31:20Z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eyJoZGlkIjoiZWI4NmUzMGY2ODA3MDc4ZTFlMjZjZTAyMjM0NmVmODgiLCJ1c2VySWQiOiIxMDc1MzgyOSJ9</vt:lpwstr>
  </property>
</Properties>
</file>