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B0C6B">
      <w:pPr>
        <w:pStyle w:val="2"/>
        <w:spacing w:line="595" w:lineRule="exact"/>
        <w:ind w:right="0"/>
        <w:jc w:val="center"/>
      </w:pPr>
      <w:r>
        <w:t>培训记录表</w:t>
      </w:r>
    </w:p>
    <w:p w14:paraId="1109508E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5"/>
        <w:tblW w:w="0" w:type="auto"/>
        <w:tblInd w:w="102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158"/>
        <w:gridCol w:w="2058"/>
        <w:gridCol w:w="1228"/>
        <w:gridCol w:w="1516"/>
        <w:gridCol w:w="1909"/>
      </w:tblGrid>
      <w:tr w14:paraId="2748D2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460804">
            <w:pPr>
              <w:pStyle w:val="11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E9E5D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.2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C4CBF">
            <w:pPr>
              <w:pStyle w:val="11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CDE00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6D35CE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D622D">
            <w:pPr>
              <w:pStyle w:val="11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AC099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人力部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47FE8">
            <w:pPr>
              <w:pStyle w:val="11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84816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《050103-人员培训管理制度》</w:t>
            </w:r>
          </w:p>
        </w:tc>
      </w:tr>
      <w:tr w14:paraId="42B4B0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CA914">
            <w:pPr>
              <w:pStyle w:val="11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3A6DEA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张宝晶-人力部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88AE4">
            <w:pPr>
              <w:pStyle w:val="11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BC8D1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3884D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50666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hint="eastAsia" w:eastAsia="宋体"/>
                <w:lang w:val="en-US" w:eastAsia="zh-CN"/>
              </w:rPr>
              <w:t>《050103-人员培训管理制度》</w:t>
            </w:r>
          </w:p>
          <w:p w14:paraId="04C43342">
            <w:pPr>
              <w:pStyle w:val="11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277C9C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3A79B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050103-人员培训管理制度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 w14:paraId="747994FD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  <w:p w14:paraId="7B007DF9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原则</w:t>
            </w:r>
          </w:p>
          <w:p w14:paraId="7B82AD13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适用范围</w:t>
            </w:r>
          </w:p>
          <w:p w14:paraId="7500EDFB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岗位职责</w:t>
            </w:r>
          </w:p>
          <w:p w14:paraId="2253F19F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培训计划实施</w:t>
            </w:r>
          </w:p>
          <w:p w14:paraId="5AC03B78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附则</w:t>
            </w:r>
          </w:p>
          <w:p w14:paraId="437EAD89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附件</w:t>
            </w:r>
          </w:p>
          <w:p w14:paraId="05DCA5FA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</w:t>
            </w:r>
          </w:p>
        </w:tc>
      </w:tr>
      <w:tr w14:paraId="2C18C6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7F53CC">
            <w:pPr>
              <w:pStyle w:val="11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130F6D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E308A">
            <w:pPr>
              <w:pStyle w:val="11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C7307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B303DE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9AB9EC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8B7924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E31F10D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3CDBA9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8D4EA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FC5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禹海龙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5A05F5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F7ACEE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A6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孙晓玲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7F7FC1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021EE1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663D0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6E0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张宝晶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AE21D0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D5B642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77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丁嘉涛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90A693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5EA4A7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25E6F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76E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张清琳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827E76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CDFF05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BD3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余刚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A67A99"/>
        </w:tc>
      </w:tr>
      <w:tr w14:paraId="1FC192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2CC4D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481EF16D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5F038996">
            <w:pPr>
              <w:rPr>
                <w:rFonts w:hint="eastAsia" w:eastAsia="宋体"/>
                <w:lang w:val="en-US" w:eastAsia="zh-CN"/>
              </w:rPr>
            </w:pPr>
          </w:p>
          <w:p w14:paraId="5B9936AB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hint="eastAsia" w:eastAsia="宋体"/>
                <w:lang w:val="en-US" w:eastAsia="zh-CN"/>
              </w:rPr>
              <w:t>050103-人员培训管理制度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 w14:paraId="7E35CA94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413B8317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09D0F11F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hint="eastAsia" w:eastAsia="宋体"/>
                <w:highlight w:val="yellow"/>
                <w:lang w:val="en-US" w:eastAsia="zh-CN"/>
              </w:rPr>
              <w:t>张宝晶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                                 日期：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2026年6月24</w:t>
            </w:r>
            <w:bookmarkStart w:id="0" w:name="_GoBack"/>
            <w:bookmarkEnd w:id="0"/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日</w:t>
            </w:r>
          </w:p>
          <w:p w14:paraId="4EB384D6"/>
        </w:tc>
      </w:tr>
    </w:tbl>
    <w:p w14:paraId="4CF4B73B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TrackMoves/>
  <w:documentProtection w:enforcement="0"/>
  <w:defaultTabStop w:val="720"/>
  <w:drawingGridHorizontalSpacing w:val="11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15D767BC"/>
    <w:rsid w:val="46DE18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3">
    <w:name w:val="toc 1"/>
    <w:basedOn w:val="1"/>
    <w:next w:val="1"/>
    <w:unhideWhenUsed/>
    <w:qFormat/>
    <w:uiPriority w:val="39"/>
  </w:style>
  <w:style w:type="paragraph" w:styleId="4">
    <w:name w:val="toc 2"/>
    <w:basedOn w:val="1"/>
    <w:next w:val="1"/>
    <w:unhideWhenUsed/>
    <w:qFormat/>
    <w:uiPriority w:val="39"/>
    <w:pPr>
      <w:ind w:left="420" w:leftChars="200"/>
    </w:p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9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348</Words>
  <Characters>390</Characters>
  <Lines>0</Lines>
  <Paragraphs>0</Paragraphs>
  <TotalTime>0</TotalTime>
  <ScaleCrop>false</ScaleCrop>
  <LinksUpToDate>false</LinksUpToDate>
  <CharactersWithSpaces>435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2026-08-24T07:39:06Z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2052-12.1.0.28500</vt:lpwstr>
  </property>
  <property fmtid="{D5CDD505-2E9C-101B-9397-08002B2CF9AE}" pid="6" name="KSOTemplateDocerSaveRecord">
    <vt:lpwstr>eyJoZGlkIjoiMDY5NmFjMmM4ZTljMGJiZDAxN2JmYTc0NGI0NmFiNDgiLCJ1c2VySWQiOiIxMDc1MzgyOSJ9</vt:lpwstr>
  </property>
  <property fmtid="{D5CDD505-2E9C-101B-9397-08002B2CF9AE}" pid="7" name="LastSaved">
    <vt:filetime>2021-09-15T00:00:00Z</vt:filetime>
  </property>
</Properties>
</file>