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2" w:lineRule="auto"/>
      </w:pPr>
    </w:p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spacing w:before="169" w:line="220" w:lineRule="auto"/>
        <w:ind w:left="829"/>
        <w:outlineLvl w:val="0"/>
        <w:rPr>
          <w:rFonts w:ascii="SimSun" w:eastAsia="SimSun" w:hAnsi="SimSun" w:cs="SimSun"/>
          <w:sz w:val="52"/>
          <w:szCs w:val="52"/>
        </w:rPr>
      </w:pPr>
      <w:r>
        <w:rPr>
          <w:rFonts w:ascii="SimSun" w:eastAsia="SimSun" w:hAnsi="SimSun" w:cs="SimSun"/>
          <w:b/>
          <w:bCs/>
          <w:spacing w:val="-7"/>
          <w:sz w:val="52"/>
          <w:szCs w:val="52"/>
        </w:rPr>
        <w:t>资产管理平台实用化操作手册</w:t>
      </w:r>
    </w:p>
    <w:p>
      <w:pPr>
        <w:spacing w:line="220" w:lineRule="auto"/>
        <w:rPr>
          <w:rFonts w:ascii="SimSun" w:eastAsia="SimSun" w:hAnsi="SimSun" w:cs="SimSun"/>
          <w:sz w:val="52"/>
          <w:szCs w:val="52"/>
        </w:rPr>
        <w:sectPr>
          <w:headerReference w:type="default" r:id="rId4"/>
          <w:footerReference w:type="default" r:id="rId5"/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pStyle w:val="BodyText"/>
        <w:spacing w:line="335" w:lineRule="auto"/>
      </w:pPr>
    </w:p>
    <w:p>
      <w:pPr>
        <w:pStyle w:val="BodyText"/>
        <w:spacing w:line="335" w:lineRule="auto"/>
      </w:pPr>
    </w:p>
    <w:sdt>
      <w:sdtPr>
        <w:rPr>
          <w:rFonts w:ascii="Microsoft YaHei UI" w:eastAsia="Microsoft YaHei UI" w:hAnsi="Microsoft YaHei UI" w:cs="Microsoft YaHei UI"/>
          <w:sz w:val="31"/>
          <w:szCs w:val="31"/>
        </w:rPr>
        <w:id w:val="55093208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30"/>
          <w:szCs w:val="30"/>
        </w:rPr>
      </w:sdtEndPr>
      <w:sdtContent>
        <w:p>
          <w:pPr>
            <w:spacing w:before="128" w:line="207" w:lineRule="auto"/>
            <w:ind w:left="3909"/>
            <w:rPr>
              <w:rFonts w:ascii="Microsoft YaHei UI" w:eastAsia="Microsoft YaHei UI" w:hAnsi="Microsoft YaHei UI" w:cs="Microsoft YaHei UI"/>
              <w:sz w:val="31"/>
              <w:szCs w:val="31"/>
            </w:rPr>
          </w:pPr>
          <w:r>
            <w:rPr>
              <w:rFonts w:ascii="Microsoft YaHei UI" w:eastAsia="Microsoft YaHei UI" w:hAnsi="Microsoft YaHei UI" w:cs="Microsoft YaHei UI"/>
              <w:spacing w:val="-8"/>
              <w:sz w:val="31"/>
              <w:szCs w:val="31"/>
            </w:rPr>
            <w:t>目录</w:t>
          </w:r>
        </w:p>
        <w:p>
          <w:pPr>
            <w:tabs>
              <w:tab w:val="right" w:leader="dot" w:pos="8325"/>
            </w:tabs>
            <w:spacing w:before="165" w:line="185" w:lineRule="auto"/>
            <w:ind w:left="61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1"/>
              <w:sz w:val="30"/>
              <w:szCs w:val="30"/>
            </w:rPr>
            <w:t>1.总则</w:t>
          </w:r>
          <w:r>
            <w:rPr>
              <w:rFonts w:ascii="FangSong" w:eastAsia="FangSong" w:hAnsi="FangSong" w:cs="FangSong"/>
              <w:b/>
              <w:bCs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21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4</w:t>
          </w:r>
          <w:r>
            <w:fldChar w:fldCharType="end"/>
          </w:r>
        </w:p>
        <w:p>
          <w:pPr>
            <w:tabs>
              <w:tab w:val="right" w:leader="dot" w:pos="8325"/>
            </w:tabs>
            <w:spacing w:before="323" w:line="185" w:lineRule="auto"/>
            <w:ind w:left="42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5"/>
              <w:sz w:val="30"/>
              <w:szCs w:val="30"/>
            </w:rPr>
            <w:t>2.设备管理</w:t>
          </w:r>
          <w:r>
            <w:rPr>
              <w:rFonts w:ascii="FangSong" w:eastAsia="FangSong" w:hAnsi="FangSong" w:cs="FangSong"/>
              <w:b/>
              <w:bCs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21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4</w:t>
          </w:r>
          <w:r>
            <w:fldChar w:fldCharType="end"/>
          </w:r>
        </w:p>
        <w:p>
          <w:pPr>
            <w:tabs>
              <w:tab w:val="right" w:leader="dot" w:pos="8325"/>
            </w:tabs>
            <w:spacing w:before="323" w:line="185" w:lineRule="auto"/>
            <w:ind w:left="462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2.1</w:t>
          </w:r>
          <w:r>
            <w:rPr>
              <w:rFonts w:ascii="FangSong" w:eastAsia="FangSong" w:hAnsi="FangSong" w:cs="FangSong"/>
              <w:spacing w:val="-5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设备入库</w:t>
          </w:r>
          <w:r>
            <w:rPr>
              <w:rFonts w:ascii="FangSong" w:eastAsia="FangSong" w:hAnsi="FangSong" w:cs="FangSong"/>
              <w:spacing w:val="-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2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>4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462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2.2</w:t>
          </w:r>
          <w:r>
            <w:rPr>
              <w:rFonts w:ascii="FangSong" w:eastAsia="FangSong" w:hAnsi="FangSong" w:cs="FangSong"/>
              <w:spacing w:val="-5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设备申请</w:t>
          </w:r>
          <w:r>
            <w:rPr>
              <w:rFonts w:ascii="FangSong" w:eastAsia="FangSong" w:hAnsi="FangSong" w:cs="FangSong"/>
              <w:spacing w:val="-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>11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4" w:line="185" w:lineRule="auto"/>
            <w:ind w:left="462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2.3</w:t>
          </w:r>
          <w:r>
            <w:rPr>
              <w:rFonts w:ascii="FangSong" w:eastAsia="FangSong" w:hAnsi="FangSong" w:cs="FangSong"/>
              <w:spacing w:val="-5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设备投运</w:t>
          </w:r>
          <w:r>
            <w:rPr>
              <w:rFonts w:ascii="FangSong" w:eastAsia="FangSong" w:hAnsi="FangSong" w:cs="FangSong"/>
              <w:spacing w:val="-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>14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462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2.4</w:t>
          </w:r>
          <w:r>
            <w:rPr>
              <w:rFonts w:ascii="FangSong" w:eastAsia="FangSong" w:hAnsi="FangSong" w:cs="FangSong"/>
              <w:spacing w:val="-5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设备变更</w:t>
          </w:r>
          <w:r>
            <w:rPr>
              <w:rFonts w:ascii="FangSong" w:eastAsia="FangSong" w:hAnsi="FangSong" w:cs="FangSong"/>
              <w:spacing w:val="-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>18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462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2.5</w:t>
          </w:r>
          <w:r>
            <w:rPr>
              <w:rFonts w:ascii="FangSong" w:eastAsia="FangSong" w:hAnsi="FangSong" w:cs="FangSong"/>
              <w:spacing w:val="-5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设备退役</w:t>
          </w:r>
          <w:r>
            <w:rPr>
              <w:rFonts w:ascii="FangSong" w:eastAsia="FangSong" w:hAnsi="FangSong" w:cs="FangSong"/>
              <w:spacing w:val="-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8"/>
              <w:sz w:val="30"/>
              <w:szCs w:val="30"/>
            </w:rPr>
            <w:t>19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4" w:line="185" w:lineRule="auto"/>
            <w:ind w:left="462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2.6</w:t>
          </w:r>
          <w:r>
            <w:rPr>
              <w:rFonts w:ascii="FangSong" w:eastAsia="FangSong" w:hAnsi="FangSong" w:cs="FangSong"/>
              <w:spacing w:val="-5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设备回收</w:t>
          </w:r>
          <w:r>
            <w:rPr>
              <w:rFonts w:ascii="FangSong" w:eastAsia="FangSong" w:hAnsi="FangSong" w:cs="FangSong"/>
              <w:spacing w:val="-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20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4" w:line="185" w:lineRule="auto"/>
            <w:ind w:left="462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2.7</w:t>
          </w:r>
          <w:r>
            <w:rPr>
              <w:rFonts w:ascii="FangSong" w:eastAsia="FangSong" w:hAnsi="FangSong" w:cs="FangSong"/>
              <w:spacing w:val="-5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设备转资</w:t>
          </w:r>
          <w:r>
            <w:rPr>
              <w:rFonts w:ascii="FangSong" w:eastAsia="FangSong" w:hAnsi="FangSong" w:cs="FangSong"/>
              <w:spacing w:val="-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20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462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2.8</w:t>
          </w:r>
          <w:r>
            <w:rPr>
              <w:rFonts w:ascii="FangSong" w:eastAsia="FangSong" w:hAnsi="FangSong" w:cs="FangSong"/>
              <w:spacing w:val="-5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设备报废</w:t>
          </w:r>
          <w:r>
            <w:rPr>
              <w:rFonts w:ascii="FangSong" w:eastAsia="FangSong" w:hAnsi="FangSong" w:cs="FangSong"/>
              <w:spacing w:val="-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23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45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5"/>
              <w:sz w:val="30"/>
              <w:szCs w:val="30"/>
            </w:rPr>
            <w:t>3.软件管理</w:t>
          </w:r>
          <w:r>
            <w:rPr>
              <w:rFonts w:ascii="FangSong" w:eastAsia="FangSong" w:hAnsi="FangSong" w:cs="FangSong"/>
              <w:b/>
              <w:bCs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25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4" w:line="185" w:lineRule="auto"/>
            <w:ind w:left="465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3.1</w:t>
          </w:r>
          <w:r>
            <w:rPr>
              <w:rFonts w:ascii="FangSong" w:eastAsia="FangSong" w:hAnsi="FangSong" w:cs="FangSong"/>
              <w:spacing w:val="-51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软件新建</w:t>
          </w:r>
          <w:r>
            <w:rPr>
              <w:rFonts w:ascii="FangSong" w:eastAsia="FangSong" w:hAnsi="FangSong" w:cs="FangSong"/>
              <w:spacing w:val="-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26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465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3.2</w:t>
          </w:r>
          <w:r>
            <w:rPr>
              <w:rFonts w:ascii="FangSong" w:eastAsia="FangSong" w:hAnsi="FangSong" w:cs="FangSong"/>
              <w:spacing w:val="-51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软件变更</w:t>
          </w:r>
          <w:r>
            <w:rPr>
              <w:rFonts w:ascii="FangSong" w:eastAsia="FangSong" w:hAnsi="FangSong" w:cs="FangSong"/>
              <w:spacing w:val="-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39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4" w:line="185" w:lineRule="auto"/>
            <w:ind w:left="38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4"/>
              <w:sz w:val="30"/>
              <w:szCs w:val="30"/>
            </w:rPr>
            <w:t>4.系统管理</w:t>
          </w:r>
          <w:r>
            <w:rPr>
              <w:rFonts w:ascii="FangSong" w:eastAsia="FangSong" w:hAnsi="FangSong" w:cs="FangSong"/>
              <w:b/>
              <w:bCs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8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30"/>
              <w:szCs w:val="30"/>
            </w:rPr>
            <w:t>41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458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4.1</w:t>
          </w:r>
          <w:r>
            <w:rPr>
              <w:rFonts w:ascii="FangSong" w:eastAsia="FangSong" w:hAnsi="FangSong" w:cs="FangSong"/>
              <w:spacing w:val="-43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系统安装</w:t>
          </w:r>
          <w:r>
            <w:rPr>
              <w:rFonts w:ascii="FangSong" w:eastAsia="FangSong" w:hAnsi="FangSong" w:cs="FangSong"/>
              <w:spacing w:val="-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8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30"/>
              <w:szCs w:val="30"/>
            </w:rPr>
            <w:t>41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4" w:line="185" w:lineRule="auto"/>
            <w:ind w:left="458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4.2</w:t>
          </w:r>
          <w:r>
            <w:rPr>
              <w:rFonts w:ascii="FangSong" w:eastAsia="FangSong" w:hAnsi="FangSong" w:cs="FangSong"/>
              <w:spacing w:val="-43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系统变更</w:t>
          </w:r>
          <w:r>
            <w:rPr>
              <w:rFonts w:ascii="FangSong" w:eastAsia="FangSong" w:hAnsi="FangSong" w:cs="FangSong"/>
              <w:spacing w:val="-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54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458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4.3</w:t>
          </w:r>
          <w:r>
            <w:rPr>
              <w:rFonts w:ascii="FangSong" w:eastAsia="FangSong" w:hAnsi="FangSong" w:cs="FangSong"/>
              <w:spacing w:val="-43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系统卸载</w:t>
          </w:r>
          <w:r>
            <w:rPr>
              <w:rFonts w:ascii="FangSong" w:eastAsia="FangSong" w:hAnsi="FangSong" w:cs="FangSong"/>
              <w:spacing w:val="-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55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4" w:line="185" w:lineRule="auto"/>
            <w:ind w:left="45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5"/>
              <w:sz w:val="30"/>
              <w:szCs w:val="30"/>
            </w:rPr>
            <w:t>5.基础资源管理</w:t>
          </w:r>
          <w:r>
            <w:rPr>
              <w:rFonts w:ascii="FangSong" w:eastAsia="FangSong" w:hAnsi="FangSong" w:cs="FangSong"/>
              <w:b/>
              <w:bCs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57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4" w:line="219" w:lineRule="auto"/>
            <w:ind w:left="465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5.1</w:t>
          </w:r>
          <w:r>
            <w:rPr>
              <w:rFonts w:ascii="FangSong" w:eastAsia="FangSong" w:hAnsi="FangSong" w:cs="FangSong"/>
              <w:spacing w:val="-51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建筑场地</w:t>
          </w:r>
          <w:r>
            <w:rPr>
              <w:rFonts w:ascii="FangSong" w:eastAsia="FangSong" w:hAnsi="FangSong" w:cs="FangSong"/>
              <w:spacing w:val="-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57</w:t>
          </w:r>
          <w:r>
            <w:fldChar w:fldCharType="end"/>
          </w:r>
        </w:p>
      </w:sdtContent>
    </w:sdt>
    <w:p>
      <w:pPr>
        <w:spacing w:line="219" w:lineRule="auto"/>
        <w:rPr>
          <w:rFonts w:ascii="FangSong" w:eastAsia="FangSong" w:hAnsi="FangSong" w:cs="FangSong"/>
          <w:sz w:val="30"/>
          <w:szCs w:val="30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sdt>
      <w:sdtPr>
        <w:rPr>
          <w:rFonts w:ascii="FangSong" w:eastAsia="FangSong" w:hAnsi="FangSong" w:cs="FangSong"/>
          <w:sz w:val="30"/>
          <w:szCs w:val="30"/>
        </w:rPr>
        <w:id w:val="886616792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30"/>
          <w:szCs w:val="30"/>
        </w:rPr>
      </w:sdtEndPr>
      <w:sdtContent>
        <w:p>
          <w:pPr>
            <w:tabs>
              <w:tab w:val="right" w:leader="dot" w:pos="8327"/>
            </w:tabs>
            <w:spacing w:before="161" w:line="185" w:lineRule="auto"/>
            <w:ind w:left="465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5.2</w:t>
          </w:r>
          <w:r>
            <w:rPr>
              <w:rFonts w:ascii="FangSong" w:eastAsia="FangSong" w:hAnsi="FangSong" w:cs="FangSong"/>
              <w:spacing w:val="-51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30"/>
              <w:szCs w:val="30"/>
            </w:rPr>
            <w:t>链路管理</w:t>
          </w:r>
          <w:r>
            <w:rPr>
              <w:rFonts w:ascii="FangSong" w:eastAsia="FangSong" w:hAnsi="FangSong" w:cs="FangSong"/>
              <w:spacing w:val="-7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58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41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4"/>
              <w:sz w:val="30"/>
              <w:szCs w:val="30"/>
            </w:rPr>
            <w:t>6.虚拟资源管理</w:t>
          </w:r>
          <w:r>
            <w:rPr>
              <w:rFonts w:ascii="FangSong" w:eastAsia="FangSong" w:hAnsi="FangSong" w:cs="FangSong"/>
              <w:b/>
              <w:bCs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59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461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5"/>
              <w:sz w:val="30"/>
              <w:szCs w:val="30"/>
            </w:rPr>
            <w:t>6.1</w:t>
          </w:r>
          <w:r>
            <w:rPr>
              <w:rFonts w:ascii="FangSong" w:eastAsia="FangSong" w:hAnsi="FangSong" w:cs="FangSong"/>
              <w:spacing w:val="-29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30"/>
              <w:szCs w:val="30"/>
            </w:rPr>
            <w:t>资源池管理、虚拟主机管理</w:t>
          </w:r>
          <w:r>
            <w:rPr>
              <w:rFonts w:ascii="FangSong" w:eastAsia="FangSong" w:hAnsi="FangSong" w:cs="FangSong"/>
              <w:spacing w:val="-5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2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30"/>
              <w:szCs w:val="30"/>
            </w:rPr>
            <w:t>59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461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5"/>
              <w:sz w:val="30"/>
              <w:szCs w:val="30"/>
            </w:rPr>
            <w:t>6.2</w:t>
          </w:r>
          <w:r>
            <w:rPr>
              <w:rFonts w:ascii="FangSong" w:eastAsia="FangSong" w:hAnsi="FangSong" w:cs="FangSong"/>
              <w:spacing w:val="-51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30"/>
              <w:szCs w:val="30"/>
            </w:rPr>
            <w:t>本地虚拟机管理</w:t>
          </w:r>
          <w:r>
            <w:rPr>
              <w:rFonts w:ascii="FangSong" w:eastAsia="FangSong" w:hAnsi="FangSong" w:cs="FangSong"/>
              <w:spacing w:val="-5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30"/>
              <w:szCs w:val="30"/>
            </w:rPr>
            <w:t>62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3" w:line="185" w:lineRule="auto"/>
            <w:ind w:left="881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6.2.1</w:t>
          </w:r>
          <w:r>
            <w:rPr>
              <w:rFonts w:ascii="FangSong" w:eastAsia="FangSong" w:hAnsi="FangSong" w:cs="FangSong"/>
              <w:spacing w:val="-49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虚拟机新增</w:t>
          </w:r>
          <w:r>
            <w:rPr>
              <w:rFonts w:ascii="FangSong" w:eastAsia="FangSong" w:hAnsi="FangSong" w:cs="FangSong"/>
              <w:b/>
              <w:bCs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30"/>
              <w:szCs w:val="30"/>
            </w:rPr>
            <w:t>62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4" w:line="185" w:lineRule="auto"/>
            <w:ind w:left="881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6.2.2</w:t>
          </w:r>
          <w:r>
            <w:rPr>
              <w:rFonts w:ascii="FangSong" w:eastAsia="FangSong" w:hAnsi="FangSong" w:cs="FangSong"/>
              <w:spacing w:val="-49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虚拟机变更</w:t>
          </w:r>
          <w:r>
            <w:rPr>
              <w:rFonts w:ascii="FangSong" w:eastAsia="FangSong" w:hAnsi="FangSong" w:cs="FangSong"/>
              <w:b/>
              <w:bCs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30"/>
              <w:szCs w:val="30"/>
            </w:rPr>
            <w:t>65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324" w:line="218" w:lineRule="auto"/>
            <w:ind w:left="881"/>
            <w:rPr>
              <w:rFonts w:ascii="FangSong" w:eastAsia="FangSong" w:hAnsi="FangSong" w:cs="FangSong"/>
              <w:sz w:val="30"/>
              <w:szCs w:val="30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6.2.3</w:t>
          </w:r>
          <w:r>
            <w:rPr>
              <w:rFonts w:ascii="FangSong" w:eastAsia="FangSong" w:hAnsi="FangSong" w:cs="FangSong"/>
              <w:spacing w:val="-46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30"/>
              <w:szCs w:val="30"/>
            </w:rPr>
            <w:t>虚拟主机释放</w:t>
          </w:r>
          <w:r>
            <w:rPr>
              <w:rFonts w:ascii="FangSong" w:eastAsia="FangSong" w:hAnsi="FangSong" w:cs="FangSong"/>
              <w:b/>
              <w:bCs/>
              <w:sz w:val="30"/>
              <w:szCs w:val="30"/>
            </w:rPr>
            <w:tab/>
          </w:r>
          <w:r>
            <w:rPr>
              <w:rFonts w:ascii="FangSong" w:eastAsia="FangSong" w:hAnsi="FangSong" w:cs="FangSong"/>
              <w:spacing w:val="-14"/>
              <w:sz w:val="30"/>
              <w:szCs w:val="30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30"/>
              <w:szCs w:val="30"/>
            </w:rPr>
            <w:t>67</w:t>
          </w:r>
          <w:r>
            <w:fldChar w:fldCharType="end"/>
          </w:r>
        </w:p>
      </w:sdtContent>
    </w:sdt>
    <w:p>
      <w:pPr>
        <w:spacing w:line="218" w:lineRule="auto"/>
        <w:rPr>
          <w:rFonts w:ascii="FangSong" w:eastAsia="FangSong" w:hAnsi="FangSong" w:cs="FangSong"/>
          <w:sz w:val="30"/>
          <w:szCs w:val="30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pStyle w:val="BodyText"/>
        <w:spacing w:line="243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spacing w:before="140" w:line="223" w:lineRule="auto"/>
        <w:ind w:left="76"/>
        <w:outlineLvl w:val="0"/>
        <w:rPr>
          <w:rFonts w:ascii="FangSong" w:eastAsia="FangSong" w:hAnsi="FangSong" w:cs="FangSong"/>
          <w:sz w:val="43"/>
          <w:szCs w:val="43"/>
        </w:rPr>
      </w:pPr>
      <w:bookmarkStart w:id="0" w:name="bookmark1"/>
      <w:bookmarkEnd w:id="0"/>
      <w:r>
        <w:rPr>
          <w:rFonts w:ascii="FangSong" w:eastAsia="FangSong" w:hAnsi="FangSong" w:cs="FangSong"/>
          <w:b/>
          <w:bCs/>
          <w:spacing w:val="-5"/>
          <w:sz w:val="43"/>
          <w:szCs w:val="43"/>
        </w:rPr>
        <w:t>1.总则</w:t>
      </w:r>
    </w:p>
    <w:p>
      <w:pPr>
        <w:pStyle w:val="BodyText"/>
        <w:spacing w:line="265" w:lineRule="auto"/>
      </w:pPr>
    </w:p>
    <w:p>
      <w:pPr>
        <w:spacing w:before="101" w:line="334" w:lineRule="auto"/>
        <w:ind w:left="56" w:right="982" w:firstLine="645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为进一步强化国网湖南省电力公司信息通信公司</w:t>
      </w:r>
      <w:r>
        <w:rPr>
          <w:rFonts w:ascii="FangSong" w:eastAsia="FangSong" w:hAnsi="FangSong" w:cs="FangSong"/>
          <w:spacing w:val="7"/>
          <w:sz w:val="31"/>
          <w:szCs w:val="31"/>
        </w:rPr>
        <w:t>（以下</w:t>
      </w:r>
      <w:r>
        <w:rPr>
          <w:rFonts w:ascii="FangSong" w:eastAsia="FangSong" w:hAnsi="FangSong" w:cs="FangSong"/>
          <w:sz w:val="31"/>
          <w:szCs w:val="31"/>
        </w:rPr>
        <w:t>简称“公司”）信息通信资源管理，根据国网公</w:t>
      </w:r>
      <w:r>
        <w:rPr>
          <w:rFonts w:ascii="FangSong" w:eastAsia="FangSong" w:hAnsi="FangSong" w:cs="FangSong"/>
          <w:spacing w:val="-1"/>
          <w:sz w:val="31"/>
          <w:szCs w:val="31"/>
        </w:rPr>
        <w:t>司相关要求，</w:t>
      </w:r>
      <w:r>
        <w:rPr>
          <w:rFonts w:ascii="FangSong" w:eastAsia="FangSong" w:hAnsi="FangSong" w:cs="FangSong"/>
          <w:spacing w:val="6"/>
          <w:sz w:val="31"/>
          <w:szCs w:val="31"/>
        </w:rPr>
        <w:t>结合实际情况制定本手册。</w:t>
      </w:r>
    </w:p>
    <w:p>
      <w:pPr>
        <w:spacing w:before="4" w:line="333" w:lineRule="auto"/>
        <w:ind w:left="53" w:right="1074" w:firstLine="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信息通信资源管理范围包括但不限于硬件设备（主机、</w:t>
      </w:r>
      <w:r>
        <w:rPr>
          <w:rFonts w:ascii="FangSong" w:eastAsia="FangSong" w:hAnsi="FangSong" w:cs="FangSong"/>
          <w:spacing w:val="6"/>
          <w:sz w:val="31"/>
          <w:szCs w:val="31"/>
        </w:rPr>
        <w:t>存储、网络及安全设备）、软件设备（操作系统、数据库、</w:t>
      </w:r>
      <w:r>
        <w:rPr>
          <w:rFonts w:ascii="FangSong" w:eastAsia="FangSong" w:hAnsi="FangSong" w:cs="FangSong"/>
          <w:spacing w:val="8"/>
          <w:sz w:val="31"/>
          <w:szCs w:val="31"/>
        </w:rPr>
        <w:t>中间件）、信息系统、网络链路、基础设施等，管理流程涉</w:t>
      </w:r>
      <w:r>
        <w:rPr>
          <w:rFonts w:ascii="FangSong" w:eastAsia="FangSong" w:hAnsi="FangSong" w:cs="FangSong"/>
          <w:spacing w:val="5"/>
          <w:sz w:val="31"/>
          <w:szCs w:val="31"/>
        </w:rPr>
        <w:t>及新建、投运、变更、退役等。</w:t>
      </w:r>
    </w:p>
    <w:p>
      <w:pPr>
        <w:spacing w:line="334" w:lineRule="auto"/>
        <w:ind w:left="88" w:right="1071" w:firstLine="60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2"/>
          <w:sz w:val="31"/>
          <w:szCs w:val="31"/>
        </w:rPr>
        <w:t>本手册适用于公司管辖范围内所有资源从投入使用至</w:t>
      </w:r>
      <w:r>
        <w:rPr>
          <w:rFonts w:ascii="FangSong" w:eastAsia="FangSong" w:hAnsi="FangSong" w:cs="FangSong"/>
          <w:spacing w:val="3"/>
          <w:sz w:val="31"/>
          <w:szCs w:val="31"/>
        </w:rPr>
        <w:t>回收或报废的全过程管理。</w:t>
      </w:r>
    </w:p>
    <w:p>
      <w:pPr>
        <w:spacing w:before="319" w:line="223" w:lineRule="auto"/>
        <w:ind w:left="49"/>
        <w:outlineLvl w:val="0"/>
        <w:rPr>
          <w:rFonts w:ascii="FangSong" w:eastAsia="FangSong" w:hAnsi="FangSong" w:cs="FangSong"/>
          <w:sz w:val="43"/>
          <w:szCs w:val="43"/>
        </w:rPr>
      </w:pPr>
      <w:bookmarkStart w:id="1" w:name="bookmark2"/>
      <w:bookmarkEnd w:id="1"/>
      <w:r>
        <w:rPr>
          <w:rFonts w:ascii="FangSong" w:eastAsia="FangSong" w:hAnsi="FangSong" w:cs="FangSong"/>
          <w:b/>
          <w:bCs/>
          <w:spacing w:val="1"/>
          <w:sz w:val="43"/>
          <w:szCs w:val="43"/>
        </w:rPr>
        <w:t>2.设备管理</w:t>
      </w:r>
    </w:p>
    <w:p>
      <w:pPr>
        <w:pStyle w:val="BodyText"/>
        <w:spacing w:line="265" w:lineRule="auto"/>
      </w:pPr>
    </w:p>
    <w:p>
      <w:pPr>
        <w:spacing w:before="102" w:line="334" w:lineRule="auto"/>
        <w:ind w:left="48" w:right="1070" w:firstLine="64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设备管理模块涉及的设备类型主要包括主机设备、存储</w:t>
      </w:r>
      <w:r>
        <w:rPr>
          <w:rFonts w:ascii="FangSong" w:eastAsia="FangSong" w:hAnsi="FangSong" w:cs="FangSong"/>
          <w:spacing w:val="6"/>
          <w:sz w:val="31"/>
          <w:szCs w:val="31"/>
        </w:rPr>
        <w:t>设备、网络设备、安全设备等。</w:t>
      </w:r>
    </w:p>
    <w:p>
      <w:pPr>
        <w:spacing w:line="224" w:lineRule="auto"/>
        <w:ind w:left="43"/>
        <w:outlineLvl w:val="1"/>
        <w:rPr>
          <w:rFonts w:ascii="FangSong" w:eastAsia="FangSong" w:hAnsi="FangSong" w:cs="FangSong"/>
          <w:sz w:val="31"/>
          <w:szCs w:val="31"/>
        </w:rPr>
      </w:pPr>
      <w:bookmarkStart w:id="2" w:name="bookmark3"/>
      <w:bookmarkEnd w:id="2"/>
      <w:r>
        <w:rPr>
          <w:rFonts w:ascii="FangSong" w:eastAsia="FangSong" w:hAnsi="FangSong" w:cs="FangSong"/>
          <w:b/>
          <w:bCs/>
          <w:sz w:val="31"/>
          <w:szCs w:val="31"/>
        </w:rPr>
        <w:t>2.1</w:t>
      </w:r>
      <w:r>
        <w:rPr>
          <w:rFonts w:ascii="FangSong" w:eastAsia="FangSong" w:hAnsi="FangSong" w:cs="FangSong"/>
          <w:spacing w:val="-5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z w:val="31"/>
          <w:szCs w:val="31"/>
        </w:rPr>
        <w:t>设备入库</w:t>
      </w:r>
    </w:p>
    <w:p>
      <w:pPr>
        <w:spacing w:before="75" w:line="160" w:lineRule="exact"/>
        <w:ind w:left="2043"/>
        <w:rPr>
          <w:rFonts w:ascii="SimHei" w:eastAsia="SimHei" w:hAnsi="SimHei" w:cs="SimHei"/>
          <w:sz w:val="11"/>
          <w:szCs w:val="11"/>
        </w:rPr>
      </w:pPr>
      <w:r>
        <w:pict>
          <v:shape id="_x0000_s1025" style="height:0.9pt;margin-left:76.65pt;margin-top:31.48pt;position:absolute;width:20.05pt;z-index:251670528" coordorigin="0,0" coordsize="400,17" path="m7,10l392,7e" strokecolor="black" strokeweight="0.74pt">
            <v:stroke endcap="round"/>
          </v:shape>
        </w:pict>
      </w:r>
      <w:r>
        <w:pict>
          <v:shape id="_x0000_s1026" style="height:0.75pt;margin-left:433.28pt;margin-top:31.44pt;position:absolute;width:12.85pt;z-index:251674624" coordorigin="0,0" coordsize="257,15" path="m7,7l249,7e" strokecolor="black" strokeweight="0.74pt">
            <v:stroke endcap="round"/>
          </v:shape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height:30.55pt;margin-left:99.33pt;margin-top:16.18pt;position:absolute;width:63.95pt;z-index:251661312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228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1228"/>
                  </w:tblGrid>
                  <w:tr>
                    <w:tblPrEx>
                      <w:tblW w:w="1228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50"/>
                    </w:trPr>
                    <w:tc>
                      <w:tcPr>
                        <w:tcW w:w="1228" w:type="dxa"/>
                        <w:shd w:val="clear" w:color="auto" w:fill="EBF1DE"/>
                      </w:tcPr>
                      <w:p>
                        <w:pPr>
                          <w:spacing w:before="196" w:line="224" w:lineRule="auto"/>
                          <w:ind w:left="84"/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  <w:t>填写设备信息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028" type="#_x0000_t202" style="height:30.55pt;margin-left:289.21pt;margin-top:16.18pt;position:absolute;width:81.5pt;z-index:251659264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579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1579"/>
                  </w:tblGrid>
                  <w:tr>
                    <w:tblPrEx>
                      <w:tblW w:w="1579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50"/>
                    </w:trPr>
                    <w:tc>
                      <w:tcPr>
                        <w:tcW w:w="1579" w:type="dxa"/>
                        <w:shd w:val="clear" w:color="auto" w:fill="EBF1DE"/>
                      </w:tcPr>
                      <w:p>
                        <w:pPr>
                          <w:spacing w:before="196" w:line="224" w:lineRule="auto"/>
                          <w:ind w:left="169"/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Hei" w:eastAsia="SimHei" w:hAnsi="SimHei" w:cs="SimHei"/>
                            <w:spacing w:val="-1"/>
                            <w:sz w:val="16"/>
                            <w:szCs w:val="16"/>
                          </w:rPr>
                          <w:t>审批设备入库申请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029" type="#_x0000_t202" style="height:30.55pt;margin-left:403.78pt;margin-top:16.18pt;position:absolute;width:30.9pt;z-index:251663360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67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567"/>
                  </w:tblGrid>
                  <w:tr>
                    <w:tblPrEx>
                      <w:tblW w:w="567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50"/>
                    </w:trPr>
                    <w:tc>
                      <w:tcPr>
                        <w:tcW w:w="567" w:type="dxa"/>
                        <w:shd w:val="clear" w:color="auto" w:fill="EBF1DE"/>
                      </w:tcPr>
                      <w:p>
                        <w:pPr>
                          <w:spacing w:before="197" w:line="226" w:lineRule="auto"/>
                          <w:ind w:left="98"/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  <w:t>归档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group id="_x0000_s1030" style="height:20.2pt;margin-left:449.78pt;margin-top:21.35pt;position:absolute;width:20.45pt;z-index:251666432" coordorigin="0,0" coordsize="409,404">
            <v:group id="_x0000_s1031" style="height:404;position:absolute;width:409" coordorigin="0,0" coordsize="409,404">
              <v:shape id="_x0000_s1032" style="height:390;left:7;position:absolute;top:7;width:394" coordorigin="0,0" coordsize="394,390" path="m,194c,87,88,,196,c305,,393,87,393,194c393,302,305,389,196,389c88,389,,302,,194e" fillcolor="#facca7"/>
              <v:shape id="_x0000_s1033" style="height:404;position:absolute;width:409" coordorigin="0,0" coordsize="409,404" path="m7,201c7,94,95,7,204,7c313,7,401,94,401,201c401,309,313,396,204,396c95,396,7,309,7,201e" strokecolor="black" strokeweight="0.74pt">
                <v:stroke endcap="round"/>
              </v:shape>
            </v:group>
            <v:shape id="_x0000_s1034" type="#_x0000_t202" style="height:487;left:-20;position:absolute;top:-20;width:449">
              <v:textbox inset="0,0,0,0">
                <w:txbxContent>
                  <w:p>
                    <w:pPr>
                      <w:spacing w:before="175" w:line="181" w:lineRule="auto"/>
                      <w:ind w:left="214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z w:val="16"/>
                        <w:szCs w:val="16"/>
                      </w:rPr>
                      <w:t>E</w:t>
                    </w:r>
                  </w:p>
                </w:txbxContent>
              </v:textbox>
            </v:shape>
          </v:group>
        </w:pict>
      </w:r>
      <w:r>
        <w:pict>
          <v:group id="_x0000_s1035" style="height:20.2pt;margin-left:56.59pt;margin-top:21.53pt;position:absolute;width:20.45pt;z-index:251664384" coordorigin="0,0" coordsize="409,404">
            <v:group id="_x0000_s1036" style="height:404;position:absolute;width:409" coordorigin="0,0" coordsize="409,404">
              <v:shape id="_x0000_s1037" style="height:390;left:7;position:absolute;top:7;width:394" coordorigin="0,0" coordsize="394,390" path="m,194c,87,88,,196,c305,,393,87,393,194c393,302,305,389,196,389c88,389,,302,,194e" fillcolor="#facca7"/>
              <v:shape id="_x0000_s1038" style="height:404;position:absolute;width:409" coordorigin="0,0" coordsize="409,404" path="m7,201c7,94,95,7,204,7c313,7,401,94,401,201c401,309,313,396,204,396c95,396,7,309,7,201e" strokecolor="black" strokeweight="0.74pt">
                <v:stroke endcap="round"/>
              </v:shape>
            </v:group>
            <v:shape id="_x0000_s1039" type="#_x0000_t202" style="height:485;left:-20;position:absolute;top:-20;width:449">
              <v:textbox inset="0,0,0,0">
                <w:txbxContent>
                  <w:p>
                    <w:pPr>
                      <w:spacing w:before="174" w:line="182" w:lineRule="auto"/>
                      <w:ind w:left="193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z w:val="16"/>
                        <w:szCs w:val="16"/>
                      </w:rPr>
                      <w:t>S</w:t>
                    </w:r>
                  </w:p>
                </w:txbxContent>
              </v:textbox>
            </v:shape>
          </v:group>
        </w:pict>
      </w:r>
      <w:r>
        <w:pict>
          <v:shape id="_x0000_s1040" style="height:5.45pt;margin-left:95.21pt;margin-top:28.78pt;position:absolute;width:5.5pt;z-index:251671552" coordorigin="0,0" coordsize="110,108" path="m,l109,53l,108l,xe" fillcolor="black"/>
        </w:pict>
      </w:r>
      <w:r>
        <w:pict>
          <v:group id="_x0000_s1041" style="height:5.45pt;margin-left:368.96pt;margin-top:28.74pt;position:absolute;width:36.2pt;z-index:251668480" coordorigin="0,0" coordsize="724,108">
            <v:shape id="_x0000_s1042" style="height:15;position:absolute;top:46;width:635" coordorigin="0,0" coordsize="635,15" path="m7,7l628,7e" strokecolor="black" strokeweight="0.74pt">
              <v:stroke endcap="round"/>
            </v:shape>
            <v:shape id="_x0000_s1043" style="height:108;left:614;position:absolute;width:110" coordorigin="0,0" coordsize="110,108" path="m,l109,54l,108l,xe" fillcolor="black"/>
          </v:group>
        </w:pict>
      </w:r>
      <w:r>
        <w:pict>
          <v:group id="_x0000_s1044" style="height:5.45pt;margin-left:261.36pt;margin-top:28.74pt;position:absolute;width:29.25pt;z-index:251681792" coordorigin="0,0" coordsize="585,108">
            <v:shape id="_x0000_s1045" style="height:15;position:absolute;top:46;width:497" coordorigin="0,0" coordsize="497,15" path="m7,7l488,7e" strokecolor="black" strokeweight="0.74pt">
              <v:stroke endcap="round"/>
            </v:shape>
            <v:shape id="_x0000_s1046" style="height:108;left:474;position:absolute;width:110" coordorigin="0,0" coordsize="110,108" path="m,l109,54l,108l,xe" fillcolor="black"/>
          </v:group>
        </w:pict>
      </w:r>
      <w:r>
        <w:pict>
          <v:group id="_x0000_s1047" style="height:4.95pt;margin-left:161.53pt;margin-top:28.97pt;position:absolute;width:21.5pt;z-index:251680768" coordorigin="0,0" coordsize="430,98">
            <v:shape id="_x0000_s1048" style="height:15;position:absolute;top:42;width:350" coordorigin="0,0" coordsize="350,15" path="m7,7l341,7e" strokecolor="black" strokeweight="0.74pt">
              <v:stroke endcap="round"/>
            </v:shape>
            <v:shape id="_x0000_s1049" style="height:98;left:329;position:absolute;width:101" coordorigin="0,0" coordsize="101,98" path="m,l100,49l,98l,xe" fillcolor="black"/>
          </v:group>
        </w:pict>
      </w:r>
      <w:r>
        <w:pict>
          <v:shape id="_x0000_s1050" style="height:5.45pt;margin-left:444.68pt;margin-top:28.74pt;position:absolute;width:5.5pt;z-index:251675648" coordorigin="0,0" coordsize="110,108" path="m,l109,54l,108l,xe" fillcolor="black"/>
        </w:pict>
      </w:r>
      <w:r>
        <w:rPr>
          <w:rFonts w:ascii="SimHei" w:eastAsia="SimHei" w:hAnsi="SimHei" w:cs="SimHei"/>
          <w:spacing w:val="6"/>
          <w:position w:val="1"/>
          <w:sz w:val="11"/>
          <w:szCs w:val="11"/>
        </w:rPr>
        <w:t>设备使用人</w:t>
      </w:r>
      <w:r>
        <w:rPr>
          <w:rFonts w:ascii="SimHei" w:eastAsia="SimHei" w:hAnsi="SimHei" w:cs="SimHei"/>
          <w:spacing w:val="6"/>
          <w:position w:val="1"/>
          <w:sz w:val="11"/>
          <w:szCs w:val="11"/>
        </w:rPr>
        <w:t xml:space="preserve">                   </w:t>
      </w:r>
      <w:r>
        <w:rPr>
          <w:rFonts w:ascii="SimHei" w:eastAsia="SimHei" w:hAnsi="SimHei" w:cs="SimHei"/>
          <w:spacing w:val="6"/>
          <w:sz w:val="11"/>
          <w:szCs w:val="11"/>
        </w:rPr>
        <w:t>设备使用人</w:t>
      </w:r>
      <w:r>
        <w:rPr>
          <w:rFonts w:ascii="SimHei" w:eastAsia="SimHei" w:hAnsi="SimHei" w:cs="SimHei"/>
          <w:spacing w:val="6"/>
          <w:sz w:val="11"/>
          <w:szCs w:val="11"/>
        </w:rPr>
        <w:t xml:space="preserve">           </w:t>
      </w:r>
      <w:r>
        <w:rPr>
          <w:rFonts w:ascii="SimHei" w:eastAsia="SimHei" w:hAnsi="SimHei" w:cs="SimHei"/>
          <w:spacing w:val="5"/>
          <w:sz w:val="11"/>
          <w:szCs w:val="11"/>
        </w:rPr>
        <w:t xml:space="preserve">                </w:t>
      </w:r>
      <w:r>
        <w:rPr>
          <w:rFonts w:ascii="SimHei" w:eastAsia="SimHei" w:hAnsi="SimHei" w:cs="SimHei"/>
          <w:spacing w:val="5"/>
          <w:sz w:val="11"/>
          <w:szCs w:val="11"/>
        </w:rPr>
        <w:t>设备管理员</w:t>
      </w:r>
      <w:r>
        <w:rPr>
          <w:rFonts w:ascii="SimHei" w:eastAsia="SimHei" w:hAnsi="SimHei" w:cs="SimHei"/>
          <w:spacing w:val="5"/>
          <w:sz w:val="11"/>
          <w:szCs w:val="11"/>
        </w:rPr>
        <w:t xml:space="preserve">                         </w:t>
      </w:r>
      <w:r>
        <w:rPr>
          <w:rFonts w:ascii="SimHei" w:eastAsia="SimHei" w:hAnsi="SimHei" w:cs="SimHei"/>
          <w:spacing w:val="5"/>
          <w:sz w:val="11"/>
          <w:szCs w:val="11"/>
        </w:rPr>
        <w:t>设备使用人</w:t>
      </w:r>
    </w:p>
    <w:p>
      <w:pPr>
        <w:spacing w:line="109" w:lineRule="exact"/>
      </w:pPr>
    </w:p>
    <w:tbl>
      <w:tblPr>
        <w:tblStyle w:val="TableNormal"/>
        <w:tblW w:w="1579" w:type="dxa"/>
        <w:tblInd w:w="3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EBF1DE"/>
        <w:tblLayout w:type="fixed"/>
      </w:tblPr>
      <w:tblGrid>
        <w:gridCol w:w="1579"/>
      </w:tblGrid>
      <w:tr>
        <w:tblPrEx>
          <w:tblW w:w="1579" w:type="dxa"/>
          <w:tblInd w:w="365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shd w:val="clear" w:color="auto" w:fill="EBF1DE"/>
          <w:tblLayout w:type="fixed"/>
        </w:tblPrEx>
        <w:trPr>
          <w:trHeight w:val="550"/>
        </w:trPr>
        <w:tc>
          <w:tcPr>
            <w:tcW w:w="1579" w:type="dxa"/>
            <w:shd w:val="clear" w:color="auto" w:fill="EBF1DE"/>
          </w:tcPr>
          <w:p>
            <w:pPr>
              <w:spacing w:before="196" w:line="224" w:lineRule="auto"/>
              <w:ind w:left="89"/>
              <w:rPr>
                <w:rFonts w:ascii="SimHei" w:eastAsia="SimHei" w:hAnsi="SimHei" w:cs="SimHei"/>
                <w:sz w:val="16"/>
                <w:szCs w:val="16"/>
              </w:rPr>
            </w:pPr>
            <w:r>
              <w:rPr>
                <w:rFonts w:ascii="SimHei" w:eastAsia="SimHei" w:hAnsi="SimHei" w:cs="SimHei"/>
                <w:spacing w:val="-1"/>
                <w:sz w:val="16"/>
                <w:szCs w:val="16"/>
              </w:rPr>
              <w:t>发起设备入库申请</w:t>
            </w:r>
          </w:p>
        </w:tc>
      </w:tr>
    </w:tbl>
    <w:p>
      <w:pPr>
        <w:pStyle w:val="BodyText"/>
        <w:spacing w:line="370" w:lineRule="auto"/>
      </w:pPr>
    </w:p>
    <w:p>
      <w:pPr>
        <w:spacing w:before="36" w:line="161" w:lineRule="exact"/>
        <w:ind w:left="2043"/>
        <w:rPr>
          <w:rFonts w:ascii="SimHei" w:eastAsia="SimHei" w:hAnsi="SimHei" w:cs="SimHei"/>
          <w:sz w:val="11"/>
          <w:szCs w:val="11"/>
        </w:rPr>
      </w:pPr>
      <w:r>
        <w:pict>
          <v:shape id="_x0000_s1051" style="height:0.9pt;margin-left:76.65pt;margin-top:29.56pt;position:absolute;width:20.05pt;z-index:251672576" coordorigin="0,0" coordsize="400,17" path="m7,10l392,7e" strokecolor="black" strokeweight="0.74pt">
            <v:stroke endcap="round"/>
          </v:shape>
        </w:pict>
      </w:r>
      <w:r>
        <w:pict>
          <v:shape id="_x0000_s1052" style="height:0.75pt;margin-left:433.28pt;margin-top:29.52pt;position:absolute;width:12.85pt;z-index:251676672" coordorigin="0,0" coordsize="257,15" path="m7,7l249,7e" strokecolor="black" strokeweight="0.74pt">
            <v:stroke endcap="round"/>
          </v:shape>
        </w:pict>
      </w:r>
      <w:r>
        <w:pict>
          <v:shape id="_x0000_s1053" type="#_x0000_t202" style="height:30.55pt;margin-left:99.33pt;margin-top:14.25pt;position:absolute;width:63.95pt;z-index:251660288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228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1228"/>
                  </w:tblGrid>
                  <w:tr>
                    <w:tblPrEx>
                      <w:tblW w:w="1228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50"/>
                    </w:trPr>
                    <w:tc>
                      <w:tcPr>
                        <w:tcW w:w="1228" w:type="dxa"/>
                        <w:shd w:val="clear" w:color="auto" w:fill="EBF1DE"/>
                      </w:tcPr>
                      <w:p>
                        <w:pPr>
                          <w:spacing w:before="196" w:line="224" w:lineRule="auto"/>
                          <w:ind w:left="84"/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  <w:t>填写设备信息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054" type="#_x0000_t202" style="height:30.55pt;margin-left:289.21pt;margin-top:14.25pt;position:absolute;width:81.5pt;z-index:251658240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579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1579"/>
                  </w:tblGrid>
                  <w:tr>
                    <w:tblPrEx>
                      <w:tblW w:w="1579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50"/>
                    </w:trPr>
                    <w:tc>
                      <w:tcPr>
                        <w:tcW w:w="1579" w:type="dxa"/>
                        <w:shd w:val="clear" w:color="auto" w:fill="EBF1DE"/>
                      </w:tcPr>
                      <w:p>
                        <w:pPr>
                          <w:spacing w:before="196" w:line="224" w:lineRule="auto"/>
                          <w:ind w:left="169"/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Hei" w:eastAsia="SimHei" w:hAnsi="SimHei" w:cs="SimHei"/>
                            <w:spacing w:val="-1"/>
                            <w:sz w:val="16"/>
                            <w:szCs w:val="16"/>
                          </w:rPr>
                          <w:t>审批设备入库申请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055" type="#_x0000_t202" style="height:30.55pt;margin-left:403.78pt;margin-top:14.25pt;position:absolute;width:30.9pt;z-index:251662336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67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567"/>
                  </w:tblGrid>
                  <w:tr>
                    <w:tblPrEx>
                      <w:tblW w:w="567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50"/>
                    </w:trPr>
                    <w:tc>
                      <w:tcPr>
                        <w:tcW w:w="567" w:type="dxa"/>
                        <w:shd w:val="clear" w:color="auto" w:fill="EBF1DE"/>
                      </w:tcPr>
                      <w:p>
                        <w:pPr>
                          <w:spacing w:before="197" w:line="226" w:lineRule="auto"/>
                          <w:ind w:left="98"/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  <w:t>归档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group id="_x0000_s1056" style="height:20.2pt;margin-left:449.78pt;margin-top:19.42pt;position:absolute;width:20.45pt;z-index:251667456" coordorigin="0,0" coordsize="409,404">
            <v:group id="_x0000_s1057" style="height:404;position:absolute;width:409" coordorigin="0,0" coordsize="409,404">
              <v:shape id="_x0000_s1058" style="height:390;left:7;position:absolute;top:7;width:394" coordorigin="0,0" coordsize="394,390" path="m,194c,87,88,,196,c305,,393,87,393,194c393,302,305,389,196,389c88,389,,302,,194e" fillcolor="#facca7"/>
              <v:shape id="_x0000_s1059" style="height:404;position:absolute;width:409" coordorigin="0,0" coordsize="409,404" path="m7,201c7,94,95,7,204,7c313,7,401,94,401,201c401,309,313,396,204,396c95,396,7,309,7,201e" strokecolor="black" strokeweight="0.74pt">
                <v:stroke endcap="round"/>
              </v:shape>
            </v:group>
            <v:shape id="_x0000_s1060" type="#_x0000_t202" style="height:487;left:-20;position:absolute;top:-20;width:449">
              <v:textbox inset="0,0,0,0">
                <w:txbxContent>
                  <w:p>
                    <w:pPr>
                      <w:spacing w:before="175" w:line="181" w:lineRule="auto"/>
                      <w:ind w:left="214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z w:val="16"/>
                        <w:szCs w:val="16"/>
                      </w:rPr>
                      <w:t>E</w:t>
                    </w:r>
                  </w:p>
                </w:txbxContent>
              </v:textbox>
            </v:shape>
          </v:group>
        </w:pict>
      </w:r>
      <w:r>
        <w:pict>
          <v:group id="_x0000_s1061" style="height:20.2pt;margin-left:56.59pt;margin-top:19.61pt;position:absolute;width:20.45pt;z-index:251665408" coordorigin="0,0" coordsize="409,404">
            <v:group id="_x0000_s1062" style="height:404;position:absolute;width:409" coordorigin="0,0" coordsize="409,404">
              <v:shape id="_x0000_s1063" style="height:390;left:7;position:absolute;top:7;width:394" coordorigin="0,0" coordsize="394,390" path="m,194c,87,88,,196,c305,,393,87,393,194c393,302,305,389,196,389c88,389,,302,,194e" fillcolor="#facca7"/>
              <v:shape id="_x0000_s1064" style="height:404;position:absolute;width:409" coordorigin="0,0" coordsize="409,404" path="m7,201c7,94,95,7,204,7c313,7,401,94,401,201c401,309,313,396,204,396c95,396,7,309,7,201e" strokecolor="black" strokeweight="0.74pt">
                <v:stroke endcap="round"/>
              </v:shape>
            </v:group>
            <v:shape id="_x0000_s1065" type="#_x0000_t202" style="height:485;left:-20;position:absolute;top:-20;width:449">
              <v:textbox inset="0,0,0,0">
                <w:txbxContent>
                  <w:p>
                    <w:pPr>
                      <w:spacing w:before="174" w:line="182" w:lineRule="auto"/>
                      <w:ind w:left="193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z w:val="16"/>
                        <w:szCs w:val="16"/>
                      </w:rPr>
                      <w:t>S</w:t>
                    </w:r>
                  </w:p>
                </w:txbxContent>
              </v:textbox>
            </v:shape>
          </v:group>
        </w:pict>
      </w:r>
      <w:r>
        <w:pict>
          <v:shape id="_x0000_s1066" style="height:5.45pt;margin-left:95.21pt;margin-top:26.86pt;position:absolute;width:5.5pt;z-index:251673600" coordorigin="0,0" coordsize="110,108" path="m,l109,53l,108l,xe" fillcolor="black"/>
        </w:pict>
      </w:r>
      <w:r>
        <w:pict>
          <v:group id="_x0000_s1067" style="height:5.45pt;margin-left:368.96pt;margin-top:26.82pt;position:absolute;width:36.2pt;z-index:251669504" coordorigin="0,0" coordsize="724,108">
            <v:shape id="_x0000_s1068" style="height:15;position:absolute;top:46;width:635" coordorigin="0,0" coordsize="635,15" path="m7,7l628,7e" strokecolor="black" strokeweight="0.74pt">
              <v:stroke endcap="round"/>
            </v:shape>
            <v:shape id="_x0000_s1069" style="height:108;left:614;position:absolute;width:110" coordorigin="0,0" coordsize="110,108" path="m,l109,54l,108l,xe" fillcolor="black"/>
          </v:group>
        </w:pict>
      </w:r>
      <w:r>
        <w:pict>
          <v:group id="_x0000_s1070" style="height:5.45pt;margin-left:261.36pt;margin-top:26.82pt;position:absolute;width:29.25pt;z-index:251678720" coordorigin="0,0" coordsize="585,108">
            <v:shape id="_x0000_s1071" style="height:15;position:absolute;top:46;width:497" coordorigin="0,0" coordsize="497,15" path="m7,7l488,7e" strokecolor="black" strokeweight="0.74pt">
              <v:stroke endcap="round"/>
            </v:shape>
            <v:shape id="_x0000_s1072" style="height:108;left:474;position:absolute;width:110" coordorigin="0,0" coordsize="110,108" path="m,l109,54l,108l,xe" fillcolor="black"/>
          </v:group>
        </w:pict>
      </w:r>
      <w:r>
        <w:pict>
          <v:group id="_x0000_s1073" style="height:4.95pt;margin-left:161.53pt;margin-top:27.05pt;position:absolute;width:21.5pt;z-index:251679744" coordorigin="0,0" coordsize="430,98">
            <v:shape id="_x0000_s1074" style="height:15;position:absolute;top:42;width:350" coordorigin="0,0" coordsize="350,15" path="m7,7l341,7e" strokecolor="black" strokeweight="0.74pt">
              <v:stroke endcap="round"/>
            </v:shape>
            <v:shape id="_x0000_s1075" style="height:98;left:329;position:absolute;width:101" coordorigin="0,0" coordsize="101,98" path="m,l100,49l,98l,xe" fillcolor="black"/>
          </v:group>
        </w:pict>
      </w:r>
      <w:r>
        <w:pict>
          <v:shape id="_x0000_s1076" style="height:5.45pt;margin-left:444.68pt;margin-top:26.82pt;position:absolute;width:5.5pt;z-index:251677696" coordorigin="0,0" coordsize="110,108" path="m,l109,54l,108l,xe" fillcolor="black"/>
        </w:pict>
      </w:r>
      <w:r>
        <w:rPr>
          <w:rFonts w:ascii="SimHei" w:eastAsia="SimHei" w:hAnsi="SimHei" w:cs="SimHei"/>
          <w:spacing w:val="6"/>
          <w:position w:val="1"/>
          <w:sz w:val="11"/>
          <w:szCs w:val="11"/>
        </w:rPr>
        <w:t>设备使用人</w:t>
      </w:r>
      <w:r>
        <w:rPr>
          <w:rFonts w:ascii="SimHei" w:eastAsia="SimHei" w:hAnsi="SimHei" w:cs="SimHei"/>
          <w:spacing w:val="6"/>
          <w:position w:val="1"/>
          <w:sz w:val="11"/>
          <w:szCs w:val="11"/>
        </w:rPr>
        <w:t xml:space="preserve">                   </w:t>
      </w:r>
      <w:r>
        <w:rPr>
          <w:rFonts w:ascii="SimHei" w:eastAsia="SimHei" w:hAnsi="SimHei" w:cs="SimHei"/>
          <w:spacing w:val="6"/>
          <w:sz w:val="11"/>
          <w:szCs w:val="11"/>
        </w:rPr>
        <w:t>设备使用人</w:t>
      </w:r>
      <w:r>
        <w:rPr>
          <w:rFonts w:ascii="SimHei" w:eastAsia="SimHei" w:hAnsi="SimHei" w:cs="SimHei"/>
          <w:spacing w:val="6"/>
          <w:sz w:val="11"/>
          <w:szCs w:val="11"/>
        </w:rPr>
        <w:t xml:space="preserve">           </w:t>
      </w:r>
      <w:r>
        <w:rPr>
          <w:rFonts w:ascii="SimHei" w:eastAsia="SimHei" w:hAnsi="SimHei" w:cs="SimHei"/>
          <w:spacing w:val="5"/>
          <w:sz w:val="11"/>
          <w:szCs w:val="11"/>
        </w:rPr>
        <w:t xml:space="preserve">                </w:t>
      </w:r>
      <w:r>
        <w:rPr>
          <w:rFonts w:ascii="SimHei" w:eastAsia="SimHei" w:hAnsi="SimHei" w:cs="SimHei"/>
          <w:spacing w:val="5"/>
          <w:sz w:val="11"/>
          <w:szCs w:val="11"/>
        </w:rPr>
        <w:t>设备管理员</w:t>
      </w:r>
      <w:r>
        <w:rPr>
          <w:rFonts w:ascii="SimHei" w:eastAsia="SimHei" w:hAnsi="SimHei" w:cs="SimHei"/>
          <w:spacing w:val="5"/>
          <w:sz w:val="11"/>
          <w:szCs w:val="11"/>
        </w:rPr>
        <w:t xml:space="preserve">                         </w:t>
      </w:r>
      <w:r>
        <w:rPr>
          <w:rFonts w:ascii="SimHei" w:eastAsia="SimHei" w:hAnsi="SimHei" w:cs="SimHei"/>
          <w:spacing w:val="5"/>
          <w:sz w:val="11"/>
          <w:szCs w:val="11"/>
        </w:rPr>
        <w:t>设备使用人</w:t>
      </w:r>
    </w:p>
    <w:p>
      <w:pPr>
        <w:spacing w:line="108" w:lineRule="exact"/>
      </w:pPr>
    </w:p>
    <w:tbl>
      <w:tblPr>
        <w:tblStyle w:val="TableNormal"/>
        <w:tblW w:w="1579" w:type="dxa"/>
        <w:tblInd w:w="36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EBF1DE"/>
        <w:tblLayout w:type="fixed"/>
      </w:tblPr>
      <w:tblGrid>
        <w:gridCol w:w="1579"/>
      </w:tblGrid>
      <w:tr>
        <w:tblPrEx>
          <w:tblW w:w="1579" w:type="dxa"/>
          <w:tblInd w:w="365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shd w:val="clear" w:color="auto" w:fill="EBF1DE"/>
          <w:tblLayout w:type="fixed"/>
        </w:tblPrEx>
        <w:trPr>
          <w:trHeight w:val="550"/>
        </w:trPr>
        <w:tc>
          <w:tcPr>
            <w:tcW w:w="1579" w:type="dxa"/>
            <w:shd w:val="clear" w:color="auto" w:fill="EBF1DE"/>
          </w:tcPr>
          <w:p>
            <w:pPr>
              <w:spacing w:before="196" w:line="224" w:lineRule="auto"/>
              <w:ind w:left="89"/>
              <w:rPr>
                <w:rFonts w:ascii="SimHei" w:eastAsia="SimHei" w:hAnsi="SimHei" w:cs="SimHei"/>
                <w:sz w:val="16"/>
                <w:szCs w:val="16"/>
              </w:rPr>
            </w:pPr>
            <w:r>
              <w:rPr>
                <w:rFonts w:ascii="SimHei" w:eastAsia="SimHei" w:hAnsi="SimHei" w:cs="SimHei"/>
                <w:spacing w:val="-1"/>
                <w:sz w:val="16"/>
                <w:szCs w:val="16"/>
              </w:rPr>
              <w:t>发起设备入库申请</w:t>
            </w:r>
          </w:p>
        </w:tc>
      </w:tr>
    </w:tbl>
    <w:p>
      <w:pPr>
        <w:pStyle w:val="BodyText"/>
        <w:spacing w:line="392" w:lineRule="auto"/>
      </w:pPr>
    </w:p>
    <w:p>
      <w:pPr>
        <w:spacing w:before="101" w:line="220" w:lineRule="auto"/>
        <w:ind w:left="68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应用场景：</w:t>
      </w:r>
      <w:r>
        <w:rPr>
          <w:rFonts w:ascii="FangSong" w:eastAsia="FangSong" w:hAnsi="FangSong" w:cs="FangSong"/>
          <w:spacing w:val="8"/>
          <w:sz w:val="31"/>
          <w:szCs w:val="31"/>
        </w:rPr>
        <w:t>设备入库在设备上架前开始进行流转。在设</w:t>
      </w:r>
    </w:p>
    <w:p>
      <w:pPr>
        <w:spacing w:line="220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6"/>
          <w:footerReference w:type="default" r:id="rId7"/>
          <w:pgSz w:w="11907" w:h="16839"/>
          <w:pgMar w:top="1814" w:right="730" w:bottom="1711" w:left="1771" w:header="854" w:footer="991" w:gutter="0"/>
          <w:cols w:space="720"/>
        </w:sectPr>
      </w:pPr>
    </w:p>
    <w:p>
      <w:pPr>
        <w:spacing w:before="153" w:line="221" w:lineRule="auto"/>
        <w:ind w:left="5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备上架的操作票中进行管控。</w:t>
      </w:r>
    </w:p>
    <w:p>
      <w:pPr>
        <w:spacing w:before="254" w:line="371" w:lineRule="auto"/>
        <w:ind w:left="49" w:right="30" w:firstLine="640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-6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由工程中心的设备使用人进行设备信息的录</w:t>
      </w:r>
      <w:r>
        <w:rPr>
          <w:rFonts w:ascii="FangSong" w:eastAsia="FangSong" w:hAnsi="FangSong" w:cs="FangSong"/>
          <w:spacing w:val="5"/>
          <w:sz w:val="31"/>
          <w:szCs w:val="31"/>
        </w:rPr>
        <w:t>入，以及发起设备入库的申请；</w:t>
      </w:r>
      <w:r>
        <w:rPr>
          <w:rFonts w:ascii="FangSong" w:eastAsia="FangSong" w:hAnsi="FangSong" w:cs="FangSong"/>
          <w:spacing w:val="-6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由运检中心的资源管理人员</w:t>
      </w:r>
      <w:r>
        <w:rPr>
          <w:rFonts w:ascii="FangSong" w:eastAsia="FangSong" w:hAnsi="FangSong" w:cs="FangSong"/>
          <w:sz w:val="31"/>
          <w:szCs w:val="31"/>
        </w:rPr>
        <w:t>进行审批工作。</w:t>
      </w:r>
    </w:p>
    <w:p>
      <w:pPr>
        <w:spacing w:before="1" w:line="221" w:lineRule="auto"/>
        <w:ind w:left="68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3" w:line="221" w:lineRule="auto"/>
        <w:ind w:left="68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0" w:line="372" w:lineRule="auto"/>
        <w:ind w:left="56" w:right="33" w:firstLine="6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1"/>
          <w:sz w:val="31"/>
          <w:szCs w:val="31"/>
        </w:rPr>
        <w:t>在设备申请列表页面选择【添加】，添加界面如下，</w:t>
      </w:r>
      <w:r>
        <w:rPr>
          <w:rFonts w:ascii="FangSong" w:eastAsia="FangSong" w:hAnsi="FangSong" w:cs="FangSong"/>
          <w:spacing w:val="-7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1"/>
          <w:sz w:val="31"/>
          <w:szCs w:val="31"/>
        </w:rPr>
        <w:t>需</w:t>
      </w:r>
      <w:r>
        <w:rPr>
          <w:rFonts w:ascii="FangSong" w:eastAsia="FangSong" w:hAnsi="FangSong" w:cs="FangSong"/>
          <w:spacing w:val="8"/>
          <w:sz w:val="31"/>
          <w:szCs w:val="31"/>
        </w:rPr>
        <w:t>要填写基本信息、资产信息、采购信息、服务信息、维护信</w:t>
      </w:r>
      <w:r>
        <w:rPr>
          <w:rFonts w:ascii="FangSong" w:eastAsia="FangSong" w:hAnsi="FangSong" w:cs="FangSong"/>
          <w:spacing w:val="3"/>
          <w:sz w:val="31"/>
          <w:szCs w:val="31"/>
        </w:rPr>
        <w:t>息、运行信息等内容。</w:t>
      </w:r>
    </w:p>
    <w:p>
      <w:pPr>
        <w:spacing w:before="1" w:line="222" w:lineRule="auto"/>
        <w:ind w:left="70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3"/>
          <w:sz w:val="31"/>
          <w:szCs w:val="31"/>
        </w:rPr>
        <w:t>1）基本信息</w:t>
      </w:r>
    </w:p>
    <w:p>
      <w:pPr>
        <w:spacing w:before="250" w:line="223" w:lineRule="auto"/>
        <w:ind w:left="59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基本信息填写界面如下图所示：</w:t>
      </w:r>
    </w:p>
    <w:p>
      <w:pPr>
        <w:spacing w:before="165" w:line="4858" w:lineRule="exact"/>
        <w:ind w:firstLine="28"/>
      </w:pPr>
      <w:r>
        <w:rPr>
          <w:position w:val="-97"/>
        </w:rPr>
        <w:drawing>
          <wp:inline distT="0" distB="0" distL="0" distR="0">
            <wp:extent cx="5274309" cy="308483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0" w:line="373" w:lineRule="auto"/>
        <w:ind w:left="52" w:right="57" w:firstLine="65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0"/>
          <w:sz w:val="31"/>
          <w:szCs w:val="31"/>
        </w:rPr>
        <w:t>图中红色“*”字段为系统要求必填字段</w:t>
      </w:r>
      <w:r>
        <w:rPr>
          <w:rFonts w:ascii="FangSong" w:eastAsia="FangSong" w:hAnsi="FangSong" w:cs="FangSong"/>
          <w:spacing w:val="10"/>
          <w:sz w:val="31"/>
          <w:szCs w:val="31"/>
        </w:rPr>
        <w:t>，此外还有必</w:t>
      </w:r>
      <w:r>
        <w:rPr>
          <w:rFonts w:ascii="FangSong" w:eastAsia="FangSong" w:hAnsi="FangSong" w:cs="FangSong"/>
          <w:spacing w:val="6"/>
          <w:sz w:val="31"/>
          <w:szCs w:val="31"/>
        </w:rPr>
        <w:t>填字段包括：</w:t>
      </w: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用途、设备高度</w:t>
      </w:r>
      <w:r>
        <w:rPr>
          <w:rFonts w:ascii="FangSong" w:eastAsia="FangSong" w:hAnsi="FangSong" w:cs="FangSong"/>
          <w:spacing w:val="6"/>
          <w:sz w:val="31"/>
          <w:szCs w:val="31"/>
        </w:rPr>
        <w:t>。</w:t>
      </w:r>
    </w:p>
    <w:p>
      <w:pPr>
        <w:spacing w:line="37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9"/>
          <w:footerReference w:type="default" r:id="rId10"/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3" w:line="224" w:lineRule="auto"/>
        <w:ind w:left="69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before="247" w:line="222" w:lineRule="auto"/>
        <w:ind w:left="69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用途：对于设备用途的简要描述</w:t>
      </w:r>
    </w:p>
    <w:p>
      <w:pPr>
        <w:spacing w:before="250" w:line="221" w:lineRule="auto"/>
        <w:ind w:left="68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设备高度：设备在机柜占的</w:t>
      </w:r>
      <w:r>
        <w:rPr>
          <w:rFonts w:ascii="FangSong" w:eastAsia="FangSong" w:hAnsi="FangSong" w:cs="FangSong"/>
          <w:spacing w:val="-5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U</w:t>
      </w:r>
      <w:r>
        <w:rPr>
          <w:rFonts w:ascii="FangSong" w:eastAsia="FangSong" w:hAnsi="FangSong" w:cs="FangSong"/>
          <w:spacing w:val="-5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数，只能填写数字。</w:t>
      </w:r>
    </w:p>
    <w:p>
      <w:pPr>
        <w:spacing w:before="252" w:line="372" w:lineRule="auto"/>
        <w:ind w:left="684" w:right="1298" w:firstLine="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安放地点：从后面提到的“建筑场地”中选择</w:t>
      </w:r>
      <w:r>
        <w:rPr>
          <w:rFonts w:ascii="FangSong" w:eastAsia="FangSong" w:hAnsi="FangSong" w:cs="FangSong"/>
          <w:spacing w:val="6"/>
          <w:sz w:val="31"/>
          <w:szCs w:val="31"/>
        </w:rPr>
        <w:t>2）资产信息</w:t>
      </w:r>
    </w:p>
    <w:p>
      <w:pPr>
        <w:spacing w:before="1" w:line="222" w:lineRule="auto"/>
        <w:ind w:left="61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资产信息填写界面如下图所示：</w:t>
      </w:r>
    </w:p>
    <w:p>
      <w:pPr>
        <w:pStyle w:val="BodyText"/>
        <w:spacing w:line="245" w:lineRule="auto"/>
      </w:pPr>
    </w:p>
    <w:p>
      <w:pPr>
        <w:spacing w:before="1" w:line="2822" w:lineRule="exact"/>
        <w:ind w:firstLine="28"/>
      </w:pPr>
      <w:r>
        <w:rPr>
          <w:position w:val="-56"/>
        </w:rPr>
        <w:drawing>
          <wp:inline distT="0" distB="0" distL="0" distR="0">
            <wp:extent cx="5277484" cy="179197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line="224" w:lineRule="auto"/>
        <w:ind w:left="72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图中红色“*”字段为系统要求必填字段。</w:t>
      </w:r>
    </w:p>
    <w:p>
      <w:pPr>
        <w:spacing w:before="249" w:line="223" w:lineRule="auto"/>
        <w:ind w:left="68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3）采购信息</w:t>
      </w:r>
    </w:p>
    <w:p>
      <w:pPr>
        <w:spacing w:before="249" w:line="223" w:lineRule="auto"/>
        <w:ind w:left="6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采购信息填写界面如下图所示：</w:t>
      </w:r>
    </w:p>
    <w:p>
      <w:pPr>
        <w:spacing w:before="175" w:line="2654" w:lineRule="exact"/>
        <w:ind w:firstLine="28"/>
      </w:pPr>
      <w:r>
        <w:rPr>
          <w:position w:val="-53"/>
        </w:rPr>
        <w:drawing>
          <wp:inline distT="0" distB="0" distL="0" distR="0">
            <wp:extent cx="5274309" cy="1685289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16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9" w:line="372" w:lineRule="auto"/>
        <w:ind w:left="52" w:right="29" w:firstLine="67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0"/>
          <w:sz w:val="31"/>
          <w:szCs w:val="31"/>
        </w:rPr>
        <w:t>图中红色“*”字段为系统要求必填字段</w:t>
      </w:r>
      <w:r>
        <w:rPr>
          <w:rFonts w:ascii="FangSong" w:eastAsia="FangSong" w:hAnsi="FangSong" w:cs="FangSong"/>
          <w:spacing w:val="10"/>
          <w:sz w:val="31"/>
          <w:szCs w:val="31"/>
        </w:rPr>
        <w:t>，</w:t>
      </w:r>
      <w:r>
        <w:rPr>
          <w:rFonts w:ascii="FangSong" w:eastAsia="FangSong" w:hAnsi="FangSong" w:cs="FangSong"/>
          <w:b/>
          <w:bCs/>
          <w:spacing w:val="10"/>
          <w:sz w:val="31"/>
          <w:szCs w:val="31"/>
        </w:rPr>
        <w:t>此外还有必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填字段包括：项目编号、项目名称、采购方式、采购合同编</w:t>
      </w:r>
    </w:p>
    <w:p>
      <w:pPr>
        <w:spacing w:line="372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3" w:line="224" w:lineRule="auto"/>
        <w:ind w:left="5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号、供应商、供应商联系人、供应商联系电话</w:t>
      </w:r>
      <w:r>
        <w:rPr>
          <w:rFonts w:ascii="FangSong" w:eastAsia="FangSong" w:hAnsi="FangSong" w:cs="FangSong"/>
          <w:spacing w:val="6"/>
          <w:sz w:val="31"/>
          <w:szCs w:val="31"/>
        </w:rPr>
        <w:t>。</w:t>
      </w:r>
    </w:p>
    <w:p>
      <w:pPr>
        <w:spacing w:before="247" w:line="224" w:lineRule="auto"/>
        <w:ind w:left="70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before="246" w:line="372" w:lineRule="auto"/>
        <w:ind w:left="52" w:right="33" w:firstLine="63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项目编号、项目名称：该设备是哪个项目采购的，填写</w:t>
      </w:r>
      <w:r>
        <w:rPr>
          <w:rFonts w:ascii="FangSong" w:eastAsia="FangSong" w:hAnsi="FangSong" w:cs="FangSong"/>
          <w:spacing w:val="4"/>
          <w:sz w:val="31"/>
          <w:szCs w:val="31"/>
        </w:rPr>
        <w:t>相应的项目编号和项目名称；</w:t>
      </w:r>
    </w:p>
    <w:p>
      <w:pPr>
        <w:spacing w:line="221" w:lineRule="auto"/>
        <w:ind w:left="69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采购方式：下拉框选择国网集采或单位自购；</w:t>
      </w:r>
    </w:p>
    <w:p>
      <w:pPr>
        <w:spacing w:before="251" w:line="372" w:lineRule="auto"/>
        <w:ind w:left="49" w:right="34" w:firstLine="64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采购合同编号：该设备是通过哪个合同采购的，填写对</w:t>
      </w:r>
      <w:r>
        <w:rPr>
          <w:rFonts w:ascii="FangSong" w:eastAsia="FangSong" w:hAnsi="FangSong" w:cs="FangSong"/>
          <w:sz w:val="31"/>
          <w:szCs w:val="31"/>
        </w:rPr>
        <w:t>应合同编号。</w:t>
      </w:r>
    </w:p>
    <w:p>
      <w:pPr>
        <w:spacing w:before="2" w:line="371" w:lineRule="auto"/>
        <w:ind w:left="52" w:right="33" w:firstLine="63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供应商、供应商联系人、供应商联系电话：填写该设备</w:t>
      </w:r>
      <w:r>
        <w:rPr>
          <w:rFonts w:ascii="FangSong" w:eastAsia="FangSong" w:hAnsi="FangSong" w:cs="FangSong"/>
          <w:spacing w:val="3"/>
          <w:sz w:val="31"/>
          <w:szCs w:val="31"/>
        </w:rPr>
        <w:t>对应供应商的相关信息。</w:t>
      </w:r>
    </w:p>
    <w:p>
      <w:pPr>
        <w:spacing w:before="2" w:line="222" w:lineRule="auto"/>
        <w:ind w:left="67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4）服务信息</w:t>
      </w:r>
    </w:p>
    <w:p>
      <w:pPr>
        <w:spacing w:before="250" w:line="223" w:lineRule="auto"/>
        <w:ind w:left="59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服务信息填写界面如下图所示：</w:t>
      </w:r>
    </w:p>
    <w:p>
      <w:pPr>
        <w:spacing w:before="143" w:line="2715" w:lineRule="exact"/>
        <w:ind w:firstLine="28"/>
      </w:pPr>
      <w:r>
        <w:rPr>
          <w:position w:val="-54"/>
        </w:rPr>
        <w:drawing>
          <wp:inline distT="0" distB="0" distL="0" distR="0">
            <wp:extent cx="5277484" cy="17240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9" w:line="372" w:lineRule="auto"/>
        <w:ind w:left="52" w:right="32" w:firstLine="67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0"/>
          <w:sz w:val="31"/>
          <w:szCs w:val="31"/>
        </w:rPr>
        <w:t>图中红色“*”字段为系统要求必填字段，此外还有必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填字段包括：售后服务到期时间</w:t>
      </w:r>
      <w:r>
        <w:rPr>
          <w:rFonts w:ascii="FangSong" w:eastAsia="FangSong" w:hAnsi="FangSong" w:cs="FangSong"/>
          <w:spacing w:val="5"/>
          <w:sz w:val="31"/>
          <w:szCs w:val="31"/>
        </w:rPr>
        <w:t>。</w:t>
      </w:r>
    </w:p>
    <w:p>
      <w:pPr>
        <w:spacing w:before="1" w:line="222" w:lineRule="auto"/>
        <w:ind w:left="68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5）维护信息</w:t>
      </w:r>
    </w:p>
    <w:p>
      <w:pPr>
        <w:spacing w:before="250" w:line="223" w:lineRule="auto"/>
        <w:ind w:left="60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维护信息填写界面如下图所示：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10" w:line="2901" w:lineRule="exact"/>
        <w:ind w:firstLine="28"/>
      </w:pPr>
      <w:r>
        <w:rPr>
          <w:position w:val="-58"/>
        </w:rPr>
        <w:drawing>
          <wp:inline distT="0" distB="0" distL="0" distR="0">
            <wp:extent cx="5274309" cy="1842134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184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1" w:line="372" w:lineRule="auto"/>
        <w:ind w:left="52" w:right="107" w:firstLine="67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0"/>
          <w:sz w:val="31"/>
          <w:szCs w:val="31"/>
        </w:rPr>
        <w:t>图中红色“*”字段为系统要求必填字段，此外还有必</w:t>
      </w: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填字段包括：领用日期、运维责任人、运维联系电话</w:t>
      </w:r>
      <w:r>
        <w:rPr>
          <w:rFonts w:ascii="FangSong" w:eastAsia="FangSong" w:hAnsi="FangSong" w:cs="FangSong"/>
          <w:spacing w:val="6"/>
          <w:sz w:val="31"/>
          <w:szCs w:val="31"/>
        </w:rPr>
        <w:t>。</w:t>
      </w:r>
    </w:p>
    <w:p>
      <w:pPr>
        <w:spacing w:line="222" w:lineRule="auto"/>
        <w:ind w:left="68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6）运行信息</w:t>
      </w:r>
    </w:p>
    <w:p>
      <w:pPr>
        <w:spacing w:before="251" w:line="222" w:lineRule="auto"/>
        <w:ind w:left="6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运行信息填写界面如下图所示：</w:t>
      </w:r>
    </w:p>
    <w:p>
      <w:pPr>
        <w:spacing w:before="190" w:line="4495" w:lineRule="exact"/>
        <w:ind w:firstLine="28"/>
      </w:pPr>
      <w:r>
        <w:rPr>
          <w:position w:val="-89"/>
        </w:rPr>
        <w:drawing>
          <wp:inline distT="0" distB="0" distL="0" distR="0">
            <wp:extent cx="5277484" cy="28543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8" w:line="371" w:lineRule="auto"/>
        <w:ind w:left="49" w:firstLine="674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0"/>
          <w:sz w:val="31"/>
          <w:szCs w:val="31"/>
        </w:rPr>
        <w:t>图中红色“*”字段为系统要求必填字段，此外还有必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填字段包括：机柜/机架号、设备起始高度、设备终止高度、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操作系统类型、操作系统版本、</w:t>
      </w:r>
      <w:r>
        <w:rPr>
          <w:rFonts w:ascii="FangSong" w:eastAsia="FangSong" w:hAnsi="FangSong" w:cs="FangSong"/>
          <w:b/>
          <w:bCs/>
          <w:sz w:val="31"/>
          <w:szCs w:val="31"/>
        </w:rPr>
        <w:t>CPU</w:t>
      </w:r>
      <w:r>
        <w:rPr>
          <w:rFonts w:ascii="FangSong" w:eastAsia="FangSong" w:hAnsi="FangSong" w:cs="FangSong"/>
          <w:spacing w:val="-36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数量、单</w:t>
      </w:r>
      <w:r>
        <w:rPr>
          <w:rFonts w:ascii="FangSong" w:eastAsia="FangSong" w:hAnsi="FangSong" w:cs="FangSong"/>
          <w:spacing w:val="-53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z w:val="31"/>
          <w:szCs w:val="31"/>
        </w:rPr>
        <w:t>CPU</w:t>
      </w:r>
      <w:r>
        <w:rPr>
          <w:rFonts w:ascii="FangSong" w:eastAsia="FangSong" w:hAnsi="FangSong" w:cs="FangSong"/>
          <w:spacing w:val="-44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核数、内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存条数量、内存大小、硬盘类型、硬盘尺寸、硬盘容量、HBA</w:t>
      </w:r>
    </w:p>
    <w:p>
      <w:pPr>
        <w:spacing w:line="37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6"/>
          <w:footerReference w:type="default" r:id="rId17"/>
          <w:pgSz w:w="11907" w:h="16839"/>
          <w:pgMar w:top="1814" w:right="1693" w:bottom="1711" w:left="1771" w:header="854" w:footer="991" w:gutter="0"/>
          <w:cols w:space="720"/>
        </w:sectPr>
      </w:pPr>
    </w:p>
    <w:p>
      <w:pPr>
        <w:spacing w:before="152" w:line="224" w:lineRule="auto"/>
        <w:ind w:left="5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卡数、网卡数、</w:t>
      </w:r>
      <w:r>
        <w:rPr>
          <w:rFonts w:ascii="FangSong" w:eastAsia="FangSong" w:hAnsi="FangSong" w:cs="FangSong"/>
          <w:b/>
          <w:bCs/>
          <w:sz w:val="31"/>
          <w:szCs w:val="31"/>
        </w:rPr>
        <w:t>RAID</w:t>
      </w:r>
      <w:r>
        <w:rPr>
          <w:rFonts w:ascii="FangSong" w:eastAsia="FangSong" w:hAnsi="FangSong" w:cs="FangSong"/>
          <w:spacing w:val="-45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方式、电源模块、额定功率</w:t>
      </w:r>
      <w:r>
        <w:rPr>
          <w:rFonts w:ascii="FangSong" w:eastAsia="FangSong" w:hAnsi="FangSong" w:cs="FangSong"/>
          <w:spacing w:val="5"/>
          <w:sz w:val="31"/>
          <w:szCs w:val="31"/>
        </w:rPr>
        <w:t>。</w:t>
      </w:r>
    </w:p>
    <w:p>
      <w:pPr>
        <w:spacing w:before="247" w:line="224" w:lineRule="auto"/>
        <w:ind w:left="68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2"/>
          <w:sz w:val="31"/>
          <w:szCs w:val="31"/>
        </w:rPr>
        <w:t>7）附件</w:t>
      </w:r>
    </w:p>
    <w:p>
      <w:pPr>
        <w:spacing w:before="247" w:line="224" w:lineRule="auto"/>
        <w:ind w:left="61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附件填写界面如下图所示：</w:t>
      </w:r>
    </w:p>
    <w:p>
      <w:pPr>
        <w:spacing w:before="212" w:line="3514" w:lineRule="exact"/>
        <w:ind w:firstLine="28"/>
      </w:pPr>
      <w:r>
        <w:rPr>
          <w:position w:val="-70"/>
        </w:rPr>
        <w:drawing>
          <wp:inline distT="0" distB="0" distL="0" distR="0">
            <wp:extent cx="5273040" cy="2231389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23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7" w:line="221" w:lineRule="auto"/>
        <w:ind w:left="6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此处可上传设备图片、或其他说明性的文档。</w:t>
      </w:r>
    </w:p>
    <w:p>
      <w:pPr>
        <w:spacing w:before="250" w:line="372" w:lineRule="auto"/>
        <w:ind w:left="52" w:right="30" w:firstLine="67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因涉及字段较多，</w:t>
      </w: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详细的必填字段如文件附件所示</w:t>
      </w:r>
      <w:r>
        <w:rPr>
          <w:rFonts w:ascii="FangSong" w:eastAsia="FangSong" w:hAnsi="FangSong" w:cs="FangSong"/>
          <w:spacing w:val="4"/>
          <w:sz w:val="31"/>
          <w:szCs w:val="31"/>
        </w:rPr>
        <w:t>，其</w:t>
      </w:r>
      <w:r>
        <w:rPr>
          <w:rFonts w:ascii="FangSong" w:eastAsia="FangSong" w:hAnsi="FangSong" w:cs="FangSong"/>
          <w:spacing w:val="5"/>
          <w:sz w:val="31"/>
          <w:szCs w:val="31"/>
        </w:rPr>
        <w:t>中红色标注字段为</w:t>
      </w:r>
      <w:r>
        <w:rPr>
          <w:rFonts w:ascii="FangSong" w:eastAsia="FangSong" w:hAnsi="FangSong" w:cs="FangSong"/>
          <w:spacing w:val="-3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I6000</w:t>
      </w:r>
      <w:r>
        <w:rPr>
          <w:rFonts w:ascii="FangSong" w:eastAsia="FangSong" w:hAnsi="FangSong" w:cs="FangSong"/>
          <w:spacing w:val="-4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系统要求必填，蓝色字段为设备管</w:t>
      </w:r>
      <w:r>
        <w:rPr>
          <w:rFonts w:ascii="FangSong" w:eastAsia="FangSong" w:hAnsi="FangSong" w:cs="FangSong"/>
          <w:spacing w:val="8"/>
          <w:sz w:val="31"/>
          <w:szCs w:val="31"/>
        </w:rPr>
        <w:t>理所需的必填字段。为保证数据确实可用，在进行信息录入</w:t>
      </w:r>
      <w:r>
        <w:rPr>
          <w:rFonts w:ascii="FangSong" w:eastAsia="FangSong" w:hAnsi="FangSong" w:cs="FangSong"/>
          <w:spacing w:val="6"/>
          <w:sz w:val="31"/>
          <w:szCs w:val="31"/>
        </w:rPr>
        <w:t>时，要求所有必填字段（红色、蓝色）均填写完整、准确，</w:t>
      </w:r>
      <w:r>
        <w:rPr>
          <w:rFonts w:ascii="FangSong" w:eastAsia="FangSong" w:hAnsi="FangSong" w:cs="FangSong"/>
          <w:sz w:val="31"/>
          <w:szCs w:val="31"/>
        </w:rPr>
        <w:t>否则不予通过。</w:t>
      </w:r>
    </w:p>
    <w:p>
      <w:pPr>
        <w:spacing w:before="3" w:line="353" w:lineRule="auto"/>
        <w:ind w:left="56" w:right="353" w:firstLine="6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填写完实际相关信息后提交，返回到设备入库列表页</w:t>
      </w:r>
      <w:r>
        <w:rPr>
          <w:rFonts w:ascii="FangSong" w:eastAsia="FangSong" w:hAnsi="FangSong" w:cs="FangSong"/>
          <w:spacing w:val="-14"/>
          <w:sz w:val="31"/>
          <w:szCs w:val="31"/>
        </w:rPr>
        <w:t>面。</w:t>
      </w:r>
    </w:p>
    <w:p>
      <w:pPr>
        <w:spacing w:line="749" w:lineRule="exact"/>
        <w:ind w:firstLine="28"/>
      </w:pPr>
      <w:r>
        <w:rPr>
          <w:position w:val="-14"/>
        </w:rPr>
        <w:drawing>
          <wp:inline distT="0" distB="0" distL="0" distR="0">
            <wp:extent cx="5266690" cy="475614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4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8" w:line="221" w:lineRule="auto"/>
        <w:ind w:left="68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2"/>
          <w:sz w:val="31"/>
          <w:szCs w:val="31"/>
        </w:rPr>
        <w:t>然后点击【提交申请】，进入申请流程</w:t>
      </w:r>
    </w:p>
    <w:p>
      <w:pPr>
        <w:spacing w:line="22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20"/>
          <w:footerReference w:type="default" r:id="rId21"/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71" w:line="4853" w:lineRule="exact"/>
        <w:ind w:firstLine="654"/>
      </w:pPr>
      <w:r>
        <w:rPr>
          <w:position w:val="-97"/>
        </w:rPr>
        <w:drawing>
          <wp:inline distT="0" distB="0" distL="0" distR="0">
            <wp:extent cx="5273040" cy="3081654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8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1" w:line="353" w:lineRule="auto"/>
        <w:ind w:left="734" w:right="4510" w:hanging="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点【提交】生成申请流程。</w:t>
      </w:r>
      <w:r>
        <w:rPr>
          <w:rFonts w:ascii="FangSong" w:eastAsia="FangSong" w:hAnsi="FangSong" w:cs="FangSong"/>
          <w:spacing w:val="-9"/>
          <w:sz w:val="31"/>
          <w:szCs w:val="31"/>
        </w:rPr>
        <w:t>申请审核页面：</w:t>
      </w:r>
    </w:p>
    <w:p>
      <w:pPr>
        <w:spacing w:line="3566" w:lineRule="exact"/>
        <w:ind w:firstLine="1130"/>
      </w:pPr>
      <w:r>
        <w:rPr>
          <w:position w:val="-71"/>
        </w:rPr>
        <w:drawing>
          <wp:inline distT="0" distB="0" distL="0" distR="0">
            <wp:extent cx="3875404" cy="226441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5404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2" w:line="371" w:lineRule="auto"/>
        <w:ind w:left="735" w:right="1314" w:hanging="1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由审批人进行审核，审核通过则归档，否则回退。</w:t>
      </w:r>
      <w:r>
        <w:rPr>
          <w:rFonts w:ascii="FangSong" w:eastAsia="FangSong" w:hAnsi="FangSong" w:cs="FangSong"/>
          <w:spacing w:val="-9"/>
          <w:sz w:val="31"/>
          <w:szCs w:val="31"/>
        </w:rPr>
        <w:t>申请归档页面：</w:t>
      </w:r>
    </w:p>
    <w:p>
      <w:pPr>
        <w:spacing w:line="37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24"/>
          <w:footerReference w:type="default" r:id="rId25"/>
          <w:pgSz w:w="11907" w:h="16839"/>
          <w:pgMar w:top="1814" w:right="1176" w:bottom="1711" w:left="1771" w:header="854" w:footer="991" w:gutter="0"/>
          <w:cols w:space="720"/>
        </w:sectPr>
      </w:pPr>
    </w:p>
    <w:p>
      <w:pPr>
        <w:spacing w:before="16" w:line="3403" w:lineRule="exact"/>
        <w:ind w:firstLine="1269"/>
      </w:pPr>
      <w:r>
        <w:rPr>
          <w:position w:val="-68"/>
        </w:rPr>
        <w:drawing>
          <wp:inline distT="0" distB="0" distL="0" distR="0">
            <wp:extent cx="3696970" cy="216090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697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7" w:line="221" w:lineRule="auto"/>
        <w:ind w:left="71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审核通过后，由申请人进行归档。</w:t>
      </w:r>
    </w:p>
    <w:p>
      <w:pPr>
        <w:spacing w:before="274" w:line="221" w:lineRule="auto"/>
        <w:ind w:left="43"/>
        <w:outlineLvl w:val="1"/>
        <w:rPr>
          <w:rFonts w:ascii="FangSong" w:eastAsia="FangSong" w:hAnsi="FangSong" w:cs="FangSong"/>
          <w:sz w:val="31"/>
          <w:szCs w:val="31"/>
        </w:rPr>
      </w:pPr>
      <w:bookmarkStart w:id="3" w:name="bookmark4"/>
      <w:bookmarkEnd w:id="3"/>
      <w:r>
        <w:rPr>
          <w:rFonts w:ascii="FangSong" w:eastAsia="FangSong" w:hAnsi="FangSong" w:cs="FangSong"/>
          <w:b/>
          <w:bCs/>
          <w:sz w:val="31"/>
          <w:szCs w:val="31"/>
        </w:rPr>
        <w:t>2.2</w:t>
      </w:r>
      <w:r>
        <w:rPr>
          <w:rFonts w:ascii="FangSong" w:eastAsia="FangSong" w:hAnsi="FangSong" w:cs="FangSong"/>
          <w:spacing w:val="-5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z w:val="31"/>
          <w:szCs w:val="31"/>
        </w:rPr>
        <w:t>设备申请</w:t>
      </w:r>
    </w:p>
    <w:p>
      <w:pPr>
        <w:spacing w:before="185" w:line="204" w:lineRule="auto"/>
        <w:ind w:left="1126"/>
        <w:rPr>
          <w:rFonts w:ascii="SimSun" w:eastAsia="SimSun" w:hAnsi="SimSun" w:cs="SimSun"/>
          <w:sz w:val="15"/>
          <w:szCs w:val="15"/>
        </w:rPr>
      </w:pPr>
      <w:r>
        <w:pict>
          <v:shape id="_x0000_s1077" style="height:0.2pt;margin-left:38.71pt;margin-top:28.99pt;position:absolute;width:10.7pt;z-index:251688960" coordorigin="0,0" coordsize="213,4" path="m211,1l1,1e" strokecolor="black" strokeweight="0.15pt">
            <v:stroke endcap="round"/>
          </v:shape>
        </w:pict>
      </w:r>
      <w:r>
        <w:pict>
          <v:shape id="_x0000_s1078" style="height:0.2pt;margin-left:118.35pt;margin-top:28.99pt;position:absolute;width:10.7pt;z-index:251689984" coordorigin="0,0" coordsize="213,4" path="m1,1l211,1e" strokecolor="black" strokeweight="0.15pt">
            <v:stroke endcap="round"/>
          </v:shape>
        </w:pict>
      </w:r>
      <w:r>
        <w:pict>
          <v:shape id="_x0000_s1079" style="height:0.2pt;margin-left:54.12pt;margin-top:17.66pt;position:absolute;width:64.4pt;z-index:251687936" coordorigin="0,0" coordsize="1288,4" path="m1286,1l1,1e" strokecolor="black" strokeweight="0.15pt">
            <v:stroke endcap="round"/>
          </v:shape>
        </w:pict>
      </w:r>
      <w:r>
        <w:pict>
          <v:shape id="_x0000_s1080" style="height:0.2pt;margin-left:133.76pt;margin-top:17.66pt;position:absolute;width:82.75pt;z-index:251694080" coordorigin="0,0" coordsize="1655,4" path="m1653,1l1,1e" strokecolor="black" strokeweight="0.15pt">
            <v:stroke endcap="round"/>
          </v:shape>
        </w:pict>
      </w:r>
      <w:r>
        <w:pict>
          <v:shape id="_x0000_s1081" style="height:0.2pt;margin-left:231.75pt;margin-top:17.66pt;position:absolute;width:88.25pt;z-index:251695104" coordorigin="0,0" coordsize="1765,4" path="m1763,1l1,1e" strokecolor="black" strokeweight="0.15pt">
            <v:stroke endcap="round"/>
          </v:shape>
        </w:pict>
      </w:r>
      <w:r>
        <w:pict>
          <v:shape id="_x0000_s1082" style="height:0.2pt;margin-left:335.24pt;margin-top:17.66pt;position:absolute;width:52.3pt;z-index:251693056" coordorigin="0,0" coordsize="1045,4" path="m1043,1l1,1e" strokecolor="black" strokeweight="0.15pt">
            <v:stroke endcap="round"/>
          </v:shape>
        </w:pict>
      </w:r>
      <w:r>
        <w:pict>
          <v:shape id="_x0000_s1083" style="height:0.2pt;margin-left:387.35pt;margin-top:28.99pt;position:absolute;width:22.8pt;z-index:251692032" coordorigin="0,0" coordsize="455,4" path="m1,1l453,1e" strokecolor="black" strokeweight="0.15pt">
            <v:stroke endcap="round"/>
          </v:shape>
        </w:pict>
      </w:r>
      <w:r>
        <w:pict>
          <v:shape id="_x0000_s1084" type="#_x0000_t202" style="height:24.85pt;margin-left:53.04pt;margin-top:16.58pt;position:absolute;width:66.4pt;z-index:251682816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282" w:type="dxa"/>
                    <w:tblInd w:w="22" w:type="dxa"/>
                    <w:tblBorders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E8EEF7"/>
                    <w:tblLayout w:type="fixed"/>
                  </w:tblPr>
                  <w:tblGrid>
                    <w:gridCol w:w="1282"/>
                  </w:tblGrid>
                  <w:tr>
                    <w:tblPrEx>
                      <w:tblW w:w="1282" w:type="dxa"/>
                      <w:tblInd w:w="22" w:type="dxa"/>
                      <w:tblBorders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tblBorders>
                      <w:shd w:val="clear" w:color="auto" w:fill="E8EEF7"/>
                      <w:tblLayout w:type="fixed"/>
                    </w:tblPrEx>
                    <w:trPr>
                      <w:trHeight w:val="451"/>
                    </w:trPr>
                    <w:tc>
                      <w:tcPr>
                        <w:tcW w:w="1282" w:type="dxa"/>
                        <w:shd w:val="clear" w:color="auto" w:fill="E8EEF7"/>
                      </w:tcPr>
                      <w:p>
                        <w:pPr>
                          <w:spacing w:before="128" w:line="229" w:lineRule="auto"/>
                          <w:ind w:left="101"/>
                          <w:rPr>
                            <w:rFonts w:ascii="SimSun" w:eastAsia="SimSun" w:hAnsi="SimSun" w:cs="SimSu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imSun" w:eastAsia="SimSun" w:hAnsi="SimSun" w:cs="SimSun"/>
                            <w:b/>
                            <w:bCs/>
                            <w:spacing w:val="8"/>
                            <w:sz w:val="17"/>
                            <w:szCs w:val="17"/>
                          </w:rPr>
                          <w:t>填写设备信息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group id="_x0000_s1085" style="height:18.3pt;margin-left:20.28pt;margin-top:19.85pt;position:absolute;width:18.55pt;z-index:251684864" coordorigin="0,0" coordsize="370,365">
            <v:group id="_x0000_s1086" style="height:365;position:absolute;width:370" coordorigin="0,0" coordsize="370,365">
              <v:shape id="_x0000_s1087" style="height:362;left:1;position:absolute;top:1;width:367" coordorigin="0,0" coordsize="367,362" path="m,181c,81,82,,183,c284,,366,81,366,181c366,181,366,181,366,181c366,281,284,362,183,362c82,362,,281,,181e" fillcolor="#f8b57e"/>
              <v:shape id="_x0000_s1088" style="height:365;position:absolute;width:370" coordorigin="0,0" coordsize="370,365" path="m1,182c1,82,83,1,185,1c286,1,368,82,368,182c368,182,368,182,368,182c368,283,286,364,185,364c83,364,1,283,1,182e" strokecolor="black" strokeweight="0.15pt">
                <v:stroke endcap="round"/>
              </v:shape>
            </v:group>
            <v:shape id="_x0000_s1089" type="#_x0000_t202" style="height:457;left:-20;position:absolute;top:-20;width:410">
              <v:textbox inset="0,0,0,0">
                <w:txbxContent>
                  <w:p>
                    <w:pPr>
                      <w:spacing w:before="132" w:line="188" w:lineRule="auto"/>
                      <w:ind w:left="167"/>
                      <w:rPr>
                        <w:rFonts w:ascii="SimSun" w:eastAsia="SimSun" w:hAnsi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b/>
                        <w:bCs/>
                        <w:spacing w:val="-2"/>
                        <w:sz w:val="17"/>
                        <w:szCs w:val="17"/>
                      </w:rPr>
                      <w:t>S</w:t>
                    </w:r>
                  </w:p>
                </w:txbxContent>
              </v:textbox>
            </v:shape>
          </v:group>
        </w:pict>
      </w:r>
      <w:r>
        <w:pict>
          <v:group id="_x0000_s1090" style="height:18.3pt;margin-left:414.79pt;margin-top:19.85pt;position:absolute;width:18.55pt;z-index:251683840" coordorigin="0,0" coordsize="370,365">
            <v:group id="_x0000_s1091" style="height:365;position:absolute;width:370" coordorigin="0,0" coordsize="370,365">
              <v:shape id="_x0000_s1092" style="height:362;left:1;position:absolute;top:1;width:367" coordorigin="0,0" coordsize="367,362" path="m,181c,81,82,,183,c284,,367,81,367,181c367,181,367,181,367,181c367,281,284,362,183,362c82,362,,281,,181e" fillcolor="#f8b57e"/>
              <v:shape id="_x0000_s1093" style="height:365;position:absolute;width:370" coordorigin="0,0" coordsize="370,365" path="m1,182c1,82,83,1,185,1c286,1,368,82,368,182c368,182,368,182,368,182c368,283,286,364,185,364c83,364,1,283,1,182e" strokecolor="black" strokeweight="0.15pt">
                <v:stroke endcap="round"/>
              </v:shape>
            </v:group>
            <v:shape id="_x0000_s1094" type="#_x0000_t202" style="height:457;left:-20;position:absolute;top:-20;width:410">
              <v:textbox inset="0,0,0,0">
                <w:txbxContent>
                  <w:p>
                    <w:pPr>
                      <w:spacing w:before="134" w:line="186" w:lineRule="auto"/>
                      <w:ind w:left="164"/>
                      <w:rPr>
                        <w:rFonts w:ascii="SimSun" w:eastAsia="SimSun" w:hAnsi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eastAsia="SimSun" w:hAnsi="SimSun" w:cs="SimSun"/>
                        <w:b/>
                        <w:bCs/>
                        <w:spacing w:val="-2"/>
                        <w:sz w:val="17"/>
                        <w:szCs w:val="17"/>
                      </w:rPr>
                      <w:t>E</w:t>
                    </w:r>
                  </w:p>
                </w:txbxContent>
              </v:textbox>
            </v:shape>
          </v:group>
        </w:pict>
      </w:r>
      <w:r>
        <w:pict>
          <v:shape id="_x0000_s1095" style="height:3.55pt;margin-left:48.76pt;margin-top:27.22pt;position:absolute;width:5.4pt;z-index:251686912" coordorigin="0,0" coordsize="108,70" path="m,l107,35l,70l,xe" fillcolor="black"/>
        </w:pict>
      </w:r>
      <w:r>
        <w:pict>
          <v:shape id="_x0000_s1096" style="height:3.55pt;margin-left:128.4pt;margin-top:27.22pt;position:absolute;width:5.4pt;z-index:251696128" coordorigin="0,0" coordsize="108,70" path="m,l107,35l,70l,xe" fillcolor="black"/>
        </w:pict>
      </w:r>
      <w:r>
        <w:pict>
          <v:shape id="_x0000_s1097" style="height:3.55pt;margin-left:409.51pt;margin-top:27.22pt;position:absolute;width:5.4pt;z-index:251685888" coordorigin="0,0" coordsize="108,70" path="m,l107,35l,70l,xe" fillcolor="black"/>
        </w:pict>
      </w:r>
      <w:r>
        <w:rPr>
          <w:rFonts w:ascii="SimSun" w:eastAsia="SimSun" w:hAnsi="SimSun" w:cs="SimSun"/>
          <w:b/>
          <w:bCs/>
          <w:spacing w:val="3"/>
          <w:sz w:val="15"/>
          <w:szCs w:val="15"/>
        </w:rPr>
        <w:t>项目负责人</w:t>
      </w:r>
      <w:r>
        <w:rPr>
          <w:rFonts w:ascii="SimSun" w:eastAsia="SimSun" w:hAnsi="SimSun" w:cs="SimSun"/>
          <w:spacing w:val="3"/>
          <w:sz w:val="15"/>
          <w:szCs w:val="15"/>
        </w:rPr>
        <w:t xml:space="preserve">           </w:t>
      </w:r>
      <w:r>
        <w:rPr>
          <w:rFonts w:ascii="SimSun" w:eastAsia="SimSun" w:hAnsi="SimSun" w:cs="SimSun"/>
          <w:b/>
          <w:bCs/>
          <w:spacing w:val="3"/>
          <w:sz w:val="15"/>
          <w:szCs w:val="15"/>
        </w:rPr>
        <w:t>项目负责人</w:t>
      </w:r>
      <w:r>
        <w:rPr>
          <w:rFonts w:ascii="SimSun" w:eastAsia="SimSun" w:hAnsi="SimSun" w:cs="SimSun"/>
          <w:spacing w:val="3"/>
          <w:sz w:val="15"/>
          <w:szCs w:val="15"/>
        </w:rPr>
        <w:t xml:space="preserve">               </w:t>
      </w:r>
      <w:r>
        <w:rPr>
          <w:rFonts w:ascii="SimSun" w:eastAsia="SimSun" w:hAnsi="SimSun" w:cs="SimSun"/>
          <w:b/>
          <w:bCs/>
          <w:spacing w:val="3"/>
          <w:sz w:val="15"/>
          <w:szCs w:val="15"/>
        </w:rPr>
        <w:t>部门负责人</w:t>
      </w:r>
      <w:r>
        <w:rPr>
          <w:rFonts w:ascii="SimSun" w:eastAsia="SimSun" w:hAnsi="SimSun" w:cs="SimSun"/>
          <w:spacing w:val="3"/>
          <w:sz w:val="15"/>
          <w:szCs w:val="15"/>
        </w:rPr>
        <w:t xml:space="preserve">                </w:t>
      </w:r>
      <w:r>
        <w:rPr>
          <w:rFonts w:ascii="SimSun" w:eastAsia="SimSun" w:hAnsi="SimSun" w:cs="SimSun"/>
          <w:b/>
          <w:bCs/>
          <w:spacing w:val="3"/>
          <w:sz w:val="15"/>
          <w:szCs w:val="15"/>
        </w:rPr>
        <w:t>项目负责人</w:t>
      </w:r>
    </w:p>
    <w:tbl>
      <w:tblPr>
        <w:tblStyle w:val="TableNormal"/>
        <w:tblW w:w="5069" w:type="dxa"/>
        <w:tblInd w:w="267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651"/>
        <w:gridCol w:w="308"/>
        <w:gridCol w:w="1759"/>
        <w:gridCol w:w="308"/>
        <w:gridCol w:w="1043"/>
      </w:tblGrid>
      <w:tr>
        <w:tblPrEx>
          <w:tblW w:w="5069" w:type="dxa"/>
          <w:tblInd w:w="267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226"/>
        </w:trPr>
        <w:tc>
          <w:tcPr>
            <w:tcW w:w="1651" w:type="dxa"/>
            <w:vMerge w:val="restart"/>
            <w:tcBorders>
              <w:top w:val="nil"/>
              <w:bottom w:val="nil"/>
            </w:tcBorders>
            <w:shd w:val="clear" w:color="auto" w:fill="E8EEF7"/>
          </w:tcPr>
          <w:p>
            <w:pPr>
              <w:spacing w:before="128" w:line="229" w:lineRule="auto"/>
              <w:ind w:left="104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b/>
                <w:bCs/>
                <w:spacing w:val="8"/>
                <w:sz w:val="17"/>
                <w:szCs w:val="17"/>
              </w:rPr>
              <w:t>发起设备使用申请</w:t>
            </w:r>
          </w:p>
        </w:tc>
        <w:tc>
          <w:tcPr>
            <w:tcW w:w="308" w:type="dxa"/>
            <w:tcBorders>
              <w:top w:val="nil"/>
            </w:tcBorders>
          </w:tcPr>
          <w:p>
            <w:pPr>
              <w:spacing w:line="215" w:lineRule="exact"/>
              <w:rPr>
                <w:rFonts w:ascii="Arial"/>
                <w:sz w:val="18"/>
              </w:rPr>
            </w:pPr>
            <w:r>
              <w:pict>
                <v:rect id="_x0000_s1098" style="height:3.55pt;margin-left:-3.46pt;margin-top:9.64pt;mso-position-horizontal-relative:right-margin-area;mso-position-vertical-relative:top-margin-area;position:absolute;width:3.6pt;z-index:251691008" fillcolor="black"/>
              </w:pict>
            </w:r>
          </w:p>
        </w:tc>
        <w:tc>
          <w:tcPr>
            <w:tcW w:w="1759" w:type="dxa"/>
            <w:vMerge w:val="restart"/>
            <w:tcBorders>
              <w:top w:val="nil"/>
              <w:bottom w:val="nil"/>
            </w:tcBorders>
            <w:shd w:val="clear" w:color="auto" w:fill="E8EEF7"/>
          </w:tcPr>
          <w:p>
            <w:pPr>
              <w:spacing w:before="128" w:line="229" w:lineRule="auto"/>
              <w:ind w:left="166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b/>
                <w:bCs/>
                <w:spacing w:val="8"/>
                <w:sz w:val="17"/>
                <w:szCs w:val="17"/>
              </w:rPr>
              <w:t>审批设备使用申请</w:t>
            </w:r>
          </w:p>
        </w:tc>
        <w:tc>
          <w:tcPr>
            <w:tcW w:w="308" w:type="dxa"/>
            <w:tcBorders>
              <w:top w:val="nil"/>
            </w:tcBorders>
          </w:tcPr>
          <w:p>
            <w:pPr>
              <w:spacing w:before="192" w:line="23" w:lineRule="exact"/>
              <w:ind w:firstLine="200"/>
            </w:pPr>
            <w:r>
              <w:rPr>
                <w:position w:val="-5"/>
              </w:rPr>
              <w:pict>
                <v:shape id="_x0000_i1099" style="height:3.55pt;mso-position-horizontal-relative:char;mso-position-vertical-relative:line;width:5.4pt" coordorigin="0,0" coordsize="108,70" path="m,l107,35l,70l,xe" fillcolor="black">
                  <w10:wrap type="none"/>
                </v:shape>
              </w:pict>
            </w:r>
          </w:p>
        </w:tc>
        <w:tc>
          <w:tcPr>
            <w:tcW w:w="1043" w:type="dxa"/>
            <w:vMerge w:val="restart"/>
            <w:tcBorders>
              <w:top w:val="nil"/>
              <w:bottom w:val="nil"/>
            </w:tcBorders>
            <w:shd w:val="clear" w:color="auto" w:fill="E8EEF7"/>
          </w:tcPr>
          <w:p>
            <w:pPr>
              <w:spacing w:before="128" w:line="229" w:lineRule="auto"/>
              <w:ind w:left="353"/>
              <w:rPr>
                <w:rFonts w:ascii="SimSun" w:eastAsia="SimSun" w:hAnsi="SimSun" w:cs="SimSun"/>
                <w:sz w:val="17"/>
                <w:szCs w:val="17"/>
              </w:rPr>
            </w:pPr>
            <w:r>
              <w:rPr>
                <w:rFonts w:ascii="SimSun" w:eastAsia="SimSun" w:hAnsi="SimSun" w:cs="SimSun"/>
                <w:b/>
                <w:bCs/>
                <w:spacing w:val="2"/>
                <w:sz w:val="17"/>
                <w:szCs w:val="17"/>
              </w:rPr>
              <w:t>归档</w:t>
            </w:r>
          </w:p>
        </w:tc>
      </w:tr>
      <w:tr>
        <w:tblPrEx>
          <w:tblW w:w="5069" w:type="dxa"/>
          <w:tblInd w:w="2676" w:type="dxa"/>
          <w:tblLayout w:type="fixed"/>
        </w:tblPrEx>
        <w:trPr>
          <w:trHeight w:val="220"/>
        </w:trPr>
        <w:tc>
          <w:tcPr>
            <w:tcW w:w="165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8" w:type="dxa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175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8" w:type="dxa"/>
            <w:tcBorders>
              <w:bottom w:val="nil"/>
            </w:tcBorders>
          </w:tcPr>
          <w:p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104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253" w:lineRule="auto"/>
      </w:pPr>
    </w:p>
    <w:p>
      <w:pPr>
        <w:pStyle w:val="BodyText"/>
        <w:spacing w:line="253" w:lineRule="auto"/>
      </w:pPr>
    </w:p>
    <w:p>
      <w:pPr>
        <w:spacing w:before="101" w:line="371" w:lineRule="auto"/>
        <w:ind w:left="91" w:right="331" w:firstLine="58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应用场景</w:t>
      </w:r>
      <w:r>
        <w:rPr>
          <w:rFonts w:ascii="FangSong" w:eastAsia="FangSong" w:hAnsi="FangSong" w:cs="FangSong"/>
          <w:spacing w:val="8"/>
          <w:sz w:val="31"/>
          <w:szCs w:val="31"/>
        </w:rPr>
        <w:t>：设备使用人需要使用设备时从已入库的设备</w:t>
      </w:r>
      <w:r>
        <w:rPr>
          <w:rFonts w:ascii="FangSong" w:eastAsia="FangSong" w:hAnsi="FangSong" w:cs="FangSong"/>
          <w:spacing w:val="2"/>
          <w:sz w:val="31"/>
          <w:szCs w:val="31"/>
        </w:rPr>
        <w:t>中选择相应设备发起此流程。</w:t>
      </w:r>
    </w:p>
    <w:p>
      <w:pPr>
        <w:spacing w:before="3" w:line="371" w:lineRule="auto"/>
        <w:ind w:left="52" w:right="331" w:firstLine="637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8"/>
          <w:sz w:val="31"/>
          <w:szCs w:val="31"/>
        </w:rPr>
        <w:t>工程中心的设备使用人填写所申</w:t>
      </w:r>
      <w:r>
        <w:rPr>
          <w:rFonts w:ascii="FangSong" w:eastAsia="FangSong" w:hAnsi="FangSong" w:cs="FangSong"/>
          <w:spacing w:val="7"/>
          <w:sz w:val="31"/>
          <w:szCs w:val="31"/>
        </w:rPr>
        <w:t>请的申报信</w:t>
      </w:r>
      <w:r>
        <w:rPr>
          <w:rFonts w:ascii="FangSong" w:eastAsia="FangSong" w:hAnsi="FangSong" w:cs="FangSong"/>
          <w:spacing w:val="8"/>
          <w:sz w:val="31"/>
          <w:szCs w:val="31"/>
        </w:rPr>
        <w:t>息，发起设备申请流程。工程中心部门负责人对设备申请流</w:t>
      </w:r>
      <w:r>
        <w:rPr>
          <w:rFonts w:ascii="FangSong" w:eastAsia="FangSong" w:hAnsi="FangSong" w:cs="FangSong"/>
          <w:spacing w:val="7"/>
          <w:sz w:val="31"/>
          <w:szCs w:val="31"/>
        </w:rPr>
        <w:t>程进行审批。审批完成后，设备申请人进行归档操作。</w:t>
      </w:r>
    </w:p>
    <w:p>
      <w:pPr>
        <w:spacing w:before="1" w:line="221" w:lineRule="auto"/>
        <w:ind w:left="56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2" w:line="221" w:lineRule="auto"/>
        <w:ind w:left="57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在设备申请列表页面选择【添加】，设备添加界面如下：</w:t>
      </w:r>
    </w:p>
    <w:p>
      <w:pPr>
        <w:spacing w:line="22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27"/>
          <w:footerReference w:type="default" r:id="rId28"/>
          <w:pgSz w:w="11907" w:h="16839"/>
          <w:pgMar w:top="1814" w:right="1468" w:bottom="1711" w:left="1771" w:header="854" w:footer="991" w:gutter="0"/>
          <w:cols w:space="720"/>
        </w:sectPr>
      </w:pPr>
    </w:p>
    <w:p>
      <w:pPr>
        <w:spacing w:before="45" w:line="4591" w:lineRule="exact"/>
        <w:ind w:firstLine="388"/>
      </w:pPr>
      <w:r>
        <w:rPr>
          <w:position w:val="-91"/>
        </w:rPr>
        <w:drawing>
          <wp:inline distT="0" distB="0" distL="0" distR="0">
            <wp:extent cx="5274309" cy="2915284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91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8" w:line="358" w:lineRule="auto"/>
        <w:ind w:left="409" w:right="314" w:firstLine="2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在设备申请列表区域选择需要添加的设备，点击【确定】</w:t>
      </w:r>
      <w:r>
        <w:rPr>
          <w:rFonts w:ascii="FangSong" w:eastAsia="FangSong" w:hAnsi="FangSong" w:cs="FangSong"/>
          <w:spacing w:val="7"/>
          <w:sz w:val="31"/>
          <w:szCs w:val="31"/>
        </w:rPr>
        <w:t>按钮，弹出“领用人信息”窗口（领用单位，部门，领用</w:t>
      </w:r>
      <w:r>
        <w:rPr>
          <w:rFonts w:ascii="FangSong" w:eastAsia="FangSong" w:hAnsi="FangSong" w:cs="FangSong"/>
          <w:spacing w:val="6"/>
          <w:sz w:val="31"/>
          <w:szCs w:val="31"/>
        </w:rPr>
        <w:t>人，领用时间均为必填字段）</w:t>
      </w:r>
    </w:p>
    <w:p>
      <w:pPr>
        <w:spacing w:line="4197" w:lineRule="exact"/>
        <w:ind w:firstLine="388"/>
      </w:pPr>
      <w:r>
        <w:rPr>
          <w:position w:val="-83"/>
        </w:rPr>
        <w:drawing>
          <wp:inline distT="0" distB="0" distL="0" distR="0">
            <wp:extent cx="5269864" cy="266509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864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221" w:lineRule="auto"/>
        <w:ind w:left="41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填写完实际相关信息后提交，返回到设备申请列表页面。</w:t>
      </w:r>
    </w:p>
    <w:p>
      <w:pPr>
        <w:spacing w:before="104" w:line="926" w:lineRule="exact"/>
        <w:ind w:firstLine="388"/>
      </w:pPr>
      <w:r>
        <w:rPr>
          <w:position w:val="-18"/>
        </w:rPr>
        <w:drawing>
          <wp:inline distT="0" distB="0" distL="0" distR="0">
            <wp:extent cx="5266690" cy="588009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58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8" w:line="221" w:lineRule="auto"/>
        <w:ind w:left="42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2"/>
          <w:sz w:val="31"/>
          <w:szCs w:val="31"/>
        </w:rPr>
        <w:t>然后点击【提交申请】，进入申请流程</w:t>
      </w:r>
    </w:p>
    <w:p>
      <w:pPr>
        <w:spacing w:line="22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32"/>
          <w:footerReference w:type="default" r:id="rId33"/>
          <w:pgSz w:w="11907" w:h="16839"/>
          <w:pgMar w:top="1814" w:right="1440" w:bottom="1711" w:left="1771" w:header="854" w:footer="991" w:gutter="0"/>
          <w:cols w:space="720"/>
        </w:sectPr>
      </w:pPr>
    </w:p>
    <w:p>
      <w:pPr>
        <w:spacing w:before="71" w:line="4853" w:lineRule="exact"/>
        <w:ind w:firstLine="388"/>
      </w:pPr>
      <w:r>
        <w:rPr>
          <w:position w:val="-97"/>
        </w:rPr>
        <w:drawing>
          <wp:inline distT="0" distB="0" distL="0" distR="0">
            <wp:extent cx="5273040" cy="3081654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8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2" w:line="221" w:lineRule="auto"/>
        <w:ind w:left="42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点【提交】生成申请流程。</w:t>
      </w:r>
    </w:p>
    <w:p>
      <w:pPr>
        <w:spacing w:before="252" w:line="221" w:lineRule="auto"/>
        <w:ind w:left="45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9"/>
          <w:sz w:val="31"/>
          <w:szCs w:val="31"/>
        </w:rPr>
        <w:t>申请审核页面：</w:t>
      </w:r>
    </w:p>
    <w:p>
      <w:pPr>
        <w:spacing w:before="251" w:line="242" w:lineRule="auto"/>
        <w:ind w:left="432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7"/>
          <w:sz w:val="31"/>
          <w:szCs w:val="31"/>
        </w:rPr>
        <w:t>1.</w:t>
      </w:r>
    </w:p>
    <w:p>
      <w:pPr>
        <w:spacing w:before="155" w:line="3566" w:lineRule="exact"/>
        <w:ind w:firstLine="1310"/>
      </w:pPr>
      <w:r>
        <w:rPr>
          <w:position w:val="-71"/>
        </w:rPr>
        <w:drawing>
          <wp:inline distT="0" distB="0" distL="0" distR="0">
            <wp:extent cx="3875404" cy="226441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5404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2" w:line="221" w:lineRule="auto"/>
        <w:ind w:left="77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9"/>
          <w:sz w:val="31"/>
          <w:szCs w:val="31"/>
        </w:rPr>
        <w:t>申请归档页面：</w:t>
      </w:r>
    </w:p>
    <w:p>
      <w:pPr>
        <w:spacing w:line="22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34"/>
          <w:footerReference w:type="default" r:id="rId35"/>
          <w:pgSz w:w="11907" w:h="16839"/>
          <w:pgMar w:top="1814" w:right="1442" w:bottom="1711" w:left="1771" w:header="854" w:footer="991" w:gutter="0"/>
          <w:cols w:space="720"/>
        </w:sectPr>
      </w:pPr>
    </w:p>
    <w:p>
      <w:pPr>
        <w:spacing w:before="16" w:line="3403" w:lineRule="exact"/>
        <w:ind w:firstLine="1919"/>
      </w:pPr>
      <w:r>
        <w:rPr>
          <w:position w:val="-68"/>
        </w:rPr>
        <w:drawing>
          <wp:inline distT="0" distB="0" distL="0" distR="0">
            <wp:extent cx="3696970" cy="216090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697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2" w:lineRule="auto"/>
      </w:pPr>
    </w:p>
    <w:p>
      <w:pPr>
        <w:pStyle w:val="BodyText"/>
        <w:spacing w:line="343" w:lineRule="auto"/>
      </w:pPr>
    </w:p>
    <w:p>
      <w:pPr>
        <w:spacing w:before="101" w:line="222" w:lineRule="auto"/>
        <w:ind w:left="92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由审批人进行审核，审核通过则归档，否则</w:t>
      </w:r>
      <w:r>
        <w:rPr>
          <w:rFonts w:ascii="FangSong" w:eastAsia="FangSong" w:hAnsi="FangSong" w:cs="FangSong"/>
          <w:spacing w:val="4"/>
          <w:sz w:val="31"/>
          <w:szCs w:val="31"/>
        </w:rPr>
        <w:t>回退。</w:t>
      </w:r>
    </w:p>
    <w:p>
      <w:pPr>
        <w:spacing w:before="272" w:line="225" w:lineRule="auto"/>
        <w:ind w:left="514"/>
        <w:outlineLvl w:val="1"/>
        <w:rPr>
          <w:rFonts w:ascii="FangSong" w:eastAsia="FangSong" w:hAnsi="FangSong" w:cs="FangSong"/>
          <w:sz w:val="31"/>
          <w:szCs w:val="31"/>
        </w:rPr>
      </w:pPr>
      <w:bookmarkStart w:id="4" w:name="bookmark5"/>
      <w:bookmarkEnd w:id="4"/>
      <w:r>
        <w:rPr>
          <w:rFonts w:ascii="FangSong" w:eastAsia="FangSong" w:hAnsi="FangSong" w:cs="FangSong"/>
          <w:b/>
          <w:bCs/>
          <w:sz w:val="31"/>
          <w:szCs w:val="31"/>
        </w:rPr>
        <w:t>2.3</w:t>
      </w:r>
      <w:r>
        <w:rPr>
          <w:rFonts w:ascii="FangSong" w:eastAsia="FangSong" w:hAnsi="FangSong" w:cs="FangSong"/>
          <w:spacing w:val="-5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z w:val="31"/>
          <w:szCs w:val="31"/>
        </w:rPr>
        <w:t>设备投运</w:t>
      </w:r>
    </w:p>
    <w:p>
      <w:pPr>
        <w:spacing w:line="92" w:lineRule="exact"/>
      </w:pPr>
    </w:p>
    <w:p>
      <w:pPr>
        <w:spacing w:line="92" w:lineRule="exact"/>
        <w:sectPr>
          <w:headerReference w:type="default" r:id="rId36"/>
          <w:footerReference w:type="default" r:id="rId37"/>
          <w:pgSz w:w="11907" w:h="16839"/>
          <w:pgMar w:top="1814" w:right="1769" w:bottom="1711" w:left="1301" w:header="854" w:footer="991" w:gutter="0"/>
          <w:cols w:num="1" w:space="720" w:equalWidth="0">
            <w:col w:w="8837"/>
          </w:cols>
        </w:sectPr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51" w:line="171" w:lineRule="auto"/>
        <w:ind w:left="641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group id="_x0000_s1100" style="height:94.2pt;margin-left:25.99pt;margin-top:-52.83pt;position:absolute;width:409.25pt;z-index:-251619328" coordorigin="0,0" coordsize="8185,1883">
            <v:shape id="_x0000_s1101" style="height:851;left:571;position:absolute;top:736;width:765" coordorigin="0,0" coordsize="765,851" path="m,851l765,851l765,l,l,851xe" fillcolor="#dde2cd"/>
            <v:shape id="_x0000_s1102" style="height:855;left:569;position:absolute;top:734;width:769" coordorigin="0,0" coordsize="769,855" path="m1,853l766,853l766,1l1,1l1,853xe" strokecolor="black" strokeweight="0.19pt">
              <v:stroke endcap="round"/>
            </v:shape>
            <v:shape id="_x0000_s1103" style="height:313;left:1;position:absolute;top:1005;width:313" coordorigin="0,0" coordsize="313,313" path="m,156c,70,70,,156,c242,,313,70,313,156c313,156,313,156,313,156c313,243,242,313,156,313c70,313,,243,,156e" fillcolor="#facca7"/>
            <v:shape id="_x0000_s1104" style="height:317;position:absolute;top:1003;width:317" coordorigin="0,0" coordsize="317,317" path="m1,158c1,72,71,1,158,1c244,1,314,72,314,158c314,158,314,158,314,158c314,245,244,315,158,315c71,315,1,245,1,158e" strokecolor="black" strokeweight="0.19pt">
              <v:stroke endcap="round"/>
            </v:shape>
            <v:shape id="_x0000_s1105" style="height:449;left:2315;position:absolute;top:42;width:637" coordorigin="0,0" coordsize="637,449" path="m,448l636,448l636,l,l,448xe" fillcolor="#dde2cd"/>
            <v:shape id="_x0000_s1106" style="height:1124;left:313;position:absolute;top:40;width:2642" coordorigin="0,0" coordsize="2642,1124" path="m2002,449l2639,449l2639,1l2002,1l2002,449xm1,1122l138,1122e" strokecolor="black" strokeweight="0.19pt">
              <v:stroke endcap="round"/>
            </v:shape>
            <v:shape id="_x0000_s1107" style="height:88;left:440;position:absolute;top:1118;width:131" coordorigin="0,0" coordsize="131,88" path="m,l130,43l,87l,xe" fillcolor="black"/>
            <v:shape id="_x0000_s1108" style="height:900;left:1456;position:absolute;top:264;width:741" coordorigin="0,0" coordsize="741,900" path="m1,897l232,897l232,1l739,1e" strokecolor="black" strokeweight="0.19pt">
              <v:stroke endcap="round"/>
            </v:shape>
            <v:shape id="_x0000_s1109" style="height:88;left:2185;position:absolute;top:222;width:131" coordorigin="0,0" coordsize="131,88" path="m,l130,43l,87l,xe" fillcolor="black"/>
            <v:shape id="_x0000_s1110" style="height:510;left:1456;position:absolute;top:1160;width:845" coordorigin="0,0" coordsize="845,510" path="m1,1l232,1l232,508l738,508l738,480l842,480e" strokecolor="black" strokeweight="0.19pt">
              <v:stroke endcap="round"/>
            </v:shape>
            <v:shape id="_x0000_s1111" style="height:88;left:2168;position:absolute;top:1597;width:131" coordorigin="0,0" coordsize="131,88" path="m,l130,43l,87l,xe" fillcolor="black"/>
            <v:shape id="_x0000_s1112" style="height:462;left:5421;position:absolute;top:35;width:895" coordorigin="0,0" coordsize="895,462" path="m,461l894,461l894,l,l,461xe" fillcolor="#dde2cd"/>
            <v:shape id="_x0000_s1113" style="height:465;left:2950;position:absolute;top:33;width:3367" coordorigin="0,0" coordsize="3367,465" path="m2470,463l3365,463l3365,1l2470,1l2470,463xm1,232l281,232e" strokecolor="black" strokeweight="0.19pt">
              <v:stroke endcap="round"/>
            </v:shape>
            <v:shape id="_x0000_s1114" style="height:88;left:3221;position:absolute;top:222;width:131" coordorigin="0,0" coordsize="131,88" path="m,l130,43l,87l,xe" fillcolor="black"/>
            <v:shape id="_x0000_s1115" style="height:313;left:7738;position:absolute;top:1005;width:313" coordorigin="0,0" coordsize="313,313" path="m,156c,70,70,,156,c242,,313,70,313,156c313,156,313,156,313,156c313,243,242,313,156,313c70,313,,243,,156e" fillcolor="#facca7"/>
            <v:shape id="_x0000_s1116" style="height:1056;left:6313;position:absolute;top:264;width:1740" coordorigin="0,0" coordsize="1740,1056" path="m1424,897c1424,811,1494,741,1581,741c1667,741,1737,811,1737,897c1737,897,1737,897,1737,897c1737,984,1667,1054,1581,1054c1494,1054,1424,984,1424,897m1,1l78,1e" strokecolor="black" strokeweight="0.19pt">
              <v:stroke endcap="round"/>
            </v:shape>
            <v:shape id="_x0000_s1117" style="height:88;left:6381;position:absolute;top:222;width:131" coordorigin="0,0" coordsize="131,88" path="m,l130,43l,87l,xe" fillcolor="black"/>
            <v:shape id="_x0000_s1118" style="height:482;left:2299;position:absolute;top:1400;width:765" coordorigin="0,0" coordsize="765,482" path="m,481l764,481l764,l,l,481xe" fillcolor="#dde2cd"/>
            <v:shape id="_x0000_s1119" style="height:724;left:1334;position:absolute;top:1160;width:1731" coordorigin="0,0" coordsize="1731,724" path="m964,721l1729,721l1729,239l964,239l964,721xm1,1l190,1e" strokecolor="black" strokeweight="0.19pt">
              <v:stroke endcap="round"/>
            </v:shape>
            <v:shape id="_x0000_s1120" style="height:88;left:1514;position:absolute;top:1118;width:131" coordorigin="0,0" coordsize="131,88" path="m,l130,43l,87l,xe" fillcolor="black"/>
            <v:shape id="_x0000_s1121" style="height:4;left:4200;position:absolute;top:264;width:187" coordorigin="0,0" coordsize="187,4" path="m1,1l184,1e" strokecolor="black" strokeweight="0.19pt">
              <v:stroke endcap="round"/>
            </v:shape>
            <v:shape id="_x0000_s1122" style="height:88;left:4373;position:absolute;top:222;width:131" coordorigin="0,0" coordsize="131,88" path="m,l130,43l,87l,xe" fillcolor="black"/>
            <v:shape id="_x0000_s1123" style="height:449;left:4504;position:absolute;top:42;width:637" coordorigin="0,0" coordsize="637,449" path="m,448l636,448l636,l,l,448xe" fillcolor="#dde2cd"/>
            <v:shape id="_x0000_s1124" style="height:452;left:4502;position:absolute;top:40;width:640" coordorigin="0,0" coordsize="640,452" path="m1,449l638,449l638,1l1,1l1,449xe" strokecolor="black" strokeweight="0.19pt">
              <v:stroke endcap="round"/>
            </v:shape>
            <v:shape id="_x0000_s1125" style="height:530;left:3352;position:absolute;top:1;width:850" coordorigin="0,0" coordsize="850,530" path="m,529l849,529l849,l,l,529xe" fillcolor="#dde2cd"/>
            <v:shape id="_x0000_s1126" style="height:532;left:3350;position:absolute;width:1953" coordorigin="0,0" coordsize="1953,532" path="m1,531l851,531l851,1l1,1l1,531xm1790,266l1951,266e" strokecolor="black" strokeweight="0.19pt">
              <v:stroke endcap="round"/>
            </v:shape>
            <v:shape id="_x0000_s1127" style="height:88;left:5290;position:absolute;top:222;width:131" coordorigin="0,0" coordsize="131,88" path="m,l130,43l,87l,xe" fillcolor="black"/>
            <v:shape id="_x0000_s1128" style="height:530;left:6511;position:absolute;top:1;width:805" coordorigin="0,0" coordsize="805,530" path="m,529l805,529l805,l,l,529xe" fillcolor="#dde2cd"/>
            <v:shape id="_x0000_s1129" style="height:532;left:6509;position:absolute;width:809" coordorigin="0,0" coordsize="809,532" path="m1,531l806,531l806,1l1,1l1,531xe" strokecolor="black" strokeweight="0.19pt">
              <v:stroke endcap="round"/>
            </v:shape>
            <v:shape id="_x0000_s1130" style="height:425;left:4935;position:absolute;top:1442;width:694" coordorigin="0,0" coordsize="694,425" path="m,425l693,425l693,l,l,425xe" fillcolor="#dde2cd"/>
            <v:shape id="_x0000_s1131" style="height:430;left:4933;position:absolute;top:1440;width:696" coordorigin="0,0" coordsize="696,430" path="m1,427l695,427l695,1l1,1l1,427xe" strokecolor="black" strokeweight="0.19pt">
              <v:stroke endcap="round"/>
            </v:shape>
            <v:shape id="_x0000_s1132" style="height:263;left:5626;position:absolute;top:1393;width:2271" coordorigin="0,0" coordsize="2271,263" path="m1,261l2268,261l2268,1e" strokecolor="black" strokeweight="0.19pt">
              <v:stroke endcap="round"/>
            </v:shape>
            <v:shape id="_x0000_s1133" style="height:88;left:7851;position:absolute;top:1319;width:88" coordorigin="0,0" coordsize="88,88" path="m,87l43,l87,87l,87xe" fillcolor="black"/>
            <v:shape id="_x0000_s1134" style="height:482;left:3591;position:absolute;top:1400;width:780" coordorigin="0,0" coordsize="780,482" path="m,481l779,481l779,l,l,481xe" fillcolor="#dde2cd"/>
            <v:shape id="_x0000_s1135" style="height:485;left:3590;position:absolute;top:1398;width:784" coordorigin="0,0" coordsize="784,485" path="m1,483l781,483l781,1l1,1l1,483xe" strokecolor="black" strokeweight="0.19pt">
              <v:stroke endcap="round"/>
            </v:shape>
            <v:shape id="_x0000_s1136" style="height:4;left:3061;position:absolute;top:1639;width:455" coordorigin="0,0" coordsize="455,4" path="m1,1l453,1e" strokecolor="black" strokeweight="0.19pt">
              <v:stroke endcap="round"/>
            </v:shape>
            <v:shape id="_x0000_s1137" style="height:88;left:3504;position:absolute;top:1597;width:88" coordorigin="0,0" coordsize="88,88" path="m,l87,43l,87l,xe" fillcolor="black"/>
            <v:shape id="_x0000_s1138" style="height:4;left:4369;position:absolute;top:1639;width:512" coordorigin="0,0" coordsize="512,4" path="m1,1l510,1e" strokecolor="black" strokeweight="0.19pt">
              <v:stroke endcap="round"/>
            </v:shape>
            <v:shape id="_x0000_s1139" style="height:88;left:4868;position:absolute;top:1597;width:88" coordorigin="0,0" coordsize="88,88" path="m,l87,43l,87l,xe" fillcolor="black"/>
            <v:shape id="_x0000_s1140" style="height:1035;left:3305;position:absolute;top:488;width:1520" coordorigin="0,0" coordsize="1520,1035" path="m1517,1l1517,393l1,393l1,1032e" strokecolor="black" strokeweight="0.19pt">
              <v:stroke endcap="round"/>
            </v:shape>
            <v:shape id="_x0000_s1141" style="height:131;left:3264;position:absolute;top:1510;width:88" coordorigin="0,0" coordsize="88,131" path="m87,l43,130l,l87,xe" fillcolor="black"/>
            <v:shape id="_x0000_s1142" style="height:4;left:7314;position:absolute;top:264;width:175" coordorigin="0,0" coordsize="175,4" path="m1,1l172,1e" strokecolor="black" strokeweight="0.19pt">
              <v:stroke endcap="round"/>
            </v:shape>
            <v:shape id="_x0000_s1143" style="height:88;left:7476;position:absolute;top:222;width:131" coordorigin="0,0" coordsize="131,88" path="m,l130,43l,87l,xe" fillcolor="black"/>
            <v:shape id="_x0000_s1144" style="height:530;left:7607;position:absolute;top:1;width:575" coordorigin="0,0" coordsize="575,530" path="m,529l574,529l574,l,l,529xe" fillcolor="#dde2cd"/>
            <v:shape id="_x0000_s1145" style="height:888;left:7605;position:absolute;width:579" coordorigin="0,0" coordsize="579,888" path="m1,531l576,531l576,1l1,1l1,531xm289,531l289,885e" strokecolor="black" strokeweight="0.19pt">
              <v:stroke endcap="round"/>
            </v:shape>
            <v:shape id="_x0000_s1146" style="height:131;left:7851;position:absolute;top:874;width:88" coordorigin="0,0" coordsize="88,131" path="m87,l43,130l,l87,xe" fillcolor="black"/>
          </v:group>
        </w:pict>
      </w:r>
      <w:r>
        <w:rPr>
          <w:rFonts w:ascii="Microsoft YaHei" w:eastAsia="Microsoft YaHei" w:hAnsi="Microsoft YaHei" w:cs="Microsoft YaHei"/>
          <w:spacing w:val="9"/>
          <w:sz w:val="12"/>
          <w:szCs w:val="12"/>
        </w:rPr>
        <w:t>S</w:t>
      </w:r>
    </w:p>
    <w:p>
      <w:pPr>
        <w:spacing w:before="51"/>
      </w:pPr>
    </w:p>
    <w:p>
      <w:pPr>
        <w:spacing w:before="51"/>
      </w:pPr>
    </w:p>
    <w:p>
      <w:pPr>
        <w:spacing w:before="51"/>
      </w:pP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6" w:lineRule="auto"/>
      </w:pPr>
    </w:p>
    <w:p>
      <w:pPr>
        <w:pStyle w:val="BodyText"/>
        <w:spacing w:line="357" w:lineRule="auto"/>
      </w:pPr>
    </w:p>
    <w:p>
      <w:pPr>
        <w:spacing w:before="39" w:line="158" w:lineRule="auto"/>
        <w:ind w:left="77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</w:p>
    <w:p>
      <w:pPr>
        <w:pStyle w:val="BodyText"/>
        <w:spacing w:line="278" w:lineRule="auto"/>
      </w:pPr>
    </w:p>
    <w:p>
      <w:pPr>
        <w:spacing w:before="52" w:line="158" w:lineRule="auto"/>
        <w:ind w:left="265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</w:p>
    <w:p>
      <w:pPr>
        <w:spacing w:before="16" w:line="158" w:lineRule="auto"/>
        <w:ind w:left="391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</w:p>
    <w:p>
      <w:pPr>
        <w:pStyle w:val="BodyText"/>
        <w:spacing w:line="280" w:lineRule="auto"/>
      </w:pPr>
    </w:p>
    <w:p>
      <w:pPr>
        <w:spacing w:before="39" w:line="190" w:lineRule="auto"/>
        <w:ind w:right="69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2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-4"/>
          <w:w w:val="56"/>
          <w:sz w:val="9"/>
          <w:szCs w:val="9"/>
        </w:rPr>
        <w:t>发     -发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4"/>
          <w:w w:val="56"/>
          <w:sz w:val="9"/>
          <w:szCs w:val="9"/>
        </w:rPr>
        <w:t>发“发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4"/>
          <w:w w:val="56"/>
          <w:sz w:val="9"/>
          <w:szCs w:val="9"/>
        </w:rPr>
        <w:t>发     ”发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4"/>
          <w:w w:val="56"/>
          <w:sz w:val="9"/>
          <w:szCs w:val="9"/>
        </w:rPr>
        <w:t>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2" w:line="158" w:lineRule="auto"/>
        <w:jc w:val="right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28"/>
          <w:sz w:val="9"/>
          <w:szCs w:val="9"/>
        </w:rPr>
        <w:t>发</w:t>
      </w:r>
    </w:p>
    <w:p>
      <w:pPr>
        <w:spacing w:before="108" w:line="158" w:lineRule="auto"/>
        <w:ind w:left="140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</w:p>
    <w:p>
      <w:pPr>
        <w:pStyle w:val="BodyText"/>
        <w:spacing w:line="329" w:lineRule="auto"/>
      </w:pPr>
    </w:p>
    <w:p>
      <w:pPr>
        <w:spacing w:before="40" w:line="158" w:lineRule="auto"/>
        <w:ind w:right="4"/>
        <w:jc w:val="right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z w:val="9"/>
          <w:szCs w:val="9"/>
        </w:rPr>
        <w:t>发</w:t>
      </w:r>
    </w:p>
    <w:p>
      <w:pPr>
        <w:spacing w:before="12" w:line="158" w:lineRule="auto"/>
        <w:ind w:right="4"/>
        <w:jc w:val="right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z w:val="9"/>
          <w:szCs w:val="9"/>
        </w:rPr>
        <w:t>发</w:t>
      </w:r>
    </w:p>
    <w:p>
      <w:pPr>
        <w:pStyle w:val="BodyText"/>
        <w:spacing w:line="305" w:lineRule="auto"/>
      </w:pPr>
    </w:p>
    <w:p>
      <w:pPr>
        <w:pStyle w:val="BodyText"/>
        <w:spacing w:line="306" w:lineRule="auto"/>
      </w:pPr>
    </w:p>
    <w:p>
      <w:pPr>
        <w:pStyle w:val="BodyText"/>
        <w:spacing w:line="306" w:lineRule="auto"/>
      </w:pPr>
    </w:p>
    <w:p>
      <w:pPr>
        <w:spacing w:before="39" w:line="158" w:lineRule="auto"/>
        <w:ind w:left="103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</w:p>
    <w:p>
      <w:pPr>
        <w:spacing w:before="43" w:line="158" w:lineRule="auto"/>
        <w:ind w:right="4"/>
        <w:jc w:val="right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z w:val="9"/>
          <w:szCs w:val="9"/>
        </w:rPr>
        <w:t>发</w:t>
      </w:r>
    </w:p>
    <w:p>
      <w:pPr>
        <w:spacing w:before="12" w:line="158" w:lineRule="auto"/>
        <w:ind w:right="4"/>
        <w:jc w:val="right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z w:val="9"/>
          <w:szCs w:val="9"/>
        </w:rPr>
        <w:t>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2" w:line="158" w:lineRule="auto"/>
        <w:ind w:left="37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2"/>
          <w:sz w:val="9"/>
          <w:szCs w:val="9"/>
        </w:rPr>
        <w:t>发</w:t>
      </w:r>
    </w:p>
    <w:p>
      <w:pPr>
        <w:spacing w:before="130" w:line="158" w:lineRule="auto"/>
        <w:ind w:left="83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</w:p>
    <w:p>
      <w:pPr>
        <w:spacing w:before="16" w:line="158" w:lineRule="auto"/>
        <w:ind w:left="147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</w:p>
    <w:p>
      <w:pPr>
        <w:spacing w:before="164" w:line="190" w:lineRule="auto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9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-1"/>
          <w:w w:val="5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9"/>
          <w:szCs w:val="9"/>
        </w:rPr>
        <w:t>发</w:t>
      </w:r>
    </w:p>
    <w:p>
      <w:pPr>
        <w:pStyle w:val="BodyText"/>
        <w:spacing w:line="420" w:lineRule="auto"/>
      </w:pPr>
    </w:p>
    <w:p>
      <w:pPr>
        <w:spacing w:before="39" w:line="158" w:lineRule="auto"/>
        <w:ind w:left="51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</w:p>
    <w:p>
      <w:pPr>
        <w:spacing w:before="117" w:line="190" w:lineRule="auto"/>
        <w:ind w:left="64" w:right="147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</w:p>
    <w:p>
      <w:pPr>
        <w:spacing w:before="71" w:line="158" w:lineRule="auto"/>
        <w:jc w:val="right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9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4"/>
          <w:sz w:val="9"/>
          <w:szCs w:val="9"/>
        </w:rPr>
        <w:t>-发</w:t>
      </w:r>
    </w:p>
    <w:p>
      <w:pPr>
        <w:spacing w:before="12" w:line="158" w:lineRule="auto"/>
        <w:jc w:val="right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0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7" w:line="158" w:lineRule="auto"/>
        <w:ind w:left="324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</w:p>
    <w:p>
      <w:pPr>
        <w:spacing w:before="99" w:line="158" w:lineRule="auto"/>
        <w:jc w:val="right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</w:p>
    <w:p>
      <w:pPr>
        <w:spacing w:before="16" w:line="158" w:lineRule="auto"/>
        <w:jc w:val="right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</w:p>
    <w:p>
      <w:pPr>
        <w:spacing w:before="16" w:line="158" w:lineRule="auto"/>
        <w:jc w:val="right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40" w:line="158" w:lineRule="auto"/>
        <w:jc w:val="right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2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9"/>
          <w:szCs w:val="9"/>
        </w:rPr>
        <w:t>发</w:t>
      </w:r>
    </w:p>
    <w:p>
      <w:pPr>
        <w:spacing w:before="192" w:line="158" w:lineRule="auto"/>
        <w:ind w:right="6"/>
        <w:jc w:val="right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z w:val="12"/>
          <w:szCs w:val="12"/>
        </w:rPr>
        <w:t>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18" w:line="158" w:lineRule="auto"/>
        <w:ind w:left="12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0"/>
          <w:w w:val="80"/>
          <w:sz w:val="12"/>
          <w:szCs w:val="12"/>
        </w:rPr>
        <w:t>发    发</w:t>
      </w:r>
    </w:p>
    <w:p>
      <w:pPr>
        <w:spacing w:before="16" w:line="158" w:lineRule="auto"/>
        <w:ind w:left="12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0"/>
          <w:w w:val="80"/>
          <w:sz w:val="12"/>
          <w:szCs w:val="12"/>
        </w:rPr>
        <w:t>发    发</w:t>
      </w:r>
    </w:p>
    <w:p>
      <w:pPr>
        <w:pStyle w:val="BodyText"/>
        <w:spacing w:line="300" w:lineRule="auto"/>
      </w:pPr>
    </w:p>
    <w:p>
      <w:pPr>
        <w:pStyle w:val="BodyText"/>
        <w:spacing w:line="300" w:lineRule="auto"/>
      </w:pPr>
    </w:p>
    <w:p>
      <w:pPr>
        <w:pStyle w:val="BodyText"/>
        <w:spacing w:line="301" w:lineRule="auto"/>
      </w:pPr>
    </w:p>
    <w:p>
      <w:pPr>
        <w:spacing w:before="39" w:line="158" w:lineRule="auto"/>
        <w:ind w:left="17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5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9"/>
          <w:szCs w:val="9"/>
        </w:rPr>
        <w:t>发</w:t>
      </w:r>
    </w:p>
    <w:p>
      <w:pPr>
        <w:spacing w:before="192" w:line="158" w:lineRule="auto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2" w:line="158" w:lineRule="auto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6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0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</w:p>
    <w:p>
      <w:pPr>
        <w:spacing w:before="54" w:line="86" w:lineRule="exact"/>
        <w:ind w:left="66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147" type="#_x0000_t202" style="height:23.95pt;margin-left:103.72pt;margin-top:1.72pt;position:absolute;width:28.95pt;z-index:251698176">
            <v:textbox inset="0,0,0,0">
              <w:txbxContent>
                <w:p>
                  <w:pPr>
                    <w:spacing w:before="19" w:line="158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6" w:line="179" w:lineRule="auto"/>
                    <w:ind w:left="83" w:right="20" w:hanging="63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</w:p>
    <w:p>
      <w:pPr>
        <w:spacing w:line="114" w:lineRule="exact"/>
        <w:ind w:left="1111" w:right="1338" w:hanging="126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148" type="#_x0000_t202" style="height:8.8pt;margin-left:2.32pt;margin-top:2.28pt;position:absolute;width:22.65pt;z-index:251699200">
            <v:textbox inset="0,0,0,0">
              <w:txbxContent>
                <w:p>
                  <w:pPr>
                    <w:spacing w:before="19" w:line="158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w w:val="28"/>
          <w:position w:val="2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position w:val="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2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2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2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2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2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</w:p>
    <w:p>
      <w:pPr>
        <w:spacing w:line="125" w:lineRule="exact"/>
        <w:ind w:left="255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position w:val="-1"/>
          <w:sz w:val="12"/>
          <w:szCs w:val="12"/>
        </w:rPr>
        <w:t>发</w:t>
      </w:r>
    </w:p>
    <w:p>
      <w:pPr>
        <w:pStyle w:val="BodyText"/>
        <w:spacing w:line="257" w:lineRule="auto"/>
      </w:pPr>
    </w:p>
    <w:p>
      <w:pPr>
        <w:pStyle w:val="BodyText"/>
        <w:spacing w:line="258" w:lineRule="auto"/>
      </w:pPr>
    </w:p>
    <w:p>
      <w:pPr>
        <w:pStyle w:val="BodyText"/>
        <w:spacing w:line="258" w:lineRule="auto"/>
      </w:pPr>
    </w:p>
    <w:p>
      <w:pPr>
        <w:spacing w:before="39" w:line="158" w:lineRule="auto"/>
        <w:ind w:left="307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</w:p>
    <w:p>
      <w:pPr>
        <w:spacing w:before="183" w:line="158" w:lineRule="auto"/>
        <w:ind w:left="651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0"/>
          <w:w w:val="80"/>
          <w:sz w:val="12"/>
          <w:szCs w:val="12"/>
        </w:rPr>
        <w:t>发    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2" w:line="158" w:lineRule="auto"/>
        <w:ind w:left="41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</w:p>
    <w:p>
      <w:pPr>
        <w:spacing w:before="130" w:line="158" w:lineRule="auto"/>
        <w:ind w:left="112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</w:p>
    <w:p>
      <w:pPr>
        <w:spacing w:before="16" w:line="158" w:lineRule="auto"/>
        <w:ind w:left="175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0"/>
          <w:w w:val="80"/>
          <w:sz w:val="12"/>
          <w:szCs w:val="12"/>
        </w:rPr>
        <w:t>发    发</w:t>
      </w:r>
    </w:p>
    <w:p>
      <w:pPr>
        <w:pStyle w:val="BodyText"/>
        <w:spacing w:line="317" w:lineRule="auto"/>
      </w:pPr>
    </w:p>
    <w:p>
      <w:pPr>
        <w:pStyle w:val="BodyText"/>
        <w:spacing w:line="318" w:lineRule="auto"/>
      </w:pPr>
    </w:p>
    <w:p>
      <w:pPr>
        <w:spacing w:before="52" w:line="170" w:lineRule="auto"/>
        <w:ind w:left="266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8"/>
          <w:sz w:val="12"/>
          <w:szCs w:val="12"/>
        </w:rPr>
        <w:t>E</w:t>
      </w:r>
    </w:p>
    <w:p>
      <w:pPr>
        <w:spacing w:line="170" w:lineRule="auto"/>
        <w:rPr>
          <w:rFonts w:ascii="Microsoft YaHei" w:eastAsia="Microsoft YaHei" w:hAnsi="Microsoft YaHei" w:cs="Microsoft YaHei"/>
          <w:sz w:val="12"/>
          <w:szCs w:val="12"/>
        </w:rPr>
        <w:sectPr>
          <w:type w:val="continuous"/>
          <w:pgSz w:w="11907" w:h="16839"/>
          <w:pgMar w:top="1814" w:right="1769" w:bottom="1711" w:left="1301" w:header="854" w:footer="991" w:gutter="0"/>
          <w:cols w:num="8" w:space="720" w:equalWidth="0">
            <w:col w:w="797" w:space="100"/>
            <w:col w:w="1105" w:space="100"/>
            <w:col w:w="720"/>
            <w:col w:w="752" w:space="12"/>
            <w:col w:w="720"/>
            <w:col w:w="720" w:space="2"/>
            <w:col w:w="2990" w:space="100"/>
            <w:col w:w="720"/>
          </w:cols>
        </w:sectPr>
      </w:pPr>
    </w:p>
    <w:p>
      <w:pPr>
        <w:spacing w:before="268" w:line="372" w:lineRule="auto"/>
        <w:ind w:left="532" w:right="30" w:firstLine="61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5"/>
          <w:sz w:val="31"/>
          <w:szCs w:val="31"/>
        </w:rPr>
        <w:t>应用场景：</w:t>
      </w:r>
      <w:r>
        <w:rPr>
          <w:rFonts w:ascii="FangSong" w:eastAsia="FangSong" w:hAnsi="FangSong" w:cs="FangSong"/>
          <w:spacing w:val="-5"/>
          <w:sz w:val="31"/>
          <w:szCs w:val="31"/>
        </w:rPr>
        <w:t>硬件设备需处于“库存备用”、“未投运”状</w:t>
      </w:r>
      <w:r>
        <w:rPr>
          <w:rFonts w:ascii="FangSong" w:eastAsia="FangSong" w:hAnsi="FangSong" w:cs="FangSong"/>
          <w:spacing w:val="7"/>
          <w:sz w:val="31"/>
          <w:szCs w:val="31"/>
        </w:rPr>
        <w:t>态，设备正式上线前需发起此流程。</w:t>
      </w:r>
    </w:p>
    <w:p>
      <w:pPr>
        <w:spacing w:before="2" w:line="224" w:lineRule="auto"/>
        <w:ind w:left="116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角色分工：</w:t>
      </w:r>
    </w:p>
    <w:p>
      <w:pPr>
        <w:spacing w:before="249" w:line="371" w:lineRule="auto"/>
        <w:ind w:left="523" w:right="32" w:firstLine="64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资源管理流程：发起投运申请人员为工程中心人员；</w:t>
      </w:r>
      <w:r>
        <w:rPr>
          <w:rFonts w:ascii="FangSong" w:eastAsia="FangSong" w:hAnsi="FangSong" w:cs="FangSong"/>
          <w:spacing w:val="-76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运</w:t>
      </w:r>
      <w:r>
        <w:rPr>
          <w:rFonts w:ascii="FangSong" w:eastAsia="FangSong" w:hAnsi="FangSong" w:cs="FangSong"/>
          <w:spacing w:val="18"/>
          <w:sz w:val="31"/>
          <w:szCs w:val="31"/>
        </w:rPr>
        <w:t>检中心资源管理专责负责对投运申请进行审批</w:t>
      </w:r>
      <w:r>
        <w:rPr>
          <w:rFonts w:ascii="FangSong" w:eastAsia="FangSong" w:hAnsi="FangSong" w:cs="FangSong"/>
          <w:spacing w:val="17"/>
          <w:sz w:val="31"/>
          <w:szCs w:val="31"/>
        </w:rPr>
        <w:t>；</w:t>
      </w:r>
      <w:r>
        <w:rPr>
          <w:rFonts w:ascii="FangSong" w:eastAsia="FangSong" w:hAnsi="FangSong" w:cs="FangSong"/>
          <w:spacing w:val="-7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7"/>
          <w:sz w:val="31"/>
          <w:szCs w:val="31"/>
        </w:rPr>
        <w:t>审批完成</w:t>
      </w:r>
      <w:r>
        <w:rPr>
          <w:rFonts w:ascii="FangSong" w:eastAsia="FangSong" w:hAnsi="FangSong" w:cs="FangSong"/>
          <w:spacing w:val="5"/>
          <w:sz w:val="31"/>
          <w:szCs w:val="31"/>
        </w:rPr>
        <w:t>后，投运申请人员进行归档。</w:t>
      </w:r>
    </w:p>
    <w:p>
      <w:pPr>
        <w:spacing w:before="2" w:line="311" w:lineRule="auto"/>
        <w:ind w:left="520" w:right="33" w:firstLine="628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9"/>
          <w:sz w:val="31"/>
          <w:szCs w:val="31"/>
        </w:rPr>
        <w:t>运行方式流程：运检中心资源管理专责在接</w:t>
      </w:r>
      <w:r>
        <w:rPr>
          <w:rFonts w:ascii="FangSong" w:eastAsia="FangSong" w:hAnsi="FangSong" w:cs="FangSong"/>
          <w:spacing w:val="8"/>
          <w:sz w:val="31"/>
          <w:szCs w:val="31"/>
        </w:rPr>
        <w:t>到投运申请</w:t>
      </w:r>
      <w:r>
        <w:rPr>
          <w:rFonts w:ascii="FangSong" w:eastAsia="FangSong" w:hAnsi="FangSong" w:cs="FangSong"/>
          <w:spacing w:val="8"/>
          <w:sz w:val="31"/>
          <w:szCs w:val="31"/>
        </w:rPr>
        <w:t>后，发起运行方式申请单；经运行方式专责、调控中心主管</w:t>
      </w:r>
      <w:r>
        <w:rPr>
          <w:rFonts w:ascii="FangSong" w:eastAsia="FangSong" w:hAnsi="FangSong" w:cs="FangSong"/>
          <w:spacing w:val="8"/>
          <w:sz w:val="31"/>
          <w:szCs w:val="31"/>
        </w:rPr>
        <w:t>领导审批通过，运行方式专责编制方式单，经调控中心主管</w:t>
      </w:r>
    </w:p>
    <w:p>
      <w:pPr>
        <w:spacing w:line="311" w:lineRule="auto"/>
        <w:rPr>
          <w:rFonts w:ascii="FangSong" w:eastAsia="FangSong" w:hAnsi="FangSong" w:cs="FangSong"/>
          <w:sz w:val="31"/>
          <w:szCs w:val="31"/>
        </w:rPr>
        <w:sectPr>
          <w:type w:val="continuous"/>
          <w:pgSz w:w="11907" w:h="16839"/>
          <w:pgMar w:top="1814" w:right="1769" w:bottom="1711" w:left="1301" w:header="854" w:footer="991" w:gutter="0"/>
          <w:cols w:num="1" w:space="720" w:equalWidth="0">
            <w:col w:w="8837"/>
          </w:cols>
        </w:sectPr>
      </w:pPr>
    </w:p>
    <w:p>
      <w:pPr>
        <w:spacing w:before="151" w:line="372" w:lineRule="auto"/>
        <w:ind w:left="54" w:right="33" w:hanging="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领导审批通过后下发给运检中心设备投运执行人员；执行完</w:t>
      </w:r>
      <w:r>
        <w:rPr>
          <w:rFonts w:ascii="FangSong" w:eastAsia="FangSong" w:hAnsi="FangSong" w:cs="FangSong"/>
          <w:spacing w:val="7"/>
          <w:sz w:val="31"/>
          <w:szCs w:val="31"/>
        </w:rPr>
        <w:t>毕后，由运行方式专责对方式单进行归档。</w:t>
      </w:r>
    </w:p>
    <w:p>
      <w:pPr>
        <w:spacing w:line="221" w:lineRule="auto"/>
        <w:ind w:left="68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1" w:line="372" w:lineRule="auto"/>
        <w:ind w:left="54" w:right="53" w:firstLine="63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1、资源管理流程（操作方法与“投运申请”操作方法</w:t>
      </w:r>
      <w:r>
        <w:rPr>
          <w:rFonts w:ascii="FangSong" w:eastAsia="FangSong" w:hAnsi="FangSong" w:cs="FangSong"/>
          <w:spacing w:val="-7"/>
          <w:sz w:val="31"/>
          <w:szCs w:val="31"/>
        </w:rPr>
        <w:t>一致）</w:t>
      </w:r>
    </w:p>
    <w:p>
      <w:pPr>
        <w:spacing w:before="1" w:line="220" w:lineRule="auto"/>
        <w:ind w:left="58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2"/>
          <w:sz w:val="31"/>
          <w:szCs w:val="31"/>
        </w:rPr>
        <w:t>1）在设备投运列表页面选择【添加】；</w:t>
      </w:r>
    </w:p>
    <w:p>
      <w:pPr>
        <w:spacing w:before="253" w:line="296" w:lineRule="auto"/>
        <w:ind w:left="56" w:right="66" w:firstLine="62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2）在设备投运列表区域选择需要添加的设备，点击【确</w:t>
      </w:r>
      <w:r>
        <w:rPr>
          <w:rFonts w:ascii="FangSong" w:eastAsia="FangSong" w:hAnsi="FangSong" w:cs="FangSong"/>
          <w:spacing w:val="7"/>
          <w:sz w:val="31"/>
          <w:szCs w:val="31"/>
        </w:rPr>
        <w:t>定】按钮，弹出“投运编辑”窗口。</w:t>
      </w:r>
    </w:p>
    <w:p>
      <w:pPr>
        <w:spacing w:before="254" w:line="355" w:lineRule="auto"/>
        <w:ind w:left="48" w:right="30" w:firstLine="658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图中红色“*”字段为系统要求必填字段，包括投运日</w:t>
      </w:r>
      <w:r>
        <w:rPr>
          <w:rFonts w:ascii="FangSong" w:eastAsia="FangSong" w:hAnsi="FangSong" w:cs="FangSong"/>
          <w:spacing w:val="8"/>
          <w:sz w:val="31"/>
          <w:szCs w:val="31"/>
        </w:rPr>
        <w:t>期、用途、运维部门、运维联系电话、投运安放地点（“基</w:t>
      </w:r>
      <w:r>
        <w:rPr>
          <w:rFonts w:ascii="FangSong" w:eastAsia="FangSong" w:hAnsi="FangSong" w:cs="FangSong"/>
          <w:spacing w:val="2"/>
          <w:sz w:val="31"/>
          <w:szCs w:val="31"/>
        </w:rPr>
        <w:t>础支撑资源”中维护此信息）、机柜号/机架号（“基础支撑</w:t>
      </w:r>
      <w:r>
        <w:rPr>
          <w:rFonts w:ascii="FangSong" w:eastAsia="FangSong" w:hAnsi="FangSong" w:cs="FangSong"/>
          <w:spacing w:val="-1"/>
          <w:sz w:val="31"/>
          <w:szCs w:val="31"/>
        </w:rPr>
        <w:t>资源”中维护此信息）、所属网络、</w:t>
      </w:r>
      <w:r>
        <w:rPr>
          <w:rFonts w:ascii="FangSong" w:eastAsia="FangSong" w:hAnsi="FangSong" w:cs="FangSong"/>
          <w:spacing w:val="-5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1"/>
          <w:sz w:val="31"/>
          <w:szCs w:val="31"/>
        </w:rPr>
        <w:t>IP</w:t>
      </w:r>
      <w:r>
        <w:rPr>
          <w:rFonts w:ascii="FangSong" w:eastAsia="FangSong" w:hAnsi="FangSong" w:cs="FangSong"/>
          <w:spacing w:val="-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1"/>
          <w:sz w:val="31"/>
          <w:szCs w:val="31"/>
        </w:rPr>
        <w:t>地址（I6000</w:t>
      </w:r>
      <w:r>
        <w:rPr>
          <w:rFonts w:ascii="FangSong" w:eastAsia="FangSong" w:hAnsi="FangSong" w:cs="FangSong"/>
          <w:spacing w:val="-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1"/>
          <w:sz w:val="31"/>
          <w:szCs w:val="31"/>
        </w:rPr>
        <w:t>标识为</w:t>
      </w:r>
      <w:r>
        <w:rPr>
          <w:rFonts w:ascii="FangSong" w:eastAsia="FangSong" w:hAnsi="FangSong" w:cs="FangSong"/>
          <w:spacing w:val="-5"/>
          <w:sz w:val="31"/>
          <w:szCs w:val="31"/>
        </w:rPr>
        <w:t>非必填，公司规定为必填属性）。</w:t>
      </w:r>
    </w:p>
    <w:p>
      <w:pPr>
        <w:spacing w:line="4032" w:lineRule="exact"/>
        <w:ind w:firstLine="28"/>
      </w:pPr>
      <w:r>
        <w:rPr>
          <w:position w:val="-80"/>
        </w:rPr>
        <w:drawing>
          <wp:inline distT="0" distB="0" distL="0" distR="0">
            <wp:extent cx="5273040" cy="2560319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5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32" w:lineRule="exact"/>
        <w:sectPr>
          <w:headerReference w:type="default" r:id="rId39"/>
          <w:footerReference w:type="default" r:id="rId40"/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1" w:line="297" w:lineRule="auto"/>
        <w:ind w:left="66" w:right="204" w:firstLine="62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3）填写完实际相关信息后提交，返回到设备</w:t>
      </w:r>
      <w:r>
        <w:rPr>
          <w:rFonts w:ascii="FangSong" w:eastAsia="FangSong" w:hAnsi="FangSong" w:cs="FangSong"/>
          <w:spacing w:val="7"/>
          <w:sz w:val="31"/>
          <w:szCs w:val="31"/>
        </w:rPr>
        <w:t>投运列表</w:t>
      </w:r>
      <w:r>
        <w:rPr>
          <w:rFonts w:ascii="FangSong" w:eastAsia="FangSong" w:hAnsi="FangSong" w:cs="FangSong"/>
          <w:spacing w:val="-3"/>
          <w:sz w:val="31"/>
          <w:szCs w:val="31"/>
        </w:rPr>
        <w:t>页面，点击【提交申请】，进入申请流程。</w:t>
      </w:r>
    </w:p>
    <w:p>
      <w:pPr>
        <w:spacing w:before="252" w:line="221" w:lineRule="auto"/>
        <w:ind w:left="67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4）点【提交】生成申请流程。</w:t>
      </w:r>
    </w:p>
    <w:p>
      <w:pPr>
        <w:spacing w:before="252" w:line="222" w:lineRule="auto"/>
        <w:ind w:left="72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5）</w:t>
      </w:r>
      <w:r>
        <w:rPr>
          <w:rFonts w:ascii="FangSong" w:eastAsia="FangSong" w:hAnsi="FangSong" w:cs="FangSong"/>
          <w:spacing w:val="-69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由审批人进行审核，</w:t>
      </w:r>
      <w:r>
        <w:rPr>
          <w:rFonts w:ascii="FangSong" w:eastAsia="FangSong" w:hAnsi="FangSong" w:cs="FangSong"/>
          <w:spacing w:val="-76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审核通过则归档，否则回退。</w:t>
      </w:r>
    </w:p>
    <w:p>
      <w:pPr>
        <w:spacing w:before="251" w:line="221" w:lineRule="auto"/>
        <w:ind w:left="67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2、运行方式申请流程</w:t>
      </w:r>
    </w:p>
    <w:p>
      <w:pPr>
        <w:spacing w:before="253" w:line="221" w:lineRule="auto"/>
        <w:ind w:left="69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（一）方式申请单填报阶段（资源管理专责负责</w:t>
      </w:r>
      <w:r>
        <w:rPr>
          <w:rFonts w:ascii="FangSong" w:eastAsia="FangSong" w:hAnsi="FangSong" w:cs="FangSong"/>
          <w:spacing w:val="-79"/>
          <w:sz w:val="31"/>
          <w:szCs w:val="31"/>
        </w:rPr>
        <w:t>）：</w:t>
      </w:r>
    </w:p>
    <w:p>
      <w:pPr>
        <w:spacing w:before="252" w:line="221" w:lineRule="auto"/>
        <w:ind w:right="20"/>
        <w:jc w:val="right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填写：在“运行管理-运行方式-运行方式申请-拟办”</w:t>
      </w:r>
    </w:p>
    <w:p>
      <w:pPr>
        <w:spacing w:before="254" w:line="359" w:lineRule="auto"/>
        <w:ind w:left="50" w:right="66" w:hanging="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3"/>
          <w:sz w:val="31"/>
          <w:szCs w:val="31"/>
        </w:rPr>
        <w:t>模块中，</w:t>
      </w:r>
      <w:r>
        <w:rPr>
          <w:rFonts w:ascii="FangSong" w:eastAsia="FangSong" w:hAnsi="FangSong" w:cs="FangSong"/>
          <w:spacing w:val="-6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3"/>
          <w:sz w:val="31"/>
          <w:szCs w:val="31"/>
        </w:rPr>
        <w:t>点击【新建】，弹出如下图页面，</w:t>
      </w:r>
      <w:r>
        <w:rPr>
          <w:rFonts w:ascii="FangSong" w:eastAsia="FangSong" w:hAnsi="FangSong" w:cs="FangSong"/>
          <w:spacing w:val="-8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3"/>
          <w:sz w:val="31"/>
          <w:szCs w:val="31"/>
        </w:rPr>
        <w:t>需填写的内容包</w:t>
      </w:r>
      <w:r>
        <w:rPr>
          <w:rFonts w:ascii="FangSong" w:eastAsia="FangSong" w:hAnsi="FangSong" w:cs="FangSong"/>
          <w:spacing w:val="-16"/>
          <w:sz w:val="31"/>
          <w:szCs w:val="31"/>
        </w:rPr>
        <w:t>括“申请类型”、“申请原因及依据”、“资源需求描述”等。</w:t>
      </w:r>
    </w:p>
    <w:p>
      <w:pPr>
        <w:spacing w:line="6329" w:lineRule="exact"/>
        <w:ind w:firstLine="28"/>
      </w:pPr>
      <w:r>
        <w:rPr>
          <w:position w:val="-126"/>
        </w:rPr>
        <w:drawing>
          <wp:inline distT="0" distB="0" distL="0" distR="0">
            <wp:extent cx="5193664" cy="4018914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3664" cy="401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5" w:line="221" w:lineRule="auto"/>
        <w:ind w:right="54"/>
        <w:jc w:val="right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保存并发送：填写完所有必填（*）字段后，点</w:t>
      </w:r>
      <w:r>
        <w:rPr>
          <w:rFonts w:ascii="FangSong" w:eastAsia="FangSong" w:hAnsi="FangSong" w:cs="FangSong"/>
          <w:spacing w:val="13"/>
          <w:sz w:val="31"/>
          <w:szCs w:val="31"/>
        </w:rPr>
        <w:t>击【保</w:t>
      </w:r>
    </w:p>
    <w:p>
      <w:pPr>
        <w:spacing w:line="221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2" w:line="221" w:lineRule="auto"/>
        <w:ind w:left="5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20"/>
          <w:sz w:val="31"/>
          <w:szCs w:val="31"/>
        </w:rPr>
        <w:t>存】，随后点击【发送】，选择运行方式专责后，点击【确定】。</w:t>
      </w:r>
    </w:p>
    <w:p>
      <w:pPr>
        <w:spacing w:before="253" w:line="371" w:lineRule="auto"/>
        <w:ind w:left="693" w:right="371" w:firstLine="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（二）</w:t>
      </w:r>
      <w:r>
        <w:rPr>
          <w:rFonts w:ascii="FangSong" w:eastAsia="FangSong" w:hAnsi="FangSong" w:cs="FangSong"/>
          <w:spacing w:val="-4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方式单执行阶段（运检中心执行操作人员负责）</w:t>
      </w:r>
      <w:r>
        <w:rPr>
          <w:rFonts w:ascii="FangSong" w:eastAsia="FangSong" w:hAnsi="FangSong" w:cs="FangSong"/>
          <w:spacing w:val="20"/>
          <w:sz w:val="31"/>
          <w:szCs w:val="31"/>
        </w:rPr>
        <w:t>填写：在“运行管理-运行方式-运行方式申请-待办”</w:t>
      </w:r>
    </w:p>
    <w:p>
      <w:pPr>
        <w:spacing w:line="372" w:lineRule="auto"/>
        <w:ind w:left="55" w:right="528" w:hanging="7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模块中，勾选并双击页面中的运行方式申请单，弹出以下页</w:t>
      </w:r>
      <w:r>
        <w:rPr>
          <w:rFonts w:ascii="FangSong" w:eastAsia="FangSong" w:hAnsi="FangSong" w:cs="FangSong"/>
          <w:spacing w:val="-15"/>
          <w:sz w:val="31"/>
          <w:szCs w:val="31"/>
        </w:rPr>
        <w:t>面。需填写的内容包括“工作完成情况”、“遗留问题”、“系</w:t>
      </w:r>
      <w:r>
        <w:rPr>
          <w:rFonts w:ascii="FangSong" w:eastAsia="FangSong" w:hAnsi="FangSong" w:cs="FangSong"/>
          <w:sz w:val="31"/>
          <w:szCs w:val="31"/>
        </w:rPr>
        <w:t>统运行方式”等。</w:t>
      </w:r>
    </w:p>
    <w:p>
      <w:pPr>
        <w:spacing w:before="3" w:line="364" w:lineRule="auto"/>
        <w:ind w:left="52" w:right="437" w:firstLine="639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保存并发送：保存并发送：填写完所有必填（*）字段</w:t>
      </w:r>
      <w:r>
        <w:rPr>
          <w:rFonts w:ascii="FangSong" w:eastAsia="FangSong" w:hAnsi="FangSong" w:cs="FangSong"/>
          <w:spacing w:val="-11"/>
          <w:sz w:val="31"/>
          <w:szCs w:val="31"/>
        </w:rPr>
        <w:t>后，点击【保存】，随后点击【发送】，选择运行方式专责后，</w:t>
      </w:r>
      <w:r>
        <w:rPr>
          <w:rFonts w:ascii="FangSong" w:eastAsia="FangSong" w:hAnsi="FangSong" w:cs="FangSong"/>
          <w:spacing w:val="-19"/>
          <w:sz w:val="31"/>
          <w:szCs w:val="31"/>
        </w:rPr>
        <w:t>点击【确定】。</w:t>
      </w:r>
    </w:p>
    <w:p>
      <w:pPr>
        <w:spacing w:line="6317" w:lineRule="exact"/>
        <w:ind w:firstLine="669"/>
      </w:pPr>
      <w:r>
        <w:rPr>
          <w:position w:val="-126"/>
        </w:rPr>
        <w:drawing>
          <wp:inline distT="0" distB="0" distL="0" distR="0">
            <wp:extent cx="5202555" cy="4011294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2555" cy="401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317" w:lineRule="exact"/>
        <w:sectPr>
          <w:headerReference w:type="default" r:id="rId43"/>
          <w:footerReference w:type="default" r:id="rId44"/>
          <w:pgSz w:w="11907" w:h="16839"/>
          <w:pgMar w:top="1814" w:right="1272" w:bottom="1711" w:left="1771" w:header="854" w:footer="991" w:gutter="0"/>
          <w:cols w:space="720"/>
        </w:sectPr>
      </w:pPr>
    </w:p>
    <w:p>
      <w:pPr>
        <w:spacing w:before="174" w:line="225" w:lineRule="auto"/>
        <w:ind w:left="43"/>
        <w:outlineLvl w:val="1"/>
        <w:rPr>
          <w:rFonts w:ascii="FangSong" w:eastAsia="FangSong" w:hAnsi="FangSong" w:cs="FangSong"/>
          <w:sz w:val="31"/>
          <w:szCs w:val="31"/>
        </w:rPr>
      </w:pPr>
      <w:bookmarkStart w:id="5" w:name="bookmark6"/>
      <w:bookmarkEnd w:id="5"/>
      <w:r>
        <w:rPr>
          <w:rFonts w:ascii="FangSong" w:eastAsia="FangSong" w:hAnsi="FangSong" w:cs="FangSong"/>
          <w:b/>
          <w:bCs/>
          <w:sz w:val="31"/>
          <w:szCs w:val="31"/>
        </w:rPr>
        <w:t>2.4</w:t>
      </w:r>
      <w:r>
        <w:rPr>
          <w:rFonts w:ascii="FangSong" w:eastAsia="FangSong" w:hAnsi="FangSong" w:cs="FangSong"/>
          <w:spacing w:val="-5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z w:val="31"/>
          <w:szCs w:val="31"/>
        </w:rPr>
        <w:t>设备变更</w:t>
      </w:r>
    </w:p>
    <w:p>
      <w:pPr>
        <w:spacing w:before="134" w:line="174" w:lineRule="auto"/>
        <w:ind w:left="2652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3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6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6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0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2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</w:p>
    <w:p>
      <w:pPr>
        <w:spacing w:before="54" w:line="85" w:lineRule="exact"/>
        <w:ind w:left="3827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149" type="#_x0000_t202" style="height:23.9pt;margin-left:351.06pt;margin-top:1.7pt;position:absolute;width:28.95pt;z-index:251702272">
            <v:textbox inset="0,0,0,0">
              <w:txbxContent>
                <w:p>
                  <w:pPr>
                    <w:spacing w:before="20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6" w:line="178" w:lineRule="auto"/>
                    <w:ind w:left="208" w:right="20" w:hanging="189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-10"/>
                      <w:w w:val="80"/>
                      <w:sz w:val="12"/>
                      <w:szCs w:val="12"/>
                    </w:rPr>
                    <w:t>发    发</w:t>
                  </w:r>
                </w:p>
              </w:txbxContent>
            </v:textbox>
          </v:shape>
        </w:pict>
      </w:r>
      <w:r>
        <w:pict>
          <v:shape id="_x0000_s1150" type="#_x0000_t202" style="height:17.4pt;margin-left:105.52pt;margin-top:4.4pt;position:absolute;width:55.85pt;z-index:251701248">
            <v:textbox inset="0,0,0,0">
              <w:txbxContent>
                <w:p>
                  <w:pPr>
                    <w:spacing w:before="19" w:line="190" w:lineRule="auto"/>
                    <w:ind w:left="745" w:right="20" w:hanging="726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w w:val="103"/>
                      <w:position w:val="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position w:val="2"/>
                      <w:sz w:val="9"/>
                      <w:szCs w:val="9"/>
                    </w:rPr>
                    <w:t xml:space="preserve">    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2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3"/>
                      <w:position w:val="-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2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2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2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group id="_x0000_s1151" style="height:93.85pt;margin-left:20.46pt;margin-top:-0.11pt;position:absolute;width:409.25pt;z-index:-251616256" coordorigin="0,0" coordsize="8185,1876">
            <v:shape id="_x0000_s1152" style="height:849;left:571;position:absolute;top:734;width:765" coordorigin="0,0" coordsize="765,849" path="m,848l765,848l765,l,l,848xe" fillcolor="#dde2cd"/>
            <v:shape id="_x0000_s1153" style="height:851;left:569;position:absolute;top:732;width:769" coordorigin="0,0" coordsize="769,851" path="m1,849l766,849l766,1l1,1l1,849xe" strokecolor="black" strokeweight="0.19pt">
              <v:stroke endcap="round"/>
            </v:shape>
            <v:shape id="_x0000_s1154" style="height:312;left:1;position:absolute;top:1001;width:313" coordorigin="0,0" coordsize="313,312" path="m,156c,69,70,,156,c242,,313,69,313,156c313,156,313,156,313,156c313,242,242,312,156,312c70,312,,242,,156e" fillcolor="#facca7"/>
            <v:shape id="_x0000_s1155" style="height:317;position:absolute;top:999;width:317" coordorigin="0,0" coordsize="317,317" path="m1,158c1,71,71,1,158,1c244,1,314,71,314,158c314,158,314,158,314,158c314,244,244,314,158,314c71,314,1,244,1,158e" strokecolor="black" strokeweight="0.19pt">
              <v:stroke endcap="round"/>
            </v:shape>
            <v:shape id="_x0000_s1156" style="height:447;left:2315;position:absolute;top:42;width:637" coordorigin="0,0" coordsize="637,447" path="m,446l636,446l636,l,l,446xe" fillcolor="#dde2cd"/>
            <v:shape id="_x0000_s1157" style="height:1120;left:313;position:absolute;top:40;width:2642" coordorigin="0,0" coordsize="2642,1120" path="m2002,448l2639,448l2639,1l2002,1l2002,448xm1,1117l138,1117e" strokecolor="black" strokeweight="0.19pt">
              <v:stroke endcap="round"/>
            </v:shape>
            <v:shape id="_x0000_s1158" style="height:86;left:440;position:absolute;top:1114;width:131" coordorigin="0,0" coordsize="131,86" path="m,l130,43l,86l,xe" fillcolor="black"/>
            <v:shape id="_x0000_s1159" style="height:896;left:1456;position:absolute;top:263;width:741" coordorigin="0,0" coordsize="741,896" path="m1,894l232,894l232,1l739,1e" strokecolor="black" strokeweight="0.19pt">
              <v:stroke endcap="round"/>
            </v:shape>
            <v:shape id="_x0000_s1160" style="height:86;left:2185;position:absolute;top:221;width:131" coordorigin="0,0" coordsize="131,86" path="m,l130,43l,86l,xe" fillcolor="black"/>
            <v:shape id="_x0000_s1161" style="height:509;left:1456;position:absolute;top:1156;width:845" coordorigin="0,0" coordsize="845,509" path="m1,1l232,1l232,506l738,506l738,478l842,478e" strokecolor="black" strokeweight="0.19pt">
              <v:stroke endcap="round"/>
            </v:shape>
            <v:shape id="_x0000_s1162" style="height:86;left:2168;position:absolute;top:1591;width:131" coordorigin="0,0" coordsize="131,86" path="m,l130,43l,86l,xe" fillcolor="black"/>
            <v:shape id="_x0000_s1163" style="height:460;left:5421;position:absolute;top:35;width:895" coordorigin="0,0" coordsize="895,460" path="m,460l894,460l894,l,l,460xe" fillcolor="#dde2cd"/>
            <v:shape id="_x0000_s1164" style="height:464;left:2950;position:absolute;top:33;width:3367" coordorigin="0,0" coordsize="3367,464" path="m2470,462l3365,462l3365,1l2470,1l2470,462xm1,232l281,232e" strokecolor="black" strokeweight="0.19pt">
              <v:stroke endcap="round"/>
            </v:shape>
            <v:shape id="_x0000_s1165" style="height:86;left:3221;position:absolute;top:221;width:131" coordorigin="0,0" coordsize="131,86" path="m,l130,43l,86l,xe" fillcolor="black"/>
            <v:shape id="_x0000_s1166" style="height:312;left:7738;position:absolute;top:1001;width:313" coordorigin="0,0" coordsize="313,312" path="m,156c,69,70,,156,c242,,313,69,313,156c313,156,313,156,313,156c313,242,242,312,156,312c70,312,,242,,156e" fillcolor="#facca7"/>
            <v:shape id="_x0000_s1167" style="height:1053;left:6313;position:absolute;top:263;width:1740" coordorigin="0,0" coordsize="1740,1053" path="m1424,894c1424,808,1494,738,1581,738c1667,738,1737,808,1737,894c1737,894,1737,894,1737,894c1737,980,1667,1050,1581,1050c1494,1050,1424,980,1424,894m1,1l78,1e" strokecolor="black" strokeweight="0.19pt">
              <v:stroke endcap="round"/>
            </v:shape>
            <v:shape id="_x0000_s1168" style="height:86;left:6381;position:absolute;top:221;width:131" coordorigin="0,0" coordsize="131,86" path="m,l130,43l,86l,xe" fillcolor="black"/>
            <v:shape id="_x0000_s1169" style="height:480;left:2299;position:absolute;top:1395;width:765" coordorigin="0,0" coordsize="765,480" path="m,479l764,479l764,l,l,479xe" fillcolor="#dde2cd"/>
            <v:shape id="_x0000_s1170" style="height:720;left:1334;position:absolute;top:1156;width:1731" coordorigin="0,0" coordsize="1731,720" path="m964,718l1729,718l1729,238l964,238l964,718xm1,1l190,1e" strokecolor="black" strokeweight="0.19pt">
              <v:stroke endcap="round"/>
            </v:shape>
            <v:shape id="_x0000_s1171" style="height:86;left:1514;position:absolute;top:1114;width:131" coordorigin="0,0" coordsize="131,86" path="m,l130,43l,86l,xe" fillcolor="black"/>
            <v:shape id="_x0000_s1172" style="height:4;left:4200;position:absolute;top:263;width:187" coordorigin="0,0" coordsize="187,4" path="m1,1l184,1e" strokecolor="black" strokeweight="0.19pt">
              <v:stroke endcap="round"/>
            </v:shape>
            <v:shape id="_x0000_s1173" style="height:86;left:4373;position:absolute;top:221;width:131" coordorigin="0,0" coordsize="131,86" path="m,l130,43l,86l,xe" fillcolor="black"/>
            <v:shape id="_x0000_s1174" style="height:447;left:4504;position:absolute;top:42;width:637" coordorigin="0,0" coordsize="637,447" path="m,446l636,446l636,l,l,446xe" fillcolor="#dde2cd"/>
            <v:shape id="_x0000_s1175" style="height:450;left:4502;position:absolute;top:40;width:640" coordorigin="0,0" coordsize="640,450" path="m1,448l638,448l638,1l1,1l1,448xe" strokecolor="black" strokeweight="0.19pt">
              <v:stroke endcap="round"/>
            </v:shape>
            <v:shape id="_x0000_s1176" style="height:490;left:3352;position:absolute;top:20;width:850" coordorigin="0,0" coordsize="850,490" path="m,489l849,489l849,l,l,489xe" fillcolor="#dde2cd"/>
            <v:shape id="_x0000_s1177" style="height:494;left:3350;position:absolute;top:18;width:1953" coordorigin="0,0" coordsize="1953,494" path="m1,491l851,491l851,1l1,1l1,491xm1790,246l1951,246e" strokecolor="black" strokeweight="0.19pt">
              <v:stroke endcap="round"/>
            </v:shape>
            <v:shape id="_x0000_s1178" style="height:86;left:5290;position:absolute;top:221;width:131" coordorigin="0,0" coordsize="131,86" path="m,l130,43l,86l,xe" fillcolor="black"/>
            <v:shape id="_x0000_s1179" style="height:527;left:6511;position:absolute;top:1;width:865" coordorigin="0,0" coordsize="865,527" path="m,527l865,527l865,l,l,527xe" fillcolor="#dde2cd"/>
            <v:shape id="_x0000_s1180" style="height:530;left:6509;position:absolute;width:870" coordorigin="0,0" coordsize="870,530" path="m1,529l867,529l867,1l1,1l1,529xe" strokecolor="black" strokeweight="0.19pt">
              <v:stroke endcap="round"/>
            </v:shape>
            <v:shape id="_x0000_s1181" style="height:425;left:4935;position:absolute;top:1437;width:694" coordorigin="0,0" coordsize="694,425" path="m,424l693,424l693,l,l,424xe" fillcolor="#dde2cd"/>
            <v:shape id="_x0000_s1182" style="height:427;left:4933;position:absolute;top:1435;width:696" coordorigin="0,0" coordsize="696,427" path="m1,425l695,425l695,1l1,1l1,425xe" strokecolor="black" strokeweight="0.19pt">
              <v:stroke endcap="round"/>
            </v:shape>
            <v:shape id="_x0000_s1183" style="height:262;left:5626;position:absolute;top:1388;width:2271" coordorigin="0,0" coordsize="2271,262" path="m1,260l2268,260l2268,1e" strokecolor="black" strokeweight="0.19pt">
              <v:stroke endcap="round"/>
            </v:shape>
            <v:shape id="_x0000_s1184" style="height:86;left:7851;position:absolute;top:1314;width:88" coordorigin="0,0" coordsize="88,86" path="m,86l43,l87,86l,86xe" fillcolor="black"/>
            <v:shape id="_x0000_s1185" style="height:480;left:3591;position:absolute;top:1395;width:780" coordorigin="0,0" coordsize="780,480" path="m,479l779,479l779,l,l,479xe" fillcolor="#dde2cd"/>
            <v:shape id="_x0000_s1186" style="height:484;left:3590;position:absolute;top:1393;width:784" coordorigin="0,0" coordsize="784,484" path="m1,481l781,481l781,1l1,1l1,481xe" strokecolor="black" strokeweight="0.19pt">
              <v:stroke endcap="round"/>
            </v:shape>
            <v:shape id="_x0000_s1187" style="height:4;left:3061;position:absolute;top:1633;width:455" coordorigin="0,0" coordsize="455,4" path="m1,1l453,1e" strokecolor="black" strokeweight="0.19pt">
              <v:stroke endcap="round"/>
            </v:shape>
            <v:shape id="_x0000_s1188" style="height:86;left:3504;position:absolute;top:1591;width:88" coordorigin="0,0" coordsize="88,86" path="m,l87,43l,86l,xe" fillcolor="black"/>
            <v:shape id="_x0000_s1189" style="height:4;left:4369;position:absolute;top:1633;width:512" coordorigin="0,0" coordsize="512,4" path="m1,1l510,1e" strokecolor="black" strokeweight="0.19pt">
              <v:stroke endcap="round"/>
            </v:shape>
            <v:shape id="_x0000_s1190" style="height:86;left:4868;position:absolute;top:1591;width:88" coordorigin="0,0" coordsize="88,86" path="m,l87,43l,86l,xe" fillcolor="black"/>
            <v:shape id="_x0000_s1191" style="height:1030;left:3305;position:absolute;top:486;width:1520" coordorigin="0,0" coordsize="1520,1030" path="m1517,1l1517,391l1,391l1,1028e" strokecolor="black" strokeweight="0.19pt">
              <v:stroke endcap="round"/>
            </v:shape>
            <v:shape id="_x0000_s1192" style="height:131;left:3264;position:absolute;top:1504;width:88" coordorigin="0,0" coordsize="88,131" path="m87,l43,130l,l87,xe" fillcolor="black"/>
            <v:shape id="_x0000_s1193" style="height:4;left:7375;position:absolute;top:263;width:115" coordorigin="0,0" coordsize="115,4" path="m1,1l112,1e" strokecolor="black" strokeweight="0.19pt">
              <v:stroke endcap="round"/>
            </v:shape>
            <v:shape id="_x0000_s1194" style="height:86;left:7476;position:absolute;top:221;width:131" coordorigin="0,0" coordsize="131,86" path="m,l130,43l,86l,xe" fillcolor="black"/>
            <v:shape id="_x0000_s1195" style="height:527;left:7607;position:absolute;top:1;width:575" coordorigin="0,0" coordsize="575,527" path="m,527l574,527l574,l,l,527xe" fillcolor="#dde2cd"/>
            <v:shape id="_x0000_s1196" style="height:885;left:7605;position:absolute;width:579" coordorigin="0,0" coordsize="579,885" path="m1,529l576,529l576,1l1,1l1,529xm289,529l289,882e" strokecolor="black" strokeweight="0.19pt">
              <v:stroke endcap="round"/>
            </v:shape>
            <v:shape id="_x0000_s1197" style="height:131;left:7851;position:absolute;top:871;width:88" coordorigin="0,0" coordsize="88,131" path="m87,l43,130l,l87,xe" fillcolor="black"/>
          </v:group>
        </w:pic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z w:val="12"/>
          <w:szCs w:val="12"/>
        </w:rPr>
        <w:t xml:space="preserve">               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6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</w:p>
    <w:p>
      <w:pPr>
        <w:spacing w:line="75" w:lineRule="exact"/>
        <w:ind w:left="5902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198" type="#_x0000_t202" style="height:16.35pt;margin-left:404.9pt;margin-top:-1.51pt;position:absolute;width:16.35pt;z-index:251706368">
            <v:textbox inset="0,0,0,0">
              <w:txbxContent>
                <w:p>
                  <w:pPr>
                    <w:spacing w:before="20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6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</w:p>
    <w:p>
      <w:pPr>
        <w:spacing w:line="76" w:lineRule="exact"/>
        <w:ind w:left="3827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z w:val="12"/>
          <w:szCs w:val="12"/>
        </w:rPr>
        <w:t xml:space="preserve">               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6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</w:p>
    <w:p>
      <w:pPr>
        <w:spacing w:line="75" w:lineRule="exact"/>
        <w:ind w:left="6028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</w:p>
    <w:p>
      <w:pPr>
        <w:spacing w:line="125" w:lineRule="exact"/>
        <w:ind w:left="3827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"/>
          <w:position w:val="-1"/>
          <w:sz w:val="12"/>
          <w:szCs w:val="12"/>
        </w:rPr>
        <w:t xml:space="preserve">                           </w:t>
      </w:r>
      <w:r>
        <w:rPr>
          <w:rFonts w:ascii="Microsoft YaHei" w:eastAsia="Microsoft YaHei" w:hAnsi="Microsoft YaHei" w:cs="Microsoft YaHei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</w:p>
    <w:p>
      <w:pPr>
        <w:spacing w:before="87" w:line="190" w:lineRule="auto"/>
        <w:ind w:left="2615" w:right="5132"/>
        <w:rPr>
          <w:rFonts w:ascii="Microsoft YaHei" w:eastAsia="Microsoft YaHei" w:hAnsi="Microsoft YaHei" w:cs="Microsoft YaHei"/>
          <w:sz w:val="9"/>
          <w:szCs w:val="9"/>
        </w:rPr>
      </w:pPr>
      <w:r>
        <w:pict>
          <v:shape id="_x0000_s1199" type="#_x0000_t202" style="height:7.1pt;margin-left:42.18pt;margin-top:3.95pt;position:absolute;width:26.95pt;z-index:251707392">
            <v:textbox inset="0,0,0,0">
              <w:txbxContent>
                <w:p>
                  <w:pPr>
                    <w:spacing w:before="20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1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</w:p>
    <w:p>
      <w:pPr>
        <w:spacing w:before="124" w:line="157" w:lineRule="auto"/>
        <w:ind w:left="1050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</w:p>
    <w:p>
      <w:pPr>
        <w:spacing w:before="16" w:line="90" w:lineRule="exact"/>
        <w:ind w:left="531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200" type="#_x0000_t202" style="height:9.3pt;margin-left:412.6pt;margin-top:0.1pt;position:absolute;width:5.75pt;z-index:251708416">
            <v:textbox inset="0,0,0,0">
              <w:txbxContent>
                <w:p>
                  <w:pPr>
                    <w:spacing w:before="20" w:line="169" w:lineRule="auto"/>
                    <w:ind w:left="20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8"/>
                      <w:sz w:val="12"/>
                      <w:szCs w:val="12"/>
                    </w:rPr>
                    <w:t>E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-6"/>
          <w:w w:val="61"/>
          <w:sz w:val="12"/>
          <w:szCs w:val="12"/>
        </w:rPr>
        <w:t>S</w:t>
      </w:r>
      <w:r>
        <w:rPr>
          <w:rFonts w:ascii="Microsoft YaHei" w:eastAsia="Microsoft YaHei" w:hAnsi="Microsoft YaHei" w:cs="Microsoft YaHei"/>
          <w:spacing w:val="1"/>
          <w:sz w:val="12"/>
          <w:szCs w:val="12"/>
        </w:rPr>
        <w:t xml:space="preserve">            </w:t>
      </w:r>
      <w:r>
        <w:rPr>
          <w:rFonts w:ascii="Microsoft YaHei" w:eastAsia="Microsoft YaHei" w:hAnsi="Microsoft YaHei" w:cs="Microsoft YaHei"/>
          <w:spacing w:val="-6"/>
          <w:w w:val="61"/>
          <w:sz w:val="12"/>
          <w:szCs w:val="12"/>
        </w:rPr>
        <w:t>发     发     发     发</w:t>
      </w:r>
      <w:r>
        <w:rPr>
          <w:rFonts w:ascii="Microsoft YaHei" w:eastAsia="Microsoft YaHei" w:hAnsi="Microsoft YaHei" w:cs="Microsoft YaHei"/>
          <w:spacing w:val="13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6"/>
          <w:w w:val="61"/>
          <w:sz w:val="12"/>
          <w:szCs w:val="12"/>
        </w:rPr>
        <w:t>发</w:t>
      </w:r>
    </w:p>
    <w:p>
      <w:pPr>
        <w:spacing w:line="63" w:lineRule="exact"/>
        <w:ind w:left="2809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</w:p>
    <w:p>
      <w:pPr>
        <w:spacing w:line="133" w:lineRule="exact"/>
        <w:ind w:left="1303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201" type="#_x0000_t202" style="height:8.2pt;margin-left:195.36pt;margin-top:0.62pt;position:absolute;width:91.8pt;z-index:251703296">
            <v:textbox inset="0,0,0,0">
              <w:txbxContent>
                <w:p>
                  <w:pPr>
                    <w:spacing w:before="19" w:line="161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position w:val="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w w:val="103"/>
                      <w:position w:val="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"/>
                      <w:position w:val="1"/>
                      <w:sz w:val="9"/>
                      <w:szCs w:val="9"/>
                    </w:rPr>
                    <w:t xml:space="preserve">                         </w:t>
                  </w:r>
                  <w:r>
                    <w:rPr>
                      <w:rFonts w:ascii="Microsoft YaHei" w:eastAsia="Microsoft YaHei" w:hAnsi="Microsoft YaHei" w:cs="Microsoft YaHei"/>
                      <w:position w:val="1"/>
                      <w:sz w:val="9"/>
                      <w:szCs w:val="9"/>
                    </w:rPr>
                    <w:t xml:space="preserve">  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w w:val="101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position w:val="-1"/>
          <w:sz w:val="12"/>
          <w:szCs w:val="12"/>
        </w:rPr>
        <w:t>发</w:t>
      </w:r>
    </w:p>
    <w:p>
      <w:pPr>
        <w:spacing w:before="116" w:line="85" w:lineRule="exact"/>
        <w:ind w:left="2774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</w:p>
    <w:p>
      <w:pPr>
        <w:spacing w:before="1" w:line="161" w:lineRule="auto"/>
        <w:ind w:left="4067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202" type="#_x0000_t202" style="height:7.1pt;margin-left:38.29pt;margin-top:1.16pt;position:absolute;width:53.8pt;z-index:251705344">
            <v:textbox inset="0,0,0,0">
              <w:txbxContent>
                <w:p>
                  <w:pPr>
                    <w:spacing w:before="20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w w:val="10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w w:val="10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-发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w w:val="10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-发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203" type="#_x0000_t202" style="height:12.1pt;margin-left:103.68pt;margin-top:2.31pt;position:absolute;width:50.4pt;z-index:251704320">
            <v:textbox inset="0,0,0,0">
              <w:txbxContent>
                <w:p>
                  <w:pPr>
                    <w:spacing w:before="20" w:line="134" w:lineRule="auto"/>
                    <w:ind w:left="20" w:right="20" w:firstLine="681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"/>
          <w:sz w:val="12"/>
          <w:szCs w:val="12"/>
        </w:rPr>
        <w:t xml:space="preserve">                      </w:t>
      </w:r>
      <w:r>
        <w:rPr>
          <w:rFonts w:ascii="Microsoft YaHei" w:eastAsia="Microsoft YaHei" w:hAnsi="Microsoft YaHei" w:cs="Microsoft YaHei"/>
          <w:sz w:val="12"/>
          <w:szCs w:val="12"/>
        </w:rPr>
        <w:t xml:space="preserve">      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</w:p>
    <w:p>
      <w:pPr>
        <w:spacing w:before="17" w:line="157" w:lineRule="auto"/>
        <w:ind w:left="78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发“发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     ”发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</w:t>
      </w:r>
    </w:p>
    <w:p>
      <w:pPr>
        <w:spacing w:before="54" w:line="157" w:lineRule="auto"/>
        <w:ind w:left="261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</w:p>
    <w:p>
      <w:pPr>
        <w:spacing w:before="12" w:line="157" w:lineRule="auto"/>
        <w:ind w:left="261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9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</w:p>
    <w:p>
      <w:pPr>
        <w:pStyle w:val="BodyText"/>
        <w:spacing w:line="331" w:lineRule="auto"/>
      </w:pPr>
    </w:p>
    <w:p>
      <w:pPr>
        <w:pStyle w:val="BodyText"/>
        <w:spacing w:line="332" w:lineRule="auto"/>
      </w:pPr>
    </w:p>
    <w:p>
      <w:pPr>
        <w:spacing w:before="101" w:line="372" w:lineRule="auto"/>
        <w:ind w:left="51" w:right="256" w:firstLine="629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应用场景：</w:t>
      </w:r>
      <w:r>
        <w:rPr>
          <w:rFonts w:ascii="FangSong" w:eastAsia="FangSong" w:hAnsi="FangSong" w:cs="FangSong"/>
          <w:spacing w:val="8"/>
          <w:sz w:val="31"/>
          <w:szCs w:val="31"/>
        </w:rPr>
        <w:t>设备处于“在运”状态，对其必填字段（包</w:t>
      </w:r>
      <w:r>
        <w:rPr>
          <w:rFonts w:ascii="FangSong" w:eastAsia="FangSong" w:hAnsi="FangSong" w:cs="FangSong"/>
          <w:spacing w:val="5"/>
          <w:sz w:val="31"/>
          <w:szCs w:val="31"/>
        </w:rPr>
        <w:t>括</w:t>
      </w:r>
      <w:r>
        <w:rPr>
          <w:rFonts w:ascii="FangSong" w:eastAsia="FangSong" w:hAnsi="FangSong" w:cs="FangSong"/>
          <w:spacing w:val="-3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I6000</w:t>
      </w:r>
      <w:r>
        <w:rPr>
          <w:rFonts w:ascii="FangSong" w:eastAsia="FangSong" w:hAnsi="FangSong" w:cs="FangSong"/>
          <w:spacing w:val="-3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资源管理本身及公司规定的）有变动的情况需发起</w:t>
      </w:r>
      <w:r>
        <w:rPr>
          <w:rFonts w:ascii="FangSong" w:eastAsia="FangSong" w:hAnsi="FangSong" w:cs="FangSong"/>
          <w:spacing w:val="9"/>
          <w:sz w:val="31"/>
          <w:szCs w:val="31"/>
        </w:rPr>
        <w:t>此流程（如</w:t>
      </w:r>
      <w:r>
        <w:rPr>
          <w:rFonts w:ascii="FangSong" w:eastAsia="FangSong" w:hAnsi="FangSong" w:cs="FangSong"/>
          <w:spacing w:val="9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ipdizhi</w:t>
      </w:r>
      <w:r>
        <w:rPr>
          <w:rFonts w:ascii="FangSong" w:eastAsia="FangSong" w:hAnsi="FangSong" w:cs="FangSong"/>
          <w:spacing w:val="9"/>
          <w:sz w:val="31"/>
          <w:szCs w:val="31"/>
        </w:rPr>
        <w:t>、物理未知、内存等公司规定的必填字</w:t>
      </w:r>
      <w:r>
        <w:rPr>
          <w:rFonts w:ascii="FangSong" w:eastAsia="FangSong" w:hAnsi="FangSong" w:cs="FangSong"/>
          <w:spacing w:val="-61"/>
          <w:sz w:val="31"/>
          <w:szCs w:val="31"/>
        </w:rPr>
        <w:t>段）。</w:t>
      </w:r>
    </w:p>
    <w:p>
      <w:pPr>
        <w:spacing w:before="2" w:line="224" w:lineRule="auto"/>
        <w:ind w:left="73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角色分工：</w:t>
      </w:r>
    </w:p>
    <w:p>
      <w:pPr>
        <w:spacing w:before="244" w:line="372" w:lineRule="auto"/>
        <w:ind w:left="53" w:right="259" w:firstLine="65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资源管理流程：运检中心的设备运维责任人发起设备变</w:t>
      </w:r>
      <w:r>
        <w:rPr>
          <w:rFonts w:ascii="FangSong" w:eastAsia="FangSong" w:hAnsi="FangSong" w:cs="FangSong"/>
          <w:spacing w:val="8"/>
          <w:sz w:val="31"/>
          <w:szCs w:val="31"/>
        </w:rPr>
        <w:t>更申请，运检中心的资源管理专责审批申请；审批完成后，</w:t>
      </w:r>
      <w:r>
        <w:rPr>
          <w:rFonts w:ascii="FangSong" w:eastAsia="FangSong" w:hAnsi="FangSong" w:cs="FangSong"/>
          <w:spacing w:val="5"/>
          <w:sz w:val="31"/>
          <w:szCs w:val="31"/>
        </w:rPr>
        <w:t>由发起人进行归档。</w:t>
      </w:r>
    </w:p>
    <w:p>
      <w:pPr>
        <w:spacing w:before="6" w:line="371" w:lineRule="auto"/>
        <w:ind w:left="49" w:right="258" w:firstLine="643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运行方式流程：运检中心资源管理专责在接到变更申请</w:t>
      </w:r>
      <w:r>
        <w:rPr>
          <w:rFonts w:ascii="FangSong" w:eastAsia="FangSong" w:hAnsi="FangSong" w:cs="FangSong"/>
          <w:spacing w:val="8"/>
          <w:sz w:val="31"/>
          <w:szCs w:val="31"/>
        </w:rPr>
        <w:t>后，发起运行方式申请单；经运行方式专责、调控中心主管</w:t>
      </w:r>
      <w:r>
        <w:rPr>
          <w:rFonts w:ascii="FangSong" w:eastAsia="FangSong" w:hAnsi="FangSong" w:cs="FangSong"/>
          <w:spacing w:val="8"/>
          <w:sz w:val="31"/>
          <w:szCs w:val="31"/>
        </w:rPr>
        <w:t>领导审批通过，运行方式专责编制方式单，调控中心主管领</w:t>
      </w:r>
      <w:r>
        <w:rPr>
          <w:rFonts w:ascii="FangSong" w:eastAsia="FangSong" w:hAnsi="FangSong" w:cs="FangSong"/>
          <w:spacing w:val="8"/>
          <w:sz w:val="31"/>
          <w:szCs w:val="31"/>
        </w:rPr>
        <w:t>导对方式单审批通过后下发给运检中心设备运维责任人；执</w:t>
      </w:r>
      <w:r>
        <w:rPr>
          <w:rFonts w:ascii="FangSong" w:eastAsia="FangSong" w:hAnsi="FangSong" w:cs="FangSong"/>
          <w:spacing w:val="6"/>
          <w:sz w:val="31"/>
          <w:szCs w:val="31"/>
        </w:rPr>
        <w:t>行完毕后，由运行方式专责对方式单进行归档。</w:t>
      </w:r>
    </w:p>
    <w:p>
      <w:pPr>
        <w:spacing w:line="371" w:lineRule="auto"/>
        <w:ind w:left="53" w:right="257" w:firstLine="62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操作要求：</w:t>
      </w:r>
      <w:r>
        <w:rPr>
          <w:rFonts w:ascii="FangSong" w:eastAsia="FangSong" w:hAnsi="FangSong" w:cs="FangSong"/>
          <w:spacing w:val="8"/>
          <w:sz w:val="31"/>
          <w:szCs w:val="31"/>
        </w:rPr>
        <w:t>在提交变更申请至运检中心资源管理专责之</w:t>
      </w:r>
      <w:r>
        <w:rPr>
          <w:rFonts w:ascii="FangSong" w:eastAsia="FangSong" w:hAnsi="FangSong" w:cs="FangSong"/>
          <w:spacing w:val="8"/>
          <w:sz w:val="31"/>
          <w:szCs w:val="31"/>
        </w:rPr>
        <w:t>前，填写即将变更的属性字段的数值，在申请审批通过后，</w:t>
      </w:r>
    </w:p>
    <w:p>
      <w:pPr>
        <w:spacing w:line="37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5"/>
          <w:footerReference w:type="default" r:id="rId46"/>
          <w:pgSz w:w="11907" w:h="16839"/>
          <w:pgMar w:top="1814" w:right="1541" w:bottom="1711" w:left="1771" w:header="854" w:footer="991" w:gutter="0"/>
          <w:cols w:space="720"/>
        </w:sectPr>
      </w:pPr>
    </w:p>
    <w:p>
      <w:pPr>
        <w:spacing w:before="152" w:line="221" w:lineRule="auto"/>
        <w:ind w:left="6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变动后的数值会自动保存。</w:t>
      </w:r>
    </w:p>
    <w:p>
      <w:pPr>
        <w:spacing w:before="254" w:line="221" w:lineRule="auto"/>
        <w:ind w:left="69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操作的各个环节参考“设备投运”。</w:t>
      </w:r>
    </w:p>
    <w:p>
      <w:pPr>
        <w:spacing w:before="249" w:line="372" w:lineRule="auto"/>
        <w:ind w:left="48" w:firstLine="6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注意事项</w:t>
      </w:r>
      <w:r>
        <w:rPr>
          <w:rFonts w:ascii="FangSong" w:eastAsia="FangSong" w:hAnsi="FangSong" w:cs="FangSong"/>
          <w:spacing w:val="8"/>
          <w:sz w:val="31"/>
          <w:szCs w:val="31"/>
        </w:rPr>
        <w:t>：建议设备运维人员发起资源申请时，线下提</w:t>
      </w:r>
      <w:r>
        <w:rPr>
          <w:rFonts w:ascii="FangSong" w:eastAsia="FangSong" w:hAnsi="FangSong" w:cs="FangSong"/>
          <w:spacing w:val="8"/>
          <w:sz w:val="31"/>
          <w:szCs w:val="31"/>
        </w:rPr>
        <w:t>交“设备变更的属性及其值”给运检中心资源管理专责（因</w:t>
      </w:r>
      <w:r>
        <w:rPr>
          <w:rFonts w:ascii="FangSong" w:eastAsia="FangSong" w:hAnsi="FangSong" w:cs="FangSong"/>
          <w:spacing w:val="6"/>
          <w:sz w:val="31"/>
          <w:szCs w:val="31"/>
        </w:rPr>
        <w:t>设备变更申请无法挂接附件）。</w:t>
      </w:r>
      <w:r>
        <w:rPr>
          <w:rFonts w:ascii="FangSong" w:eastAsia="FangSong" w:hAnsi="FangSong" w:cs="FangSong"/>
          <w:spacing w:val="-8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6"/>
          <w:sz w:val="31"/>
          <w:szCs w:val="31"/>
        </w:rPr>
        <w:t>运检中心资源管理</w:t>
      </w:r>
      <w:r>
        <w:rPr>
          <w:rFonts w:ascii="FangSong" w:eastAsia="FangSong" w:hAnsi="FangSong" w:cs="FangSong"/>
          <w:spacing w:val="5"/>
          <w:sz w:val="31"/>
          <w:szCs w:val="31"/>
        </w:rPr>
        <w:t>专责在发</w:t>
      </w:r>
      <w:r>
        <w:rPr>
          <w:rFonts w:ascii="FangSong" w:eastAsia="FangSong" w:hAnsi="FangSong" w:cs="FangSong"/>
          <w:spacing w:val="1"/>
          <w:sz w:val="31"/>
          <w:szCs w:val="31"/>
        </w:rPr>
        <w:t>起方式申请单时将“设备变更的属性及其值”作为附件挂</w:t>
      </w:r>
      <w:r>
        <w:rPr>
          <w:rFonts w:ascii="FangSong" w:eastAsia="FangSong" w:hAnsi="FangSong" w:cs="FangSong"/>
          <w:sz w:val="31"/>
          <w:szCs w:val="31"/>
        </w:rPr>
        <w:t>接。</w:t>
      </w:r>
    </w:p>
    <w:p>
      <w:pPr>
        <w:spacing w:before="22" w:line="224" w:lineRule="auto"/>
        <w:ind w:left="43"/>
        <w:outlineLvl w:val="1"/>
        <w:rPr>
          <w:rFonts w:ascii="FangSong" w:eastAsia="FangSong" w:hAnsi="FangSong" w:cs="FangSong"/>
          <w:sz w:val="31"/>
          <w:szCs w:val="31"/>
        </w:rPr>
      </w:pPr>
      <w:bookmarkStart w:id="6" w:name="bookmark7"/>
      <w:bookmarkEnd w:id="6"/>
      <w:r>
        <w:rPr>
          <w:rFonts w:ascii="FangSong" w:eastAsia="FangSong" w:hAnsi="FangSong" w:cs="FangSong"/>
          <w:b/>
          <w:bCs/>
          <w:sz w:val="31"/>
          <w:szCs w:val="31"/>
        </w:rPr>
        <w:t>2.5</w:t>
      </w:r>
      <w:r>
        <w:rPr>
          <w:rFonts w:ascii="FangSong" w:eastAsia="FangSong" w:hAnsi="FangSong" w:cs="FangSong"/>
          <w:spacing w:val="-5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z w:val="31"/>
          <w:szCs w:val="31"/>
        </w:rPr>
        <w:t>设备退役</w:t>
      </w:r>
    </w:p>
    <w:p>
      <w:pPr>
        <w:pStyle w:val="BodyText"/>
        <w:spacing w:line="358" w:lineRule="auto"/>
      </w:pPr>
    </w:p>
    <w:p>
      <w:pPr>
        <w:pStyle w:val="BodyText"/>
        <w:spacing w:line="358" w:lineRule="auto"/>
      </w:pPr>
    </w:p>
    <w:p>
      <w:pPr>
        <w:spacing w:before="38" w:line="174" w:lineRule="auto"/>
        <w:ind w:left="2291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3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6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6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0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</w:p>
    <w:p>
      <w:pPr>
        <w:spacing w:before="54" w:line="86" w:lineRule="exact"/>
        <w:ind w:left="3466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204" type="#_x0000_t202" style="height:23.9pt;margin-left:332.98pt;margin-top:1.7pt;position:absolute;width:28.95pt;z-index:251711488">
            <v:textbox inset="0,0,0,0">
              <w:txbxContent>
                <w:p>
                  <w:pPr>
                    <w:spacing w:before="20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6" w:line="178" w:lineRule="auto"/>
                    <w:ind w:left="208" w:right="20" w:hanging="189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-10"/>
                      <w:w w:val="80"/>
                      <w:sz w:val="12"/>
                      <w:szCs w:val="12"/>
                    </w:rPr>
                    <w:t>发    发</w:t>
                  </w:r>
                </w:p>
              </w:txbxContent>
            </v:textbox>
          </v:shape>
        </w:pict>
      </w:r>
      <w:r>
        <w:pict>
          <v:shape id="_x0000_s1205" type="#_x0000_t202" style="height:17.4pt;margin-left:87.49pt;margin-top:4.4pt;position:absolute;width:55.8pt;z-index:251710464">
            <v:textbox inset="0,0,0,0">
              <w:txbxContent>
                <w:p>
                  <w:pPr>
                    <w:spacing w:before="19" w:line="190" w:lineRule="auto"/>
                    <w:ind w:left="745" w:right="20" w:hanging="726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w w:val="103"/>
                      <w:position w:val="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w w:val="103"/>
                      <w:position w:val="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2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position w:val="2"/>
                      <w:sz w:val="9"/>
                      <w:szCs w:val="9"/>
                    </w:rPr>
                    <w:t xml:space="preserve">    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2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3"/>
                      <w:position w:val="-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2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2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2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group id="_x0000_s1206" style="height:93.85pt;margin-left:2.46pt;margin-top:-0.11pt;position:absolute;width:409.15pt;z-index:-251607040" coordorigin="0,0" coordsize="8182,1876">
            <v:shape id="_x0000_s1207" style="height:849;left:571;position:absolute;top:734;width:765" coordorigin="0,0" coordsize="765,849" path="m,848l764,848l764,l,l,848xe" fillcolor="#dde2cd"/>
            <v:shape id="_x0000_s1208" style="height:851;left:569;position:absolute;top:732;width:769" coordorigin="0,0" coordsize="769,851" path="m1,849l766,849l766,1l1,1l1,849xe" strokecolor="black" strokeweight="0.19pt">
              <v:stroke endcap="round"/>
            </v:shape>
            <v:shape id="_x0000_s1209" style="height:312;left:1;position:absolute;top:1001;width:312" coordorigin="0,0" coordsize="312,312" path="m,156c,69,70,,156,c242,,312,69,312,156c312,156,312,156,312,156c312,242,242,312,156,312c70,312,,242,,156e" fillcolor="#facca7"/>
            <v:shape id="_x0000_s1210" style="height:317;position:absolute;top:999;width:317" coordorigin="0,0" coordsize="317,317" path="m1,158c1,71,71,1,158,1c244,1,314,71,314,158c314,158,314,158,314,158c314,244,244,314,158,314c71,314,1,244,1,158e" strokecolor="black" strokeweight="0.19pt">
              <v:stroke endcap="round"/>
            </v:shape>
            <v:shape id="_x0000_s1211" style="height:447;left:2315;position:absolute;top:42;width:637" coordorigin="0,0" coordsize="637,447" path="m,446l636,446l636,l,l,446xe" fillcolor="#dde2cd"/>
            <v:shape id="_x0000_s1212" style="height:1120;left:312;position:absolute;top:40;width:2641" coordorigin="0,0" coordsize="2641,1120" path="m2002,448l2638,448l2638,1l2002,1l2002,448xm1,1117l138,1117e" strokecolor="black" strokeweight="0.19pt">
              <v:stroke endcap="round"/>
            </v:shape>
            <v:shape id="_x0000_s1213" style="height:86;left:440;position:absolute;top:1114;width:131" coordorigin="0,0" coordsize="131,86" path="m,l130,43l,86l,xe" fillcolor="black"/>
            <v:shape id="_x0000_s1214" style="height:896;left:1456;position:absolute;top:263;width:741" coordorigin="0,0" coordsize="741,896" path="m1,894l232,894l232,1l739,1e" strokecolor="black" strokeweight="0.19pt">
              <v:stroke endcap="round"/>
            </v:shape>
            <v:shape id="_x0000_s1215" style="height:86;left:2184;position:absolute;top:221;width:131" coordorigin="0,0" coordsize="131,86" path="m,l130,43l,86l,xe" fillcolor="black"/>
            <v:shape id="_x0000_s1216" style="height:509;left:1456;position:absolute;top:1156;width:845" coordorigin="0,0" coordsize="845,509" path="m1,1l232,1l232,506l738,506l738,478l842,478e" strokecolor="black" strokeweight="0.19pt">
              <v:stroke endcap="round"/>
            </v:shape>
            <v:shape id="_x0000_s1217" style="height:86;left:2168;position:absolute;top:1591;width:131" coordorigin="0,0" coordsize="131,86" path="m,l130,43l,86l,xe" fillcolor="black"/>
            <v:shape id="_x0000_s1218" style="height:460;left:5420;position:absolute;top:35;width:895" coordorigin="0,0" coordsize="895,460" path="m,460l894,460l894,l,l,460xe" fillcolor="#dde2cd"/>
            <v:shape id="_x0000_s1219" style="height:464;left:2949;position:absolute;top:33;width:3367" coordorigin="0,0" coordsize="3367,464" path="m2470,462l3364,462l3364,1l2470,1l2470,462xm1,232l281,232e" strokecolor="black" strokeweight="0.19pt">
              <v:stroke endcap="round"/>
            </v:shape>
            <v:shape id="_x0000_s1220" style="height:86;left:3220;position:absolute;top:221;width:131" coordorigin="0,0" coordsize="131,86" path="m,l130,43l,86l,xe" fillcolor="black"/>
            <v:shape id="_x0000_s1221" style="height:312;left:7736;position:absolute;top:1001;width:312" coordorigin="0,0" coordsize="312,312" path="m,156c,69,70,,156,c242,,312,69,312,156c312,156,312,156,312,156c312,242,242,312,156,312c70,312,,242,,156e" fillcolor="#facca7"/>
            <v:shape id="_x0000_s1222" style="height:1053;left:6312;position:absolute;top:263;width:1740" coordorigin="0,0" coordsize="1740,1053" path="m1424,894c1424,808,1494,738,1580,738c1667,738,1737,808,1737,894c1737,894,1737,894,1737,894c1737,980,1667,1050,1580,1050c1494,1050,1424,980,1424,894m1,1l78,1e" strokecolor="black" strokeweight="0.19pt">
              <v:stroke endcap="round"/>
            </v:shape>
            <v:shape id="_x0000_s1223" style="height:86;left:6379;position:absolute;top:221;width:131" coordorigin="0,0" coordsize="131,86" path="m,l130,43l,86l,xe" fillcolor="black"/>
            <v:shape id="_x0000_s1224" style="height:480;left:2298;position:absolute;top:1395;width:765" coordorigin="0,0" coordsize="765,480" path="m,479l764,479l764,l,l,479xe" fillcolor="#dde2cd"/>
            <v:shape id="_x0000_s1225" style="height:720;left:1334;position:absolute;top:1156;width:1731" coordorigin="0,0" coordsize="1731,720" path="m964,718l1728,718l1728,238l964,238l964,718xm1,1l190,1e" strokecolor="black" strokeweight="0.19pt">
              <v:stroke endcap="round"/>
            </v:shape>
            <v:shape id="_x0000_s1226" style="height:86;left:1513;position:absolute;top:1114;width:131" coordorigin="0,0" coordsize="131,86" path="m,l130,43l,86l,xe" fillcolor="black"/>
            <v:shape id="_x0000_s1227" style="height:4;left:4199;position:absolute;top:263;width:187" coordorigin="0,0" coordsize="187,4" path="m1,1l184,1e" strokecolor="black" strokeweight="0.19pt">
              <v:stroke endcap="round"/>
            </v:shape>
            <v:shape id="_x0000_s1228" style="height:86;left:4372;position:absolute;top:221;width:131" coordorigin="0,0" coordsize="131,86" path="m,l130,43l,86l,xe" fillcolor="black"/>
            <v:shape id="_x0000_s1229" style="height:447;left:4503;position:absolute;top:42;width:637" coordorigin="0,0" coordsize="637,447" path="m,446l636,446l636,l,l,446xe" fillcolor="#dde2cd"/>
            <v:shape id="_x0000_s1230" style="height:450;left:4501;position:absolute;top:40;width:640" coordorigin="0,0" coordsize="640,450" path="m1,448l638,448l638,1l1,1l1,448xe" strokecolor="black" strokeweight="0.19pt">
              <v:stroke endcap="round"/>
            </v:shape>
            <v:shape id="_x0000_s1231" style="height:490;left:3351;position:absolute;top:20;width:850" coordorigin="0,0" coordsize="850,490" path="m,489l849,489l849,l,l,489xe" fillcolor="#dde2cd"/>
            <v:shape id="_x0000_s1232" style="height:494;left:3349;position:absolute;top:18;width:1953" coordorigin="0,0" coordsize="1953,494" path="m1,491l851,491l851,1l1,1l1,491xm1790,246l1950,246e" strokecolor="black" strokeweight="0.19pt">
              <v:stroke endcap="round"/>
            </v:shape>
            <v:shape id="_x0000_s1233" style="height:86;left:5289;position:absolute;top:221;width:131" coordorigin="0,0" coordsize="131,86" path="m,l130,43l,86l,xe" fillcolor="black"/>
            <v:shape id="_x0000_s1234" style="height:527;left:6510;position:absolute;top:1;width:865" coordorigin="0,0" coordsize="865,527" path="m,527l865,527l865,l,l,527xe" fillcolor="#dde2cd"/>
            <v:shape id="_x0000_s1235" style="height:530;left:6508;position:absolute;width:870" coordorigin="0,0" coordsize="870,530" path="m1,529l867,529l867,1l1,1l1,529xe" strokecolor="black" strokeweight="0.19pt">
              <v:stroke endcap="round"/>
            </v:shape>
            <v:shape id="_x0000_s1236" style="height:425;left:4934;position:absolute;top:1437;width:694" coordorigin="0,0" coordsize="694,425" path="m,424l693,424l693,l,l,424xe" fillcolor="#dde2cd"/>
            <v:shape id="_x0000_s1237" style="height:427;left:4932;position:absolute;top:1435;width:696" coordorigin="0,0" coordsize="696,427" path="m1,425l694,425l694,1l1,1l1,425xe" strokecolor="black" strokeweight="0.19pt">
              <v:stroke endcap="round"/>
            </v:shape>
            <v:shape id="_x0000_s1238" style="height:262;left:5625;position:absolute;top:1388;width:2270" coordorigin="0,0" coordsize="2270,262" path="m1,260l2267,260l2267,1e" strokecolor="black" strokeweight="0.19pt">
              <v:stroke endcap="round"/>
            </v:shape>
            <v:shape id="_x0000_s1239" style="height:86;left:7849;position:absolute;top:1314;width:88" coordorigin="0,0" coordsize="88,86" path="m,86l43,l87,86l,86xe" fillcolor="black"/>
            <v:shape id="_x0000_s1240" style="height:480;left:3591;position:absolute;top:1395;width:780" coordorigin="0,0" coordsize="780,480" path="m,479l779,479l779,l,l,479xe" fillcolor="#dde2cd"/>
            <v:shape id="_x0000_s1241" style="height:484;left:3589;position:absolute;top:1393;width:784" coordorigin="0,0" coordsize="784,484" path="m1,481l781,481l781,1l1,1l1,481xe" strokecolor="black" strokeweight="0.19pt">
              <v:stroke endcap="round"/>
            </v:shape>
            <v:shape id="_x0000_s1242" style="height:4;left:3061;position:absolute;top:1633;width:455" coordorigin="0,0" coordsize="455,4" path="m1,1l453,1e" strokecolor="black" strokeweight="0.19pt">
              <v:stroke endcap="round"/>
            </v:shape>
            <v:shape id="_x0000_s1243" style="height:86;left:3504;position:absolute;top:1591;width:88" coordorigin="0,0" coordsize="88,86" path="m,l87,43l,86l,xe" fillcolor="black"/>
            <v:shape id="_x0000_s1244" style="height:4;left:4368;position:absolute;top:1633;width:512" coordorigin="0,0" coordsize="512,4" path="m1,1l510,1e" strokecolor="black" strokeweight="0.19pt">
              <v:stroke endcap="round"/>
            </v:shape>
            <v:shape id="_x0000_s1245" style="height:86;left:4867;position:absolute;top:1591;width:88" coordorigin="0,0" coordsize="88,86" path="m,l87,43l,86l,xe" fillcolor="black"/>
            <v:shape id="_x0000_s1246" style="height:1030;left:3304;position:absolute;top:486;width:1518" coordorigin="0,0" coordsize="1518,1030" path="m1516,1l1516,391l1,391l1,1028e" strokecolor="black" strokeweight="0.19pt">
              <v:stroke endcap="round"/>
            </v:shape>
            <v:shape id="_x0000_s1247" style="height:131;left:3263;position:absolute;top:1504;width:88" coordorigin="0,0" coordsize="88,131" path="m87,l43,130l,l87,xe" fillcolor="black"/>
            <v:shape id="_x0000_s1248" style="height:4;left:7373;position:absolute;top:263;width:115" coordorigin="0,0" coordsize="115,4" path="m1,1l112,1e" strokecolor="black" strokeweight="0.19pt">
              <v:stroke endcap="round"/>
            </v:shape>
            <v:shape id="_x0000_s1249" style="height:86;left:7474;position:absolute;top:221;width:131" coordorigin="0,0" coordsize="131,86" path="m,l130,43l,86l,xe" fillcolor="black"/>
            <v:shape id="_x0000_s1250" style="height:527;left:7605;position:absolute;top:1;width:575" coordorigin="0,0" coordsize="575,527" path="m,527l574,527l574,l,l,527xe" fillcolor="#dde2cd"/>
            <v:shape id="_x0000_s1251" style="height:885;left:7603;position:absolute;width:579" coordorigin="0,0" coordsize="579,885" path="m1,529l576,529l576,1l1,1l1,529xm289,529l289,882e" strokecolor="black" strokeweight="0.19pt">
              <v:stroke endcap="round"/>
            </v:shape>
            <v:shape id="_x0000_s1252" style="height:131;left:7849;position:absolute;top:871;width:88" coordorigin="0,0" coordsize="88,131" path="m87,l43,130l,l87,xe" fillcolor="black"/>
          </v:group>
        </w:pic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z w:val="12"/>
          <w:szCs w:val="12"/>
        </w:rPr>
        <w:t xml:space="preserve">               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7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</w:p>
    <w:p>
      <w:pPr>
        <w:spacing w:line="76" w:lineRule="exact"/>
        <w:ind w:left="5540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253" type="#_x0000_t202" style="height:16.35pt;margin-left:386.8pt;margin-top:-1.51pt;position:absolute;width:16.35pt;z-index:251715584">
            <v:textbox inset="0,0,0,0">
              <w:txbxContent>
                <w:p>
                  <w:pPr>
                    <w:spacing w:before="20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6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</w:p>
    <w:p>
      <w:pPr>
        <w:spacing w:line="75" w:lineRule="exact"/>
        <w:ind w:left="3466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z w:val="12"/>
          <w:szCs w:val="12"/>
        </w:rPr>
        <w:t xml:space="preserve">               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7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</w:p>
    <w:p>
      <w:pPr>
        <w:spacing w:line="76" w:lineRule="exact"/>
        <w:ind w:left="5667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sz w:val="12"/>
          <w:szCs w:val="12"/>
        </w:rPr>
        <w:t>发</w:t>
      </w:r>
    </w:p>
    <w:p>
      <w:pPr>
        <w:spacing w:line="124" w:lineRule="exact"/>
        <w:ind w:left="3466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"/>
          <w:position w:val="-1"/>
          <w:sz w:val="12"/>
          <w:szCs w:val="12"/>
        </w:rPr>
        <w:t xml:space="preserve">                           </w:t>
      </w:r>
      <w:r>
        <w:rPr>
          <w:rFonts w:ascii="Microsoft YaHei" w:eastAsia="Microsoft YaHei" w:hAnsi="Microsoft YaHei" w:cs="Microsoft YaHei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</w:p>
    <w:p>
      <w:pPr>
        <w:spacing w:before="87" w:line="190" w:lineRule="auto"/>
        <w:ind w:left="2254" w:right="5344"/>
        <w:rPr>
          <w:rFonts w:ascii="Microsoft YaHei" w:eastAsia="Microsoft YaHei" w:hAnsi="Microsoft YaHei" w:cs="Microsoft YaHei"/>
          <w:sz w:val="9"/>
          <w:szCs w:val="9"/>
        </w:rPr>
      </w:pPr>
      <w:r>
        <w:pict>
          <v:shape id="_x0000_s1254" type="#_x0000_t202" style="height:7.1pt;margin-left:24.17pt;margin-top:3.95pt;position:absolute;width:26.95pt;z-index:251716608">
            <v:textbox inset="0,0,0,0">
              <w:txbxContent>
                <w:p>
                  <w:pPr>
                    <w:spacing w:before="20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1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3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sz w:val="9"/>
          <w:szCs w:val="9"/>
        </w:rPr>
        <w:t>发</w:t>
      </w:r>
    </w:p>
    <w:p>
      <w:pPr>
        <w:spacing w:before="125" w:line="157" w:lineRule="auto"/>
        <w:ind w:left="690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</w:p>
    <w:p>
      <w:pPr>
        <w:spacing w:before="16" w:line="89" w:lineRule="exact"/>
        <w:ind w:left="171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255" type="#_x0000_t202" style="height:9.3pt;margin-left:394.51pt;margin-top:0.1pt;position:absolute;width:5.75pt;z-index:251717632">
            <v:textbox inset="0,0,0,0">
              <w:txbxContent>
                <w:p>
                  <w:pPr>
                    <w:spacing w:before="20" w:line="169" w:lineRule="auto"/>
                    <w:ind w:left="20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8"/>
                      <w:sz w:val="12"/>
                      <w:szCs w:val="12"/>
                    </w:rPr>
                    <w:t>E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-6"/>
          <w:w w:val="61"/>
          <w:sz w:val="12"/>
          <w:szCs w:val="12"/>
        </w:rPr>
        <w:t>S</w:t>
      </w:r>
      <w:r>
        <w:rPr>
          <w:rFonts w:ascii="Microsoft YaHei" w:eastAsia="Microsoft YaHei" w:hAnsi="Microsoft YaHei" w:cs="Microsoft YaHei"/>
          <w:spacing w:val="1"/>
          <w:sz w:val="12"/>
          <w:szCs w:val="12"/>
        </w:rPr>
        <w:t xml:space="preserve">            </w:t>
      </w:r>
      <w:r>
        <w:rPr>
          <w:rFonts w:ascii="Microsoft YaHei" w:eastAsia="Microsoft YaHei" w:hAnsi="Microsoft YaHei" w:cs="Microsoft YaHei"/>
          <w:spacing w:val="-6"/>
          <w:w w:val="61"/>
          <w:sz w:val="12"/>
          <w:szCs w:val="12"/>
        </w:rPr>
        <w:t>发     发     发     发</w:t>
      </w:r>
      <w:r>
        <w:rPr>
          <w:rFonts w:ascii="Microsoft YaHei" w:eastAsia="Microsoft YaHei" w:hAnsi="Microsoft YaHei" w:cs="Microsoft YaHei"/>
          <w:spacing w:val="13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6"/>
          <w:w w:val="61"/>
          <w:sz w:val="12"/>
          <w:szCs w:val="12"/>
        </w:rPr>
        <w:t>发</w:t>
      </w:r>
    </w:p>
    <w:p>
      <w:pPr>
        <w:spacing w:line="63" w:lineRule="exact"/>
        <w:ind w:left="2448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0"/>
          <w:sz w:val="9"/>
          <w:szCs w:val="9"/>
        </w:rPr>
        <w:t>发</w:t>
      </w:r>
    </w:p>
    <w:p>
      <w:pPr>
        <w:spacing w:line="134" w:lineRule="exact"/>
        <w:ind w:left="943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256" type="#_x0000_t202" style="height:8.2pt;margin-left:177.32pt;margin-top:0.62pt;position:absolute;width:91.8pt;z-index:251712512">
            <v:textbox inset="0,0,0,0">
              <w:txbxContent>
                <w:p>
                  <w:pPr>
                    <w:spacing w:before="19" w:line="161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position w:val="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w w:val="103"/>
                      <w:position w:val="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"/>
                      <w:position w:val="1"/>
                      <w:sz w:val="9"/>
                      <w:szCs w:val="9"/>
                    </w:rPr>
                    <w:t xml:space="preserve">                        </w:t>
                  </w:r>
                  <w:r>
                    <w:rPr>
                      <w:rFonts w:ascii="Microsoft YaHei" w:eastAsia="Microsoft YaHei" w:hAnsi="Microsoft YaHei" w:cs="Microsoft YaHei"/>
                      <w:position w:val="1"/>
                      <w:sz w:val="9"/>
                      <w:szCs w:val="9"/>
                    </w:rPr>
                    <w:t xml:space="preserve">   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w w:val="103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w w:val="103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position w:val="-1"/>
          <w:sz w:val="12"/>
          <w:szCs w:val="12"/>
        </w:rPr>
        <w:t>发</w:t>
      </w:r>
    </w:p>
    <w:p>
      <w:pPr>
        <w:spacing w:before="115" w:line="86" w:lineRule="exact"/>
        <w:ind w:left="2414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</w:p>
    <w:p>
      <w:pPr>
        <w:spacing w:before="1" w:line="161" w:lineRule="auto"/>
        <w:ind w:left="3706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257" type="#_x0000_t202" style="height:7.1pt;margin-left:20.28pt;margin-top:1.16pt;position:absolute;width:53.75pt;z-index:251714560">
            <v:textbox inset="0,0,0,0">
              <w:txbxContent>
                <w:p>
                  <w:pPr>
                    <w:spacing w:before="20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2"/>
                      <w:w w:val="102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w w:val="10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-发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w w:val="10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-发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31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258" type="#_x0000_t202" style="height:12.1pt;margin-left:85.66pt;margin-top:2.31pt;position:absolute;width:50.4pt;z-index:251713536">
            <v:textbox inset="0,0,0,0">
              <w:txbxContent>
                <w:p>
                  <w:pPr>
                    <w:spacing w:before="20" w:line="134" w:lineRule="auto"/>
                    <w:ind w:left="20" w:right="20" w:firstLine="680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w w:val="103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40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"/>
          <w:sz w:val="12"/>
          <w:szCs w:val="12"/>
        </w:rPr>
        <w:t xml:space="preserve">                     </w:t>
      </w:r>
      <w:r>
        <w:rPr>
          <w:rFonts w:ascii="Microsoft YaHei" w:eastAsia="Microsoft YaHei" w:hAnsi="Microsoft YaHei" w:cs="Microsoft YaHei"/>
          <w:sz w:val="12"/>
          <w:szCs w:val="12"/>
        </w:rPr>
        <w:t xml:space="preserve">       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1"/>
          <w:sz w:val="12"/>
          <w:szCs w:val="12"/>
        </w:rPr>
        <w:t>发</w:t>
      </w:r>
    </w:p>
    <w:p>
      <w:pPr>
        <w:spacing w:before="17" w:line="157" w:lineRule="auto"/>
        <w:ind w:left="42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发“发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     ”发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2"/>
          <w:w w:val="46"/>
          <w:sz w:val="9"/>
          <w:szCs w:val="9"/>
        </w:rPr>
        <w:t>发</w:t>
      </w:r>
    </w:p>
    <w:p>
      <w:pPr>
        <w:spacing w:before="53" w:line="157" w:lineRule="auto"/>
        <w:ind w:left="2254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sz w:val="9"/>
          <w:szCs w:val="9"/>
        </w:rPr>
        <w:t>发</w:t>
      </w:r>
    </w:p>
    <w:p>
      <w:pPr>
        <w:spacing w:before="13" w:line="157" w:lineRule="auto"/>
        <w:ind w:left="2254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9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8"/>
          <w:sz w:val="9"/>
          <w:szCs w:val="9"/>
        </w:rPr>
        <w:t>发</w:t>
      </w:r>
    </w:p>
    <w:p>
      <w:pPr>
        <w:spacing w:before="301" w:line="372" w:lineRule="auto"/>
        <w:ind w:left="68" w:right="110" w:firstLine="61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应用场景：</w:t>
      </w:r>
      <w:r>
        <w:rPr>
          <w:rFonts w:ascii="FangSong" w:eastAsia="FangSong" w:hAnsi="FangSong" w:cs="FangSong"/>
          <w:spacing w:val="8"/>
          <w:sz w:val="31"/>
          <w:szCs w:val="31"/>
        </w:rPr>
        <w:t>设备处于“在运”状态，设备退出生产环境</w:t>
      </w:r>
      <w:r>
        <w:rPr>
          <w:rFonts w:ascii="FangSong" w:eastAsia="FangSong" w:hAnsi="FangSong" w:cs="FangSong"/>
          <w:spacing w:val="2"/>
          <w:sz w:val="31"/>
          <w:szCs w:val="31"/>
        </w:rPr>
        <w:t>的情况需发起此流程。</w:t>
      </w:r>
    </w:p>
    <w:p>
      <w:pPr>
        <w:spacing w:before="2" w:line="224" w:lineRule="auto"/>
        <w:ind w:left="68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9"/>
          <w:sz w:val="31"/>
          <w:szCs w:val="31"/>
        </w:rPr>
        <w:t>角色及分工：</w:t>
      </w:r>
    </w:p>
    <w:p>
      <w:pPr>
        <w:spacing w:before="245" w:line="372" w:lineRule="auto"/>
        <w:ind w:left="51" w:right="113" w:firstLine="6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资源管理流程：运检中心的设备运维责任人发起设备退</w:t>
      </w:r>
      <w:r>
        <w:rPr>
          <w:rFonts w:ascii="FangSong" w:eastAsia="FangSong" w:hAnsi="FangSong" w:cs="FangSong"/>
          <w:spacing w:val="8"/>
          <w:sz w:val="31"/>
          <w:szCs w:val="31"/>
        </w:rPr>
        <w:t>役申请，运检中心的资源管理专责审批申请；审批完成后，</w:t>
      </w:r>
      <w:r>
        <w:rPr>
          <w:rFonts w:ascii="FangSong" w:eastAsia="FangSong" w:hAnsi="FangSong" w:cs="FangSong"/>
          <w:spacing w:val="6"/>
          <w:sz w:val="31"/>
          <w:szCs w:val="31"/>
        </w:rPr>
        <w:t>由发起人进行归档。</w:t>
      </w:r>
    </w:p>
    <w:p>
      <w:pPr>
        <w:spacing w:before="4" w:line="371" w:lineRule="auto"/>
        <w:ind w:left="49" w:right="112" w:firstLine="628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9"/>
          <w:sz w:val="31"/>
          <w:szCs w:val="31"/>
        </w:rPr>
        <w:t>运行方式流程：运检中心资源管理专责在接到</w:t>
      </w:r>
      <w:r>
        <w:rPr>
          <w:rFonts w:ascii="FangSong" w:eastAsia="FangSong" w:hAnsi="FangSong" w:cs="FangSong"/>
          <w:spacing w:val="8"/>
          <w:sz w:val="31"/>
          <w:szCs w:val="31"/>
        </w:rPr>
        <w:t>退役申请</w:t>
      </w:r>
      <w:r>
        <w:rPr>
          <w:rFonts w:ascii="FangSong" w:eastAsia="FangSong" w:hAnsi="FangSong" w:cs="FangSong"/>
          <w:spacing w:val="8"/>
          <w:sz w:val="31"/>
          <w:szCs w:val="31"/>
        </w:rPr>
        <w:t>后，发起运行方式申请单；经运行方式专责、调控中心主管</w:t>
      </w:r>
      <w:r>
        <w:rPr>
          <w:rFonts w:ascii="FangSong" w:eastAsia="FangSong" w:hAnsi="FangSong" w:cs="FangSong"/>
          <w:spacing w:val="8"/>
          <w:sz w:val="31"/>
          <w:szCs w:val="31"/>
        </w:rPr>
        <w:t>领导审批通过，运行方式专责编制方式单，调控中心主管领</w:t>
      </w:r>
    </w:p>
    <w:p>
      <w:pPr>
        <w:spacing w:line="37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7"/>
          <w:footerReference w:type="default" r:id="rId48"/>
          <w:pgSz w:w="11907" w:h="16839"/>
          <w:pgMar w:top="1814" w:right="1689" w:bottom="1711" w:left="1771" w:header="854" w:footer="991" w:gutter="0"/>
          <w:cols w:space="720"/>
        </w:sectPr>
      </w:pPr>
    </w:p>
    <w:p>
      <w:pPr>
        <w:spacing w:before="151" w:line="372" w:lineRule="auto"/>
        <w:ind w:left="52" w:right="38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导对方式单审批通过后下发给运检中心设备运维责任人；执</w:t>
      </w:r>
      <w:r>
        <w:rPr>
          <w:rFonts w:ascii="FangSong" w:eastAsia="FangSong" w:hAnsi="FangSong" w:cs="FangSong"/>
          <w:spacing w:val="6"/>
          <w:sz w:val="31"/>
          <w:szCs w:val="31"/>
        </w:rPr>
        <w:t>行完毕后，由运行方式专责对方式单进行归档。</w:t>
      </w:r>
    </w:p>
    <w:p>
      <w:pPr>
        <w:spacing w:before="3" w:line="371" w:lineRule="auto"/>
        <w:ind w:left="48" w:right="376" w:firstLine="644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操作要求：</w:t>
      </w:r>
      <w:r>
        <w:rPr>
          <w:rFonts w:ascii="FangSong" w:eastAsia="FangSong" w:hAnsi="FangSong" w:cs="FangSong"/>
          <w:spacing w:val="4"/>
          <w:sz w:val="31"/>
          <w:szCs w:val="31"/>
        </w:rPr>
        <w:t>发起退役申请时，不需填写任何表单，</w:t>
      </w:r>
      <w:r>
        <w:rPr>
          <w:rFonts w:ascii="FangSong" w:eastAsia="FangSong" w:hAnsi="FangSong" w:cs="FangSong"/>
          <w:spacing w:val="-6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因设</w:t>
      </w:r>
      <w:r>
        <w:rPr>
          <w:rFonts w:ascii="FangSong" w:eastAsia="FangSong" w:hAnsi="FangSong" w:cs="FangSong"/>
          <w:spacing w:val="12"/>
          <w:sz w:val="31"/>
          <w:szCs w:val="31"/>
        </w:rPr>
        <w:t>备退役申请审批通过后</w:t>
      </w:r>
      <w:r>
        <w:rPr>
          <w:rFonts w:ascii="FangSong" w:eastAsia="FangSong" w:hAnsi="FangSong" w:cs="FangSong"/>
          <w:spacing w:val="1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2"/>
          <w:sz w:val="31"/>
          <w:szCs w:val="31"/>
        </w:rPr>
        <w:t>I6000</w:t>
      </w:r>
      <w:r>
        <w:rPr>
          <w:rFonts w:ascii="FangSong" w:eastAsia="FangSong" w:hAnsi="FangSong" w:cs="FangSong"/>
          <w:spacing w:val="4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2"/>
          <w:sz w:val="31"/>
          <w:szCs w:val="31"/>
        </w:rPr>
        <w:t>系统会自动清除某些属性的</w:t>
      </w:r>
      <w:r>
        <w:rPr>
          <w:rFonts w:ascii="FangSong" w:eastAsia="FangSong" w:hAnsi="FangSong" w:cs="FangSong"/>
          <w:spacing w:val="-12"/>
          <w:sz w:val="31"/>
          <w:szCs w:val="31"/>
        </w:rPr>
        <w:t>值。</w:t>
      </w:r>
    </w:p>
    <w:p>
      <w:pPr>
        <w:spacing w:line="221" w:lineRule="auto"/>
        <w:ind w:left="69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操作的各个环节参考“设备投运”。</w:t>
      </w:r>
    </w:p>
    <w:p>
      <w:pPr>
        <w:spacing w:before="274" w:line="224" w:lineRule="auto"/>
        <w:ind w:left="43"/>
        <w:outlineLvl w:val="1"/>
        <w:rPr>
          <w:rFonts w:ascii="FangSong" w:eastAsia="FangSong" w:hAnsi="FangSong" w:cs="FangSong"/>
          <w:sz w:val="31"/>
          <w:szCs w:val="31"/>
        </w:rPr>
      </w:pPr>
      <w:bookmarkStart w:id="7" w:name="bookmark8"/>
      <w:bookmarkEnd w:id="7"/>
      <w:r>
        <w:rPr>
          <w:rFonts w:ascii="FangSong" w:eastAsia="FangSong" w:hAnsi="FangSong" w:cs="FangSong"/>
          <w:b/>
          <w:bCs/>
          <w:sz w:val="31"/>
          <w:szCs w:val="31"/>
        </w:rPr>
        <w:t>2.6</w:t>
      </w:r>
      <w:r>
        <w:rPr>
          <w:rFonts w:ascii="FangSong" w:eastAsia="FangSong" w:hAnsi="FangSong" w:cs="FangSong"/>
          <w:spacing w:val="-5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z w:val="31"/>
          <w:szCs w:val="31"/>
        </w:rPr>
        <w:t>设备回收</w:t>
      </w:r>
    </w:p>
    <w:p>
      <w:pPr>
        <w:spacing w:before="165" w:line="371" w:lineRule="auto"/>
        <w:ind w:left="61" w:right="58" w:firstLine="61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6"/>
          <w:sz w:val="31"/>
          <w:szCs w:val="31"/>
        </w:rPr>
        <w:t>应用场景：</w:t>
      </w:r>
      <w:r>
        <w:rPr>
          <w:rFonts w:ascii="FangSong" w:eastAsia="FangSong" w:hAnsi="FangSong" w:cs="FangSong"/>
          <w:spacing w:val="-16"/>
          <w:sz w:val="31"/>
          <w:szCs w:val="31"/>
        </w:rPr>
        <w:t>当设备处于“现场留用”、“未投运”、“退役”</w:t>
      </w:r>
      <w:r>
        <w:rPr>
          <w:rFonts w:ascii="FangSong" w:eastAsia="FangSong" w:hAnsi="FangSong" w:cs="FangSong"/>
          <w:spacing w:val="8"/>
          <w:sz w:val="31"/>
          <w:szCs w:val="31"/>
        </w:rPr>
        <w:t>等状态时，可对此三类设备进行“设备回收”的申请操作。</w:t>
      </w:r>
    </w:p>
    <w:p>
      <w:pPr>
        <w:spacing w:before="4" w:line="371" w:lineRule="auto"/>
        <w:ind w:left="48" w:right="62" w:firstLine="6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7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7"/>
          <w:sz w:val="31"/>
          <w:szCs w:val="31"/>
        </w:rPr>
        <w:t>运检中心资源管理人员负责提交“设备回收”</w:t>
      </w:r>
      <w:r>
        <w:rPr>
          <w:rFonts w:ascii="FangSong" w:eastAsia="FangSong" w:hAnsi="FangSong" w:cs="FangSong"/>
          <w:spacing w:val="3"/>
          <w:sz w:val="31"/>
          <w:szCs w:val="31"/>
        </w:rPr>
        <w:t>申请，方式专责审批，</w:t>
      </w:r>
      <w:r>
        <w:rPr>
          <w:rFonts w:ascii="FangSong" w:eastAsia="FangSong" w:hAnsi="FangSong" w:cs="FangSong"/>
          <w:spacing w:val="-8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审批完成后，</w:t>
      </w:r>
      <w:r>
        <w:rPr>
          <w:rFonts w:ascii="FangSong" w:eastAsia="FangSong" w:hAnsi="FangSong" w:cs="FangSong"/>
          <w:spacing w:val="-86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由资源管理人员进行归</w:t>
      </w:r>
      <w:r>
        <w:rPr>
          <w:rFonts w:ascii="FangSong" w:eastAsia="FangSong" w:hAnsi="FangSong" w:cs="FangSong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12"/>
          <w:sz w:val="31"/>
          <w:szCs w:val="31"/>
        </w:rPr>
        <w:t>档。</w:t>
      </w:r>
    </w:p>
    <w:p>
      <w:pPr>
        <w:spacing w:before="2" w:line="371" w:lineRule="auto"/>
        <w:ind w:left="52" w:right="210" w:firstLine="628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操作要求</w:t>
      </w:r>
      <w:r>
        <w:rPr>
          <w:rFonts w:ascii="FangSong" w:eastAsia="FangSong" w:hAnsi="FangSong" w:cs="FangSong"/>
          <w:spacing w:val="4"/>
          <w:sz w:val="31"/>
          <w:szCs w:val="31"/>
        </w:rPr>
        <w:t>：发起回收申请时，不需填写任何表单，</w:t>
      </w:r>
      <w:r>
        <w:rPr>
          <w:rFonts w:ascii="FangSong" w:eastAsia="FangSong" w:hAnsi="FangSong" w:cs="FangSong"/>
          <w:spacing w:val="-5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因设</w:t>
      </w:r>
      <w:r>
        <w:rPr>
          <w:rFonts w:ascii="FangSong" w:eastAsia="FangSong" w:hAnsi="FangSong" w:cs="FangSong"/>
          <w:spacing w:val="11"/>
          <w:sz w:val="31"/>
          <w:szCs w:val="31"/>
        </w:rPr>
        <w:t>备回收申请审批通过后</w:t>
      </w:r>
      <w:r>
        <w:rPr>
          <w:rFonts w:ascii="FangSong" w:eastAsia="FangSong" w:hAnsi="FangSong" w:cs="FangSong"/>
          <w:spacing w:val="-3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1"/>
          <w:sz w:val="31"/>
          <w:szCs w:val="31"/>
        </w:rPr>
        <w:t>I6000</w:t>
      </w:r>
      <w:r>
        <w:rPr>
          <w:rFonts w:ascii="FangSong" w:eastAsia="FangSong" w:hAnsi="FangSong" w:cs="FangSong"/>
          <w:spacing w:val="-4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1"/>
          <w:sz w:val="31"/>
          <w:szCs w:val="31"/>
        </w:rPr>
        <w:t>系统会自动改变“设备状态”</w:t>
      </w:r>
      <w:r>
        <w:rPr>
          <w:rFonts w:ascii="FangSong" w:eastAsia="FangSong" w:hAnsi="FangSong" w:cs="FangSong"/>
          <w:spacing w:val="5"/>
          <w:sz w:val="31"/>
          <w:szCs w:val="31"/>
        </w:rPr>
        <w:t>的值到空值，其他属性的值不变。</w:t>
      </w:r>
    </w:p>
    <w:p>
      <w:pPr>
        <w:spacing w:before="23" w:line="220" w:lineRule="auto"/>
        <w:ind w:left="43"/>
        <w:outlineLvl w:val="1"/>
        <w:rPr>
          <w:rFonts w:ascii="FangSong" w:eastAsia="FangSong" w:hAnsi="FangSong" w:cs="FangSong"/>
          <w:sz w:val="31"/>
          <w:szCs w:val="31"/>
        </w:rPr>
      </w:pPr>
      <w:bookmarkStart w:id="8" w:name="bookmark9"/>
      <w:bookmarkEnd w:id="8"/>
      <w:r>
        <w:rPr>
          <w:rFonts w:ascii="FangSong" w:eastAsia="FangSong" w:hAnsi="FangSong" w:cs="FangSong"/>
          <w:b/>
          <w:bCs/>
          <w:sz w:val="31"/>
          <w:szCs w:val="31"/>
        </w:rPr>
        <w:t>2.7</w:t>
      </w:r>
      <w:r>
        <w:rPr>
          <w:rFonts w:ascii="FangSong" w:eastAsia="FangSong" w:hAnsi="FangSong" w:cs="FangSong"/>
          <w:spacing w:val="-5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z w:val="31"/>
          <w:szCs w:val="31"/>
        </w:rPr>
        <w:t>设备转资</w:t>
      </w:r>
    </w:p>
    <w:p>
      <w:pPr>
        <w:spacing w:before="174" w:line="212" w:lineRule="auto"/>
        <w:ind w:left="1189"/>
        <w:rPr>
          <w:rFonts w:ascii="SimSun" w:eastAsia="SimSun" w:hAnsi="SimSun" w:cs="SimSun"/>
          <w:sz w:val="15"/>
          <w:szCs w:val="15"/>
        </w:rPr>
      </w:pPr>
      <w:r>
        <w:pict>
          <v:shape id="_x0000_s1259" style="height:0.2pt;margin-left:42.1pt;margin-top:29.19pt;position:absolute;width:11.1pt;z-index:251727872" coordorigin="0,0" coordsize="222,4" path="m219,1l1,1e" strokecolor="black" strokeweight="0.16pt">
            <v:stroke endcap="round"/>
          </v:shape>
        </w:pict>
      </w:r>
      <w:r>
        <w:pict>
          <v:shape id="_x0000_s1260" style="height:0.2pt;margin-left:321.24pt;margin-top:29.19pt;position:absolute;width:17.55pt;z-index:251730944" coordorigin="0,0" coordsize="350,4" path="m1,1l349,1e" strokecolor="black" strokeweight="0.16pt">
            <v:stroke endcap="round"/>
          </v:shape>
        </w:pict>
      </w:r>
      <w:r>
        <w:pict>
          <v:shape id="_x0000_s1261" style="height:0.2pt;margin-left:124.79pt;margin-top:29.19pt;position:absolute;width:12.4pt;z-index:251726848" coordorigin="0,0" coordsize="247,4" path="m1,1l246,1e" strokecolor="black" strokeweight="0.16pt">
            <v:stroke endcap="round"/>
          </v:shape>
        </w:pict>
      </w:r>
      <w:r>
        <w:pict>
          <v:shape id="_x0000_s1262" style="height:0.2pt;margin-left:397.83pt;margin-top:29.19pt;position:absolute;width:13.75pt;z-index:251725824" coordorigin="0,0" coordsize="275,4" path="m1,1l273,1e" strokecolor="black" strokeweight="0.16pt">
            <v:stroke endcap="round"/>
          </v:shape>
        </w:pict>
      </w:r>
      <w:r>
        <w:pict>
          <v:shape id="_x0000_s1263" type="#_x0000_t202" style="height:25.75pt;margin-left:57.02pt;margin-top:16.34pt;position:absolute;width:68.85pt;z-index:251718656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331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shd w:val="clear" w:color="auto" w:fill="E8EEF7"/>
                    <w:tblLayout w:type="fixed"/>
                  </w:tblPr>
                  <w:tblGrid>
                    <w:gridCol w:w="1331"/>
                  </w:tblGrid>
                  <w:tr>
                    <w:tblPrEx>
                      <w:tblW w:w="1331" w:type="dxa"/>
                      <w:tblInd w:w="22" w:type="dxa"/>
                      <w:tblBorders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tblBorders>
                      <w:shd w:val="clear" w:color="auto" w:fill="E8EEF7"/>
                      <w:tblLayout w:type="fixed"/>
                    </w:tblPrEx>
                    <w:trPr>
                      <w:trHeight w:val="464"/>
                    </w:trPr>
                    <w:tc>
                      <w:tcPr>
                        <w:tcW w:w="1331" w:type="dxa"/>
                        <w:shd w:val="clear" w:color="auto" w:fill="E8EEF7"/>
                      </w:tcPr>
                      <w:p>
                        <w:pPr>
                          <w:spacing w:before="128" w:line="226" w:lineRule="auto"/>
                          <w:ind w:left="103"/>
                          <w:rPr>
                            <w:rFonts w:ascii="SimSun" w:eastAsia="SimSun" w:hAnsi="SimSun" w:cs="SimSu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eastAsia="SimSun" w:hAnsi="SimSun" w:cs="SimSun"/>
                            <w:b/>
                            <w:bCs/>
                            <w:spacing w:val="5"/>
                            <w:sz w:val="18"/>
                            <w:szCs w:val="18"/>
                          </w:rPr>
                          <w:t>选择转资设备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264" type="#_x0000_t202" style="height:25.75pt;margin-left:342.64pt;margin-top:16.34pt;position:absolute;width:56.3pt;z-index:251720704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080" w:type="dxa"/>
                    <w:tblInd w:w="2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</w:tblBorders>
                    <w:tblLayout w:type="fixed"/>
                  </w:tblPr>
                  <w:tblGrid>
                    <w:gridCol w:w="1080"/>
                  </w:tblGrid>
                  <w:tr>
                    <w:tblPrEx>
                      <w:tblW w:w="1080" w:type="dxa"/>
                      <w:tblInd w:w="22" w:type="dxa"/>
                      <w:tblBorders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tblBorders>
                      <w:tblLayout w:type="fixed"/>
                    </w:tblPrEx>
                    <w:trPr>
                      <w:trHeight w:val="464"/>
                    </w:trPr>
                    <w:tc>
                      <w:tcPr>
                        <w:tcW w:w="1080" w:type="dxa"/>
                      </w:tcPr>
                      <w:p>
                        <w:pPr>
                          <w:spacing w:before="127" w:line="226" w:lineRule="auto"/>
                          <w:ind w:left="363"/>
                          <w:rPr>
                            <w:rFonts w:ascii="SimSun" w:eastAsia="SimSun" w:hAnsi="SimSun" w:cs="SimSu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imSun" w:eastAsia="SimSun" w:hAnsi="SimSun" w:cs="SimSun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归档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group id="_x0000_s1265" style="height:19pt;margin-left:22.96pt;margin-top:19.69pt;position:absolute;width:19.25pt;z-index:251722752" coordorigin="0,0" coordsize="385,380">
            <v:group id="_x0000_s1266" style="height:380;position:absolute;width:385" coordorigin="0,0" coordsize="385,380">
              <v:shape id="_x0000_s1267" style="height:377;left:1;position:absolute;top:1;width:382" coordorigin="0,0" coordsize="382,377" path="m,188c,84,85,,190,c295,,381,84,381,188c381,188,381,188,381,188c381,292,295,376,190,376c85,376,,292,,188e" fillcolor="#f8b57e"/>
              <v:shape id="_x0000_s1268" style="height:380;position:absolute;width:385" coordorigin="0,0" coordsize="385,380" path="m1,189c1,85,86,1,192,1c297,1,382,85,382,189c382,189,382,189,382,189c382,293,297,378,192,378c86,378,1,293,1,189e" strokecolor="black" strokeweight="0.16pt">
                <v:stroke endcap="round"/>
              </v:shape>
            </v:group>
            <v:shape id="_x0000_s1269" type="#_x0000_t202" style="height:474;left:-20;position:absolute;top:-20;width:425">
              <v:textbox inset="0,0,0,0">
                <w:txbxContent>
                  <w:p>
                    <w:pPr>
                      <w:spacing w:before="137" w:line="185" w:lineRule="auto"/>
                      <w:ind w:left="172"/>
                      <w:rPr>
                        <w:rFonts w:ascii="SimSun" w:eastAsia="SimSun" w:hAnsi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b/>
                        <w:bCs/>
                        <w:spacing w:val="-2"/>
                        <w:sz w:val="18"/>
                        <w:szCs w:val="18"/>
                      </w:rPr>
                      <w:t>S</w:t>
                    </w:r>
                  </w:p>
                </w:txbxContent>
              </v:textbox>
            </v:shape>
          </v:group>
        </w:pict>
      </w:r>
      <w:r>
        <w:pict>
          <v:group id="_x0000_s1270" style="height:19pt;margin-left:416.42pt;margin-top:19.69pt;position:absolute;width:19.25pt;z-index:251721728" coordorigin="0,0" coordsize="385,380">
            <v:group id="_x0000_s1271" style="height:380;position:absolute;width:385" coordorigin="0,0" coordsize="385,380">
              <v:shape id="_x0000_s1272" style="height:377;left:1;position:absolute;top:1;width:382" coordorigin="0,0" coordsize="382,377" path="m,188c,84,85,,190,c295,,381,84,381,188c381,188,381,188,381,188c381,292,295,376,190,376c85,376,,292,,188e" fillcolor="#f8b57e"/>
              <v:shape id="_x0000_s1273" style="height:380;position:absolute;width:385" coordorigin="0,0" coordsize="385,380" path="m1,189c1,85,86,1,192,1c297,1,382,85,382,189c382,189,382,189,382,189c382,293,297,378,192,378c86,378,1,293,1,189e" strokecolor="black" strokeweight="0.16pt">
                <v:stroke endcap="round"/>
              </v:shape>
            </v:group>
            <v:shape id="_x0000_s1274" type="#_x0000_t202" style="height:475;left:-20;position:absolute;top:-20;width:425">
              <v:textbox inset="0,0,0,0">
                <w:txbxContent>
                  <w:p>
                    <w:pPr>
                      <w:spacing w:before="138" w:line="184" w:lineRule="auto"/>
                      <w:ind w:left="169"/>
                      <w:rPr>
                        <w:rFonts w:ascii="SimSun" w:eastAsia="SimSun" w:hAnsi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eastAsia="SimSun" w:hAnsi="SimSun" w:cs="SimSun"/>
                        <w:b/>
                        <w:bCs/>
                        <w:spacing w:val="-2"/>
                        <w:sz w:val="18"/>
                        <w:szCs w:val="18"/>
                      </w:rPr>
                      <w:t>E</w:t>
                    </w:r>
                  </w:p>
                </w:txbxContent>
              </v:textbox>
            </v:shape>
          </v:group>
        </w:pict>
      </w:r>
      <w:r>
        <w:pict>
          <v:shape id="_x0000_s1275" style="height:3.7pt;margin-left:52.54pt;margin-top:27.35pt;position:absolute;width:5.6pt;z-index:251724800" coordorigin="0,0" coordsize="111,74" path="m,l111,36l,73l,xe" fillcolor="black"/>
        </w:pict>
      </w:r>
      <w:r>
        <w:pict>
          <v:group id="_x0000_s1276" style="height:23.55pt;margin-left:338.15pt;margin-top:17.41pt;position:absolute;width:59.7pt;z-index:251719680" coordorigin="0,0" coordsize="1194,470">
            <v:shape id="_x0000_s1277" style="height:470;left:111;position:absolute;width:1083" coordorigin="0,0" coordsize="1083,470" path="m,470l1082,470l1082,l,l,470xe" fillcolor="#e8eef7"/>
            <v:shape id="_x0000_s1278" style="height:74;position:absolute;top:198;width:111" coordorigin="0,0" coordsize="111,74" path="m,l111,36l,73l,xe" fillcolor="black"/>
          </v:group>
        </w:pict>
      </w:r>
      <w:r>
        <w:pict>
          <v:shape id="_x0000_s1279" style="height:3.7pt;margin-left:136.56pt;margin-top:27.35pt;position:absolute;width:5.6pt;z-index:251728896" coordorigin="0,0" coordsize="111,74" path="m,l111,36l,73l,xe" fillcolor="black"/>
        </w:pict>
      </w:r>
      <w:r>
        <w:pict>
          <v:shape id="_x0000_s1280" style="height:3.7pt;margin-left:410.94pt;margin-top:27.35pt;position:absolute;width:5.6pt;z-index:251723776" coordorigin="0,0" coordsize="111,74" path="m,l111,36l,73l,xe" fillcolor="black"/>
        </w:pict>
      </w:r>
      <w:r>
        <w:rPr>
          <w:rFonts w:ascii="SimSun" w:eastAsia="SimSun" w:hAnsi="SimSun" w:cs="SimSun"/>
          <w:b/>
          <w:bCs/>
          <w:spacing w:val="9"/>
          <w:sz w:val="15"/>
          <w:szCs w:val="15"/>
        </w:rPr>
        <w:t>项目负责人</w:t>
      </w:r>
      <w:r>
        <w:rPr>
          <w:rFonts w:ascii="SimSun" w:eastAsia="SimSun" w:hAnsi="SimSun" w:cs="SimSun"/>
          <w:spacing w:val="4"/>
          <w:sz w:val="15"/>
          <w:szCs w:val="15"/>
        </w:rPr>
        <w:t xml:space="preserve">           </w:t>
      </w:r>
      <w:r>
        <w:rPr>
          <w:rFonts w:ascii="SimSun" w:eastAsia="SimSun" w:hAnsi="SimSun" w:cs="SimSun"/>
          <w:b/>
          <w:bCs/>
          <w:spacing w:val="9"/>
          <w:sz w:val="15"/>
          <w:szCs w:val="15"/>
        </w:rPr>
        <w:t>项目负责人</w:t>
      </w:r>
      <w:r>
        <w:rPr>
          <w:rFonts w:ascii="SimSun" w:eastAsia="SimSun" w:hAnsi="SimSun" w:cs="SimSun"/>
          <w:spacing w:val="4"/>
          <w:sz w:val="15"/>
          <w:szCs w:val="15"/>
        </w:rPr>
        <w:t xml:space="preserve">            </w:t>
      </w:r>
      <w:r>
        <w:rPr>
          <w:rFonts w:ascii="SimSun" w:eastAsia="SimSun" w:hAnsi="SimSun" w:cs="SimSun"/>
          <w:b/>
          <w:bCs/>
          <w:spacing w:val="9"/>
          <w:sz w:val="15"/>
          <w:szCs w:val="15"/>
        </w:rPr>
        <w:t>工程中心部门负责人</w:t>
      </w:r>
      <w:r>
        <w:rPr>
          <w:rFonts w:ascii="SimSun" w:eastAsia="SimSun" w:hAnsi="SimSun" w:cs="SimSun"/>
          <w:spacing w:val="9"/>
          <w:sz w:val="15"/>
          <w:szCs w:val="15"/>
        </w:rPr>
        <w:t xml:space="preserve">      </w:t>
      </w:r>
      <w:r>
        <w:rPr>
          <w:rFonts w:ascii="SimSun" w:eastAsia="SimSun" w:hAnsi="SimSun" w:cs="SimSun"/>
          <w:spacing w:val="8"/>
          <w:sz w:val="15"/>
          <w:szCs w:val="15"/>
        </w:rPr>
        <w:t xml:space="preserve">    </w:t>
      </w:r>
      <w:r>
        <w:rPr>
          <w:rFonts w:ascii="SimSun" w:eastAsia="SimSun" w:hAnsi="SimSun" w:cs="SimSun"/>
          <w:b/>
          <w:bCs/>
          <w:spacing w:val="8"/>
          <w:sz w:val="15"/>
          <w:szCs w:val="15"/>
        </w:rPr>
        <w:t>项目负责人</w:t>
      </w:r>
    </w:p>
    <w:tbl>
      <w:tblPr>
        <w:tblStyle w:val="TableNormal"/>
        <w:tblW w:w="3580" w:type="dxa"/>
        <w:tblInd w:w="28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60"/>
        <w:gridCol w:w="392"/>
        <w:gridCol w:w="1828"/>
      </w:tblGrid>
      <w:tr>
        <w:tblPrEx>
          <w:tblW w:w="3580" w:type="dxa"/>
          <w:tblInd w:w="284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230"/>
        </w:trPr>
        <w:tc>
          <w:tcPr>
            <w:tcW w:w="1360" w:type="dxa"/>
            <w:vMerge w:val="restart"/>
            <w:tcBorders>
              <w:bottom w:val="nil"/>
            </w:tcBorders>
            <w:shd w:val="clear" w:color="auto" w:fill="E8EEF7"/>
          </w:tcPr>
          <w:p>
            <w:pPr>
              <w:spacing w:before="127" w:line="226" w:lineRule="auto"/>
              <w:ind w:left="120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spacing w:val="5"/>
                <w:sz w:val="18"/>
                <w:szCs w:val="18"/>
              </w:rPr>
              <w:t>发起转资申请</w:t>
            </w:r>
          </w:p>
        </w:tc>
        <w:tc>
          <w:tcPr>
            <w:tcW w:w="392" w:type="dxa"/>
            <w:tcBorders>
              <w:top w:val="nil"/>
            </w:tcBorders>
          </w:tcPr>
          <w:p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1828" w:type="dxa"/>
            <w:vMerge w:val="restart"/>
            <w:tcBorders>
              <w:bottom w:val="nil"/>
            </w:tcBorders>
            <w:shd w:val="clear" w:color="auto" w:fill="E8EEF7"/>
          </w:tcPr>
          <w:p>
            <w:pPr>
              <w:spacing w:before="127" w:line="226" w:lineRule="auto"/>
              <w:ind w:left="362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b/>
                <w:bCs/>
                <w:spacing w:val="4"/>
                <w:sz w:val="18"/>
                <w:szCs w:val="18"/>
              </w:rPr>
              <w:t>审批转资申请</w:t>
            </w:r>
          </w:p>
        </w:tc>
      </w:tr>
      <w:tr>
        <w:tblPrEx>
          <w:tblW w:w="3580" w:type="dxa"/>
          <w:tblInd w:w="2843" w:type="dxa"/>
          <w:tblLayout w:type="fixed"/>
        </w:tblPrEx>
        <w:trPr>
          <w:trHeight w:val="229"/>
        </w:trPr>
        <w:tc>
          <w:tcPr>
            <w:tcW w:w="136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92" w:type="dxa"/>
            <w:tcBorders>
              <w:bottom w:val="nil"/>
            </w:tcBorders>
          </w:tcPr>
          <w:p>
            <w:pPr>
              <w:spacing w:line="218" w:lineRule="exact"/>
              <w:rPr>
                <w:rFonts w:ascii="Arial"/>
                <w:sz w:val="19"/>
              </w:rPr>
            </w:pPr>
            <w:r>
              <w:pict>
                <v:rect id="_x0000_s1281" style="height:3.7pt;margin-left:-3.59pt;margin-top:-1.98pt;mso-position-horizontal-relative:right-margin-area;mso-position-vertical-relative:top-margin-area;position:absolute;width:3.75pt;z-index:251729920" fillcolor="black"/>
              </w:pict>
            </w:r>
          </w:p>
        </w:tc>
        <w:tc>
          <w:tcPr>
            <w:tcW w:w="182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283" w:line="372" w:lineRule="auto"/>
        <w:ind w:left="72" w:right="378" w:firstLine="60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应用场景：</w:t>
      </w:r>
      <w:r>
        <w:rPr>
          <w:rFonts w:ascii="FangSong" w:eastAsia="FangSong" w:hAnsi="FangSong" w:cs="FangSong"/>
          <w:spacing w:val="8"/>
          <w:sz w:val="31"/>
          <w:szCs w:val="31"/>
        </w:rPr>
        <w:t>项目结算、决算完成后，进行设备转资操作</w:t>
      </w:r>
      <w:r>
        <w:rPr>
          <w:rFonts w:ascii="FangSong" w:eastAsia="FangSong" w:hAnsi="FangSong" w:cs="FangSong"/>
          <w:spacing w:val="2"/>
          <w:sz w:val="31"/>
          <w:szCs w:val="31"/>
        </w:rPr>
        <w:t>时发起本流程。</w:t>
      </w:r>
    </w:p>
    <w:p>
      <w:pPr>
        <w:spacing w:before="2" w:line="329" w:lineRule="auto"/>
        <w:ind w:left="81" w:right="377" w:firstLine="60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8"/>
          <w:sz w:val="31"/>
          <w:szCs w:val="31"/>
        </w:rPr>
        <w:t>项目负责人发起设备转资申请，</w:t>
      </w:r>
      <w:r>
        <w:rPr>
          <w:rFonts w:ascii="FangSong" w:eastAsia="FangSong" w:hAnsi="FangSong" w:cs="FangSong"/>
          <w:spacing w:val="7"/>
          <w:sz w:val="31"/>
          <w:szCs w:val="31"/>
        </w:rPr>
        <w:t>工程中心部</w:t>
      </w:r>
      <w:r>
        <w:rPr>
          <w:rFonts w:ascii="FangSong" w:eastAsia="FangSong" w:hAnsi="FangSong" w:cs="FangSong"/>
          <w:spacing w:val="4"/>
          <w:sz w:val="31"/>
          <w:szCs w:val="31"/>
        </w:rPr>
        <w:t>门负责人对转资的申请进行审批，</w:t>
      </w:r>
      <w:r>
        <w:rPr>
          <w:rFonts w:ascii="FangSong" w:eastAsia="FangSong" w:hAnsi="FangSong" w:cs="FangSong"/>
          <w:spacing w:val="-6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审批通过后，项目负责人</w:t>
      </w:r>
    </w:p>
    <w:p>
      <w:pPr>
        <w:spacing w:line="329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9"/>
          <w:footerReference w:type="default" r:id="rId50"/>
          <w:pgSz w:w="11907" w:h="16839"/>
          <w:pgMar w:top="1814" w:right="1421" w:bottom="1711" w:left="1771" w:header="854" w:footer="991" w:gutter="0"/>
          <w:cols w:space="720"/>
        </w:sectPr>
      </w:pPr>
    </w:p>
    <w:p>
      <w:pPr>
        <w:spacing w:before="153" w:line="222" w:lineRule="auto"/>
        <w:ind w:left="5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进行归档。</w:t>
      </w:r>
    </w:p>
    <w:p>
      <w:pPr>
        <w:spacing w:before="251" w:line="221" w:lineRule="auto"/>
        <w:ind w:left="68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5" w:line="364" w:lineRule="auto"/>
        <w:ind w:left="53" w:right="364" w:firstLine="63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项目负责人在设备转资列表页面列表中进行选择，或通</w:t>
      </w:r>
      <w:r>
        <w:rPr>
          <w:rFonts w:ascii="FangSong" w:eastAsia="FangSong" w:hAnsi="FangSong" w:cs="FangSong"/>
          <w:spacing w:val="8"/>
          <w:sz w:val="31"/>
          <w:szCs w:val="31"/>
        </w:rPr>
        <w:t>过【添加】来选择需转资的设备，选择好后，发起【创建转</w:t>
      </w:r>
      <w:r>
        <w:rPr>
          <w:rFonts w:ascii="FangSong" w:eastAsia="FangSong" w:hAnsi="FangSong" w:cs="FangSong"/>
          <w:sz w:val="31"/>
          <w:szCs w:val="31"/>
        </w:rPr>
        <w:t>资申请】。如果通过【添加】来选择需转资的设备，</w:t>
      </w:r>
      <w:r>
        <w:rPr>
          <w:rFonts w:ascii="FangSong" w:eastAsia="FangSong" w:hAnsi="FangSong" w:cs="FangSong"/>
          <w:spacing w:val="-85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则对转</w:t>
      </w:r>
      <w:r>
        <w:rPr>
          <w:rFonts w:ascii="FangSong" w:eastAsia="FangSong" w:hAnsi="FangSong" w:cs="FangSong"/>
          <w:spacing w:val="-2"/>
          <w:sz w:val="31"/>
          <w:szCs w:val="31"/>
        </w:rPr>
        <w:t>资设备进行编辑，</w:t>
      </w:r>
      <w:r>
        <w:rPr>
          <w:rFonts w:ascii="FangSong" w:eastAsia="FangSong" w:hAnsi="FangSong" w:cs="FangSong"/>
          <w:spacing w:val="-7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2"/>
          <w:sz w:val="31"/>
          <w:szCs w:val="31"/>
        </w:rPr>
        <w:t>页面如下：</w:t>
      </w:r>
    </w:p>
    <w:p>
      <w:pPr>
        <w:spacing w:line="4159" w:lineRule="exact"/>
        <w:ind w:firstLine="388"/>
      </w:pPr>
      <w:r>
        <w:rPr>
          <w:position w:val="-83"/>
        </w:rPr>
        <w:drawing>
          <wp:inline distT="0" distB="0" distL="0" distR="0">
            <wp:extent cx="5277484" cy="264096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7" w:line="221" w:lineRule="auto"/>
        <w:ind w:left="69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7"/>
          <w:sz w:val="31"/>
          <w:szCs w:val="31"/>
        </w:rPr>
        <w:t>编辑完成后，点【保存】。</w:t>
      </w:r>
    </w:p>
    <w:p>
      <w:pPr>
        <w:spacing w:before="251" w:line="373" w:lineRule="auto"/>
        <w:ind w:left="52" w:right="365" w:firstLine="6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转资设备添加完成后，在设备转资列表勾选需要进行设</w:t>
      </w:r>
      <w:r>
        <w:rPr>
          <w:rFonts w:ascii="FangSong" w:eastAsia="FangSong" w:hAnsi="FangSong" w:cs="FangSong"/>
          <w:spacing w:val="6"/>
          <w:sz w:val="31"/>
          <w:szCs w:val="31"/>
        </w:rPr>
        <w:t>备转资的设备，</w:t>
      </w:r>
      <w:r>
        <w:rPr>
          <w:rFonts w:ascii="FangSong" w:eastAsia="FangSong" w:hAnsi="FangSong" w:cs="FangSong"/>
          <w:spacing w:val="-9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6"/>
          <w:sz w:val="31"/>
          <w:szCs w:val="31"/>
        </w:rPr>
        <w:t>点击【创建转资申请】按钮进入转资申</w:t>
      </w:r>
      <w:r>
        <w:rPr>
          <w:rFonts w:ascii="FangSong" w:eastAsia="FangSong" w:hAnsi="FangSong" w:cs="FangSong"/>
          <w:spacing w:val="5"/>
          <w:sz w:val="31"/>
          <w:szCs w:val="31"/>
        </w:rPr>
        <w:t>请流</w:t>
      </w:r>
      <w:r>
        <w:rPr>
          <w:rFonts w:ascii="FangSong" w:eastAsia="FangSong" w:hAnsi="FangSong" w:cs="FangSong"/>
          <w:spacing w:val="-13"/>
          <w:sz w:val="31"/>
          <w:szCs w:val="31"/>
        </w:rPr>
        <w:t>程。</w:t>
      </w:r>
    </w:p>
    <w:p>
      <w:pPr>
        <w:spacing w:line="37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52"/>
          <w:footerReference w:type="default" r:id="rId53"/>
          <w:pgSz w:w="11907" w:h="16839"/>
          <w:pgMar w:top="1814" w:right="1435" w:bottom="1711" w:left="1771" w:header="854" w:footer="991" w:gutter="0"/>
          <w:cols w:space="720"/>
        </w:sectPr>
      </w:pPr>
    </w:p>
    <w:p>
      <w:pPr>
        <w:spacing w:before="26" w:line="4005" w:lineRule="exact"/>
        <w:ind w:firstLine="388"/>
      </w:pPr>
      <w:r>
        <w:rPr>
          <w:position w:val="-80"/>
        </w:rPr>
        <w:drawing>
          <wp:inline distT="0" distB="0" distL="0" distR="0">
            <wp:extent cx="5277484" cy="254317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8" w:lineRule="auto"/>
      </w:pPr>
    </w:p>
    <w:p>
      <w:pPr>
        <w:pStyle w:val="BodyText"/>
        <w:spacing w:line="349" w:lineRule="auto"/>
      </w:pPr>
    </w:p>
    <w:p>
      <w:pPr>
        <w:spacing w:before="100" w:line="223" w:lineRule="auto"/>
        <w:ind w:left="41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产生审批页面如下，点【提交】，进入审核阶段</w:t>
      </w:r>
    </w:p>
    <w:p>
      <w:pPr>
        <w:spacing w:before="105" w:line="4351" w:lineRule="exact"/>
        <w:ind w:firstLine="388"/>
      </w:pPr>
      <w:r>
        <w:rPr>
          <w:position w:val="-87"/>
        </w:rPr>
        <w:drawing>
          <wp:inline distT="0" distB="0" distL="0" distR="0">
            <wp:extent cx="4847590" cy="276288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759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3" w:line="371" w:lineRule="auto"/>
        <w:ind w:left="52" w:right="512" w:firstLine="66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审核人填写审批意见，点【提交】，进入归档阶段。然</w:t>
      </w:r>
      <w:r>
        <w:rPr>
          <w:rFonts w:ascii="FangSong" w:eastAsia="FangSong" w:hAnsi="FangSong" w:cs="FangSong"/>
          <w:spacing w:val="6"/>
          <w:sz w:val="31"/>
          <w:szCs w:val="31"/>
        </w:rPr>
        <w:t>后申请人进行归档。</w:t>
      </w:r>
    </w:p>
    <w:p>
      <w:pPr>
        <w:spacing w:line="371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435" w:bottom="1711" w:left="1771" w:header="854" w:footer="991" w:gutter="0"/>
          <w:cols w:space="720"/>
        </w:sectPr>
      </w:pPr>
    </w:p>
    <w:p>
      <w:pPr>
        <w:spacing w:before="91" w:line="4500" w:lineRule="exact"/>
        <w:ind w:firstLine="388"/>
      </w:pPr>
      <w:r>
        <w:rPr>
          <w:position w:val="-90"/>
        </w:rPr>
        <w:drawing>
          <wp:inline distT="0" distB="0" distL="0" distR="0">
            <wp:extent cx="4762500" cy="285750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exact"/>
      </w:pPr>
    </w:p>
    <w:p>
      <w:pPr>
        <w:spacing w:line="200" w:lineRule="exact"/>
        <w:sectPr>
          <w:headerReference w:type="default" r:id="rId57"/>
          <w:footerReference w:type="default" r:id="rId58"/>
          <w:pgSz w:w="11907" w:h="16839"/>
          <w:pgMar w:top="1814" w:right="1450" w:bottom="1711" w:left="1771" w:header="854" w:footer="991" w:gutter="0"/>
          <w:cols w:num="1" w:space="720" w:equalWidth="0">
            <w:col w:w="8685"/>
          </w:cols>
        </w:sectPr>
      </w:pPr>
    </w:p>
    <w:p>
      <w:pPr>
        <w:spacing w:before="63" w:line="224" w:lineRule="auto"/>
        <w:ind w:left="43"/>
        <w:outlineLvl w:val="1"/>
        <w:rPr>
          <w:rFonts w:ascii="FangSong" w:eastAsia="FangSong" w:hAnsi="FangSong" w:cs="FangSong"/>
          <w:sz w:val="31"/>
          <w:szCs w:val="31"/>
        </w:rPr>
      </w:pPr>
      <w:bookmarkStart w:id="9" w:name="bookmark10"/>
      <w:bookmarkEnd w:id="9"/>
      <w:r>
        <w:rPr>
          <w:rFonts w:ascii="FangSong" w:eastAsia="FangSong" w:hAnsi="FangSong" w:cs="FangSong"/>
          <w:b/>
          <w:bCs/>
          <w:sz w:val="31"/>
          <w:szCs w:val="31"/>
        </w:rPr>
        <w:t>2.8</w:t>
      </w:r>
      <w:r>
        <w:rPr>
          <w:rFonts w:ascii="FangSong" w:eastAsia="FangSong" w:hAnsi="FangSong" w:cs="FangSong"/>
          <w:spacing w:val="-5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z w:val="31"/>
          <w:szCs w:val="31"/>
        </w:rPr>
        <w:t>设备报废</w:t>
      </w:r>
    </w:p>
    <w:p>
      <w:pPr>
        <w:spacing w:before="163" w:line="224" w:lineRule="auto"/>
        <w:ind w:left="40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设备报废流程图如下：</w:t>
      </w:r>
    </w:p>
    <w:p>
      <w:pPr>
        <w:spacing w:before="161" w:line="236" w:lineRule="auto"/>
        <w:ind w:left="1327"/>
        <w:rPr>
          <w:rFonts w:ascii="SimHei" w:eastAsia="SimHei" w:hAnsi="SimHei" w:cs="SimHei"/>
          <w:sz w:val="11"/>
          <w:szCs w:val="11"/>
        </w:rPr>
      </w:pPr>
      <w:r>
        <w:pict>
          <v:shape id="_x0000_s1282" style="height:0.9pt;margin-left:40.65pt;margin-top:35.82pt;position:absolute;width:20.05pt;z-index:251738112" coordorigin="0,0" coordsize="400,17" path="m7,10l392,7e" strokecolor="black" strokeweight="0.74pt">
            <v:stroke endcap="round"/>
          </v:shape>
        </w:pict>
      </w:r>
      <w:r>
        <w:pict>
          <v:shape id="_x0000_s1283" type="#_x0000_t202" style="height:30.55pt;margin-left:63.33pt;margin-top:20.52pt;position:absolute;width:63.95pt;z-index:251732992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228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1228"/>
                  </w:tblGrid>
                  <w:tr>
                    <w:tblPrEx>
                      <w:tblW w:w="1228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50"/>
                    </w:trPr>
                    <w:tc>
                      <w:tcPr>
                        <w:tcW w:w="1228" w:type="dxa"/>
                        <w:shd w:val="clear" w:color="auto" w:fill="EBF1DE"/>
                      </w:tcPr>
                      <w:p>
                        <w:pPr>
                          <w:spacing w:before="196" w:line="224" w:lineRule="auto"/>
                          <w:ind w:left="83"/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  <w:t>编辑报废信息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284" type="#_x0000_t202" style="height:30.55pt;margin-left:253.21pt;margin-top:20.52pt;position:absolute;width:81.5pt;z-index:251731968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579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1579"/>
                  </w:tblGrid>
                  <w:tr>
                    <w:tblPrEx>
                      <w:tblW w:w="1579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50"/>
                    </w:trPr>
                    <w:tc>
                      <w:tcPr>
                        <w:tcW w:w="1579" w:type="dxa"/>
                        <w:shd w:val="clear" w:color="auto" w:fill="EBF1DE"/>
                      </w:tcPr>
                      <w:p>
                        <w:pPr>
                          <w:spacing w:before="196" w:line="224" w:lineRule="auto"/>
                          <w:ind w:left="169"/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Hei" w:eastAsia="SimHei" w:hAnsi="SimHei" w:cs="SimHei"/>
                            <w:spacing w:val="-1"/>
                            <w:sz w:val="16"/>
                            <w:szCs w:val="16"/>
                          </w:rPr>
                          <w:t>审批设备报废申请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group id="_x0000_s1285" style="height:20.2pt;margin-left:20.59pt;margin-top:25.87pt;position:absolute;width:20.45pt;z-index:251735040" coordorigin="0,0" coordsize="409,404">
            <v:group id="_x0000_s1286" style="height:404;position:absolute;width:409" coordorigin="0,0" coordsize="409,404">
              <v:shape id="_x0000_s1287" style="height:390;left:7;position:absolute;top:7;width:394" coordorigin="0,0" coordsize="394,390" path="m,194c,87,88,,196,c305,,393,87,393,194c393,302,305,389,196,389c88,389,,302,,194e" fillcolor="#facca7"/>
              <v:shape id="_x0000_s1288" style="height:404;position:absolute;width:409" coordorigin="0,0" coordsize="409,404" path="m7,201c7,94,95,7,204,7c313,7,401,94,401,201c401,309,313,396,204,396c95,396,7,309,7,201e" strokecolor="black" strokeweight="0.74pt">
                <v:stroke endcap="round"/>
              </v:shape>
            </v:group>
            <v:shape id="_x0000_s1289" type="#_x0000_t202" style="height:485;left:-20;position:absolute;top:-20;width:449">
              <v:textbox inset="0,0,0,0">
                <w:txbxContent>
                  <w:p>
                    <w:pPr>
                      <w:spacing w:before="174" w:line="182" w:lineRule="auto"/>
                      <w:ind w:left="193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z w:val="16"/>
                        <w:szCs w:val="16"/>
                      </w:rPr>
                      <w:t>S</w:t>
                    </w:r>
                  </w:p>
                </w:txbxContent>
              </v:textbox>
            </v:shape>
          </v:group>
        </w:pict>
      </w:r>
      <w:r>
        <w:pict>
          <v:shape id="_x0000_s1290" style="height:5.45pt;margin-left:59.21pt;margin-top:33.12pt;position:absolute;width:5.5pt;z-index:251739136" coordorigin="0,0" coordsize="110,108" path="m,l109,53l,108l,xe" fillcolor="black"/>
        </w:pict>
      </w:r>
      <w:r>
        <w:pict>
          <v:group id="_x0000_s1291" style="height:5.45pt;margin-left:225.36pt;margin-top:33.08pt;position:absolute;width:29.25pt;z-index:251742208" coordorigin="0,0" coordsize="585,108">
            <v:shape id="_x0000_s1292" style="height:15;position:absolute;top:46;width:497" coordorigin="0,0" coordsize="497,15" path="m7,7l488,7e" strokecolor="black" strokeweight="0.74pt">
              <v:stroke endcap="round"/>
            </v:shape>
            <v:shape id="_x0000_s1293" style="height:108;left:474;position:absolute;width:110" coordorigin="0,0" coordsize="110,108" path="m,l109,54l,108l,xe" fillcolor="black"/>
          </v:group>
        </w:pict>
      </w:r>
      <w:r>
        <w:pict>
          <v:group id="_x0000_s1294" style="height:4.95pt;margin-left:125.53pt;margin-top:33.31pt;position:absolute;width:21.5pt;z-index:251743232" coordorigin="0,0" coordsize="430,98">
            <v:shape id="_x0000_s1295" style="height:15;position:absolute;top:42;width:350" coordorigin="0,0" coordsize="350,15" path="m7,7l341,7e" strokecolor="black" strokeweight="0.74pt">
              <v:stroke endcap="round"/>
            </v:shape>
            <v:shape id="_x0000_s1296" style="height:98;left:329;position:absolute;width:101" coordorigin="0,0" coordsize="101,98" path="m,l100,49l,98l,xe" fillcolor="black"/>
          </v:group>
        </w:pict>
      </w:r>
      <w:r>
        <w:rPr>
          <w:rFonts w:ascii="SimHei" w:eastAsia="SimHei" w:hAnsi="SimHei" w:cs="SimHei"/>
          <w:spacing w:val="6"/>
          <w:position w:val="1"/>
          <w:sz w:val="11"/>
          <w:szCs w:val="11"/>
        </w:rPr>
        <w:t>资源管理员</w:t>
      </w:r>
      <w:r>
        <w:rPr>
          <w:rFonts w:ascii="SimHei" w:eastAsia="SimHei" w:hAnsi="SimHei" w:cs="SimHei"/>
          <w:spacing w:val="6"/>
          <w:position w:val="1"/>
          <w:sz w:val="11"/>
          <w:szCs w:val="11"/>
        </w:rPr>
        <w:t xml:space="preserve">                </w:t>
      </w:r>
      <w:r>
        <w:rPr>
          <w:rFonts w:ascii="SimHei" w:eastAsia="SimHei" w:hAnsi="SimHei" w:cs="SimHei"/>
          <w:spacing w:val="5"/>
          <w:position w:val="1"/>
          <w:sz w:val="11"/>
          <w:szCs w:val="11"/>
        </w:rPr>
        <w:t xml:space="preserve">   </w:t>
      </w:r>
      <w:r>
        <w:rPr>
          <w:rFonts w:ascii="SimHei" w:eastAsia="SimHei" w:hAnsi="SimHei" w:cs="SimHei"/>
          <w:spacing w:val="5"/>
          <w:position w:val="-1"/>
          <w:sz w:val="11"/>
          <w:szCs w:val="11"/>
        </w:rPr>
        <w:t>资源管理员</w:t>
      </w:r>
    </w:p>
    <w:p>
      <w:pPr>
        <w:spacing w:line="85" w:lineRule="auto"/>
        <w:rPr>
          <w:rFonts w:ascii="Arial"/>
          <w:sz w:val="2"/>
        </w:rPr>
      </w:pP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9" w:lineRule="auto"/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pStyle w:val="BodyText"/>
        <w:spacing w:line="280" w:lineRule="auto"/>
      </w:pPr>
    </w:p>
    <w:p>
      <w:pPr>
        <w:spacing w:before="36" w:line="233" w:lineRule="auto"/>
        <w:rPr>
          <w:rFonts w:ascii="SimHei" w:eastAsia="SimHei" w:hAnsi="SimHei" w:cs="SimHei"/>
          <w:sz w:val="11"/>
          <w:szCs w:val="11"/>
        </w:rPr>
      </w:pPr>
      <w:r>
        <w:pict>
          <v:group id="_x0000_s1297" style="height:5.45pt;margin-left:70.19pt;margin-top:25.74pt;position:absolute;width:36.2pt;z-index:251737088" coordorigin="0,0" coordsize="724,108">
            <v:shape id="_x0000_s1298" style="height:15;position:absolute;top:46;width:635" coordorigin="0,0" coordsize="635,15" path="m7,7l628,7e" strokecolor="black" strokeweight="0.74pt">
              <v:stroke endcap="round"/>
            </v:shape>
            <v:shape id="_x0000_s1299" style="height:108;left:614;position:absolute;width:110" coordorigin="0,0" coordsize="110,108" path="m,l109,54l,108l,xe" fillcolor="black"/>
          </v:group>
        </w:pict>
      </w:r>
      <w:r>
        <w:rPr>
          <w:rFonts w:ascii="SimHei" w:eastAsia="SimHei" w:hAnsi="SimHei" w:cs="SimHei"/>
          <w:spacing w:val="8"/>
          <w:sz w:val="11"/>
          <w:szCs w:val="11"/>
        </w:rPr>
        <w:t>运检中心部门负责人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9" w:lineRule="auto"/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pStyle w:val="BodyText"/>
        <w:spacing w:line="280" w:lineRule="auto"/>
      </w:pPr>
    </w:p>
    <w:p>
      <w:pPr>
        <w:spacing w:before="36" w:line="233" w:lineRule="auto"/>
        <w:rPr>
          <w:rFonts w:ascii="SimHei" w:eastAsia="SimHei" w:hAnsi="SimHei" w:cs="SimHei"/>
          <w:sz w:val="11"/>
          <w:szCs w:val="11"/>
        </w:rPr>
      </w:pPr>
      <w:r>
        <w:pict>
          <v:shape id="_x0000_s1300" style="height:0.75pt;margin-left:30.42pt;margin-top:28.44pt;position:absolute;width:12.85pt;z-index:251740160" coordorigin="0,0" coordsize="257,15" path="m7,7l249,7e" strokecolor="black" strokeweight="0.74pt">
            <v:stroke endcap="round"/>
          </v:shape>
        </w:pict>
      </w:r>
      <w:r>
        <w:pict>
          <v:shape id="_x0000_s1301" type="#_x0000_t202" style="height:30.55pt;margin-left:0.92pt;margin-top:13.18pt;position:absolute;width:30.9pt;z-index:251734016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67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567"/>
                  </w:tblGrid>
                  <w:tr>
                    <w:tblPrEx>
                      <w:tblW w:w="567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50"/>
                    </w:trPr>
                    <w:tc>
                      <w:tcPr>
                        <w:tcW w:w="567" w:type="dxa"/>
                        <w:shd w:val="clear" w:color="auto" w:fill="EBF1DE"/>
                      </w:tcPr>
                      <w:p>
                        <w:pPr>
                          <w:spacing w:before="197" w:line="226" w:lineRule="auto"/>
                          <w:ind w:left="98"/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imHei" w:eastAsia="SimHei" w:hAnsi="SimHei" w:cs="SimHei"/>
                            <w:sz w:val="16"/>
                            <w:szCs w:val="16"/>
                          </w:rPr>
                          <w:t>归档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group id="_x0000_s1302" style="height:20.2pt;margin-left:46.92pt;margin-top:18.35pt;position:absolute;width:20.45pt;z-index:251736064" coordorigin="0,0" coordsize="409,404">
            <v:group id="_x0000_s1303" style="height:404;position:absolute;width:409" coordorigin="0,0" coordsize="409,404">
              <v:shape id="_x0000_s1304" style="height:390;left:7;position:absolute;top:7;width:394" coordorigin="0,0" coordsize="394,390" path="m,194c,87,88,,196,c305,,393,87,393,194c393,302,305,389,196,389c88,389,,302,,194e" fillcolor="#facca7"/>
              <v:shape id="_x0000_s1305" style="height:404;position:absolute;width:409" coordorigin="0,0" coordsize="409,404" path="m7,201c7,94,95,7,204,7c313,7,401,94,401,201c401,309,313,396,204,396c95,396,7,309,7,201e" strokecolor="black" strokeweight="0.74pt">
                <v:stroke endcap="round"/>
              </v:shape>
            </v:group>
            <v:shape id="_x0000_s1306" type="#_x0000_t202" style="height:487;left:-20;position:absolute;top:-20;width:449">
              <v:textbox inset="0,0,0,0">
                <w:txbxContent>
                  <w:p>
                    <w:pPr>
                      <w:spacing w:before="175" w:line="181" w:lineRule="auto"/>
                      <w:ind w:left="214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z w:val="16"/>
                        <w:szCs w:val="16"/>
                      </w:rPr>
                      <w:t>E</w:t>
                    </w:r>
                  </w:p>
                </w:txbxContent>
              </v:textbox>
            </v:shape>
          </v:group>
        </w:pict>
      </w:r>
      <w:r>
        <w:pict>
          <v:shape id="_x0000_s1307" style="height:5.45pt;margin-left:41.82pt;margin-top:25.74pt;position:absolute;width:5.5pt;z-index:251741184" coordorigin="0,0" coordsize="110,108" path="m,l109,54l,108l,xe" fillcolor="black"/>
        </w:pict>
      </w:r>
      <w:r>
        <w:rPr>
          <w:rFonts w:ascii="SimHei" w:eastAsia="SimHei" w:hAnsi="SimHei" w:cs="SimHei"/>
          <w:spacing w:val="7"/>
          <w:sz w:val="11"/>
          <w:szCs w:val="11"/>
        </w:rPr>
        <w:t>资源管理员</w:t>
      </w:r>
    </w:p>
    <w:p>
      <w:pPr>
        <w:spacing w:line="233" w:lineRule="auto"/>
        <w:rPr>
          <w:rFonts w:ascii="SimHei" w:eastAsia="SimHei" w:hAnsi="SimHei" w:cs="SimHei"/>
          <w:sz w:val="11"/>
          <w:szCs w:val="11"/>
        </w:rPr>
        <w:sectPr>
          <w:type w:val="continuous"/>
          <w:pgSz w:w="11907" w:h="16839"/>
          <w:pgMar w:top="1814" w:right="1450" w:bottom="1711" w:left="1771" w:header="854" w:footer="991" w:gutter="0"/>
          <w:cols w:num="3" w:space="720" w:equalWidth="0">
            <w:col w:w="5156" w:space="100"/>
            <w:col w:w="1982" w:space="100"/>
            <w:col w:w="1347"/>
          </w:cols>
        </w:sectPr>
      </w:pPr>
    </w:p>
    <w:p>
      <w:pPr>
        <w:spacing w:line="100" w:lineRule="exact"/>
      </w:pPr>
    </w:p>
    <w:tbl>
      <w:tblPr>
        <w:tblStyle w:val="TableNormal"/>
        <w:tblW w:w="1579" w:type="dxa"/>
        <w:tblInd w:w="29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EBF1DE"/>
        <w:tblLayout w:type="fixed"/>
      </w:tblPr>
      <w:tblGrid>
        <w:gridCol w:w="1579"/>
      </w:tblGrid>
      <w:tr>
        <w:tblPrEx>
          <w:tblW w:w="1579" w:type="dxa"/>
          <w:tblInd w:w="293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shd w:val="clear" w:color="auto" w:fill="EBF1DE"/>
          <w:tblLayout w:type="fixed"/>
        </w:tblPrEx>
        <w:trPr>
          <w:trHeight w:val="550"/>
        </w:trPr>
        <w:tc>
          <w:tcPr>
            <w:tcW w:w="1579" w:type="dxa"/>
            <w:shd w:val="clear" w:color="auto" w:fill="EBF1DE"/>
          </w:tcPr>
          <w:p>
            <w:pPr>
              <w:spacing w:before="196" w:line="224" w:lineRule="auto"/>
              <w:ind w:left="86"/>
              <w:rPr>
                <w:rFonts w:ascii="SimHei" w:eastAsia="SimHei" w:hAnsi="SimHei" w:cs="SimHei"/>
                <w:sz w:val="16"/>
                <w:szCs w:val="16"/>
              </w:rPr>
            </w:pPr>
            <w:r>
              <w:rPr>
                <w:rFonts w:ascii="SimHei" w:eastAsia="SimHei" w:hAnsi="SimHei" w:cs="SimHei"/>
                <w:sz w:val="16"/>
                <w:szCs w:val="16"/>
              </w:rPr>
              <w:t>创建报废申请</w:t>
            </w:r>
          </w:p>
        </w:tc>
      </w:tr>
    </w:tbl>
    <w:p>
      <w:pPr>
        <w:pStyle w:val="BodyText"/>
        <w:spacing w:line="351" w:lineRule="auto"/>
      </w:pPr>
    </w:p>
    <w:p>
      <w:pPr>
        <w:pStyle w:val="BodyText"/>
        <w:spacing w:line="351" w:lineRule="auto"/>
      </w:pPr>
    </w:p>
    <w:p>
      <w:pPr>
        <w:spacing w:before="100" w:line="224" w:lineRule="auto"/>
        <w:ind w:left="40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应用场景</w:t>
      </w:r>
      <w:r>
        <w:rPr>
          <w:rFonts w:ascii="FangSong" w:eastAsia="FangSong" w:hAnsi="FangSong" w:cs="FangSong"/>
          <w:spacing w:val="6"/>
          <w:sz w:val="31"/>
          <w:szCs w:val="31"/>
        </w:rPr>
        <w:t>：硬件设备经鉴定可报废时发起该流程。</w:t>
      </w:r>
    </w:p>
    <w:p>
      <w:pPr>
        <w:spacing w:before="250" w:line="371" w:lineRule="auto"/>
        <w:ind w:left="49" w:right="354" w:firstLine="41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3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-6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3"/>
          <w:sz w:val="31"/>
          <w:szCs w:val="31"/>
        </w:rPr>
        <w:t>由运检中心资源管理员负责创建设备</w:t>
      </w:r>
      <w:r>
        <w:rPr>
          <w:rFonts w:ascii="FangSong" w:eastAsia="FangSong" w:hAnsi="FangSong" w:cs="FangSong"/>
          <w:spacing w:val="12"/>
          <w:sz w:val="31"/>
          <w:szCs w:val="31"/>
        </w:rPr>
        <w:t>报废申</w:t>
      </w:r>
      <w:r>
        <w:rPr>
          <w:rFonts w:ascii="FangSong" w:eastAsia="FangSong" w:hAnsi="FangSong" w:cs="FangSong"/>
          <w:spacing w:val="7"/>
          <w:sz w:val="31"/>
          <w:szCs w:val="31"/>
        </w:rPr>
        <w:t>请，运检中心部门负责人进行审批。</w:t>
      </w:r>
    </w:p>
    <w:p>
      <w:pPr>
        <w:spacing w:before="2" w:line="221" w:lineRule="auto"/>
        <w:ind w:left="40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3" w:line="190" w:lineRule="auto"/>
        <w:ind w:left="41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4"/>
          <w:sz w:val="31"/>
          <w:szCs w:val="31"/>
        </w:rPr>
        <w:t>在设备报废页面，</w:t>
      </w:r>
      <w:r>
        <w:rPr>
          <w:rFonts w:ascii="FangSong" w:eastAsia="FangSong" w:hAnsi="FangSong" w:cs="FangSong"/>
          <w:spacing w:val="-6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4"/>
          <w:sz w:val="31"/>
          <w:szCs w:val="31"/>
        </w:rPr>
        <w:t>点击添加，设备添加界面如下：。</w:t>
      </w:r>
    </w:p>
    <w:p>
      <w:pPr>
        <w:spacing w:line="190" w:lineRule="auto"/>
        <w:rPr>
          <w:rFonts w:ascii="FangSong" w:eastAsia="FangSong" w:hAnsi="FangSong" w:cs="FangSong"/>
          <w:sz w:val="31"/>
          <w:szCs w:val="31"/>
        </w:rPr>
        <w:sectPr>
          <w:type w:val="continuous"/>
          <w:pgSz w:w="11907" w:h="16839"/>
          <w:pgMar w:top="1814" w:right="1450" w:bottom="1711" w:left="1771" w:header="854" w:footer="991" w:gutter="0"/>
          <w:cols w:num="1" w:space="720" w:equalWidth="0">
            <w:col w:w="8685"/>
          </w:cols>
        </w:sectPr>
      </w:pPr>
    </w:p>
    <w:p>
      <w:pPr>
        <w:spacing w:before="151" w:line="5006" w:lineRule="exact"/>
        <w:ind w:firstLine="28"/>
      </w:pPr>
      <w:r>
        <w:rPr>
          <w:position w:val="-100"/>
        </w:rPr>
        <w:drawing>
          <wp:inline distT="0" distB="0" distL="0" distR="0">
            <wp:extent cx="5279390" cy="317881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939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9" w:line="372" w:lineRule="auto"/>
        <w:ind w:left="409" w:firstLine="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在设备申请列表区域选择需要添加的设备，点击【确定】</w:t>
      </w:r>
      <w:r>
        <w:rPr>
          <w:rFonts w:ascii="FangSong" w:eastAsia="FangSong" w:hAnsi="FangSong" w:cs="FangSong"/>
          <w:spacing w:val="-9"/>
          <w:sz w:val="31"/>
          <w:szCs w:val="31"/>
        </w:rPr>
        <w:t>按钮。</w:t>
      </w:r>
    </w:p>
    <w:p>
      <w:pPr>
        <w:spacing w:before="1" w:line="330" w:lineRule="auto"/>
        <w:ind w:left="415" w:right="48" w:hanging="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在设备报废页面，</w:t>
      </w:r>
      <w:r>
        <w:rPr>
          <w:rFonts w:ascii="FangSong" w:eastAsia="FangSong" w:hAnsi="FangSong" w:cs="FangSong"/>
          <w:spacing w:val="-8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出来了刚才添加的那条设备，点击最右</w:t>
      </w:r>
      <w:r>
        <w:rPr>
          <w:rFonts w:ascii="FangSong" w:eastAsia="FangSong" w:hAnsi="FangSong" w:cs="FangSong"/>
          <w:spacing w:val="6"/>
          <w:sz w:val="31"/>
          <w:szCs w:val="31"/>
        </w:rPr>
        <w:t>边的“编辑”链接</w:t>
      </w:r>
    </w:p>
    <w:p>
      <w:pPr>
        <w:spacing w:line="907" w:lineRule="exact"/>
        <w:ind w:firstLine="30"/>
      </w:pPr>
      <w:r>
        <w:rPr>
          <w:position w:val="-18"/>
        </w:rPr>
        <w:drawing>
          <wp:inline distT="0" distB="0" distL="0" distR="0">
            <wp:extent cx="5270500" cy="57594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6" w:line="222" w:lineRule="auto"/>
        <w:ind w:left="41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弹出“设备报废详情”页面，如下：</w:t>
      </w:r>
    </w:p>
    <w:p>
      <w:pPr>
        <w:spacing w:line="222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61"/>
          <w:footerReference w:type="default" r:id="rId62"/>
          <w:pgSz w:w="11907" w:h="16839"/>
          <w:pgMar w:top="1814" w:right="1755" w:bottom="1711" w:left="1771" w:header="854" w:footer="991" w:gutter="0"/>
          <w:cols w:space="720"/>
        </w:sectPr>
      </w:pPr>
    </w:p>
    <w:p>
      <w:pPr>
        <w:spacing w:before="38" w:line="5232" w:lineRule="exact"/>
        <w:ind w:firstLine="28"/>
      </w:pPr>
      <w:r>
        <w:rPr>
          <w:position w:val="-104"/>
        </w:rPr>
        <w:drawing>
          <wp:inline distT="0" distB="0" distL="0" distR="0">
            <wp:extent cx="5274309" cy="3322320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6" w:line="221" w:lineRule="auto"/>
        <w:ind w:left="4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图中所有可编辑字段均需准确填写。</w:t>
      </w:r>
    </w:p>
    <w:p>
      <w:pPr>
        <w:spacing w:before="254" w:line="224" w:lineRule="auto"/>
        <w:ind w:left="4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before="246" w:line="372" w:lineRule="auto"/>
        <w:ind w:left="409" w:right="31" w:firstLine="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项目编号、项目名称：该设备是哪个项目采购的</w:t>
      </w:r>
      <w:r>
        <w:rPr>
          <w:rFonts w:ascii="FangSong" w:eastAsia="FangSong" w:hAnsi="FangSong" w:cs="FangSong"/>
          <w:spacing w:val="6"/>
          <w:sz w:val="31"/>
          <w:szCs w:val="31"/>
        </w:rPr>
        <w:t>，填写相</w:t>
      </w:r>
      <w:r>
        <w:rPr>
          <w:rFonts w:ascii="FangSong" w:eastAsia="FangSong" w:hAnsi="FangSong" w:cs="FangSong"/>
          <w:spacing w:val="7"/>
          <w:sz w:val="31"/>
          <w:szCs w:val="31"/>
        </w:rPr>
        <w:t>应的项目编号和项目名称；</w:t>
      </w:r>
    </w:p>
    <w:p>
      <w:pPr>
        <w:spacing w:before="2" w:line="371" w:lineRule="auto"/>
        <w:ind w:left="411" w:right="3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残值处理及资产更新方案：需描述该设备报</w:t>
      </w:r>
      <w:r>
        <w:rPr>
          <w:rFonts w:ascii="FangSong" w:eastAsia="FangSong" w:hAnsi="FangSong" w:cs="FangSong"/>
          <w:spacing w:val="6"/>
          <w:sz w:val="31"/>
          <w:szCs w:val="31"/>
        </w:rPr>
        <w:t>废后的处置方</w:t>
      </w:r>
      <w:r>
        <w:rPr>
          <w:rFonts w:ascii="FangSong" w:eastAsia="FangSong" w:hAnsi="FangSong" w:cs="FangSong"/>
          <w:spacing w:val="-13"/>
          <w:sz w:val="31"/>
          <w:szCs w:val="31"/>
        </w:rPr>
        <w:t>案。</w:t>
      </w:r>
    </w:p>
    <w:p>
      <w:pPr>
        <w:spacing w:before="1" w:line="347" w:lineRule="auto"/>
        <w:ind w:left="427" w:right="30" w:hanging="1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z w:val="31"/>
          <w:szCs w:val="31"/>
        </w:rPr>
        <w:t>特别说明：</w:t>
      </w:r>
      <w:r>
        <w:rPr>
          <w:rFonts w:ascii="FangSong" w:eastAsia="FangSong" w:hAnsi="FangSong" w:cs="FangSong"/>
          <w:spacing w:val="-68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目前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I6000</w:t>
      </w:r>
      <w:r>
        <w:rPr>
          <w:rFonts w:ascii="FangSong" w:eastAsia="FangSong" w:hAnsi="FangSong" w:cs="FangSong"/>
          <w:spacing w:val="-37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的设备报废流程存在问题，数据只</w:t>
      </w:r>
      <w:r>
        <w:rPr>
          <w:rFonts w:ascii="FangSong" w:eastAsia="FangSong" w:hAnsi="FangSong" w:cs="FangSong"/>
          <w:spacing w:val="5"/>
          <w:sz w:val="31"/>
          <w:szCs w:val="31"/>
        </w:rPr>
        <w:t>能到达</w:t>
      </w:r>
      <w:r>
        <w:rPr>
          <w:rFonts w:ascii="FangSong" w:eastAsia="FangSong" w:hAnsi="FangSong" w:cs="FangSong"/>
          <w:spacing w:val="-60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ODS</w:t>
      </w:r>
      <w:r>
        <w:rPr>
          <w:rFonts w:ascii="FangSong" w:eastAsia="FangSong" w:hAnsi="FangSong" w:cs="FangSong"/>
          <w:spacing w:val="5"/>
          <w:sz w:val="31"/>
          <w:szCs w:val="31"/>
        </w:rPr>
        <w:t>，无法到达</w:t>
      </w:r>
      <w:r>
        <w:rPr>
          <w:rFonts w:ascii="FangSong" w:eastAsia="FangSong" w:hAnsi="FangSong" w:cs="FangSong"/>
          <w:spacing w:val="-66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ERP</w:t>
      </w:r>
      <w:r>
        <w:rPr>
          <w:rFonts w:ascii="FangSong" w:eastAsia="FangSong" w:hAnsi="FangSong" w:cs="FangSong"/>
          <w:spacing w:val="5"/>
          <w:sz w:val="31"/>
          <w:szCs w:val="31"/>
        </w:rPr>
        <w:t>。</w:t>
      </w:r>
    </w:p>
    <w:p>
      <w:pPr>
        <w:spacing w:line="222" w:lineRule="auto"/>
        <w:ind w:left="52"/>
        <w:outlineLvl w:val="0"/>
        <w:rPr>
          <w:rFonts w:ascii="FangSong" w:eastAsia="FangSong" w:hAnsi="FangSong" w:cs="FangSong"/>
          <w:sz w:val="43"/>
          <w:szCs w:val="43"/>
        </w:rPr>
      </w:pPr>
      <w:bookmarkStart w:id="10" w:name="bookmark11"/>
      <w:bookmarkEnd w:id="10"/>
      <w:r>
        <w:rPr>
          <w:rFonts w:ascii="FangSong" w:eastAsia="FangSong" w:hAnsi="FangSong" w:cs="FangSong"/>
          <w:b/>
          <w:bCs/>
          <w:spacing w:val="1"/>
          <w:sz w:val="43"/>
          <w:szCs w:val="43"/>
        </w:rPr>
        <w:t>3.软件管理</w:t>
      </w:r>
    </w:p>
    <w:p>
      <w:pPr>
        <w:spacing w:before="127" w:line="372" w:lineRule="auto"/>
        <w:ind w:left="51" w:right="29" w:firstLine="640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软件管理模块涉及的软件包括操作系统、中间件、数据</w:t>
      </w:r>
      <w:r>
        <w:rPr>
          <w:rFonts w:ascii="FangSong" w:eastAsia="FangSong" w:hAnsi="FangSong" w:cs="FangSong"/>
          <w:spacing w:val="8"/>
          <w:sz w:val="31"/>
          <w:szCs w:val="31"/>
        </w:rPr>
        <w:t>库等所有生产设备上使用的软件，杀毒软件、办公软件暂不</w:t>
      </w:r>
      <w:r>
        <w:rPr>
          <w:rFonts w:ascii="FangSong" w:eastAsia="FangSong" w:hAnsi="FangSong" w:cs="FangSong"/>
          <w:spacing w:val="-1"/>
          <w:sz w:val="31"/>
          <w:szCs w:val="31"/>
        </w:rPr>
        <w:t>考虑。</w:t>
      </w:r>
    </w:p>
    <w:p>
      <w:pPr>
        <w:spacing w:line="372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64"/>
          <w:footerReference w:type="default" r:id="rId65"/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line="110" w:lineRule="exact"/>
      </w:pPr>
    </w:p>
    <w:p>
      <w:pPr>
        <w:spacing w:line="110" w:lineRule="exact"/>
        <w:sectPr>
          <w:pgSz w:w="11907" w:h="16839"/>
          <w:pgMar w:top="1814" w:right="1769" w:bottom="1711" w:left="1771" w:header="854" w:footer="991" w:gutter="0"/>
          <w:cols w:num="1" w:space="720" w:equalWidth="0">
            <w:col w:w="8366"/>
          </w:cols>
        </w:sectPr>
      </w:pPr>
    </w:p>
    <w:p>
      <w:pPr>
        <w:spacing w:before="63" w:line="224" w:lineRule="auto"/>
        <w:ind w:left="46"/>
        <w:outlineLvl w:val="1"/>
        <w:rPr>
          <w:rFonts w:ascii="FangSong" w:eastAsia="FangSong" w:hAnsi="FangSong" w:cs="FangSong"/>
          <w:sz w:val="31"/>
          <w:szCs w:val="31"/>
        </w:rPr>
      </w:pPr>
      <w:bookmarkStart w:id="11" w:name="bookmark12"/>
      <w:bookmarkEnd w:id="11"/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3.1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软件新建</w:t>
      </w:r>
    </w:p>
    <w:p>
      <w:pPr>
        <w:spacing w:before="163" w:line="224" w:lineRule="auto"/>
        <w:ind w:left="69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软件新建的流程如下：</w:t>
      </w:r>
    </w:p>
    <w:p>
      <w:pPr>
        <w:spacing w:before="162" w:line="236" w:lineRule="auto"/>
        <w:ind w:left="963"/>
        <w:rPr>
          <w:rFonts w:ascii="SimHei" w:eastAsia="SimHei" w:hAnsi="SimHei" w:cs="SimHei"/>
          <w:sz w:val="11"/>
          <w:szCs w:val="11"/>
        </w:rPr>
      </w:pPr>
      <w:r>
        <w:pict>
          <v:shape id="_x0000_s1308" style="height:0.9pt;margin-left:22.65pt;margin-top:35.79pt;position:absolute;width:20.05pt;z-index:251750400" coordorigin="0,0" coordsize="400,17" path="m7,10l392,7e" strokecolor="black" strokeweight="0.74pt">
            <v:stroke endcap="round"/>
          </v:shape>
        </w:pict>
      </w:r>
      <w:r>
        <w:pict>
          <v:shape id="_x0000_s1309" type="#_x0000_t202" style="height:30.5pt;margin-left:45.33pt;margin-top:20.52pt;position:absolute;width:63.95pt;z-index:251745280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228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1228"/>
                  </w:tblGrid>
                  <w:tr>
                    <w:tblPrEx>
                      <w:tblW w:w="1228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49"/>
                    </w:trPr>
                    <w:tc>
                      <w:tcPr>
                        <w:tcW w:w="1228" w:type="dxa"/>
                        <w:shd w:val="clear" w:color="auto" w:fill="EBF1DE"/>
                      </w:tcPr>
                      <w:p>
                        <w:pPr>
                          <w:pStyle w:val="TableText"/>
                          <w:spacing w:before="195" w:line="225" w:lineRule="auto"/>
                          <w:ind w:left="84"/>
                        </w:pPr>
                        <w:r>
                          <w:t>填写软件信息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310" type="#_x0000_t202" style="height:30.5pt;margin-left:235.21pt;margin-top:20.52pt;position:absolute;width:81.5pt;z-index:251744256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579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1579"/>
                  </w:tblGrid>
                  <w:tr>
                    <w:tblPrEx>
                      <w:tblW w:w="1579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49"/>
                    </w:trPr>
                    <w:tc>
                      <w:tcPr>
                        <w:tcW w:w="1579" w:type="dxa"/>
                        <w:shd w:val="clear" w:color="auto" w:fill="EBF1DE"/>
                      </w:tcPr>
                      <w:p>
                        <w:pPr>
                          <w:pStyle w:val="TableText"/>
                          <w:spacing w:before="196" w:line="223" w:lineRule="auto"/>
                          <w:ind w:left="169"/>
                        </w:pPr>
                        <w:r>
                          <w:rPr>
                            <w:spacing w:val="-1"/>
                          </w:rPr>
                          <w:t>审批软件新建申请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group id="_x0000_s1311" style="height:20.15pt;margin-left:2.59pt;margin-top:25.86pt;position:absolute;width:20.45pt;z-index:251747328" coordorigin="0,0" coordsize="409,402">
            <v:group id="_x0000_s1312" style="height:402;position:absolute;width:409" coordorigin="0,0" coordsize="409,402">
              <v:shape id="_x0000_s1313" style="height:389;left:7;position:absolute;top:7;width:394" coordorigin="0,0" coordsize="394,389" path="m,194c,86,88,,196,c305,,393,86,393,194c393,301,305,388,196,388c88,388,,301,,194e" fillcolor="#facca7"/>
              <v:shape id="_x0000_s1314" style="height:402;position:absolute;width:409" coordorigin="0,0" coordsize="409,402" path="m7,201c7,94,95,7,204,7c313,7,401,94,401,201c401,308,313,395,204,395c95,395,7,308,7,201e" strokecolor="black" strokeweight="0.74pt">
                <v:stroke endcap="round"/>
              </v:shape>
            </v:group>
            <v:shape id="_x0000_s1315" type="#_x0000_t202" style="height:485;left:-20;position:absolute;top:-20;width:449">
              <v:textbox inset="0,0,0,0">
                <w:txbxContent>
                  <w:p>
                    <w:pPr>
                      <w:spacing w:before="173" w:line="182" w:lineRule="auto"/>
                      <w:ind w:left="193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z w:val="16"/>
                        <w:szCs w:val="16"/>
                      </w:rPr>
                      <w:t>S</w:t>
                    </w:r>
                  </w:p>
                </w:txbxContent>
              </v:textbox>
            </v:shape>
          </v:group>
        </w:pict>
      </w:r>
      <w:r>
        <w:pict>
          <v:shape id="_x0000_s1316" style="height:5.4pt;margin-left:41.21pt;margin-top:33.09pt;position:absolute;width:5.5pt;z-index:251751424" coordorigin="0,0" coordsize="110,108" path="m,l109,53l,107l,xe" fillcolor="black"/>
        </w:pict>
      </w:r>
      <w:r>
        <w:pict>
          <v:group id="_x0000_s1317" style="height:4.95pt;margin-left:107.53pt;margin-top:33.29pt;position:absolute;width:21.5pt;z-index:251754496" coordorigin="0,0" coordsize="430,98">
            <v:shape id="_x0000_s1318" style="height:15;position:absolute;top:41;width:350" coordorigin="0,0" coordsize="350,15" path="m7,7l341,7e" strokecolor="black" strokeweight="0.74pt">
              <v:stroke endcap="round"/>
            </v:shape>
            <v:shape id="_x0000_s1319" style="height:98;left:329;position:absolute;width:101" coordorigin="0,0" coordsize="101,98" path="m,l100,49l,98l,xe" fillcolor="black"/>
          </v:group>
        </w:pict>
      </w:r>
      <w:r>
        <w:pict>
          <v:group id="_x0000_s1320" style="height:5.4pt;margin-left:207.36pt;margin-top:33.05pt;position:absolute;width:29.25pt;z-index:251755520" coordorigin="0,0" coordsize="585,108">
            <v:shape id="_x0000_s1321" style="height:15;position:absolute;top:46;width:497" coordorigin="0,0" coordsize="497,15" path="m7,7l488,7e" strokecolor="black" strokeweight="0.74pt">
              <v:stroke endcap="round"/>
            </v:shape>
            <v:shape id="_x0000_s1322" style="height:108;left:474;position:absolute;width:110" coordorigin="0,0" coordsize="110,108" path="m,l109,53l,107l,xe" fillcolor="black"/>
          </v:group>
        </w:pict>
      </w:r>
      <w:r>
        <w:rPr>
          <w:rFonts w:ascii="SimHei" w:eastAsia="SimHei" w:hAnsi="SimHei" w:cs="SimHei"/>
          <w:spacing w:val="6"/>
          <w:position w:val="1"/>
          <w:sz w:val="11"/>
          <w:szCs w:val="11"/>
        </w:rPr>
        <w:t>软件建设人</w:t>
      </w:r>
      <w:r>
        <w:rPr>
          <w:rFonts w:ascii="SimHei" w:eastAsia="SimHei" w:hAnsi="SimHei" w:cs="SimHei"/>
          <w:spacing w:val="6"/>
          <w:position w:val="1"/>
          <w:sz w:val="11"/>
          <w:szCs w:val="11"/>
        </w:rPr>
        <w:t xml:space="preserve">                   </w:t>
      </w:r>
      <w:r>
        <w:rPr>
          <w:rFonts w:ascii="SimHei" w:eastAsia="SimHei" w:hAnsi="SimHei" w:cs="SimHei"/>
          <w:spacing w:val="5"/>
          <w:position w:val="-1"/>
          <w:sz w:val="11"/>
          <w:szCs w:val="11"/>
        </w:rPr>
        <w:t>软件建设人</w:t>
      </w:r>
    </w:p>
    <w:p>
      <w:pPr>
        <w:spacing w:line="80" w:lineRule="auto"/>
        <w:rPr>
          <w:rFonts w:ascii="Arial"/>
          <w:sz w:val="2"/>
        </w:rPr>
      </w:pP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9" w:lineRule="auto"/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pStyle w:val="BodyText"/>
        <w:spacing w:line="280" w:lineRule="auto"/>
      </w:pPr>
    </w:p>
    <w:p>
      <w:pPr>
        <w:spacing w:before="36" w:line="233" w:lineRule="auto"/>
        <w:rPr>
          <w:rFonts w:ascii="SimHei" w:eastAsia="SimHei" w:hAnsi="SimHei" w:cs="SimHei"/>
          <w:sz w:val="11"/>
          <w:szCs w:val="11"/>
        </w:rPr>
      </w:pPr>
      <w:r>
        <w:pict>
          <v:group id="_x0000_s1323" style="height:5.4pt;margin-left:69.45pt;margin-top:25.7pt;position:absolute;width:36.2pt;z-index:251749376" coordorigin="0,0" coordsize="724,108">
            <v:shape id="_x0000_s1324" style="height:15;position:absolute;top:46;width:635" coordorigin="0,0" coordsize="635,15" path="m7,7l628,7e" strokecolor="black" strokeweight="0.74pt">
              <v:stroke endcap="round"/>
            </v:shape>
            <v:shape id="_x0000_s1325" style="height:108;left:614;position:absolute;width:110" coordorigin="0,0" coordsize="110,108" path="m,l109,53l,107l,xe" fillcolor="black"/>
          </v:group>
        </w:pict>
      </w:r>
      <w:r>
        <w:rPr>
          <w:rFonts w:ascii="SimHei" w:eastAsia="SimHei" w:hAnsi="SimHei" w:cs="SimHei"/>
          <w:spacing w:val="7"/>
          <w:sz w:val="11"/>
          <w:szCs w:val="11"/>
        </w:rPr>
        <w:t>资源管理员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9" w:lineRule="auto"/>
      </w:pPr>
    </w:p>
    <w:p>
      <w:pPr>
        <w:pStyle w:val="BodyText"/>
        <w:spacing w:line="279" w:lineRule="auto"/>
      </w:pPr>
    </w:p>
    <w:p>
      <w:pPr>
        <w:pStyle w:val="BodyText"/>
        <w:spacing w:line="280" w:lineRule="auto"/>
      </w:pPr>
    </w:p>
    <w:p>
      <w:pPr>
        <w:pStyle w:val="BodyText"/>
        <w:spacing w:line="280" w:lineRule="auto"/>
      </w:pPr>
    </w:p>
    <w:p>
      <w:pPr>
        <w:spacing w:before="36" w:line="234" w:lineRule="auto"/>
        <w:rPr>
          <w:rFonts w:ascii="SimHei" w:eastAsia="SimHei" w:hAnsi="SimHei" w:cs="SimHei"/>
          <w:sz w:val="11"/>
          <w:szCs w:val="11"/>
        </w:rPr>
      </w:pPr>
      <w:r>
        <w:pict>
          <v:shape id="_x0000_s1326" style="height:0.75pt;margin-left:30.58pt;margin-top:28.39pt;position:absolute;width:12.85pt;z-index:251752448" coordorigin="0,0" coordsize="257,15" path="m7,7l249,7e" strokecolor="black" strokeweight="0.74pt">
            <v:stroke endcap="round"/>
          </v:shape>
        </w:pict>
      </w:r>
      <w:r>
        <w:pict>
          <v:shape id="_x0000_s1327" type="#_x0000_t202" style="height:30.5pt;margin-left:1.08pt;margin-top:13.15pt;position:absolute;width:30.9pt;z-index:251746304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67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567"/>
                  </w:tblGrid>
                  <w:tr>
                    <w:tblPrEx>
                      <w:tblW w:w="567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49"/>
                    </w:trPr>
                    <w:tc>
                      <w:tcPr>
                        <w:tcW w:w="567" w:type="dxa"/>
                        <w:shd w:val="clear" w:color="auto" w:fill="EBF1DE"/>
                      </w:tcPr>
                      <w:p>
                        <w:pPr>
                          <w:pStyle w:val="TableText"/>
                          <w:spacing w:before="196" w:line="226" w:lineRule="auto"/>
                          <w:ind w:left="98"/>
                        </w:pPr>
                        <w:r>
                          <w:t>归档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group id="_x0000_s1328" style="height:20.15pt;margin-left:47.08pt;margin-top:18.31pt;position:absolute;width:20.45pt;z-index:251748352" coordorigin="0,0" coordsize="409,402">
            <v:group id="_x0000_s1329" style="height:402;position:absolute;width:409" coordorigin="0,0" coordsize="409,402">
              <v:shape id="_x0000_s1330" style="height:389;left:7;position:absolute;top:7;width:394" coordorigin="0,0" coordsize="394,389" path="m,194c,86,88,,196,c305,,393,86,393,194c393,301,305,388,196,388c88,388,,301,,194e" fillcolor="#facca7"/>
              <v:shape id="_x0000_s1331" style="height:402;position:absolute;width:409" coordorigin="0,0" coordsize="409,402" path="m7,201c7,94,95,7,204,7c313,7,401,94,401,201c401,308,313,395,204,395c95,395,7,308,7,201e" strokecolor="black" strokeweight="0.74pt">
                <v:stroke endcap="round"/>
              </v:shape>
            </v:group>
            <v:shape id="_x0000_s1332" type="#_x0000_t202" style="height:485;left:-20;position:absolute;top:-20;width:449">
              <v:textbox inset="0,0,0,0">
                <w:txbxContent>
                  <w:p>
                    <w:pPr>
                      <w:spacing w:before="175" w:line="180" w:lineRule="auto"/>
                      <w:ind w:left="214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z w:val="16"/>
                        <w:szCs w:val="16"/>
                      </w:rPr>
                      <w:t>E</w:t>
                    </w:r>
                  </w:p>
                </w:txbxContent>
              </v:textbox>
            </v:shape>
          </v:group>
        </w:pict>
      </w:r>
      <w:r>
        <w:pict>
          <v:shape id="_x0000_s1333" style="height:5.4pt;margin-left:41.98pt;margin-top:25.69pt;position:absolute;width:5.5pt;z-index:251753472" coordorigin="0,0" coordsize="110,108" path="m,l109,53l,107l,xe" fillcolor="black"/>
        </w:pict>
      </w:r>
      <w:r>
        <w:rPr>
          <w:rFonts w:ascii="SimHei" w:eastAsia="SimHei" w:hAnsi="SimHei" w:cs="SimHei"/>
          <w:spacing w:val="8"/>
          <w:sz w:val="11"/>
          <w:szCs w:val="11"/>
        </w:rPr>
        <w:t>软件建设人</w:t>
      </w:r>
    </w:p>
    <w:p>
      <w:pPr>
        <w:spacing w:line="234" w:lineRule="auto"/>
        <w:rPr>
          <w:rFonts w:ascii="SimHei" w:eastAsia="SimHei" w:hAnsi="SimHei" w:cs="SimHei"/>
          <w:sz w:val="11"/>
          <w:szCs w:val="11"/>
        </w:rPr>
        <w:sectPr>
          <w:type w:val="continuous"/>
          <w:pgSz w:w="11907" w:h="16839"/>
          <w:pgMar w:top="1814" w:right="1769" w:bottom="1711" w:left="1771" w:header="854" w:footer="991" w:gutter="0"/>
          <w:cols w:num="3" w:space="720" w:equalWidth="0">
            <w:col w:w="4811" w:space="100"/>
            <w:col w:w="1964" w:space="100"/>
            <w:col w:w="1392"/>
          </w:cols>
        </w:sectPr>
      </w:pPr>
    </w:p>
    <w:p>
      <w:pPr>
        <w:spacing w:line="99" w:lineRule="exact"/>
      </w:pPr>
    </w:p>
    <w:tbl>
      <w:tblPr>
        <w:tblStyle w:val="TableNormal"/>
        <w:tblW w:w="1579" w:type="dxa"/>
        <w:tblInd w:w="25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EBF1DE"/>
        <w:tblLayout w:type="fixed"/>
      </w:tblPr>
      <w:tblGrid>
        <w:gridCol w:w="1579"/>
      </w:tblGrid>
      <w:tr>
        <w:tblPrEx>
          <w:tblW w:w="1579" w:type="dxa"/>
          <w:tblInd w:w="257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shd w:val="clear" w:color="auto" w:fill="EBF1DE"/>
          <w:tblLayout w:type="fixed"/>
        </w:tblPrEx>
        <w:trPr>
          <w:trHeight w:val="549"/>
        </w:trPr>
        <w:tc>
          <w:tcPr>
            <w:tcW w:w="1579" w:type="dxa"/>
            <w:shd w:val="clear" w:color="auto" w:fill="EBF1DE"/>
          </w:tcPr>
          <w:p>
            <w:pPr>
              <w:pStyle w:val="TableText"/>
              <w:spacing w:before="196" w:line="223" w:lineRule="auto"/>
              <w:ind w:left="89"/>
            </w:pPr>
            <w:r>
              <w:rPr>
                <w:spacing w:val="-1"/>
              </w:rPr>
              <w:t>发起软件新建申请</w:t>
            </w:r>
          </w:p>
        </w:tc>
      </w:tr>
    </w:tbl>
    <w:p>
      <w:pPr>
        <w:spacing w:before="185" w:line="221" w:lineRule="auto"/>
        <w:ind w:left="68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7"/>
          <w:sz w:val="31"/>
          <w:szCs w:val="31"/>
        </w:rPr>
        <w:t>应用场景</w:t>
      </w:r>
      <w:r>
        <w:rPr>
          <w:rFonts w:ascii="FangSong" w:eastAsia="FangSong" w:hAnsi="FangSong" w:cs="FangSong"/>
          <w:spacing w:val="7"/>
          <w:sz w:val="31"/>
          <w:szCs w:val="31"/>
        </w:rPr>
        <w:t>：在软件正式投运前发起本流程。</w:t>
      </w:r>
    </w:p>
    <w:p>
      <w:pPr>
        <w:spacing w:before="256" w:line="371" w:lineRule="auto"/>
        <w:ind w:left="52" w:right="29" w:firstLine="649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-7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由工程中心的软件建设人（新建应用系统项</w:t>
      </w:r>
      <w:r>
        <w:rPr>
          <w:rFonts w:ascii="FangSong" w:eastAsia="FangSong" w:hAnsi="FangSong" w:cs="FangSong"/>
          <w:spacing w:val="3"/>
          <w:sz w:val="31"/>
          <w:szCs w:val="31"/>
        </w:rPr>
        <w:t>目负责人、软件采购项目负责人）</w:t>
      </w:r>
      <w:r>
        <w:rPr>
          <w:rFonts w:ascii="FangSong" w:eastAsia="FangSong" w:hAnsi="FangSong" w:cs="FangSong"/>
          <w:spacing w:val="-8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发起软件新建</w:t>
      </w:r>
      <w:r>
        <w:rPr>
          <w:rFonts w:ascii="FangSong" w:eastAsia="FangSong" w:hAnsi="FangSong" w:cs="FangSong"/>
          <w:spacing w:val="2"/>
          <w:sz w:val="31"/>
          <w:szCs w:val="31"/>
        </w:rPr>
        <w:t>申请；</w:t>
      </w:r>
      <w:r>
        <w:rPr>
          <w:rFonts w:ascii="FangSong" w:eastAsia="FangSong" w:hAnsi="FangSong" w:cs="FangSong"/>
          <w:spacing w:val="-76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由运</w:t>
      </w:r>
      <w:r>
        <w:rPr>
          <w:rFonts w:ascii="FangSong" w:eastAsia="FangSong" w:hAnsi="FangSong" w:cs="FangSong"/>
          <w:spacing w:val="6"/>
          <w:sz w:val="31"/>
          <w:szCs w:val="31"/>
        </w:rPr>
        <w:t>检中心的资源管理人员进行审批工作。</w:t>
      </w:r>
    </w:p>
    <w:p>
      <w:pPr>
        <w:spacing w:before="1" w:line="221" w:lineRule="auto"/>
        <w:ind w:left="68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0" w:line="372" w:lineRule="auto"/>
        <w:ind w:left="49" w:right="31" w:firstLine="6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2"/>
          <w:sz w:val="31"/>
          <w:szCs w:val="31"/>
        </w:rPr>
        <w:t>软件管理模块涉及的设备类型包括应用系统和基</w:t>
      </w:r>
      <w:r>
        <w:rPr>
          <w:rFonts w:ascii="FangSong" w:eastAsia="FangSong" w:hAnsi="FangSong" w:cs="FangSong"/>
          <w:spacing w:val="21"/>
          <w:sz w:val="31"/>
          <w:szCs w:val="31"/>
        </w:rPr>
        <w:t>础软</w:t>
      </w:r>
      <w:r>
        <w:rPr>
          <w:rFonts w:ascii="FangSong" w:eastAsia="FangSong" w:hAnsi="FangSong" w:cs="FangSong"/>
          <w:spacing w:val="8"/>
          <w:sz w:val="31"/>
          <w:szCs w:val="31"/>
        </w:rPr>
        <w:t>件。在软件新建环节，需要填写基本信息、资产信息、采购</w:t>
      </w:r>
      <w:r>
        <w:rPr>
          <w:rFonts w:ascii="FangSong" w:eastAsia="FangSong" w:hAnsi="FangSong" w:cs="FangSong"/>
          <w:spacing w:val="8"/>
          <w:sz w:val="31"/>
          <w:szCs w:val="31"/>
        </w:rPr>
        <w:t>信息、服务信息、维护信息、运行信息等内容，基础软件和</w:t>
      </w:r>
      <w:r>
        <w:rPr>
          <w:rFonts w:ascii="FangSong" w:eastAsia="FangSong" w:hAnsi="FangSong" w:cs="FangSong"/>
          <w:spacing w:val="6"/>
          <w:sz w:val="31"/>
          <w:szCs w:val="31"/>
        </w:rPr>
        <w:t>应用系统分别以数据库和财务管理为例进行说明。</w:t>
      </w:r>
    </w:p>
    <w:p>
      <w:pPr>
        <w:spacing w:before="5" w:line="371" w:lineRule="auto"/>
        <w:ind w:left="46" w:right="28" w:firstLine="655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color w:val="FF0000"/>
          <w:spacing w:val="4"/>
          <w:sz w:val="31"/>
          <w:szCs w:val="31"/>
        </w:rPr>
        <w:t>注意：录入</w:t>
      </w:r>
      <w:r>
        <w:rPr>
          <w:rFonts w:ascii="FangSong" w:eastAsia="FangSong" w:hAnsi="FangSong" w:cs="FangSong"/>
          <w:color w:val="FF0000"/>
          <w:spacing w:val="-20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z w:val="31"/>
          <w:szCs w:val="31"/>
        </w:rPr>
        <w:t>ORACLE</w:t>
      </w:r>
      <w:r>
        <w:rPr>
          <w:rFonts w:ascii="FangSong" w:eastAsia="FangSong" w:hAnsi="FangSong" w:cs="FangSong"/>
          <w:color w:val="FF0000"/>
          <w:spacing w:val="-26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pacing w:val="4"/>
          <w:sz w:val="31"/>
          <w:szCs w:val="31"/>
        </w:rPr>
        <w:t>数据库时，一套</w:t>
      </w:r>
      <w:r>
        <w:rPr>
          <w:rFonts w:ascii="FangSong" w:eastAsia="FangSong" w:hAnsi="FangSong" w:cs="FangSong"/>
          <w:color w:val="FF0000"/>
          <w:spacing w:val="-35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z w:val="31"/>
          <w:szCs w:val="31"/>
        </w:rPr>
        <w:t>RAC</w:t>
      </w:r>
      <w:r>
        <w:rPr>
          <w:rFonts w:ascii="FangSong" w:eastAsia="FangSong" w:hAnsi="FangSong" w:cs="FangSong"/>
          <w:b/>
          <w:bCs/>
          <w:color w:val="FF0000"/>
          <w:spacing w:val="4"/>
          <w:sz w:val="31"/>
          <w:szCs w:val="31"/>
        </w:rPr>
        <w:t>、一套</w:t>
      </w:r>
      <w:r>
        <w:rPr>
          <w:rFonts w:ascii="FangSong" w:eastAsia="FangSong" w:hAnsi="FangSong" w:cs="FangSong"/>
          <w:color w:val="FF0000"/>
          <w:spacing w:val="-40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z w:val="31"/>
          <w:szCs w:val="31"/>
        </w:rPr>
        <w:t>HA</w:t>
      </w:r>
      <w:r>
        <w:rPr>
          <w:rFonts w:ascii="FangSong" w:eastAsia="FangSong" w:hAnsi="FangSong" w:cs="FangSong"/>
          <w:b/>
          <w:bCs/>
          <w:color w:val="FF0000"/>
          <w:spacing w:val="4"/>
          <w:sz w:val="31"/>
          <w:szCs w:val="31"/>
        </w:rPr>
        <w:t>、一</w:t>
      </w:r>
      <w:r>
        <w:rPr>
          <w:rFonts w:ascii="FangSong" w:eastAsia="FangSong" w:hAnsi="FangSong" w:cs="FangSong"/>
          <w:b/>
          <w:bCs/>
          <w:color w:val="FF0000"/>
          <w:spacing w:val="2"/>
          <w:sz w:val="31"/>
          <w:szCs w:val="31"/>
        </w:rPr>
        <w:t>个单机数据库分别录入</w:t>
      </w:r>
      <w:r>
        <w:rPr>
          <w:rFonts w:ascii="FangSong" w:eastAsia="FangSong" w:hAnsi="FangSong" w:cs="FangSong"/>
          <w:color w:val="FF0000"/>
          <w:spacing w:val="-18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pacing w:val="2"/>
          <w:sz w:val="31"/>
          <w:szCs w:val="31"/>
        </w:rPr>
        <w:t>1</w:t>
      </w:r>
      <w:r>
        <w:rPr>
          <w:rFonts w:ascii="FangSong" w:eastAsia="FangSong" w:hAnsi="FangSong" w:cs="FangSong"/>
          <w:color w:val="FF0000"/>
          <w:spacing w:val="-50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pacing w:val="2"/>
          <w:sz w:val="31"/>
          <w:szCs w:val="31"/>
        </w:rPr>
        <w:t>条记录，与监控的数据库实例是不</w:t>
      </w:r>
      <w:r>
        <w:rPr>
          <w:rFonts w:ascii="FangSong" w:eastAsia="FangSong" w:hAnsi="FangSong" w:cs="FangSong"/>
          <w:b/>
          <w:bCs/>
          <w:color w:val="FF0000"/>
          <w:spacing w:val="1"/>
          <w:sz w:val="31"/>
          <w:szCs w:val="31"/>
        </w:rPr>
        <w:t>同的概念；录入</w:t>
      </w:r>
      <w:r>
        <w:rPr>
          <w:rFonts w:ascii="FangSong" w:eastAsia="FangSong" w:hAnsi="FangSong" w:cs="FangSong"/>
          <w:color w:val="FF0000"/>
          <w:spacing w:val="-45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z w:val="31"/>
          <w:szCs w:val="31"/>
        </w:rPr>
        <w:t>WEBLOGIC</w:t>
      </w:r>
      <w:r>
        <w:rPr>
          <w:rFonts w:ascii="FangSong" w:eastAsia="FangSong" w:hAnsi="FangSong" w:cs="FangSong"/>
          <w:color w:val="FF0000"/>
          <w:spacing w:val="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pacing w:val="1"/>
          <w:sz w:val="31"/>
          <w:szCs w:val="31"/>
        </w:rPr>
        <w:t>中间件时，以域为单位录入</w:t>
      </w:r>
      <w:r>
        <w:rPr>
          <w:rFonts w:ascii="FangSong" w:eastAsia="FangSong" w:hAnsi="FangSong" w:cs="FangSong"/>
          <w:color w:val="FF0000"/>
          <w:spacing w:val="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pacing w:val="1"/>
          <w:sz w:val="31"/>
          <w:szCs w:val="31"/>
        </w:rPr>
        <w:t>1</w:t>
      </w:r>
      <w:r>
        <w:rPr>
          <w:rFonts w:ascii="FangSong" w:eastAsia="FangSong" w:hAnsi="FangSong" w:cs="FangSong"/>
          <w:color w:val="FF0000"/>
          <w:spacing w:val="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pacing w:val="1"/>
          <w:sz w:val="31"/>
          <w:szCs w:val="31"/>
        </w:rPr>
        <w:t>条</w:t>
      </w:r>
      <w:r>
        <w:rPr>
          <w:rFonts w:ascii="FangSong" w:eastAsia="FangSong" w:hAnsi="FangSong" w:cs="FangSong"/>
          <w:b/>
          <w:bCs/>
          <w:color w:val="FF0000"/>
          <w:spacing w:val="2"/>
          <w:sz w:val="31"/>
          <w:szCs w:val="31"/>
        </w:rPr>
        <w:t>记录，与监控的中间件</w:t>
      </w:r>
      <w:r>
        <w:rPr>
          <w:rFonts w:ascii="FangSong" w:eastAsia="FangSong" w:hAnsi="FangSong" w:cs="FangSong"/>
          <w:color w:val="FF0000"/>
          <w:spacing w:val="-46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z w:val="31"/>
          <w:szCs w:val="31"/>
        </w:rPr>
        <w:t>SERVER</w:t>
      </w:r>
      <w:r>
        <w:rPr>
          <w:rFonts w:ascii="FangSong" w:eastAsia="FangSong" w:hAnsi="FangSong" w:cs="FangSong"/>
          <w:color w:val="FF0000"/>
          <w:spacing w:val="-41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color w:val="FF0000"/>
          <w:spacing w:val="2"/>
          <w:sz w:val="31"/>
          <w:szCs w:val="31"/>
        </w:rPr>
        <w:t>也是不同的概念。</w:t>
      </w:r>
    </w:p>
    <w:p>
      <w:pPr>
        <w:spacing w:before="1" w:line="223" w:lineRule="auto"/>
        <w:ind w:left="70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3"/>
          <w:sz w:val="31"/>
          <w:szCs w:val="31"/>
        </w:rPr>
        <w:t>1）基础软件</w:t>
      </w:r>
    </w:p>
    <w:p>
      <w:pPr>
        <w:spacing w:before="251" w:line="326" w:lineRule="auto"/>
        <w:ind w:left="51" w:right="32" w:firstLine="6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在软件新建页面，点击添加，选择</w:t>
      </w:r>
      <w:r>
        <w:rPr>
          <w:rFonts w:ascii="FangSong" w:eastAsia="FangSong" w:hAnsi="FangSong" w:cs="FangSong"/>
          <w:b/>
          <w:bCs/>
          <w:sz w:val="31"/>
          <w:szCs w:val="31"/>
        </w:rPr>
        <w:t>基础软件-数据库（其</w:t>
      </w: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他基础软件的字段与数据库相同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）</w:t>
      </w:r>
      <w:r>
        <w:rPr>
          <w:rFonts w:ascii="FangSong" w:eastAsia="FangSong" w:hAnsi="FangSong" w:cs="FangSong"/>
          <w:spacing w:val="5"/>
          <w:sz w:val="31"/>
          <w:szCs w:val="31"/>
        </w:rPr>
        <w:t>，</w:t>
      </w:r>
      <w:r>
        <w:rPr>
          <w:rFonts w:ascii="FangSong" w:eastAsia="FangSong" w:hAnsi="FangSong" w:cs="FangSong"/>
          <w:spacing w:val="-8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添加界面如下，需要填</w:t>
      </w:r>
      <w:r>
        <w:rPr>
          <w:rFonts w:ascii="FangSong" w:eastAsia="FangSong" w:hAnsi="FangSong" w:cs="FangSong"/>
          <w:spacing w:val="7"/>
          <w:sz w:val="31"/>
          <w:szCs w:val="31"/>
        </w:rPr>
        <w:t>写基本信息、资产信息、采购信息、服务信息、维</w:t>
      </w:r>
      <w:r>
        <w:rPr>
          <w:rFonts w:ascii="FangSong" w:eastAsia="FangSong" w:hAnsi="FangSong" w:cs="FangSong"/>
          <w:spacing w:val="6"/>
          <w:sz w:val="31"/>
          <w:szCs w:val="31"/>
        </w:rPr>
        <w:t>护信息、</w:t>
      </w:r>
      <w:r>
        <w:rPr>
          <w:rFonts w:ascii="FangSong" w:eastAsia="FangSong" w:hAnsi="FangSong" w:cs="FangSong"/>
          <w:spacing w:val="1"/>
          <w:sz w:val="31"/>
          <w:szCs w:val="31"/>
        </w:rPr>
        <w:t>运行信息等内容。</w:t>
      </w:r>
    </w:p>
    <w:p>
      <w:pPr>
        <w:spacing w:line="326" w:lineRule="auto"/>
        <w:rPr>
          <w:rFonts w:ascii="FangSong" w:eastAsia="FangSong" w:hAnsi="FangSong" w:cs="FangSong"/>
          <w:sz w:val="31"/>
          <w:szCs w:val="31"/>
        </w:rPr>
        <w:sectPr>
          <w:type w:val="continuous"/>
          <w:pgSz w:w="11907" w:h="16839"/>
          <w:pgMar w:top="1814" w:right="1769" w:bottom="1711" w:left="1771" w:header="854" w:footer="991" w:gutter="0"/>
          <w:cols w:num="1" w:space="720" w:equalWidth="0">
            <w:col w:w="8366"/>
          </w:cols>
        </w:sectPr>
      </w:pPr>
    </w:p>
    <w:p>
      <w:pPr>
        <w:spacing w:before="152" w:line="223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6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基本信息</w:t>
      </w:r>
    </w:p>
    <w:p>
      <w:pPr>
        <w:spacing w:before="249" w:line="223" w:lineRule="auto"/>
        <w:ind w:left="59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基本信息填写界面如下图所示：</w:t>
      </w:r>
    </w:p>
    <w:p>
      <w:pPr>
        <w:spacing w:before="180" w:line="4827" w:lineRule="exact"/>
        <w:ind w:firstLine="28"/>
      </w:pPr>
      <w:r>
        <w:rPr>
          <w:position w:val="-96"/>
        </w:rPr>
        <w:drawing>
          <wp:inline distT="0" distB="0" distL="0" distR="0">
            <wp:extent cx="5271770" cy="3065144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306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7" w:line="371" w:lineRule="auto"/>
        <w:ind w:left="53" w:right="31" w:firstLine="65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图中红色“*”字段为系统要求必填字段，除软件名称</w:t>
      </w:r>
      <w:r>
        <w:rPr>
          <w:rFonts w:ascii="FangSong" w:eastAsia="FangSong" w:hAnsi="FangSong" w:cs="FangSong"/>
          <w:spacing w:val="7"/>
          <w:sz w:val="31"/>
          <w:szCs w:val="31"/>
        </w:rPr>
        <w:t>外，其他必填字段均从下拉框中进行选择。</w:t>
      </w:r>
    </w:p>
    <w:p>
      <w:pPr>
        <w:spacing w:line="223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资产信息</w:t>
      </w:r>
    </w:p>
    <w:p>
      <w:pPr>
        <w:spacing w:before="249" w:line="223" w:lineRule="auto"/>
        <w:ind w:left="61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资产信息填写界面如下图所示：</w:t>
      </w:r>
    </w:p>
    <w:p>
      <w:pPr>
        <w:spacing w:before="215" w:line="2573" w:lineRule="exact"/>
        <w:ind w:firstLine="28"/>
      </w:pPr>
      <w:r>
        <w:rPr>
          <w:position w:val="-51"/>
        </w:rPr>
        <w:drawing>
          <wp:inline distT="0" distB="0" distL="0" distR="0">
            <wp:extent cx="5273040" cy="163385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9" w:line="373" w:lineRule="auto"/>
        <w:ind w:left="52" w:right="31" w:firstLine="65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3"/>
          <w:sz w:val="31"/>
          <w:szCs w:val="31"/>
        </w:rPr>
        <w:t>图中红色“*”字段为系统要求必填字段，</w:t>
      </w:r>
      <w:r>
        <w:rPr>
          <w:rFonts w:ascii="FangSong" w:eastAsia="FangSong" w:hAnsi="FangSong" w:cs="FangSong"/>
          <w:b/>
          <w:bCs/>
          <w:spacing w:val="13"/>
          <w:sz w:val="31"/>
          <w:szCs w:val="31"/>
        </w:rPr>
        <w:t>此外对于有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采购合同的软件必须填写：资产原值。</w:t>
      </w:r>
    </w:p>
    <w:p>
      <w:pPr>
        <w:spacing w:line="373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2" w:line="223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6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采购信息</w:t>
      </w:r>
    </w:p>
    <w:p>
      <w:pPr>
        <w:spacing w:before="249" w:line="223" w:lineRule="auto"/>
        <w:ind w:left="6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采购信息填写界面如下图所示：</w:t>
      </w:r>
    </w:p>
    <w:p>
      <w:pPr>
        <w:spacing w:before="149" w:line="2395" w:lineRule="exact"/>
        <w:ind w:firstLine="28"/>
      </w:pPr>
      <w:r>
        <w:rPr>
          <w:position w:val="-47"/>
        </w:rPr>
        <w:drawing>
          <wp:inline distT="0" distB="0" distL="0" distR="0">
            <wp:extent cx="5273040" cy="152082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1" w:line="372" w:lineRule="auto"/>
        <w:ind w:left="49" w:right="54" w:firstLine="65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图中所有字段都是非必填字段，但对于有采购合同的软</w:t>
      </w:r>
      <w:r>
        <w:rPr>
          <w:rFonts w:ascii="FangSong" w:eastAsia="FangSong" w:hAnsi="FangSong" w:cs="FangSong"/>
          <w:spacing w:val="4"/>
          <w:sz w:val="31"/>
          <w:szCs w:val="31"/>
        </w:rPr>
        <w:t>件要求填写全部字段。</w:t>
      </w:r>
    </w:p>
    <w:p>
      <w:pPr>
        <w:spacing w:line="224" w:lineRule="auto"/>
        <w:ind w:left="69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before="246" w:line="372" w:lineRule="auto"/>
        <w:ind w:left="52" w:right="33" w:firstLine="63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项目编号、项目名称：该软件是哪个项目采购的，填写</w:t>
      </w:r>
      <w:r>
        <w:rPr>
          <w:rFonts w:ascii="FangSong" w:eastAsia="FangSong" w:hAnsi="FangSong" w:cs="FangSong"/>
          <w:spacing w:val="4"/>
          <w:sz w:val="31"/>
          <w:szCs w:val="31"/>
        </w:rPr>
        <w:t>相应的项目编号和项目名称；</w:t>
      </w:r>
    </w:p>
    <w:p>
      <w:pPr>
        <w:spacing w:before="1" w:line="221" w:lineRule="auto"/>
        <w:ind w:left="69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采购方式：下拉框选择国网集采或单位自购；</w:t>
      </w:r>
    </w:p>
    <w:p>
      <w:pPr>
        <w:spacing w:before="250" w:line="372" w:lineRule="auto"/>
        <w:ind w:left="49" w:right="34" w:firstLine="64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采购合同编号：该软件是通过哪个合同采购的，填写对</w:t>
      </w:r>
      <w:r>
        <w:rPr>
          <w:rFonts w:ascii="FangSong" w:eastAsia="FangSong" w:hAnsi="FangSong" w:cs="FangSong"/>
          <w:sz w:val="31"/>
          <w:szCs w:val="31"/>
        </w:rPr>
        <w:t>应合同编号。</w:t>
      </w:r>
    </w:p>
    <w:p>
      <w:pPr>
        <w:spacing w:before="3" w:line="371" w:lineRule="auto"/>
        <w:ind w:left="52" w:right="33" w:firstLine="63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供应商、供应商联系人、供应商联系电话：填写该软件</w:t>
      </w:r>
      <w:r>
        <w:rPr>
          <w:rFonts w:ascii="FangSong" w:eastAsia="FangSong" w:hAnsi="FangSong" w:cs="FangSong"/>
          <w:spacing w:val="3"/>
          <w:sz w:val="31"/>
          <w:szCs w:val="31"/>
        </w:rPr>
        <w:t>对应供应商的相关信息。</w:t>
      </w:r>
    </w:p>
    <w:p>
      <w:pPr>
        <w:spacing w:before="2" w:line="222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服务信息</w:t>
      </w:r>
    </w:p>
    <w:p>
      <w:pPr>
        <w:spacing w:before="249" w:line="223" w:lineRule="auto"/>
        <w:ind w:left="59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服务信息填写界面如下图所示：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5" w:line="2499" w:lineRule="exact"/>
        <w:ind w:firstLine="28"/>
      </w:pPr>
      <w:r>
        <w:rPr>
          <w:position w:val="-49"/>
        </w:rPr>
        <w:drawing>
          <wp:inline distT="0" distB="0" distL="0" distR="0">
            <wp:extent cx="5273040" cy="158686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5" w:line="372" w:lineRule="auto"/>
        <w:ind w:left="49" w:right="32" w:firstLine="657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图中所有字段都不是必填字段，但对于有采购合同的软</w:t>
      </w:r>
      <w:r>
        <w:rPr>
          <w:rFonts w:ascii="FangSong" w:eastAsia="FangSong" w:hAnsi="FangSong" w:cs="FangSong"/>
          <w:spacing w:val="8"/>
          <w:sz w:val="31"/>
          <w:szCs w:val="31"/>
        </w:rPr>
        <w:t>件要求必须填写“服务合同编号”、出厂序列号，其余不做</w:t>
      </w:r>
      <w:r>
        <w:rPr>
          <w:rFonts w:ascii="FangSong" w:eastAsia="FangSong" w:hAnsi="FangSong" w:cs="FangSong"/>
          <w:spacing w:val="3"/>
          <w:sz w:val="31"/>
          <w:szCs w:val="31"/>
        </w:rPr>
        <w:t>强制要求。</w:t>
      </w:r>
    </w:p>
    <w:p>
      <w:pPr>
        <w:spacing w:before="1" w:line="222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维护信息</w:t>
      </w:r>
    </w:p>
    <w:p>
      <w:pPr>
        <w:spacing w:before="249" w:line="223" w:lineRule="auto"/>
        <w:ind w:left="60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维护信息填写界面如下图所示：</w:t>
      </w:r>
    </w:p>
    <w:p>
      <w:pPr>
        <w:spacing w:before="211" w:line="2582" w:lineRule="exact"/>
        <w:ind w:firstLine="28"/>
      </w:pPr>
      <w:r>
        <w:rPr>
          <w:position w:val="-51"/>
        </w:rPr>
        <w:drawing>
          <wp:inline distT="0" distB="0" distL="0" distR="0">
            <wp:extent cx="5273040" cy="163957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4" w:line="372" w:lineRule="auto"/>
        <w:ind w:left="52" w:right="31" w:firstLine="65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图中红色“*”字段为系统要求必填字段，此外还有必</w:t>
      </w:r>
      <w:r>
        <w:rPr>
          <w:rFonts w:ascii="FangSong" w:eastAsia="FangSong" w:hAnsi="FangSong" w:cs="FangSong"/>
          <w:spacing w:val="2"/>
          <w:sz w:val="31"/>
          <w:szCs w:val="31"/>
        </w:rPr>
        <w:t>填字段包括：</w:t>
      </w:r>
      <w:r>
        <w:rPr>
          <w:rFonts w:ascii="FangSong" w:eastAsia="FangSong" w:hAnsi="FangSong" w:cs="FangSong"/>
          <w:b/>
          <w:bCs/>
          <w:spacing w:val="2"/>
          <w:sz w:val="31"/>
          <w:szCs w:val="31"/>
        </w:rPr>
        <w:t>保管部门。</w:t>
      </w:r>
    </w:p>
    <w:p>
      <w:pPr>
        <w:spacing w:line="222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运行信息</w:t>
      </w:r>
    </w:p>
    <w:p>
      <w:pPr>
        <w:spacing w:before="251" w:line="222" w:lineRule="auto"/>
        <w:ind w:left="6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运行信息填写界面如下图所示：</w:t>
      </w:r>
    </w:p>
    <w:p>
      <w:pPr>
        <w:spacing w:line="222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17" w:line="2575" w:lineRule="exact"/>
        <w:ind w:firstLine="28"/>
      </w:pPr>
      <w:r>
        <w:rPr>
          <w:position w:val="-51"/>
        </w:rPr>
        <w:drawing>
          <wp:inline distT="0" distB="0" distL="0" distR="0">
            <wp:extent cx="5274309" cy="163512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9" w:line="223" w:lineRule="auto"/>
        <w:ind w:left="70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图中所有字段都不是必填字段，不做强制要求。</w:t>
      </w:r>
    </w:p>
    <w:p>
      <w:pPr>
        <w:spacing w:before="249" w:line="225" w:lineRule="auto"/>
        <w:ind w:left="68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z w:val="31"/>
          <w:szCs w:val="31"/>
        </w:rPr>
        <w:t>2）应用系统</w:t>
      </w:r>
    </w:p>
    <w:p>
      <w:pPr>
        <w:spacing w:before="243" w:line="372" w:lineRule="auto"/>
        <w:ind w:left="49" w:right="33" w:firstLine="64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3"/>
          <w:sz w:val="31"/>
          <w:szCs w:val="31"/>
        </w:rPr>
        <w:t>在软件新建页面，点击添加，选择</w:t>
      </w:r>
      <w:r>
        <w:rPr>
          <w:rFonts w:ascii="FangSong" w:eastAsia="FangSong" w:hAnsi="FangSong" w:cs="FangSong"/>
          <w:b/>
          <w:bCs/>
          <w:spacing w:val="13"/>
          <w:sz w:val="31"/>
          <w:szCs w:val="31"/>
        </w:rPr>
        <w:t>基础软件-财务管理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（其他应用系统的字段与财务管理相同）</w:t>
      </w:r>
      <w:r>
        <w:rPr>
          <w:rFonts w:ascii="FangSong" w:eastAsia="FangSong" w:hAnsi="FangSong" w:cs="FangSong"/>
          <w:spacing w:val="-8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，添加界面如下，</w:t>
      </w:r>
      <w:r>
        <w:rPr>
          <w:rFonts w:ascii="FangSong" w:eastAsia="FangSong" w:hAnsi="FangSong" w:cs="FangSong"/>
          <w:spacing w:val="8"/>
          <w:sz w:val="31"/>
          <w:szCs w:val="31"/>
        </w:rPr>
        <w:t>需要填写基本信息、资产信息、采购信息、服务信息、维护</w:t>
      </w:r>
      <w:r>
        <w:rPr>
          <w:rFonts w:ascii="FangSong" w:eastAsia="FangSong" w:hAnsi="FangSong" w:cs="FangSong"/>
          <w:spacing w:val="4"/>
          <w:sz w:val="31"/>
          <w:szCs w:val="31"/>
        </w:rPr>
        <w:t>信息、运行信息等内容。</w:t>
      </w:r>
    </w:p>
    <w:p>
      <w:pPr>
        <w:spacing w:before="1" w:line="222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基本信息</w:t>
      </w:r>
    </w:p>
    <w:p>
      <w:pPr>
        <w:spacing w:before="250" w:line="223" w:lineRule="auto"/>
        <w:ind w:left="59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基本信息填写界面如下图所示：</w:t>
      </w:r>
    </w:p>
    <w:p>
      <w:pPr>
        <w:spacing w:before="172" w:line="4843" w:lineRule="exact"/>
        <w:ind w:firstLine="28"/>
      </w:pPr>
      <w:r>
        <w:rPr>
          <w:position w:val="-96"/>
        </w:rPr>
        <w:drawing>
          <wp:inline distT="0" distB="0" distL="0" distR="0">
            <wp:extent cx="5273040" cy="3075304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43" w:lineRule="exact"/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1" w:line="372" w:lineRule="auto"/>
        <w:ind w:left="52" w:right="31" w:firstLine="65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图中红色“*”字段为系统要求必填字段，此外还有必</w:t>
      </w:r>
      <w:r>
        <w:rPr>
          <w:rFonts w:ascii="FangSong" w:eastAsia="FangSong" w:hAnsi="FangSong" w:cs="FangSong"/>
          <w:spacing w:val="6"/>
          <w:sz w:val="31"/>
          <w:szCs w:val="31"/>
        </w:rPr>
        <w:t>填字段包括：</w:t>
      </w: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上线日期、应用网络、部署类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型、访问地址。</w:t>
      </w:r>
    </w:p>
    <w:p>
      <w:pPr>
        <w:spacing w:line="224" w:lineRule="auto"/>
        <w:ind w:left="70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before="245" w:line="372" w:lineRule="auto"/>
        <w:ind w:left="49" w:right="32" w:firstLine="6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软件名称：需按照《国网信通部关于印发国家电网公司</w:t>
      </w:r>
      <w:r>
        <w:rPr>
          <w:rFonts w:ascii="FangSong" w:eastAsia="FangSong" w:hAnsi="FangSong" w:cs="FangSong"/>
          <w:spacing w:val="8"/>
          <w:sz w:val="31"/>
          <w:szCs w:val="31"/>
        </w:rPr>
        <w:t>信息系统（设备）调度运行命名规范（试行）的通知》（信</w:t>
      </w:r>
      <w:r>
        <w:rPr>
          <w:rFonts w:ascii="FangSong" w:eastAsia="FangSong" w:hAnsi="FangSong" w:cs="FangSong"/>
          <w:spacing w:val="7"/>
          <w:sz w:val="31"/>
          <w:szCs w:val="31"/>
        </w:rPr>
        <w:t>通运行〔2016〕173</w:t>
      </w:r>
      <w:r>
        <w:rPr>
          <w:rFonts w:ascii="FangSong" w:eastAsia="FangSong" w:hAnsi="FangSong" w:cs="FangSong"/>
          <w:spacing w:val="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7"/>
          <w:sz w:val="31"/>
          <w:szCs w:val="31"/>
        </w:rPr>
        <w:t>号）中颁布的信息系统标准全称进行填</w:t>
      </w:r>
      <w:r>
        <w:rPr>
          <w:rFonts w:ascii="FangSong" w:eastAsia="FangSong" w:hAnsi="FangSong" w:cs="FangSong"/>
          <w:spacing w:val="-12"/>
          <w:sz w:val="31"/>
          <w:szCs w:val="31"/>
        </w:rPr>
        <w:t>写。</w:t>
      </w:r>
    </w:p>
    <w:p>
      <w:pPr>
        <w:spacing w:before="2" w:line="371" w:lineRule="auto"/>
        <w:ind w:left="49" w:right="34" w:firstLine="64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上线日期：因该流程用于在软件正式投运前，故上线日</w:t>
      </w:r>
      <w:r>
        <w:rPr>
          <w:rFonts w:ascii="FangSong" w:eastAsia="FangSong" w:hAnsi="FangSong" w:cs="FangSong"/>
          <w:sz w:val="31"/>
          <w:szCs w:val="31"/>
        </w:rPr>
        <w:t>期必须填写。</w:t>
      </w:r>
    </w:p>
    <w:p>
      <w:pPr>
        <w:spacing w:before="1" w:line="222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资产信息</w:t>
      </w:r>
    </w:p>
    <w:p>
      <w:pPr>
        <w:spacing w:before="249" w:line="223" w:lineRule="auto"/>
        <w:ind w:left="61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资产信息填写界面如下图所示：</w:t>
      </w:r>
    </w:p>
    <w:p>
      <w:pPr>
        <w:pStyle w:val="BodyText"/>
        <w:spacing w:line="245" w:lineRule="auto"/>
      </w:pPr>
    </w:p>
    <w:p>
      <w:pPr>
        <w:spacing w:before="1" w:line="2822" w:lineRule="exact"/>
        <w:ind w:firstLine="28"/>
      </w:pPr>
      <w:r>
        <w:rPr>
          <w:position w:val="-56"/>
        </w:rPr>
        <w:drawing>
          <wp:inline distT="0" distB="0" distL="0" distR="0">
            <wp:extent cx="5274309" cy="179197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line="372" w:lineRule="auto"/>
        <w:ind w:left="52" w:right="31" w:firstLine="65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图中红色“*”字段为系统要求必填字段，此外还有必</w:t>
      </w:r>
      <w:r>
        <w:rPr>
          <w:rFonts w:ascii="FangSong" w:eastAsia="FangSong" w:hAnsi="FangSong" w:cs="FangSong"/>
          <w:spacing w:val="2"/>
          <w:sz w:val="31"/>
          <w:szCs w:val="31"/>
        </w:rPr>
        <w:t>填字段包括：</w:t>
      </w:r>
      <w:r>
        <w:rPr>
          <w:rFonts w:ascii="FangSong" w:eastAsia="FangSong" w:hAnsi="FangSong" w:cs="FangSong"/>
          <w:b/>
          <w:bCs/>
          <w:spacing w:val="2"/>
          <w:sz w:val="31"/>
          <w:szCs w:val="31"/>
        </w:rPr>
        <w:t>产权部门。</w:t>
      </w:r>
    </w:p>
    <w:p>
      <w:pPr>
        <w:spacing w:before="1" w:line="222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采购信息</w:t>
      </w:r>
    </w:p>
    <w:p>
      <w:pPr>
        <w:spacing w:before="250" w:line="223" w:lineRule="auto"/>
        <w:ind w:left="6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采购信息填写界面如下图所示：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3" w:line="2815" w:lineRule="exact"/>
        <w:ind w:firstLine="28"/>
      </w:pPr>
      <w:r>
        <w:rPr>
          <w:position w:val="-56"/>
        </w:rPr>
        <w:drawing>
          <wp:inline distT="0" distB="0" distL="0" distR="0">
            <wp:extent cx="5273040" cy="178752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3" w:line="372" w:lineRule="auto"/>
        <w:ind w:left="52" w:right="31" w:firstLine="655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图中红色“*”字段为系统要求必填字段，此外还有必</w:t>
      </w:r>
      <w:r>
        <w:rPr>
          <w:rFonts w:ascii="FangSong" w:eastAsia="FangSong" w:hAnsi="FangSong" w:cs="FangSong"/>
          <w:spacing w:val="6"/>
          <w:sz w:val="31"/>
          <w:szCs w:val="31"/>
        </w:rPr>
        <w:t>填字段包括：</w:t>
      </w: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项目编号、项目名称、合同编号、开发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商联系</w:t>
      </w: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人、开发商联系方式。</w:t>
      </w:r>
    </w:p>
    <w:p>
      <w:pPr>
        <w:spacing w:line="224" w:lineRule="auto"/>
        <w:ind w:left="69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before="246" w:line="372" w:lineRule="auto"/>
        <w:ind w:left="52" w:right="90" w:firstLine="63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项目编号、项目名称：该应用系统是哪个项目建设</w:t>
      </w:r>
      <w:r>
        <w:rPr>
          <w:rFonts w:ascii="FangSong" w:eastAsia="FangSong" w:hAnsi="FangSong" w:cs="FangSong"/>
          <w:spacing w:val="5"/>
          <w:sz w:val="31"/>
          <w:szCs w:val="31"/>
        </w:rPr>
        <w:t>的，</w:t>
      </w:r>
      <w:r>
        <w:rPr>
          <w:rFonts w:ascii="FangSong" w:eastAsia="FangSong" w:hAnsi="FangSong" w:cs="FangSong"/>
          <w:spacing w:val="3"/>
          <w:sz w:val="31"/>
          <w:szCs w:val="31"/>
        </w:rPr>
        <w:t>填写相应的项目编号和项目名称；</w:t>
      </w:r>
    </w:p>
    <w:p>
      <w:pPr>
        <w:spacing w:before="2" w:line="371" w:lineRule="auto"/>
        <w:ind w:left="49" w:right="34" w:firstLine="64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合同编号：该应用系统是通过哪个合同建设的，填</w:t>
      </w:r>
      <w:r>
        <w:rPr>
          <w:rFonts w:ascii="FangSong" w:eastAsia="FangSong" w:hAnsi="FangSong" w:cs="FangSong"/>
          <w:spacing w:val="7"/>
          <w:sz w:val="31"/>
          <w:szCs w:val="31"/>
        </w:rPr>
        <w:t>写对</w:t>
      </w:r>
      <w:r>
        <w:rPr>
          <w:rFonts w:ascii="FangSong" w:eastAsia="FangSong" w:hAnsi="FangSong" w:cs="FangSong"/>
          <w:sz w:val="31"/>
          <w:szCs w:val="31"/>
        </w:rPr>
        <w:t>应合同编号。</w:t>
      </w:r>
    </w:p>
    <w:p>
      <w:pPr>
        <w:spacing w:before="1" w:line="222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服务信息</w:t>
      </w:r>
    </w:p>
    <w:p>
      <w:pPr>
        <w:spacing w:before="249" w:line="223" w:lineRule="auto"/>
        <w:ind w:left="59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服务信息填写界面如下图所示：</w:t>
      </w:r>
    </w:p>
    <w:p>
      <w:pPr>
        <w:spacing w:before="153" w:line="2698" w:lineRule="exact"/>
        <w:ind w:firstLine="28"/>
      </w:pPr>
      <w:r>
        <w:rPr>
          <w:position w:val="-53"/>
        </w:rPr>
        <w:drawing>
          <wp:inline distT="0" distB="0" distL="0" distR="0">
            <wp:extent cx="5273040" cy="171323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7" w:line="223" w:lineRule="auto"/>
        <w:ind w:left="70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图中所有字段都不是必填字段，不做强制要求。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2" w:line="223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6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维护信息</w:t>
      </w:r>
    </w:p>
    <w:p>
      <w:pPr>
        <w:spacing w:before="249" w:line="223" w:lineRule="auto"/>
        <w:ind w:left="60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维护信息填写界面如下图所示：</w:t>
      </w:r>
    </w:p>
    <w:p>
      <w:pPr>
        <w:pStyle w:val="BodyText"/>
        <w:spacing w:line="246" w:lineRule="auto"/>
      </w:pPr>
    </w:p>
    <w:p>
      <w:pPr>
        <w:spacing w:line="2822" w:lineRule="exact"/>
        <w:ind w:firstLine="28"/>
      </w:pPr>
      <w:r>
        <w:rPr>
          <w:position w:val="-56"/>
        </w:rPr>
        <w:drawing>
          <wp:inline distT="0" distB="0" distL="0" distR="0">
            <wp:extent cx="5277484" cy="1791969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179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8" w:line="372" w:lineRule="auto"/>
        <w:ind w:left="52" w:right="31" w:firstLine="655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4"/>
          <w:sz w:val="31"/>
          <w:szCs w:val="31"/>
        </w:rPr>
        <w:t>图中红色“*”字段为系统要求必填字段，此外还有必</w:t>
      </w:r>
      <w:r>
        <w:rPr>
          <w:rFonts w:ascii="FangSong" w:eastAsia="FangSong" w:hAnsi="FangSong" w:cs="FangSong"/>
          <w:spacing w:val="6"/>
          <w:sz w:val="31"/>
          <w:szCs w:val="31"/>
        </w:rPr>
        <w:t>填字段包括：</w:t>
      </w: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责任单位、责任部门、责任人、责任人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联系方</w:t>
      </w: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式、运维部门、运维责任人、运维联系电话。</w:t>
      </w:r>
    </w:p>
    <w:p>
      <w:pPr>
        <w:spacing w:before="1" w:line="224" w:lineRule="auto"/>
        <w:ind w:left="70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before="248" w:line="221" w:lineRule="auto"/>
        <w:ind w:left="69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责任单位：选择国网湖南电力本部</w:t>
      </w:r>
    </w:p>
    <w:p>
      <w:pPr>
        <w:spacing w:before="251" w:line="372" w:lineRule="auto"/>
        <w:ind w:left="51" w:right="32" w:firstLine="6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责任部门、责任人、责任人联系方式：填写该系统业务</w:t>
      </w:r>
      <w:r>
        <w:rPr>
          <w:rFonts w:ascii="FangSong" w:eastAsia="FangSong" w:hAnsi="FangSong" w:cs="FangSong"/>
          <w:spacing w:val="1"/>
          <w:sz w:val="31"/>
          <w:szCs w:val="31"/>
        </w:rPr>
        <w:t>部门的相关信息。</w:t>
      </w:r>
    </w:p>
    <w:p>
      <w:pPr>
        <w:spacing w:before="2" w:line="371" w:lineRule="auto"/>
        <w:ind w:left="49" w:right="32" w:firstLine="65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除了基本信息之外，应用系统还可以维护</w:t>
      </w:r>
      <w:r>
        <w:rPr>
          <w:rFonts w:ascii="FangSong" w:eastAsia="FangSong" w:hAnsi="FangSong" w:cs="FangSong"/>
          <w:b/>
          <w:bCs/>
          <w:spacing w:val="7"/>
          <w:sz w:val="31"/>
          <w:szCs w:val="31"/>
        </w:rPr>
        <w:t>应用功能</w:t>
      </w: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、应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用接口、应用程序</w:t>
      </w:r>
      <w:r>
        <w:rPr>
          <w:rFonts w:ascii="FangSong" w:eastAsia="FangSong" w:hAnsi="FangSong" w:cs="FangSong"/>
          <w:spacing w:val="5"/>
          <w:sz w:val="31"/>
          <w:szCs w:val="31"/>
        </w:rPr>
        <w:t>等信息，如下图所示。</w:t>
      </w:r>
    </w:p>
    <w:p>
      <w:pPr>
        <w:spacing w:line="222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运行信息</w:t>
      </w:r>
    </w:p>
    <w:p>
      <w:pPr>
        <w:spacing w:before="252" w:line="222" w:lineRule="auto"/>
        <w:ind w:left="6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运行信息填写界面如下图所示：</w:t>
      </w:r>
    </w:p>
    <w:p>
      <w:pPr>
        <w:spacing w:line="222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55" w:line="2700" w:lineRule="exact"/>
        <w:ind w:firstLine="28"/>
      </w:pPr>
      <w:r>
        <w:rPr>
          <w:position w:val="-54"/>
        </w:rPr>
        <w:drawing>
          <wp:inline distT="0" distB="0" distL="0" distR="0">
            <wp:extent cx="5276214" cy="171450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21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7" w:line="371" w:lineRule="auto"/>
        <w:ind w:left="57" w:right="36" w:firstLine="64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图中必填字段包括：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系统安全等级、安全评估日期、安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全加固评估日期。</w:t>
      </w:r>
    </w:p>
    <w:p>
      <w:pPr>
        <w:spacing w:before="1" w:line="224" w:lineRule="auto"/>
        <w:ind w:left="69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before="248" w:line="371" w:lineRule="auto"/>
        <w:ind w:left="49" w:right="33" w:firstLine="65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系统安全等级：填写应用系统安全等级保护</w:t>
      </w:r>
      <w:r>
        <w:rPr>
          <w:rFonts w:ascii="FangSong" w:eastAsia="FangSong" w:hAnsi="FangSong" w:cs="FangSong"/>
          <w:spacing w:val="7"/>
          <w:sz w:val="31"/>
          <w:szCs w:val="31"/>
        </w:rPr>
        <w:t>评级，下拉</w:t>
      </w:r>
      <w:r>
        <w:rPr>
          <w:rFonts w:ascii="FangSong" w:eastAsia="FangSong" w:hAnsi="FangSong" w:cs="FangSong"/>
          <w:spacing w:val="-6"/>
          <w:sz w:val="31"/>
          <w:szCs w:val="31"/>
        </w:rPr>
        <w:t>框选择。</w:t>
      </w:r>
    </w:p>
    <w:p>
      <w:pPr>
        <w:spacing w:before="1" w:line="221" w:lineRule="auto"/>
        <w:ind w:left="69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安全评估日期：填写应用系统安全等级评估的日期</w:t>
      </w:r>
    </w:p>
    <w:p>
      <w:pPr>
        <w:spacing w:before="253" w:line="221" w:lineRule="auto"/>
        <w:ind w:right="31"/>
        <w:jc w:val="right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安全加固评估日期：填写系统上一次安全加固评估日期</w:t>
      </w:r>
    </w:p>
    <w:p>
      <w:pPr>
        <w:spacing w:before="250" w:line="372" w:lineRule="auto"/>
        <w:ind w:left="46" w:right="28" w:firstLine="65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除了上述信息之外，应用系统还可以维护</w:t>
      </w:r>
      <w:r>
        <w:rPr>
          <w:rFonts w:ascii="FangSong" w:eastAsia="FangSong" w:hAnsi="FangSong" w:cs="FangSong"/>
          <w:b/>
          <w:bCs/>
          <w:spacing w:val="7"/>
          <w:sz w:val="31"/>
          <w:szCs w:val="31"/>
        </w:rPr>
        <w:t>应用功能</w:t>
      </w: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、应</w:t>
      </w: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用接口、应用程序</w:t>
      </w:r>
      <w:r>
        <w:rPr>
          <w:rFonts w:ascii="FangSong" w:eastAsia="FangSong" w:hAnsi="FangSong" w:cs="FangSong"/>
          <w:spacing w:val="8"/>
          <w:sz w:val="31"/>
          <w:szCs w:val="31"/>
        </w:rPr>
        <w:t>等信息。其中，应用功能用于</w:t>
      </w:r>
      <w:r>
        <w:rPr>
          <w:rFonts w:ascii="FangSong" w:eastAsia="FangSong" w:hAnsi="FangSong" w:cs="FangSong"/>
          <w:spacing w:val="7"/>
          <w:sz w:val="31"/>
          <w:szCs w:val="31"/>
        </w:rPr>
        <w:t>填写该系统</w:t>
      </w:r>
      <w:r>
        <w:rPr>
          <w:rFonts w:ascii="FangSong" w:eastAsia="FangSong" w:hAnsi="FangSong" w:cs="FangSong"/>
          <w:spacing w:val="8"/>
          <w:sz w:val="31"/>
          <w:szCs w:val="31"/>
        </w:rPr>
        <w:t>有哪些功能、哪些页面；应用接口用于填写该应用系统有哪</w:t>
      </w:r>
      <w:r>
        <w:rPr>
          <w:rFonts w:ascii="FangSong" w:eastAsia="FangSong" w:hAnsi="FangSong" w:cs="FangSong"/>
          <w:spacing w:val="7"/>
          <w:sz w:val="31"/>
          <w:szCs w:val="31"/>
        </w:rPr>
        <w:t>些接口；应用程序用于该应用系统包含哪些应用程序。</w:t>
      </w:r>
    </w:p>
    <w:p>
      <w:pPr>
        <w:spacing w:before="2" w:line="222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应用功能</w:t>
      </w:r>
    </w:p>
    <w:p>
      <w:pPr>
        <w:spacing w:before="249" w:line="223" w:lineRule="auto"/>
        <w:ind w:left="69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应用功能填写界面如下图所示：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12" w:line="5395" w:lineRule="exact"/>
        <w:ind w:firstLine="28"/>
      </w:pPr>
      <w:r>
        <w:rPr>
          <w:position w:val="-107"/>
        </w:rPr>
        <w:drawing>
          <wp:inline distT="0" distB="0" distL="0" distR="0">
            <wp:extent cx="5269864" cy="3425824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864" cy="342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2" w:line="222" w:lineRule="auto"/>
        <w:ind w:left="72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图中必填字段包括：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名称、页面类型、描述。</w:t>
      </w:r>
    </w:p>
    <w:p>
      <w:pPr>
        <w:spacing w:before="251" w:line="224" w:lineRule="auto"/>
        <w:ind w:left="70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before="247" w:line="222" w:lineRule="auto"/>
        <w:ind w:left="69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名称：填写应用页面名称</w:t>
      </w:r>
    </w:p>
    <w:p>
      <w:pPr>
        <w:spacing w:before="251" w:line="221" w:lineRule="auto"/>
        <w:ind w:left="70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页面类型：下拉框选择页面类型，</w:t>
      </w:r>
      <w:r>
        <w:rPr>
          <w:rFonts w:ascii="FangSong" w:eastAsia="FangSong" w:hAnsi="FangSong" w:cs="FangSong"/>
          <w:spacing w:val="-9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如登陆页</w:t>
      </w:r>
      <w:r>
        <w:rPr>
          <w:rFonts w:ascii="FangSong" w:eastAsia="FangSong" w:hAnsi="FangSong" w:cs="FangSong"/>
          <w:spacing w:val="4"/>
          <w:sz w:val="31"/>
          <w:szCs w:val="31"/>
        </w:rPr>
        <w:t>面等</w:t>
      </w:r>
    </w:p>
    <w:p>
      <w:pPr>
        <w:spacing w:before="253" w:line="224" w:lineRule="auto"/>
        <w:ind w:left="69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描述：填写页面描述</w:t>
      </w:r>
    </w:p>
    <w:p>
      <w:pPr>
        <w:spacing w:before="248" w:line="224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应用接口</w:t>
      </w:r>
    </w:p>
    <w:p>
      <w:pPr>
        <w:spacing w:before="247" w:line="224" w:lineRule="auto"/>
        <w:ind w:left="69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应用接口填写界面如下图所示：</w:t>
      </w:r>
    </w:p>
    <w:p>
      <w:pPr>
        <w:spacing w:line="224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64" w:line="4867" w:lineRule="exact"/>
        <w:ind w:firstLine="28"/>
      </w:pPr>
      <w:r>
        <w:rPr>
          <w:position w:val="-97"/>
        </w:rPr>
        <w:drawing>
          <wp:inline distT="0" distB="0" distL="0" distR="0">
            <wp:extent cx="5273040" cy="3090544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9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3" w:line="372" w:lineRule="auto"/>
        <w:ind w:left="705" w:firstLine="1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3"/>
          <w:sz w:val="31"/>
          <w:szCs w:val="31"/>
        </w:rPr>
        <w:t>图中必填字段包括：</w:t>
      </w:r>
      <w:r>
        <w:rPr>
          <w:rFonts w:ascii="FangSong" w:eastAsia="FangSong" w:hAnsi="FangSong" w:cs="FangSong"/>
          <w:b/>
          <w:bCs/>
          <w:spacing w:val="-3"/>
          <w:sz w:val="31"/>
          <w:szCs w:val="31"/>
        </w:rPr>
        <w:t>名称、接口类型、接口方式、</w:t>
      </w:r>
      <w:r>
        <w:rPr>
          <w:rFonts w:ascii="FangSong" w:eastAsia="FangSong" w:hAnsi="FangSong" w:cs="FangSong"/>
          <w:b/>
          <w:bCs/>
          <w:spacing w:val="-4"/>
          <w:sz w:val="31"/>
          <w:szCs w:val="31"/>
        </w:rPr>
        <w:t>描述。</w:t>
      </w: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line="222" w:lineRule="auto"/>
        <w:ind w:left="69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名称：填写应用接口名称</w:t>
      </w:r>
    </w:p>
    <w:p>
      <w:pPr>
        <w:spacing w:before="249" w:line="372" w:lineRule="auto"/>
        <w:ind w:left="52" w:right="111" w:firstLine="63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接口类型：下拉框选择，包括数据集成、应用集成、流</w:t>
      </w:r>
      <w:r>
        <w:rPr>
          <w:rFonts w:ascii="FangSong" w:eastAsia="FangSong" w:hAnsi="FangSong" w:cs="FangSong"/>
          <w:spacing w:val="-7"/>
          <w:sz w:val="31"/>
          <w:szCs w:val="31"/>
        </w:rPr>
        <w:t>程集成。</w:t>
      </w:r>
    </w:p>
    <w:p>
      <w:pPr>
        <w:spacing w:before="2" w:line="371" w:lineRule="auto"/>
        <w:ind w:left="61" w:right="108" w:firstLine="63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1"/>
          <w:sz w:val="31"/>
          <w:szCs w:val="31"/>
        </w:rPr>
        <w:t>接口方式：下拉框选择，包括</w:t>
      </w:r>
      <w:r>
        <w:rPr>
          <w:rFonts w:ascii="FangSong" w:eastAsia="FangSong" w:hAnsi="FangSong" w:cs="FangSong"/>
          <w:spacing w:val="-7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1"/>
          <w:sz w:val="31"/>
          <w:szCs w:val="31"/>
        </w:rPr>
        <w:t>WebService、JMS、Socket</w:t>
      </w:r>
      <w:r>
        <w:rPr>
          <w:rFonts w:ascii="FangSong" w:eastAsia="FangSong" w:hAnsi="FangSong" w:cs="FangSong"/>
          <w:sz w:val="31"/>
          <w:szCs w:val="31"/>
        </w:rPr>
        <w:t>等</w:t>
      </w:r>
    </w:p>
    <w:p>
      <w:pPr>
        <w:spacing w:line="222" w:lineRule="auto"/>
        <w:ind w:left="69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描述：对接口功能、用途等进行简要描述</w:t>
      </w:r>
    </w:p>
    <w:p>
      <w:pPr>
        <w:spacing w:before="250" w:line="224" w:lineRule="auto"/>
        <w:ind w:left="61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drawing>
          <wp:inline distT="0" distB="0" distL="0" distR="0">
            <wp:extent cx="143911" cy="148775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11" cy="1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6"/>
          <w:sz w:val="31"/>
          <w:szCs w:val="31"/>
        </w:rPr>
        <w:t>应用程序</w:t>
      </w:r>
    </w:p>
    <w:p>
      <w:pPr>
        <w:spacing w:before="248" w:line="224" w:lineRule="auto"/>
        <w:ind w:left="69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应用程序填写界面如下图所示：</w:t>
      </w:r>
    </w:p>
    <w:p>
      <w:pPr>
        <w:spacing w:line="224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83"/>
          <w:footerReference w:type="default" r:id="rId84"/>
          <w:pgSz w:w="11907" w:h="16839"/>
          <w:pgMar w:top="1814" w:right="1687" w:bottom="1711" w:left="1771" w:header="854" w:footer="991" w:gutter="0"/>
          <w:cols w:space="720"/>
        </w:sectPr>
      </w:pPr>
    </w:p>
    <w:p>
      <w:pPr>
        <w:spacing w:before="88" w:line="4817" w:lineRule="exact"/>
        <w:ind w:firstLine="28"/>
      </w:pPr>
      <w:r>
        <w:rPr>
          <w:position w:val="-96"/>
        </w:rPr>
        <w:drawing>
          <wp:inline distT="0" distB="0" distL="0" distR="0">
            <wp:extent cx="5276214" cy="305879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214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222" w:lineRule="auto"/>
        <w:ind w:left="72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图中必填字段包括：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名称、描述。</w:t>
      </w:r>
    </w:p>
    <w:p>
      <w:pPr>
        <w:spacing w:before="251" w:line="224" w:lineRule="auto"/>
        <w:ind w:left="70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before="247" w:line="222" w:lineRule="auto"/>
        <w:ind w:left="69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名称：填写应用程序名称</w:t>
      </w:r>
    </w:p>
    <w:p>
      <w:pPr>
        <w:spacing w:before="251" w:line="222" w:lineRule="auto"/>
        <w:ind w:left="69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描述：对程序功能、用途等进行简要描述</w:t>
      </w:r>
    </w:p>
    <w:p>
      <w:pPr>
        <w:spacing w:before="248" w:line="372" w:lineRule="auto"/>
        <w:ind w:left="52" w:right="30" w:firstLine="67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因涉及字段较多，详细的必填字段如文件附件所示，其</w:t>
      </w:r>
      <w:r>
        <w:rPr>
          <w:rFonts w:ascii="FangSong" w:eastAsia="FangSong" w:hAnsi="FangSong" w:cs="FangSong"/>
          <w:spacing w:val="5"/>
          <w:sz w:val="31"/>
          <w:szCs w:val="31"/>
        </w:rPr>
        <w:t>中红色标注字段为</w:t>
      </w:r>
      <w:r>
        <w:rPr>
          <w:rFonts w:ascii="FangSong" w:eastAsia="FangSong" w:hAnsi="FangSong" w:cs="FangSong"/>
          <w:spacing w:val="-3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I6000</w:t>
      </w:r>
      <w:r>
        <w:rPr>
          <w:rFonts w:ascii="FangSong" w:eastAsia="FangSong" w:hAnsi="FangSong" w:cs="FangSong"/>
          <w:spacing w:val="-4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系统要求必填，蓝色字段为软件管</w:t>
      </w:r>
      <w:r>
        <w:rPr>
          <w:rFonts w:ascii="FangSong" w:eastAsia="FangSong" w:hAnsi="FangSong" w:cs="FangSong"/>
          <w:spacing w:val="8"/>
          <w:sz w:val="31"/>
          <w:szCs w:val="31"/>
        </w:rPr>
        <w:t>理所需的必填字段。为保证数据确实可用，在进行信息录入</w:t>
      </w:r>
      <w:r>
        <w:rPr>
          <w:rFonts w:ascii="FangSong" w:eastAsia="FangSong" w:hAnsi="FangSong" w:cs="FangSong"/>
          <w:spacing w:val="6"/>
          <w:sz w:val="31"/>
          <w:szCs w:val="31"/>
        </w:rPr>
        <w:t>时，要求所有必填字段（红色、蓝色）均填写完整、准确，</w:t>
      </w:r>
      <w:r>
        <w:rPr>
          <w:rFonts w:ascii="FangSong" w:eastAsia="FangSong" w:hAnsi="FangSong" w:cs="FangSong"/>
          <w:sz w:val="31"/>
          <w:szCs w:val="31"/>
        </w:rPr>
        <w:t>否则不予通过。</w:t>
      </w:r>
    </w:p>
    <w:p>
      <w:pPr>
        <w:spacing w:before="3" w:line="374" w:lineRule="auto"/>
        <w:ind w:left="56" w:right="353" w:firstLine="6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填写完实际相关信息后提交，返回到软件新增列表页</w:t>
      </w:r>
      <w:r>
        <w:rPr>
          <w:rFonts w:ascii="FangSong" w:eastAsia="FangSong" w:hAnsi="FangSong" w:cs="FangSong"/>
          <w:spacing w:val="-14"/>
          <w:sz w:val="31"/>
          <w:szCs w:val="31"/>
        </w:rPr>
        <w:t>面。</w:t>
      </w:r>
    </w:p>
    <w:p>
      <w:pPr>
        <w:spacing w:line="374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86"/>
          <w:footerReference w:type="default" r:id="rId87"/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45" w:line="1471" w:lineRule="exact"/>
        <w:ind w:firstLine="28"/>
      </w:pPr>
      <w:r>
        <w:rPr>
          <w:position w:val="-29"/>
        </w:rPr>
        <w:drawing>
          <wp:inline distT="0" distB="0" distL="0" distR="0">
            <wp:extent cx="5277484" cy="934084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93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7" w:line="221" w:lineRule="auto"/>
        <w:ind w:left="68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1"/>
          <w:sz w:val="31"/>
          <w:szCs w:val="31"/>
        </w:rPr>
        <w:t>然后点击【创建新增申请】，进入申请流程</w:t>
      </w:r>
    </w:p>
    <w:p>
      <w:pPr>
        <w:spacing w:before="127" w:line="4937" w:lineRule="exact"/>
        <w:ind w:firstLine="28"/>
      </w:pPr>
      <w:r>
        <w:rPr>
          <w:position w:val="-98"/>
        </w:rPr>
        <w:drawing>
          <wp:inline distT="0" distB="0" distL="0" distR="0">
            <wp:extent cx="5273040" cy="313499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9" w:line="351" w:lineRule="auto"/>
        <w:ind w:left="94" w:right="3917" w:firstLine="59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点【提交】生成申请流程。</w:t>
      </w:r>
      <w:r>
        <w:rPr>
          <w:rFonts w:ascii="FangSong" w:eastAsia="FangSong" w:hAnsi="FangSong" w:cs="FangSong"/>
          <w:spacing w:val="-9"/>
          <w:sz w:val="31"/>
          <w:szCs w:val="31"/>
        </w:rPr>
        <w:t>申请审核页面：</w:t>
      </w:r>
    </w:p>
    <w:p>
      <w:pPr>
        <w:spacing w:line="4517" w:lineRule="exact"/>
        <w:ind w:firstLine="28"/>
      </w:pPr>
      <w:r>
        <w:rPr>
          <w:position w:val="-90"/>
        </w:rPr>
        <w:drawing>
          <wp:inline distT="0" distB="0" distL="0" distR="0">
            <wp:extent cx="5276214" cy="2868295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214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17" w:lineRule="exact"/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2" w:line="331" w:lineRule="auto"/>
        <w:ind w:left="94" w:right="1040" w:firstLine="6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由审批人进行审核，审核通过则归档，否则回退。</w:t>
      </w:r>
      <w:r>
        <w:rPr>
          <w:rFonts w:ascii="FangSong" w:eastAsia="FangSong" w:hAnsi="FangSong" w:cs="FangSong"/>
          <w:spacing w:val="-9"/>
          <w:sz w:val="31"/>
          <w:szCs w:val="31"/>
        </w:rPr>
        <w:t>申请归档页面：</w:t>
      </w:r>
    </w:p>
    <w:p>
      <w:pPr>
        <w:spacing w:line="3403" w:lineRule="exact"/>
        <w:ind w:firstLine="1269"/>
      </w:pPr>
      <w:r>
        <w:rPr>
          <w:position w:val="-68"/>
        </w:rPr>
        <w:drawing>
          <wp:inline distT="0" distB="0" distL="0" distR="0">
            <wp:extent cx="3696970" cy="2160905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697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7" w:line="221" w:lineRule="auto"/>
        <w:ind w:left="71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审核通过后，由申请人进行归档。</w:t>
      </w:r>
    </w:p>
    <w:p>
      <w:pPr>
        <w:spacing w:before="273" w:line="224" w:lineRule="auto"/>
        <w:ind w:left="46"/>
        <w:outlineLvl w:val="1"/>
        <w:rPr>
          <w:rFonts w:ascii="FangSong" w:eastAsia="FangSong" w:hAnsi="FangSong" w:cs="FangSong"/>
          <w:sz w:val="31"/>
          <w:szCs w:val="31"/>
        </w:rPr>
      </w:pPr>
      <w:bookmarkStart w:id="12" w:name="bookmark13"/>
      <w:bookmarkEnd w:id="12"/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3.2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软件变更</w:t>
      </w:r>
    </w:p>
    <w:p>
      <w:pPr>
        <w:spacing w:before="164" w:line="224" w:lineRule="auto"/>
        <w:ind w:left="41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软件变更的流程如下：</w:t>
      </w:r>
    </w:p>
    <w:p>
      <w:pPr>
        <w:spacing w:before="161" w:line="160" w:lineRule="exact"/>
        <w:ind w:left="1323"/>
        <w:rPr>
          <w:rFonts w:ascii="SimHei" w:eastAsia="SimHei" w:hAnsi="SimHei" w:cs="SimHei"/>
          <w:sz w:val="11"/>
          <w:szCs w:val="11"/>
        </w:rPr>
      </w:pPr>
      <w:r>
        <w:pict>
          <v:shape id="_x0000_s1334" style="height:0.9pt;margin-left:40.65pt;margin-top:35.74pt;position:absolute;width:20.05pt;z-index:251765760" coordorigin="0,0" coordsize="400,17" path="m7,10l392,7e" strokecolor="black" strokeweight="0.74pt">
            <v:stroke endcap="round"/>
          </v:shape>
        </w:pict>
      </w:r>
      <w:r>
        <w:pict>
          <v:shape id="_x0000_s1335" style="height:0.75pt;margin-left:397.28pt;margin-top:35.7pt;position:absolute;width:12.85pt;z-index:251763712" coordorigin="0,0" coordsize="257,15" path="m7,7l249,7e" strokecolor="black" strokeweight="0.74pt">
            <v:stroke endcap="round"/>
          </v:shape>
        </w:pict>
      </w:r>
      <w:r>
        <w:pict>
          <v:shape id="_x0000_s1336" type="#_x0000_t202" style="height:30.5pt;margin-left:145.62pt;margin-top:20.46pt;position:absolute;width:81.5pt;z-index:251756544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579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1579"/>
                  </w:tblGrid>
                  <w:tr>
                    <w:tblPrEx>
                      <w:tblW w:w="1579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49"/>
                    </w:trPr>
                    <w:tc>
                      <w:tcPr>
                        <w:tcW w:w="1579" w:type="dxa"/>
                        <w:shd w:val="clear" w:color="auto" w:fill="EBF1DE"/>
                      </w:tcPr>
                      <w:p>
                        <w:pPr>
                          <w:pStyle w:val="TableText"/>
                          <w:spacing w:before="196" w:line="223" w:lineRule="auto"/>
                          <w:ind w:left="89"/>
                        </w:pPr>
                        <w:r>
                          <w:rPr>
                            <w:spacing w:val="-1"/>
                          </w:rPr>
                          <w:t>发起软件新建申请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337" type="#_x0000_t202" style="height:30.5pt;margin-left:253.21pt;margin-top:20.46pt;position:absolute;width:81.5pt;z-index:251757568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1579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1579"/>
                  </w:tblGrid>
                  <w:tr>
                    <w:tblPrEx>
                      <w:tblW w:w="1579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49"/>
                    </w:trPr>
                    <w:tc>
                      <w:tcPr>
                        <w:tcW w:w="1579" w:type="dxa"/>
                        <w:shd w:val="clear" w:color="auto" w:fill="EBF1DE"/>
                      </w:tcPr>
                      <w:p>
                        <w:pPr>
                          <w:pStyle w:val="TableText"/>
                          <w:spacing w:before="196" w:line="223" w:lineRule="auto"/>
                          <w:ind w:left="169"/>
                        </w:pPr>
                        <w:r>
                          <w:rPr>
                            <w:spacing w:val="-1"/>
                          </w:rPr>
                          <w:t>审批软件新建申请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shape id="_x0000_s1338" type="#_x0000_t202" style="height:30.5pt;margin-left:367.78pt;margin-top:20.46pt;position:absolute;width:30.9pt;z-index:251758592">
            <v:textbox inset="0,0,0,0">
              <w:txbxContent>
                <w:p>
                  <w:pPr>
                    <w:spacing w:line="20" w:lineRule="exact"/>
                  </w:pPr>
                </w:p>
                <w:tbl>
                  <w:tblPr>
                    <w:tblStyle w:val="TableNormal"/>
                    <w:tblW w:w="567" w:type="dxa"/>
                    <w:tblInd w:w="2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blBorders>
                    <w:shd w:val="clear" w:color="auto" w:fill="EBF1DE"/>
                    <w:tblLayout w:type="fixed"/>
                  </w:tblPr>
                  <w:tblGrid>
                    <w:gridCol w:w="567"/>
                  </w:tblGrid>
                  <w:tr>
                    <w:tblPrEx>
                      <w:tblW w:w="567" w:type="dxa"/>
                      <w:tblInd w:w="2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blBorders>
                      <w:shd w:val="clear" w:color="auto" w:fill="EBF1DE"/>
                      <w:tblLayout w:type="fixed"/>
                    </w:tblPrEx>
                    <w:trPr>
                      <w:trHeight w:val="549"/>
                    </w:trPr>
                    <w:tc>
                      <w:tcPr>
                        <w:tcW w:w="567" w:type="dxa"/>
                        <w:shd w:val="clear" w:color="auto" w:fill="EBF1DE"/>
                      </w:tcPr>
                      <w:p>
                        <w:pPr>
                          <w:pStyle w:val="TableText"/>
                          <w:spacing w:before="196" w:line="226" w:lineRule="auto"/>
                          <w:ind w:left="98"/>
                        </w:pPr>
                        <w:r>
                          <w:t>归档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pict>
          <v:group id="_x0000_s1339" style="height:20.15pt;margin-left:413.78pt;margin-top:25.62pt;position:absolute;width:20.45pt;z-index:251760640" coordorigin="0,0" coordsize="409,402">
            <v:group id="_x0000_s1340" style="height:402;position:absolute;width:409" coordorigin="0,0" coordsize="409,402">
              <v:shape id="_x0000_s1341" style="height:389;left:7;position:absolute;top:7;width:394" coordorigin="0,0" coordsize="394,389" path="m,194c,86,88,,196,c305,,393,86,393,194c393,301,305,388,196,388c88,388,,301,,194e" fillcolor="#facca7"/>
              <v:shape id="_x0000_s1342" style="height:402;position:absolute;width:409" coordorigin="0,0" coordsize="409,402" path="m7,201c7,94,95,7,204,7c313,7,401,94,401,201c401,308,313,395,204,395c95,395,7,308,7,201e" strokecolor="black" strokeweight="0.74pt">
                <v:stroke endcap="round"/>
              </v:shape>
            </v:group>
            <v:shape id="_x0000_s1343" type="#_x0000_t202" style="height:485;left:-20;position:absolute;top:-20;width:449">
              <v:textbox inset="0,0,0,0">
                <w:txbxContent>
                  <w:p>
                    <w:pPr>
                      <w:spacing w:before="175" w:line="180" w:lineRule="auto"/>
                      <w:ind w:left="214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z w:val="16"/>
                        <w:szCs w:val="16"/>
                      </w:rPr>
                      <w:t>E</w:t>
                    </w:r>
                  </w:p>
                </w:txbxContent>
              </v:textbox>
            </v:shape>
          </v:group>
        </w:pict>
      </w:r>
      <w:r>
        <w:pict>
          <v:group id="_x0000_s1344" style="height:20.15pt;margin-left:20.59pt;margin-top:25.8pt;position:absolute;width:20.45pt;z-index:251759616" coordorigin="0,0" coordsize="409,402">
            <v:group id="_x0000_s1345" style="height:402;position:absolute;width:409" coordorigin="0,0" coordsize="409,402">
              <v:shape id="_x0000_s1346" style="height:389;left:7;position:absolute;top:7;width:394" coordorigin="0,0" coordsize="394,389" path="m,194c,86,88,,196,c305,,393,86,393,194c393,301,305,388,196,388c88,388,,301,,194e" fillcolor="#facca7"/>
              <v:shape id="_x0000_s1347" style="height:402;position:absolute;width:409" coordorigin="0,0" coordsize="409,402" path="m7,201c7,94,95,7,204,7c313,7,401,94,401,201c401,308,313,395,204,395c95,395,7,308,7,201e" strokecolor="black" strokeweight="0.74pt">
                <v:stroke endcap="round"/>
              </v:shape>
            </v:group>
            <v:shape id="_x0000_s1348" type="#_x0000_t202" style="height:485;left:-20;position:absolute;top:-20;width:449">
              <v:textbox inset="0,0,0,0">
                <w:txbxContent>
                  <w:p>
                    <w:pPr>
                      <w:spacing w:before="173" w:line="182" w:lineRule="auto"/>
                      <w:ind w:left="193"/>
                      <w:rPr>
                        <w:rFonts w:ascii="Calibri" w:eastAsia="Calibri" w:hAnsi="Calibri" w:cs="Calibri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sz w:val="16"/>
                        <w:szCs w:val="16"/>
                      </w:rPr>
                      <w:t>S</w:t>
                    </w:r>
                  </w:p>
                </w:txbxContent>
              </v:textbox>
            </v:shape>
          </v:group>
        </w:pict>
      </w:r>
      <w:r>
        <w:pict>
          <v:shape id="_x0000_s1349" style="height:5.4pt;margin-left:59.21pt;margin-top:33.04pt;position:absolute;width:5.5pt;z-index:251767808" coordorigin="0,0" coordsize="110,108" path="m,l109,53l,107l,xe" fillcolor="black"/>
        </w:pict>
      </w:r>
      <w:r>
        <w:pict>
          <v:group id="_x0000_s1350" style="height:4.95pt;margin-left:125.53pt;margin-top:33.23pt;position:absolute;width:21.5pt;z-index:251766784" coordorigin="0,0" coordsize="430,98">
            <v:shape id="_x0000_s1351" style="height:15;position:absolute;top:41;width:350" coordorigin="0,0" coordsize="350,15" path="m7,7l341,7e" strokecolor="black" strokeweight="0.74pt">
              <v:stroke endcap="round"/>
            </v:shape>
            <v:shape id="_x0000_s1352" style="height:98;left:329;position:absolute;width:101" coordorigin="0,0" coordsize="101,98" path="m,l100,49l,98l,xe" fillcolor="black"/>
          </v:group>
        </w:pict>
      </w:r>
      <w:r>
        <w:pict>
          <v:group id="_x0000_s1353" style="height:5.4pt;margin-left:225.36pt;margin-top:33pt;position:absolute;width:29.25pt;z-index:251762688" coordorigin="0,0" coordsize="585,108">
            <v:shape id="_x0000_s1354" style="height:15;position:absolute;top:46;width:497" coordorigin="0,0" coordsize="497,15" path="m7,7l488,7e" strokecolor="black" strokeweight="0.74pt">
              <v:stroke endcap="round"/>
            </v:shape>
            <v:shape id="_x0000_s1355" style="height:108;left:474;position:absolute;width:110" coordorigin="0,0" coordsize="110,108" path="m,l109,53l,107l,xe" fillcolor="black"/>
          </v:group>
        </w:pict>
      </w:r>
      <w:r>
        <w:pict>
          <v:group id="_x0000_s1356" style="height:5.4pt;margin-left:332.96pt;margin-top:33pt;position:absolute;width:36.2pt;z-index:251761664" coordorigin="0,0" coordsize="724,108">
            <v:shape id="_x0000_s1357" style="height:15;position:absolute;top:46;width:635" coordorigin="0,0" coordsize="635,15" path="m7,7l628,7e" strokecolor="black" strokeweight="0.74pt">
              <v:stroke endcap="round"/>
            </v:shape>
            <v:shape id="_x0000_s1358" style="height:108;left:614;position:absolute;width:110" coordorigin="0,0" coordsize="110,108" path="m,l109,53l,107l,xe" fillcolor="black"/>
          </v:group>
        </w:pict>
      </w:r>
      <w:r>
        <w:pict>
          <v:shape id="_x0000_s1359" style="height:5.4pt;margin-left:408.68pt;margin-top:33pt;position:absolute;width:5.5pt;z-index:251764736" coordorigin="0,0" coordsize="110,108" path="m,l109,53l,107l,xe" fillcolor="black"/>
        </w:pict>
      </w:r>
      <w:r>
        <w:rPr>
          <w:rFonts w:ascii="SimHei" w:eastAsia="SimHei" w:hAnsi="SimHei" w:cs="SimHei"/>
          <w:spacing w:val="6"/>
          <w:position w:val="1"/>
          <w:sz w:val="11"/>
          <w:szCs w:val="11"/>
        </w:rPr>
        <w:t>软件使用人</w:t>
      </w:r>
      <w:r>
        <w:rPr>
          <w:rFonts w:ascii="SimHei" w:eastAsia="SimHei" w:hAnsi="SimHei" w:cs="SimHei"/>
          <w:spacing w:val="6"/>
          <w:position w:val="1"/>
          <w:sz w:val="11"/>
          <w:szCs w:val="11"/>
        </w:rPr>
        <w:t xml:space="preserve">                   </w:t>
      </w:r>
      <w:r>
        <w:rPr>
          <w:rFonts w:ascii="SimHei" w:eastAsia="SimHei" w:hAnsi="SimHei" w:cs="SimHei"/>
          <w:spacing w:val="6"/>
          <w:sz w:val="11"/>
          <w:szCs w:val="11"/>
        </w:rPr>
        <w:t>软件使用人</w:t>
      </w:r>
      <w:r>
        <w:rPr>
          <w:rFonts w:ascii="SimHei" w:eastAsia="SimHei" w:hAnsi="SimHei" w:cs="SimHei"/>
          <w:spacing w:val="6"/>
          <w:sz w:val="11"/>
          <w:szCs w:val="11"/>
        </w:rPr>
        <w:t xml:space="preserve">           </w:t>
      </w:r>
      <w:r>
        <w:rPr>
          <w:rFonts w:ascii="SimHei" w:eastAsia="SimHei" w:hAnsi="SimHei" w:cs="SimHei"/>
          <w:spacing w:val="5"/>
          <w:sz w:val="11"/>
          <w:szCs w:val="11"/>
        </w:rPr>
        <w:t xml:space="preserve">                </w:t>
      </w:r>
      <w:r>
        <w:rPr>
          <w:rFonts w:ascii="SimHei" w:eastAsia="SimHei" w:hAnsi="SimHei" w:cs="SimHei"/>
          <w:spacing w:val="5"/>
          <w:sz w:val="11"/>
          <w:szCs w:val="11"/>
        </w:rPr>
        <w:t>资源管理员</w:t>
      </w:r>
      <w:r>
        <w:rPr>
          <w:rFonts w:ascii="SimHei" w:eastAsia="SimHei" w:hAnsi="SimHei" w:cs="SimHei"/>
          <w:spacing w:val="5"/>
          <w:sz w:val="11"/>
          <w:szCs w:val="11"/>
        </w:rPr>
        <w:t xml:space="preserve">                         </w:t>
      </w:r>
      <w:r>
        <w:rPr>
          <w:rFonts w:ascii="SimHei" w:eastAsia="SimHei" w:hAnsi="SimHei" w:cs="SimHei"/>
          <w:spacing w:val="5"/>
          <w:sz w:val="11"/>
          <w:szCs w:val="11"/>
        </w:rPr>
        <w:t>软件使用人</w:t>
      </w:r>
    </w:p>
    <w:p>
      <w:pPr>
        <w:spacing w:line="107" w:lineRule="exact"/>
      </w:pPr>
    </w:p>
    <w:tbl>
      <w:tblPr>
        <w:tblStyle w:val="TableNormal"/>
        <w:tblW w:w="1228" w:type="dxa"/>
        <w:tblInd w:w="1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EBF1DE"/>
        <w:tblLayout w:type="fixed"/>
      </w:tblPr>
      <w:tblGrid>
        <w:gridCol w:w="1228"/>
      </w:tblGrid>
      <w:tr>
        <w:tblPrEx>
          <w:tblW w:w="1228" w:type="dxa"/>
          <w:tblInd w:w="129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blBorders>
          <w:shd w:val="clear" w:color="auto" w:fill="EBF1DE"/>
          <w:tblLayout w:type="fixed"/>
        </w:tblPrEx>
        <w:trPr>
          <w:trHeight w:val="549"/>
        </w:trPr>
        <w:tc>
          <w:tcPr>
            <w:tcW w:w="1228" w:type="dxa"/>
            <w:shd w:val="clear" w:color="auto" w:fill="EBF1DE"/>
          </w:tcPr>
          <w:p>
            <w:pPr>
              <w:pStyle w:val="TableText"/>
              <w:spacing w:before="195" w:line="225" w:lineRule="auto"/>
              <w:ind w:left="84"/>
            </w:pPr>
            <w:r>
              <w:t>填写软件信息</w:t>
            </w:r>
          </w:p>
        </w:tc>
      </w:tr>
    </w:tbl>
    <w:p>
      <w:pPr>
        <w:pStyle w:val="BodyText"/>
        <w:spacing w:line="351" w:lineRule="auto"/>
      </w:pPr>
    </w:p>
    <w:p>
      <w:pPr>
        <w:pStyle w:val="BodyText"/>
        <w:spacing w:line="352" w:lineRule="auto"/>
      </w:pPr>
    </w:p>
    <w:p>
      <w:pPr>
        <w:spacing w:before="101" w:line="372" w:lineRule="auto"/>
        <w:ind w:left="52" w:right="346" w:firstLine="628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应用场景</w:t>
      </w:r>
      <w:r>
        <w:rPr>
          <w:rFonts w:ascii="FangSong" w:eastAsia="FangSong" w:hAnsi="FangSong" w:cs="FangSong"/>
          <w:spacing w:val="8"/>
          <w:sz w:val="31"/>
          <w:szCs w:val="31"/>
        </w:rPr>
        <w:t>：当软件信息（在“软件新建”阶段的必填字</w:t>
      </w:r>
      <w:r>
        <w:rPr>
          <w:rFonts w:ascii="FangSong" w:eastAsia="FangSong" w:hAnsi="FangSong" w:cs="FangSong"/>
          <w:spacing w:val="8"/>
          <w:sz w:val="31"/>
          <w:szCs w:val="31"/>
        </w:rPr>
        <w:t>段信息）发生变化时（如在运系统完善提升类项目上线等）</w:t>
      </w:r>
      <w:r>
        <w:rPr>
          <w:rFonts w:ascii="FangSong" w:eastAsia="FangSong" w:hAnsi="FangSong" w:cs="FangSong"/>
          <w:spacing w:val="4"/>
          <w:sz w:val="31"/>
          <w:szCs w:val="31"/>
        </w:rPr>
        <w:t>发起本流程。</w:t>
      </w:r>
    </w:p>
    <w:p>
      <w:pPr>
        <w:spacing w:before="1" w:line="371" w:lineRule="auto"/>
        <w:ind w:left="49" w:right="349" w:firstLine="64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8"/>
          <w:sz w:val="31"/>
          <w:szCs w:val="31"/>
        </w:rPr>
        <w:t>软件变更由运检中心的软件使用</w:t>
      </w:r>
      <w:r>
        <w:rPr>
          <w:rFonts w:ascii="FangSong" w:eastAsia="FangSong" w:hAnsi="FangSong" w:cs="FangSong"/>
          <w:spacing w:val="7"/>
          <w:sz w:val="31"/>
          <w:szCs w:val="31"/>
        </w:rPr>
        <w:t>人员发起软</w:t>
      </w:r>
      <w:r>
        <w:rPr>
          <w:rFonts w:ascii="FangSong" w:eastAsia="FangSong" w:hAnsi="FangSong" w:cs="FangSong"/>
          <w:spacing w:val="7"/>
          <w:sz w:val="31"/>
          <w:szCs w:val="31"/>
        </w:rPr>
        <w:t>件变更的申请，由运检中心资源管理人员进行审批工作。</w:t>
      </w:r>
    </w:p>
    <w:p>
      <w:pPr>
        <w:spacing w:before="2" w:line="221" w:lineRule="auto"/>
        <w:ind w:left="56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1" w:line="221" w:lineRule="auto"/>
        <w:ind w:left="57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在软件变更页面，</w:t>
      </w:r>
      <w:r>
        <w:rPr>
          <w:rFonts w:ascii="FangSong" w:eastAsia="FangSong" w:hAnsi="FangSong" w:cs="FangSong"/>
          <w:spacing w:val="-6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点击添加，变更软件添加界面如下：</w:t>
      </w:r>
    </w:p>
    <w:p>
      <w:pPr>
        <w:spacing w:line="22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91"/>
          <w:footerReference w:type="default" r:id="rId92"/>
          <w:pgSz w:w="11907" w:h="16839"/>
          <w:pgMar w:top="1814" w:right="1450" w:bottom="1711" w:left="1771" w:header="854" w:footer="991" w:gutter="0"/>
          <w:cols w:space="720"/>
        </w:sectPr>
      </w:pPr>
    </w:p>
    <w:p>
      <w:pPr>
        <w:spacing w:before="69" w:line="4546" w:lineRule="exact"/>
        <w:ind w:firstLine="388"/>
      </w:pPr>
      <w:r>
        <w:rPr>
          <w:position w:val="-90"/>
        </w:rPr>
        <w:drawing>
          <wp:inline distT="0" distB="0" distL="0" distR="0">
            <wp:extent cx="4858384" cy="2886709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8384" cy="288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7" w:line="372" w:lineRule="auto"/>
        <w:ind w:left="409" w:right="322" w:firstLine="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在变更软件添加区域选择需要添加的软件，点击【确定】</w:t>
      </w:r>
      <w:r>
        <w:rPr>
          <w:rFonts w:ascii="FangSong" w:eastAsia="FangSong" w:hAnsi="FangSong" w:cs="FangSong"/>
          <w:spacing w:val="-9"/>
          <w:sz w:val="31"/>
          <w:szCs w:val="31"/>
        </w:rPr>
        <w:t>按钮。</w:t>
      </w:r>
    </w:p>
    <w:p>
      <w:pPr>
        <w:spacing w:before="1" w:line="346" w:lineRule="auto"/>
        <w:ind w:left="415" w:right="370" w:hanging="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在软件变更页面，</w:t>
      </w:r>
      <w:r>
        <w:rPr>
          <w:rFonts w:ascii="FangSong" w:eastAsia="FangSong" w:hAnsi="FangSong" w:cs="FangSong"/>
          <w:spacing w:val="-8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出来了刚才添加的那个软件，点击最左</w:t>
      </w:r>
      <w:r>
        <w:rPr>
          <w:rFonts w:ascii="FangSong" w:eastAsia="FangSong" w:hAnsi="FangSong" w:cs="FangSong"/>
          <w:spacing w:val="-1"/>
          <w:sz w:val="31"/>
          <w:szCs w:val="31"/>
        </w:rPr>
        <w:t>边的“软件名称”，即可以开始编辑软件信息了。</w:t>
      </w:r>
    </w:p>
    <w:p>
      <w:pPr>
        <w:spacing w:line="799" w:lineRule="exact"/>
        <w:ind w:firstLine="388"/>
      </w:pPr>
      <w:r>
        <w:rPr>
          <w:position w:val="-15"/>
        </w:rPr>
        <w:drawing>
          <wp:inline distT="0" distB="0" distL="0" distR="0">
            <wp:extent cx="5279390" cy="507365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939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2" w:line="371" w:lineRule="auto"/>
        <w:ind w:left="409" w:right="362" w:firstLine="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后面的流程和填写要求与软件新建流程相同，在此不再赘</w:t>
      </w:r>
      <w:r>
        <w:rPr>
          <w:rFonts w:ascii="FangSong" w:eastAsia="FangSong" w:hAnsi="FangSong" w:cs="FangSong"/>
          <w:spacing w:val="3"/>
          <w:sz w:val="31"/>
          <w:szCs w:val="31"/>
        </w:rPr>
        <w:t>述。编辑完毕后，</w:t>
      </w:r>
      <w:r>
        <w:rPr>
          <w:rFonts w:ascii="FangSong" w:eastAsia="FangSong" w:hAnsi="FangSong" w:cs="FangSong"/>
          <w:spacing w:val="-5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点击“创建变更申请”即可提交申请。</w:t>
      </w:r>
    </w:p>
    <w:p>
      <w:pPr>
        <w:spacing w:line="37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95"/>
          <w:footerReference w:type="default" r:id="rId96"/>
          <w:pgSz w:w="11907" w:h="16839"/>
          <w:pgMar w:top="1814" w:right="1432" w:bottom="1711" w:left="1771" w:header="854" w:footer="991" w:gutter="0"/>
          <w:cols w:space="720"/>
        </w:sectPr>
      </w:pPr>
    </w:p>
    <w:p>
      <w:pPr>
        <w:spacing w:before="76" w:line="4843" w:lineRule="exact"/>
        <w:ind w:firstLine="388"/>
      </w:pPr>
      <w:r>
        <w:rPr>
          <w:position w:val="-96"/>
        </w:rPr>
        <w:drawing>
          <wp:inline distT="0" distB="0" distL="0" distR="0">
            <wp:extent cx="5273040" cy="3075304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3" w:line="356" w:lineRule="auto"/>
        <w:ind w:left="411" w:right="358" w:firstLine="7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6"/>
          <w:sz w:val="31"/>
          <w:szCs w:val="31"/>
        </w:rPr>
        <w:t>注意：如果一个应用系统，经过了新建、改（扩）建等多</w:t>
      </w:r>
      <w:r>
        <w:rPr>
          <w:rFonts w:ascii="FangSong" w:eastAsia="FangSong" w:hAnsi="FangSong" w:cs="FangSong"/>
          <w:spacing w:val="7"/>
          <w:sz w:val="31"/>
          <w:szCs w:val="31"/>
        </w:rPr>
        <w:t>个项目、合同，相关项目、合同信息都要录</w:t>
      </w:r>
      <w:r>
        <w:rPr>
          <w:rFonts w:ascii="FangSong" w:eastAsia="FangSong" w:hAnsi="FangSong" w:cs="FangSong"/>
          <w:spacing w:val="6"/>
          <w:sz w:val="31"/>
          <w:szCs w:val="31"/>
        </w:rPr>
        <w:t>入到采购信息</w:t>
      </w:r>
      <w:r>
        <w:rPr>
          <w:rFonts w:ascii="FangSong" w:eastAsia="FangSong" w:hAnsi="FangSong" w:cs="FangSong"/>
          <w:spacing w:val="2"/>
          <w:sz w:val="31"/>
          <w:szCs w:val="31"/>
        </w:rPr>
        <w:t>中，上线日期填写第一次（新建）</w:t>
      </w:r>
      <w:r>
        <w:rPr>
          <w:rFonts w:ascii="FangSong" w:eastAsia="FangSong" w:hAnsi="FangSong" w:cs="FangSong"/>
          <w:spacing w:val="-52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时的上线时间。</w:t>
      </w:r>
    </w:p>
    <w:p>
      <w:pPr>
        <w:spacing w:before="1" w:line="223" w:lineRule="auto"/>
        <w:ind w:left="42"/>
        <w:outlineLvl w:val="0"/>
        <w:rPr>
          <w:rFonts w:ascii="FangSong" w:eastAsia="FangSong" w:hAnsi="FangSong" w:cs="FangSong"/>
          <w:sz w:val="43"/>
          <w:szCs w:val="43"/>
        </w:rPr>
      </w:pPr>
      <w:bookmarkStart w:id="13" w:name="bookmark14"/>
      <w:bookmarkEnd w:id="13"/>
      <w:r>
        <w:rPr>
          <w:rFonts w:ascii="FangSong" w:eastAsia="FangSong" w:hAnsi="FangSong" w:cs="FangSong"/>
          <w:b/>
          <w:bCs/>
          <w:spacing w:val="2"/>
          <w:sz w:val="43"/>
          <w:szCs w:val="43"/>
        </w:rPr>
        <w:t>4.系统管理</w:t>
      </w:r>
    </w:p>
    <w:p>
      <w:pPr>
        <w:spacing w:before="123" w:line="374" w:lineRule="auto"/>
        <w:ind w:left="66" w:right="358" w:firstLine="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系统管理模块涉及数据库、中间件及业务应用等</w:t>
      </w:r>
      <w:r>
        <w:rPr>
          <w:rFonts w:ascii="FangSong" w:eastAsia="FangSong" w:hAnsi="FangSong" w:cs="FangSong"/>
          <w:spacing w:val="7"/>
          <w:sz w:val="31"/>
          <w:szCs w:val="31"/>
        </w:rPr>
        <w:t>系统信</w:t>
      </w:r>
      <w:r>
        <w:rPr>
          <w:rFonts w:ascii="FangSong" w:eastAsia="FangSong" w:hAnsi="FangSong" w:cs="FangSong"/>
          <w:spacing w:val="-15"/>
          <w:sz w:val="31"/>
          <w:szCs w:val="31"/>
        </w:rPr>
        <w:t>息。</w:t>
      </w:r>
    </w:p>
    <w:p>
      <w:pPr>
        <w:spacing w:before="12" w:line="225" w:lineRule="auto"/>
        <w:ind w:left="38"/>
        <w:outlineLvl w:val="1"/>
        <w:rPr>
          <w:rFonts w:ascii="FangSong" w:eastAsia="FangSong" w:hAnsi="FangSong" w:cs="FangSong"/>
          <w:sz w:val="31"/>
          <w:szCs w:val="31"/>
        </w:rPr>
      </w:pPr>
      <w:bookmarkStart w:id="14" w:name="bookmark15"/>
      <w:bookmarkEnd w:id="14"/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4.1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系统安装</w:t>
      </w:r>
    </w:p>
    <w:p>
      <w:pPr>
        <w:spacing w:before="150" w:line="174" w:lineRule="auto"/>
        <w:ind w:left="230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5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         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6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0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9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</w:p>
    <w:p>
      <w:pPr>
        <w:spacing w:before="54" w:line="157" w:lineRule="auto"/>
        <w:ind w:left="3467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360" type="#_x0000_t202" style="height:23.8pt;margin-left:230.13pt;margin-top:1.68pt;position:absolute;width:22.65pt;z-index:251769856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5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5" w:line="157" w:lineRule="auto"/>
                    <w:ind w:left="209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361" type="#_x0000_t202" style="height:7.05pt;margin-left:87.51pt;margin-top:4.38pt;position:absolute;width:26.95pt;z-index:251780096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pict>
          <v:group id="_x0000_s1362" style="height:93.55pt;margin-left:2.46pt;margin-top:-0.12pt;position:absolute;width:409.25pt;z-index:-251547648" coordorigin="0,0" coordsize="8185,1871">
            <v:shape id="_x0000_s1363" style="height:845;left:571;position:absolute;top:731;width:765" coordorigin="0,0" coordsize="765,845" path="m,845l765,845l765,l,l,845xe" fillcolor="#dde2cd"/>
            <v:shape id="_x0000_s1364" style="height:850;left:569;position:absolute;top:729;width:769" coordorigin="0,0" coordsize="769,850" path="m1,847l766,847l766,1l1,1l1,847xe" strokecolor="black" strokeweight="0.19pt">
              <v:stroke endcap="round"/>
            </v:shape>
            <v:shape id="_x0000_s1365" style="height:312;left:1;position:absolute;top:998;width:313" coordorigin="0,0" coordsize="313,312" path="m,155c,69,70,,156,c242,,313,69,313,155c313,155,313,155,313,155c313,241,242,311,156,311c70,311,,241,,155e" fillcolor="#facca7"/>
            <v:shape id="_x0000_s1366" style="height:316;position:absolute;top:996;width:317" coordorigin="0,0" coordsize="317,316" path="m1,157c1,71,71,1,158,1c244,1,314,71,314,157c314,157,314,157,314,157c314,243,244,313,158,313c71,313,1,243,1,157e" strokecolor="black" strokeweight="0.19pt">
              <v:stroke endcap="round"/>
            </v:shape>
            <v:shape id="_x0000_s1367" style="height:445;left:2315;position:absolute;top:42;width:637" coordorigin="0,0" coordsize="637,445" path="m,444l636,444l636,l,l,444xe" fillcolor="#dde2cd"/>
            <v:shape id="_x0000_s1368" style="height:1115;left:313;position:absolute;top:40;width:2642" coordorigin="0,0" coordsize="2642,1115" path="m2002,446l2639,446l2639,1l2002,1l2002,446xm1,1114l138,1114e" strokecolor="black" strokeweight="0.19pt">
              <v:stroke endcap="round"/>
            </v:shape>
            <v:shape id="_x0000_s1369" style="height:86;left:440;position:absolute;top:1110;width:131" coordorigin="0,0" coordsize="131,86" path="m,l130,43l,86l,xe" fillcolor="black"/>
            <v:shape id="_x0000_s1370" style="height:894;left:1456;position:absolute;top:262;width:741" coordorigin="0,0" coordsize="741,894" path="m1,891l232,891l232,1l739,1e" strokecolor="black" strokeweight="0.19pt">
              <v:stroke endcap="round"/>
            </v:shape>
            <v:shape id="_x0000_s1371" style="height:86;left:2185;position:absolute;top:221;width:131" coordorigin="0,0" coordsize="131,86" path="m,l130,43l,86l,xe" fillcolor="black"/>
            <v:shape id="_x0000_s1372" style="height:507;left:1456;position:absolute;top:1152;width:845" coordorigin="0,0" coordsize="845,507" path="m1,1l232,1l232,505l738,505l738,477l842,477e" strokecolor="black" strokeweight="0.19pt">
              <v:stroke endcap="round"/>
            </v:shape>
            <v:shape id="_x0000_s1373" style="height:86;left:2168;position:absolute;top:1586;width:131" coordorigin="0,0" coordsize="131,86" path="m,l130,43l,86l,xe" fillcolor="black"/>
            <v:shape id="_x0000_s1374" style="height:459;left:5421;position:absolute;top:35;width:895" coordorigin="0,0" coordsize="895,459" path="m,458l894,458l894,l,l,458xe" fillcolor="#dde2cd"/>
            <v:shape id="_x0000_s1375" style="height:462;left:2950;position:absolute;top:33;width:3367" coordorigin="0,0" coordsize="3367,462" path="m2470,460l3365,460l3365,1l2470,1l2470,460xm1,231l281,231e" strokecolor="black" strokeweight="0.19pt">
              <v:stroke endcap="round"/>
            </v:shape>
            <v:shape id="_x0000_s1376" style="height:86;left:3221;position:absolute;top:221;width:131" coordorigin="0,0" coordsize="131,86" path="m,l130,43l,86l,xe" fillcolor="black"/>
            <v:shape id="_x0000_s1377" style="height:312;left:7738;position:absolute;top:998;width:313" coordorigin="0,0" coordsize="313,312" path="m,155c,69,70,,156,c242,,313,69,313,155c313,155,313,155,313,155c313,241,242,311,156,311c70,311,,241,,155e" fillcolor="#facca7"/>
            <v:shape id="_x0000_s1378" style="height:1050;left:6313;position:absolute;top:262;width:1740" coordorigin="0,0" coordsize="1740,1050" path="m1424,891c1424,805,1494,735,1581,735c1667,735,1737,805,1737,891c1737,891,1737,891,1737,891c1737,977,1667,1047,1581,1047c1494,1047,1424,977,1424,891m1,1l78,1e" strokecolor="black" strokeweight="0.19pt">
              <v:stroke endcap="round"/>
            </v:shape>
            <v:shape id="_x0000_s1379" style="height:86;left:6381;position:absolute;top:221;width:131" coordorigin="0,0" coordsize="131,86" path="m,l130,43l,86l,xe" fillcolor="black"/>
            <v:shape id="_x0000_s1380" style="height:479;left:2299;position:absolute;top:1390;width:765" coordorigin="0,0" coordsize="765,479" path="m,478l764,478l764,l,l,478xe" fillcolor="#dde2cd"/>
            <v:shape id="_x0000_s1381" style="height:719;left:1334;position:absolute;top:1152;width:1731" coordorigin="0,0" coordsize="1731,719" path="m964,716l1729,716l1729,238l964,238l964,716xm1,1l190,1e" strokecolor="black" strokeweight="0.19pt">
              <v:stroke endcap="round"/>
            </v:shape>
            <v:shape id="_x0000_s1382" style="height:86;left:1514;position:absolute;top:1110;width:131" coordorigin="0,0" coordsize="131,86" path="m,l130,43l,86l,xe" fillcolor="black"/>
            <v:shape id="_x0000_s1383" style="height:4;left:4200;position:absolute;top:262;width:187" coordorigin="0,0" coordsize="187,4" path="m1,1l184,1e" strokecolor="black" strokeweight="0.19pt">
              <v:stroke endcap="round"/>
            </v:shape>
            <v:shape id="_x0000_s1384" style="height:86;left:4373;position:absolute;top:221;width:131" coordorigin="0,0" coordsize="131,86" path="m,l130,43l,86l,xe" fillcolor="black"/>
            <v:shape id="_x0000_s1385" style="height:445;left:4504;position:absolute;top:42;width:637" coordorigin="0,0" coordsize="637,445" path="m,444l636,444l636,l,l,444xe" fillcolor="#dde2cd"/>
            <v:shape id="_x0000_s1386" style="height:449;left:4502;position:absolute;top:40;width:640" coordorigin="0,0" coordsize="640,449" path="m1,446l638,446l638,1l1,1l1,446xe" strokecolor="black" strokeweight="0.19pt">
              <v:stroke endcap="round"/>
            </v:shape>
            <v:shape id="_x0000_s1387" style="height:525;left:3352;position:absolute;top:1;width:850" coordorigin="0,0" coordsize="850,525" path="m,525l849,525l849,l,l,525xe" fillcolor="#dde2cd"/>
            <v:shape id="_x0000_s1388" style="height:530;left:3350;position:absolute;width:1953" coordorigin="0,0" coordsize="1953,530" path="m1,527l851,527l851,1l1,1l1,527xm1790,264l1951,264e" strokecolor="black" strokeweight="0.19pt">
              <v:stroke endcap="round"/>
            </v:shape>
            <v:shape id="_x0000_s1389" style="height:86;left:5290;position:absolute;top:221;width:131" coordorigin="0,0" coordsize="131,86" path="m,l130,43l,86l,xe" fillcolor="black"/>
            <v:shape id="_x0000_s1390" style="height:525;left:6511;position:absolute;top:1;width:805" coordorigin="0,0" coordsize="805,525" path="m,525l805,525l805,l,l,525xe" fillcolor="#dde2cd"/>
            <v:shape id="_x0000_s1391" style="height:530;left:6509;position:absolute;width:809" coordorigin="0,0" coordsize="809,530" path="m1,527l806,527l806,1l1,1l1,527xe" strokecolor="black" strokeweight="0.19pt">
              <v:stroke endcap="round"/>
            </v:shape>
            <v:shape id="_x0000_s1392" style="height:422;left:4935;position:absolute;top:1432;width:694" coordorigin="0,0" coordsize="694,422" path="m,422l693,422l693,l,l,422xe" fillcolor="#dde2cd"/>
            <v:shape id="_x0000_s1393" style="height:427;left:4933;position:absolute;top:1430;width:696" coordorigin="0,0" coordsize="696,427" path="m1,424l695,424l695,1l1,1l1,424xe" strokecolor="black" strokeweight="0.19pt">
              <v:stroke endcap="round"/>
            </v:shape>
            <v:shape id="_x0000_s1394" style="height:262;left:5626;position:absolute;top:1383;width:2271" coordorigin="0,0" coordsize="2271,262" path="m1,259l2268,259l2268,1e" strokecolor="black" strokeweight="0.19pt">
              <v:stroke endcap="round"/>
            </v:shape>
            <v:shape id="_x0000_s1395" style="height:86;left:7851;position:absolute;top:1309;width:88" coordorigin="0,0" coordsize="88,86" path="m,86l43,l87,86l,86xe" fillcolor="black"/>
            <v:shape id="_x0000_s1396" style="height:479;left:3591;position:absolute;top:1390;width:780" coordorigin="0,0" coordsize="780,479" path="m,478l779,478l779,l,l,478xe" fillcolor="#dde2cd"/>
            <v:shape id="_x0000_s1397" style="height:482;left:3590;position:absolute;top:1388;width:784" coordorigin="0,0" coordsize="784,482" path="m1,480l781,480l781,1l1,1l1,480xe" strokecolor="black" strokeweight="0.19pt">
              <v:stroke endcap="round"/>
            </v:shape>
            <v:shape id="_x0000_s1398" style="height:4;left:3061;position:absolute;top:1627;width:455" coordorigin="0,0" coordsize="455,4" path="m1,1l453,1e" strokecolor="black" strokeweight="0.19pt">
              <v:stroke endcap="round"/>
            </v:shape>
            <v:shape id="_x0000_s1399" style="height:86;left:3504;position:absolute;top:1586;width:88" coordorigin="0,0" coordsize="88,86" path="m,l87,43l,86l,xe" fillcolor="black"/>
            <v:shape id="_x0000_s1400" style="height:4;left:4369;position:absolute;top:1627;width:512" coordorigin="0,0" coordsize="512,4" path="m1,1l510,1e" strokecolor="black" strokeweight="0.19pt">
              <v:stroke endcap="round"/>
            </v:shape>
            <v:shape id="_x0000_s1401" style="height:86;left:4868;position:absolute;top:1586;width:88" coordorigin="0,0" coordsize="88,86" path="m,l87,43l,86l,xe" fillcolor="black"/>
            <v:shape id="_x0000_s1402" style="height:1028;left:3305;position:absolute;top:485;width:1520" coordorigin="0,0" coordsize="1520,1028" path="m1517,1l1517,390l1,390l1,1025e" strokecolor="black" strokeweight="0.19pt">
              <v:stroke endcap="round"/>
            </v:shape>
            <v:shape id="_x0000_s1403" style="height:130;left:3264;position:absolute;top:1499;width:88" coordorigin="0,0" coordsize="88,130" path="m87,l43,129l,l87,xe" fillcolor="black"/>
            <v:shape id="_x0000_s1404" style="height:4;left:7314;position:absolute;top:262;width:175" coordorigin="0,0" coordsize="175,4" path="m1,1l172,1e" strokecolor="black" strokeweight="0.19pt">
              <v:stroke endcap="round"/>
            </v:shape>
            <v:shape id="_x0000_s1405" style="height:86;left:7476;position:absolute;top:221;width:131" coordorigin="0,0" coordsize="131,86" path="m,l130,43l,86l,xe" fillcolor="black"/>
            <v:shape id="_x0000_s1406" style="height:525;left:7607;position:absolute;top:1;width:575" coordorigin="0,0" coordsize="575,525" path="m,525l574,525l574,l,l,525xe" fillcolor="#dde2cd"/>
            <v:shape id="_x0000_s1407" style="height:881;left:7605;position:absolute;width:579" coordorigin="0,0" coordsize="579,881" path="m1,527l576,527l576,1l1,1l1,527xm289,527l289,879e" strokecolor="black" strokeweight="0.19pt">
              <v:stroke endcap="round"/>
            </v:shape>
            <v:shape id="_x0000_s1408" style="height:130;left:7851;position:absolute;top:868;width:88" coordorigin="0,0" coordsize="88,130" path="m87,l43,129l,l87,xe" fillcolor="black"/>
          </v:group>
        </w:pic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sz w:val="12"/>
          <w:szCs w:val="12"/>
        </w:rPr>
        <w:t>发</w:t>
      </w:r>
    </w:p>
    <w:p>
      <w:pPr>
        <w:spacing w:before="16" w:line="189" w:lineRule="auto"/>
        <w:ind w:left="3467" w:right="4685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409" type="#_x0000_t202" style="height:16.3pt;margin-left:120.69pt;margin-top:-3.95pt;position:absolute;width:22.65pt;z-index:251774976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5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10" type="#_x0000_t202" style="height:16.3pt;margin-left:331.53pt;margin-top:-3.95pt;position:absolute;width:28.95pt;z-index:251773952">
            <v:textbox inset="0,0,0,0">
              <w:txbxContent>
                <w:p>
                  <w:pPr>
                    <w:spacing w:before="19" w:line="178" w:lineRule="auto"/>
                    <w:ind w:left="83" w:right="20" w:hanging="63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11" type="#_x0000_t202" style="height:16.3pt;margin-left:386.9pt;margin-top:-3.95pt;position:absolute;width:16.35pt;z-index:251776000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5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12" type="#_x0000_t202" style="height:16.3pt;margin-left:276.11pt;margin-top:-3.95pt;position:absolute;width:35.3pt;z-index:251770880">
            <v:textbox inset="0,0,0,0">
              <w:txbxContent>
                <w:p>
                  <w:pPr>
                    <w:spacing w:before="19" w:line="178" w:lineRule="auto"/>
                    <w:ind w:left="146" w:right="20" w:hanging="126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47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47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47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47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53"/>
          <w:sz w:val="12"/>
          <w:szCs w:val="12"/>
        </w:rPr>
        <w:t>发</w:t>
      </w:r>
    </w:p>
    <w:p>
      <w:pPr>
        <w:spacing w:before="48" w:line="189" w:lineRule="auto"/>
        <w:ind w:left="2539" w:right="5591"/>
        <w:rPr>
          <w:rFonts w:ascii="Microsoft YaHei" w:eastAsia="Microsoft YaHei" w:hAnsi="Microsoft YaHei" w:cs="Microsoft YaHei"/>
          <w:sz w:val="9"/>
          <w:szCs w:val="9"/>
        </w:rPr>
      </w:pPr>
      <w:r>
        <w:pict>
          <v:shape id="_x0000_s1413" type="#_x0000_t202" style="height:12.7pt;margin-left:111.77pt;margin-top:1.39pt;position:absolute;width:3.3pt;z-index:251784192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</w:p>
                <w:p>
                  <w:pPr>
                    <w:spacing w:before="11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14" type="#_x0000_t202" style="height:12.7pt;margin-left:116.5pt;margin-top:1.39pt;position:absolute;width:3.3pt;z-index:251783168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</w:p>
                <w:p>
                  <w:pPr>
                    <w:spacing w:before="11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15" type="#_x0000_t202" style="height:12.7pt;margin-left:121.23pt;margin-top:1.39pt;position:absolute;width:3.3pt;z-index:251782144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</w:p>
                <w:p>
                  <w:pPr>
                    <w:spacing w:before="11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16" type="#_x0000_t202" style="height:7.05pt;margin-left:24.18pt;margin-top:1.99pt;position:absolute;width:26.95pt;z-index:251778048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0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z w:val="9"/>
          <w:szCs w:val="9"/>
        </w:rPr>
        <w:t>发</w:t>
      </w:r>
    </w:p>
    <w:p>
      <w:pPr>
        <w:spacing w:before="280" w:line="169" w:lineRule="auto"/>
        <w:ind w:left="7912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417" type="#_x0000_t202" style="height:9.35pt;margin-left:7.55pt;margin-top:12.92pt;position:absolute;width:5.95pt;z-index:251781120">
            <v:textbox inset="0,0,0,0">
              <w:txbxContent>
                <w:p>
                  <w:pPr>
                    <w:spacing w:before="19" w:line="171" w:lineRule="auto"/>
                    <w:ind w:left="20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9"/>
                      <w:sz w:val="12"/>
                      <w:szCs w:val="12"/>
                    </w:rPr>
                    <w:t>S</w:t>
                  </w:r>
                </w:p>
              </w:txbxContent>
            </v:textbox>
          </v:shape>
        </w:pict>
      </w:r>
      <w:r>
        <w:pict>
          <v:shape id="_x0000_s1418" type="#_x0000_t202" style="height:16.3pt;margin-left:33.54pt;margin-top:8.95pt;position:absolute;width:28.95pt;z-index:251771904">
            <v:textbox inset="0,0,0,0">
              <w:txbxContent>
                <w:p>
                  <w:pPr>
                    <w:spacing w:before="19" w:line="178" w:lineRule="auto"/>
                    <w:ind w:left="146" w:right="20" w:hanging="126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spacing w:val="8"/>
          <w:sz w:val="12"/>
          <w:szCs w:val="12"/>
        </w:rPr>
        <w:t>E</w:t>
      </w:r>
    </w:p>
    <w:p>
      <w:pPr>
        <w:spacing w:before="33" w:line="176" w:lineRule="auto"/>
        <w:ind w:left="2401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9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 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              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</w:t>
      </w:r>
      <w:r>
        <w:rPr>
          <w:rFonts w:ascii="Microsoft YaHei" w:eastAsia="Microsoft YaHei" w:hAnsi="Microsoft YaHei" w:cs="Microsoft YaHei"/>
          <w:w w:val="32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2"/>
          <w:position w:val="-1"/>
          <w:sz w:val="9"/>
          <w:szCs w:val="9"/>
        </w:rPr>
        <w:t>发</w:t>
      </w:r>
    </w:p>
    <w:p>
      <w:pPr>
        <w:spacing w:before="221" w:line="189" w:lineRule="auto"/>
        <w:ind w:left="425" w:right="7231"/>
        <w:rPr>
          <w:rFonts w:ascii="Microsoft YaHei" w:eastAsia="Microsoft YaHei" w:hAnsi="Microsoft YaHei" w:cs="Microsoft YaHei"/>
          <w:sz w:val="9"/>
          <w:szCs w:val="9"/>
        </w:rPr>
      </w:pPr>
      <w:r>
        <w:pict>
          <v:shape id="_x0000_s1419" type="#_x0000_t202" style="height:8.75pt;margin-left:184.36pt;margin-top:7.42pt;position:absolute;width:22.65pt;z-index:251777024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20" type="#_x0000_t202" style="height:8.75pt;margin-left:259.4pt;margin-top:8.12pt;position:absolute;width:3.7pt;z-index:251785216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21" type="#_x0000_t202" style="height:8.75pt;margin-left:265.71pt;margin-top:8.12pt;position:absolute;width:3.7pt;z-index:251786240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22" type="#_x0000_t202" style="height:16.3pt;margin-left:119.73pt;margin-top:3.65pt;position:absolute;width:28.95pt;z-index:251772928">
            <v:textbox inset="0,0,0,0">
              <w:txbxContent>
                <w:p>
                  <w:pPr>
                    <w:spacing w:before="19" w:line="178" w:lineRule="auto"/>
                    <w:ind w:left="20" w:right="20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23" type="#_x0000_t202" style="height:7.05pt;margin-left:85.68pt;margin-top:16.2pt;position:absolute;width:26.95pt;z-index:251779072">
            <v:textbox inset="0,0,0,0">
              <w:txbxContent>
                <w:p>
                  <w:pPr>
                    <w:spacing w:before="19" w:line="157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2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-4"/>
          <w:w w:val="56"/>
          <w:sz w:val="9"/>
          <w:szCs w:val="9"/>
        </w:rPr>
        <w:t>发     -发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4"/>
          <w:w w:val="56"/>
          <w:sz w:val="9"/>
          <w:szCs w:val="9"/>
        </w:rPr>
        <w:t>发“发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4"/>
          <w:w w:val="56"/>
          <w:sz w:val="9"/>
          <w:szCs w:val="9"/>
        </w:rPr>
        <w:t>发     ”发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4"/>
          <w:w w:val="56"/>
          <w:sz w:val="9"/>
          <w:szCs w:val="9"/>
        </w:rPr>
        <w:t>发</w:t>
      </w:r>
    </w:p>
    <w:p>
      <w:pPr>
        <w:spacing w:before="23" w:line="157" w:lineRule="auto"/>
        <w:ind w:left="225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1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sz w:val="9"/>
          <w:szCs w:val="9"/>
        </w:rPr>
        <w:t>-发</w:t>
      </w:r>
    </w:p>
    <w:p>
      <w:pPr>
        <w:spacing w:before="12" w:line="157" w:lineRule="auto"/>
        <w:ind w:left="225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4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2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2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2"/>
          <w:sz w:val="9"/>
          <w:szCs w:val="9"/>
        </w:rPr>
        <w:t>发</w:t>
      </w:r>
    </w:p>
    <w:p>
      <w:pPr>
        <w:spacing w:before="293" w:line="372" w:lineRule="auto"/>
        <w:ind w:left="91" w:right="387" w:firstLine="6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应用场景：</w:t>
      </w:r>
      <w:r>
        <w:rPr>
          <w:rFonts w:ascii="FangSong" w:eastAsia="FangSong" w:hAnsi="FangSong" w:cs="FangSong"/>
          <w:spacing w:val="6"/>
          <w:sz w:val="31"/>
          <w:szCs w:val="31"/>
        </w:rPr>
        <w:t>伴随新设备投运，在其上安装软件实例（如</w:t>
      </w:r>
      <w:r>
        <w:rPr>
          <w:rFonts w:ascii="FangSong" w:eastAsia="FangSong" w:hAnsi="FangSong" w:cs="FangSong"/>
          <w:spacing w:val="-6"/>
          <w:sz w:val="31"/>
          <w:szCs w:val="31"/>
        </w:rPr>
        <w:t>中间件实例（集群）、数据库实例（集群）</w:t>
      </w:r>
      <w:r>
        <w:rPr>
          <w:rFonts w:ascii="FangSong" w:eastAsia="FangSong" w:hAnsi="FangSong" w:cs="FangSong"/>
          <w:spacing w:val="-7"/>
          <w:sz w:val="31"/>
          <w:szCs w:val="31"/>
        </w:rPr>
        <w:t>、备份复制软件、</w:t>
      </w:r>
    </w:p>
    <w:p>
      <w:pPr>
        <w:spacing w:line="372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98"/>
          <w:footerReference w:type="default" r:id="rId99"/>
          <w:pgSz w:w="11907" w:h="16839"/>
          <w:pgMar w:top="1814" w:right="1442" w:bottom="1711" w:left="1771" w:header="854" w:footer="991" w:gutter="0"/>
          <w:cols w:space="720"/>
        </w:sectPr>
      </w:pPr>
    </w:p>
    <w:p>
      <w:pPr>
        <w:spacing w:before="152" w:line="221" w:lineRule="auto"/>
        <w:ind w:left="5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存储复制软件等）</w:t>
      </w:r>
      <w:r>
        <w:rPr>
          <w:rFonts w:ascii="FangSong" w:eastAsia="FangSong" w:hAnsi="FangSong" w:cs="FangSong"/>
          <w:spacing w:val="-8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2"/>
          <w:sz w:val="31"/>
          <w:szCs w:val="31"/>
        </w:rPr>
        <w:t>后，需发起此流程。</w:t>
      </w:r>
    </w:p>
    <w:p>
      <w:pPr>
        <w:spacing w:before="253" w:line="225" w:lineRule="auto"/>
        <w:ind w:left="57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角色分工：</w:t>
      </w:r>
    </w:p>
    <w:p>
      <w:pPr>
        <w:spacing w:before="248" w:line="371" w:lineRule="auto"/>
        <w:ind w:left="53" w:right="112" w:firstLine="65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资源管理流程：</w:t>
      </w:r>
      <w:r>
        <w:rPr>
          <w:rFonts w:ascii="FangSong" w:eastAsia="FangSong" w:hAnsi="FangSong" w:cs="FangSong"/>
          <w:spacing w:val="-66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由系统建设人员（工程中心）发起系统</w:t>
      </w:r>
      <w:r>
        <w:rPr>
          <w:rFonts w:ascii="FangSong" w:eastAsia="FangSong" w:hAnsi="FangSong" w:cs="FangSong"/>
          <w:spacing w:val="8"/>
          <w:sz w:val="31"/>
          <w:szCs w:val="31"/>
        </w:rPr>
        <w:t>安装申请，由运检中心资源管理专责在接到方式专责下发的</w:t>
      </w:r>
      <w:r>
        <w:rPr>
          <w:rFonts w:ascii="FangSong" w:eastAsia="FangSong" w:hAnsi="FangSong" w:cs="FangSong"/>
          <w:spacing w:val="7"/>
          <w:sz w:val="31"/>
          <w:szCs w:val="31"/>
        </w:rPr>
        <w:t>方式单后对申请进行审批通过，最后由流程发起人归档。</w:t>
      </w:r>
    </w:p>
    <w:p>
      <w:pPr>
        <w:spacing w:before="8" w:line="371" w:lineRule="auto"/>
        <w:ind w:left="48" w:firstLine="649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7"/>
          <w:sz w:val="31"/>
          <w:szCs w:val="31"/>
        </w:rPr>
        <w:t>方式管理流程：</w:t>
      </w:r>
      <w:r>
        <w:rPr>
          <w:rFonts w:ascii="FangSong" w:eastAsia="FangSong" w:hAnsi="FangSong" w:cs="FangSong"/>
          <w:spacing w:val="-4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7"/>
          <w:sz w:val="31"/>
          <w:szCs w:val="31"/>
        </w:rPr>
        <w:t>由运检中心资源管理专责发起方式申</w:t>
      </w:r>
      <w:r>
        <w:rPr>
          <w:rFonts w:ascii="FangSong" w:eastAsia="FangSong" w:hAnsi="FangSong" w:cs="FangSong"/>
          <w:spacing w:val="6"/>
          <w:sz w:val="31"/>
          <w:szCs w:val="31"/>
        </w:rPr>
        <w:t>请，</w:t>
      </w:r>
      <w:r>
        <w:rPr>
          <w:rFonts w:ascii="FangSong" w:eastAsia="FangSong" w:hAnsi="FangSong" w:cs="FangSong"/>
          <w:spacing w:val="-8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6"/>
          <w:sz w:val="31"/>
          <w:szCs w:val="31"/>
        </w:rPr>
        <w:t>申请单应挂接附件，方式专责编制方式单后</w:t>
      </w:r>
      <w:r>
        <w:rPr>
          <w:rFonts w:ascii="FangSong" w:eastAsia="FangSong" w:hAnsi="FangSong" w:cs="FangSong"/>
          <w:spacing w:val="5"/>
          <w:sz w:val="31"/>
          <w:szCs w:val="31"/>
        </w:rPr>
        <w:t>下发给系统</w:t>
      </w:r>
      <w:r>
        <w:rPr>
          <w:rFonts w:ascii="FangSong" w:eastAsia="FangSong" w:hAnsi="FangSong" w:cs="FangSong"/>
          <w:spacing w:val="-2"/>
          <w:sz w:val="31"/>
          <w:szCs w:val="31"/>
        </w:rPr>
        <w:t>运维人员，</w:t>
      </w:r>
      <w:r>
        <w:rPr>
          <w:rFonts w:ascii="FangSong" w:eastAsia="FangSong" w:hAnsi="FangSong" w:cs="FangSong"/>
          <w:spacing w:val="-7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2"/>
          <w:sz w:val="31"/>
          <w:szCs w:val="31"/>
        </w:rPr>
        <w:t>由运维人员指派系统安装的执行人（可为厂商）。</w:t>
      </w:r>
      <w:r>
        <w:rPr>
          <w:rFonts w:ascii="FangSong" w:eastAsia="FangSong" w:hAnsi="FangSong" w:cs="FangSong"/>
          <w:spacing w:val="8"/>
          <w:sz w:val="31"/>
          <w:szCs w:val="31"/>
        </w:rPr>
        <w:t>方式专责审批通过并编制好方式单后，将其下发给系统的运</w:t>
      </w:r>
      <w:r>
        <w:rPr>
          <w:rFonts w:ascii="FangSong" w:eastAsia="FangSong" w:hAnsi="FangSong" w:cs="FangSong"/>
          <w:spacing w:val="8"/>
          <w:sz w:val="31"/>
          <w:szCs w:val="31"/>
        </w:rPr>
        <w:t>维人员，由其审批资源申请并将方式单分派给系统安装执行</w:t>
      </w:r>
      <w:r>
        <w:rPr>
          <w:rFonts w:ascii="FangSong" w:eastAsia="FangSong" w:hAnsi="FangSong" w:cs="FangSong"/>
          <w:spacing w:val="8"/>
          <w:sz w:val="31"/>
          <w:szCs w:val="31"/>
        </w:rPr>
        <w:t>人员进行方式调整。运检中心资源管理专责在接到方式单且</w:t>
      </w:r>
      <w:r>
        <w:rPr>
          <w:rFonts w:ascii="FangSong" w:eastAsia="FangSong" w:hAnsi="FangSong" w:cs="FangSong"/>
          <w:spacing w:val="8"/>
          <w:sz w:val="31"/>
          <w:szCs w:val="31"/>
        </w:rPr>
        <w:t>核查其内容与资源申请一致后，审批通过资源申请。</w:t>
      </w:r>
    </w:p>
    <w:p>
      <w:pPr>
        <w:spacing w:before="4" w:line="371" w:lineRule="auto"/>
        <w:ind w:left="48" w:right="108" w:firstLine="644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操作要求：</w:t>
      </w:r>
      <w:r>
        <w:rPr>
          <w:rFonts w:ascii="FangSong" w:eastAsia="FangSong" w:hAnsi="FangSong" w:cs="FangSong"/>
          <w:spacing w:val="3"/>
          <w:sz w:val="31"/>
          <w:szCs w:val="31"/>
        </w:rPr>
        <w:t>点击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I6000“资源管理-系统管理-</w:t>
      </w:r>
      <w:r>
        <w:rPr>
          <w:rFonts w:ascii="FangSong" w:eastAsia="FangSong" w:hAnsi="FangSong" w:cs="FangSong"/>
          <w:spacing w:val="2"/>
          <w:sz w:val="31"/>
          <w:szCs w:val="31"/>
        </w:rPr>
        <w:t>系统安装-</w:t>
      </w:r>
      <w:r>
        <w:rPr>
          <w:rFonts w:ascii="FangSong" w:eastAsia="FangSong" w:hAnsi="FangSong" w:cs="FangSong"/>
          <w:spacing w:val="-5"/>
          <w:sz w:val="31"/>
          <w:szCs w:val="31"/>
        </w:rPr>
        <w:t>添加”，各类软件实例的</w:t>
      </w:r>
      <w:r>
        <w:rPr>
          <w:rFonts w:ascii="FangSong" w:eastAsia="FangSong" w:hAnsi="FangSong" w:cs="FangSong"/>
          <w:b/>
          <w:bCs/>
          <w:spacing w:val="-5"/>
          <w:sz w:val="31"/>
          <w:szCs w:val="31"/>
        </w:rPr>
        <w:t>所有必填属性</w:t>
      </w:r>
      <w:r>
        <w:rPr>
          <w:rFonts w:ascii="FangSong" w:eastAsia="FangSong" w:hAnsi="FangSong" w:cs="FangSong"/>
          <w:spacing w:val="-5"/>
          <w:sz w:val="31"/>
          <w:szCs w:val="31"/>
        </w:rPr>
        <w:t>，在</w:t>
      </w:r>
      <w:r>
        <w:rPr>
          <w:rFonts w:ascii="FangSong" w:eastAsia="FangSong" w:hAnsi="FangSong" w:cs="FangSong"/>
          <w:b/>
          <w:bCs/>
          <w:spacing w:val="-5"/>
          <w:sz w:val="31"/>
          <w:szCs w:val="31"/>
        </w:rPr>
        <w:t>系统安装</w:t>
      </w:r>
      <w:r>
        <w:rPr>
          <w:rFonts w:ascii="FangSong" w:eastAsia="FangSong" w:hAnsi="FangSong" w:cs="FangSong"/>
          <w:spacing w:val="-5"/>
          <w:sz w:val="31"/>
          <w:szCs w:val="31"/>
        </w:rPr>
        <w:t>进行</w:t>
      </w:r>
      <w:r>
        <w:rPr>
          <w:rFonts w:ascii="FangSong" w:eastAsia="FangSong" w:hAnsi="FangSong" w:cs="FangSong"/>
          <w:b/>
          <w:bCs/>
          <w:spacing w:val="-5"/>
          <w:sz w:val="31"/>
          <w:szCs w:val="31"/>
        </w:rPr>
        <w:t>“添</w:t>
      </w:r>
      <w:r>
        <w:rPr>
          <w:rFonts w:ascii="FangSong" w:eastAsia="FangSong" w:hAnsi="FangSong" w:cs="FangSong"/>
          <w:b/>
          <w:bCs/>
          <w:spacing w:val="-5"/>
          <w:sz w:val="31"/>
          <w:szCs w:val="31"/>
        </w:rPr>
        <w:t>加”</w:t>
      </w:r>
      <w:r>
        <w:rPr>
          <w:rFonts w:ascii="FangSong" w:eastAsia="FangSong" w:hAnsi="FangSong" w:cs="FangSong"/>
          <w:spacing w:val="-10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5"/>
          <w:sz w:val="31"/>
          <w:szCs w:val="31"/>
        </w:rPr>
        <w:t>时均需填写。</w:t>
      </w:r>
    </w:p>
    <w:p>
      <w:pPr>
        <w:spacing w:before="1" w:line="223" w:lineRule="auto"/>
        <w:ind w:left="42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7"/>
          <w:sz w:val="31"/>
          <w:szCs w:val="31"/>
        </w:rPr>
        <w:t>1、“应用实例”字段说明：</w:t>
      </w:r>
    </w:p>
    <w:p>
      <w:pPr>
        <w:spacing w:before="246" w:line="372" w:lineRule="auto"/>
        <w:ind w:left="380" w:right="111" w:firstLine="42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6"/>
          <w:sz w:val="31"/>
          <w:szCs w:val="31"/>
        </w:rPr>
        <w:t>1）“使用的数据库”：点击“+”号后会弹出候选的已记录</w:t>
      </w:r>
      <w:r>
        <w:rPr>
          <w:rFonts w:ascii="FangSong" w:eastAsia="FangSong" w:hAnsi="FangSong" w:cs="FangSong"/>
          <w:spacing w:val="-4"/>
          <w:sz w:val="31"/>
          <w:szCs w:val="31"/>
        </w:rPr>
        <w:t>的“数据库集群”和“数据库服务”。“使用的中</w:t>
      </w:r>
      <w:r>
        <w:rPr>
          <w:rFonts w:ascii="FangSong" w:eastAsia="FangSong" w:hAnsi="FangSong" w:cs="FangSong"/>
          <w:spacing w:val="-5"/>
          <w:sz w:val="31"/>
          <w:szCs w:val="31"/>
        </w:rPr>
        <w:t>间件”和</w:t>
      </w:r>
      <w:r>
        <w:rPr>
          <w:rFonts w:ascii="FangSong" w:eastAsia="FangSong" w:hAnsi="FangSong" w:cs="FangSong"/>
          <w:spacing w:val="7"/>
          <w:sz w:val="31"/>
          <w:szCs w:val="31"/>
        </w:rPr>
        <w:t>“使用的程序”类同。</w:t>
      </w:r>
    </w:p>
    <w:p>
      <w:pPr>
        <w:spacing w:line="372" w:lineRule="auto"/>
        <w:ind w:left="411" w:right="110" w:hanging="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5"/>
          <w:sz w:val="31"/>
          <w:szCs w:val="31"/>
        </w:rPr>
        <w:t>2）“所属应用软件”：点击“……”与“资源管理-软件管</w:t>
      </w:r>
      <w:r>
        <w:rPr>
          <w:rFonts w:ascii="FangSong" w:eastAsia="FangSong" w:hAnsi="FangSong" w:cs="FangSong"/>
          <w:spacing w:val="5"/>
          <w:sz w:val="31"/>
          <w:szCs w:val="31"/>
        </w:rPr>
        <w:t>理-应用系统”中的系统进行关联。</w:t>
      </w:r>
    </w:p>
    <w:p>
      <w:pPr>
        <w:spacing w:line="372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00"/>
          <w:footerReference w:type="default" r:id="rId101"/>
          <w:pgSz w:w="11907" w:h="16839"/>
          <w:pgMar w:top="1814" w:right="1687" w:bottom="1711" w:left="1771" w:header="854" w:footer="991" w:gutter="0"/>
          <w:cols w:space="720"/>
        </w:sectPr>
      </w:pPr>
    </w:p>
    <w:p>
      <w:pPr>
        <w:spacing w:before="55" w:line="4884" w:lineRule="exact"/>
        <w:ind w:firstLine="388"/>
      </w:pPr>
      <w:r>
        <w:rPr>
          <w:position w:val="-97"/>
        </w:rPr>
        <w:drawing>
          <wp:inline distT="0" distB="0" distL="0" distR="0">
            <wp:extent cx="5279390" cy="3101339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9390" cy="310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5" w:line="224" w:lineRule="auto"/>
        <w:ind w:left="243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9"/>
          <w:sz w:val="31"/>
          <w:szCs w:val="31"/>
        </w:rPr>
        <w:t>1.新建“应用实例”页面</w:t>
      </w:r>
    </w:p>
    <w:p>
      <w:pPr>
        <w:spacing w:before="247" w:line="224" w:lineRule="auto"/>
        <w:ind w:left="40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5"/>
          <w:sz w:val="31"/>
          <w:szCs w:val="31"/>
        </w:rPr>
        <w:t>2、“接口实例”字段说明：</w:t>
      </w:r>
    </w:p>
    <w:p>
      <w:pPr>
        <w:spacing w:before="246" w:line="323" w:lineRule="auto"/>
        <w:ind w:left="380" w:right="366" w:firstLine="4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1）“所属应用接口”：点击“……”号后会弹出候选的在</w:t>
      </w:r>
      <w:r>
        <w:rPr>
          <w:rFonts w:ascii="FangSong" w:eastAsia="FangSong" w:hAnsi="FangSong" w:cs="FangSong"/>
          <w:spacing w:val="14"/>
          <w:sz w:val="31"/>
          <w:szCs w:val="31"/>
        </w:rPr>
        <w:t>“资源管理-软件管理-应用系统-应用接口</w:t>
      </w:r>
      <w:r>
        <w:rPr>
          <w:rFonts w:ascii="FangSong" w:eastAsia="FangSong" w:hAnsi="FangSong" w:cs="FangSong"/>
          <w:spacing w:val="13"/>
          <w:sz w:val="31"/>
          <w:szCs w:val="31"/>
        </w:rPr>
        <w:t>”中已维护的</w:t>
      </w:r>
      <w:r>
        <w:rPr>
          <w:rFonts w:ascii="FangSong" w:eastAsia="FangSong" w:hAnsi="FangSong" w:cs="FangSong"/>
          <w:spacing w:val="9"/>
          <w:sz w:val="31"/>
          <w:szCs w:val="31"/>
        </w:rPr>
        <w:t>接口数据。</w:t>
      </w:r>
    </w:p>
    <w:p>
      <w:pPr>
        <w:spacing w:before="247" w:line="297" w:lineRule="auto"/>
        <w:ind w:left="415" w:right="376" w:hanging="1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11"/>
          <w:sz w:val="31"/>
          <w:szCs w:val="31"/>
        </w:rPr>
        <w:t>2）“服务方实例”、“调用方实例”：点击“……”与“资</w:t>
      </w:r>
      <w:r>
        <w:rPr>
          <w:rFonts w:ascii="FangSong" w:eastAsia="FangSong" w:hAnsi="FangSong" w:cs="FangSong"/>
          <w:spacing w:val="6"/>
          <w:sz w:val="31"/>
          <w:szCs w:val="31"/>
        </w:rPr>
        <w:t>源管理-系统管理-中间件服务”中的实例进行关联。</w:t>
      </w:r>
    </w:p>
    <w:p>
      <w:pPr>
        <w:spacing w:line="297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03"/>
          <w:footerReference w:type="default" r:id="rId104"/>
          <w:pgSz w:w="11907" w:h="16839"/>
          <w:pgMar w:top="1814" w:right="1432" w:bottom="1711" w:left="1771" w:header="854" w:footer="991" w:gutter="0"/>
          <w:cols w:space="720"/>
        </w:sectPr>
      </w:pPr>
    </w:p>
    <w:p>
      <w:pPr>
        <w:spacing w:before="71" w:line="4851" w:lineRule="exact"/>
        <w:ind w:firstLine="388"/>
      </w:pPr>
      <w:r>
        <w:rPr>
          <w:position w:val="-97"/>
        </w:rPr>
        <w:drawing>
          <wp:inline distT="0" distB="0" distL="0" distR="0">
            <wp:extent cx="5273040" cy="3080384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8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2" w:line="224" w:lineRule="auto"/>
        <w:ind w:left="241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1"/>
          <w:sz w:val="31"/>
          <w:szCs w:val="31"/>
        </w:rPr>
        <w:t>2.新建“接口实例”页面</w:t>
      </w:r>
    </w:p>
    <w:p>
      <w:pPr>
        <w:spacing w:before="247" w:line="224" w:lineRule="auto"/>
        <w:ind w:left="40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5"/>
          <w:sz w:val="31"/>
          <w:szCs w:val="31"/>
        </w:rPr>
        <w:t>3、“中间件域”字段说明：</w:t>
      </w:r>
    </w:p>
    <w:p>
      <w:pPr>
        <w:spacing w:before="248" w:line="347" w:lineRule="auto"/>
        <w:ind w:left="413" w:right="489" w:firstLine="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需填写三个页签中的必填（*）的字段内容，详见下方三</w:t>
      </w:r>
      <w:r>
        <w:rPr>
          <w:rFonts w:ascii="FangSong" w:eastAsia="FangSong" w:hAnsi="FangSong" w:cs="FangSong"/>
          <w:spacing w:val="-7"/>
          <w:sz w:val="31"/>
          <w:szCs w:val="31"/>
        </w:rPr>
        <w:t>张截图。</w:t>
      </w:r>
    </w:p>
    <w:p>
      <w:pPr>
        <w:spacing w:line="4851" w:lineRule="exact"/>
        <w:ind w:firstLine="388"/>
      </w:pPr>
      <w:r>
        <w:rPr>
          <w:position w:val="-97"/>
        </w:rPr>
        <w:drawing>
          <wp:inline distT="0" distB="0" distL="0" distR="0">
            <wp:extent cx="5273040" cy="3080385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5" w:line="223" w:lineRule="auto"/>
        <w:ind w:left="174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7"/>
          <w:sz w:val="31"/>
          <w:szCs w:val="31"/>
        </w:rPr>
        <w:t>新建“中间件域”页面-“基本信息”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07"/>
          <w:footerReference w:type="default" r:id="rId108"/>
          <w:pgSz w:w="11907" w:h="16839"/>
          <w:pgMar w:top="1814" w:right="1442" w:bottom="1711" w:left="1771" w:header="854" w:footer="991" w:gutter="0"/>
          <w:cols w:space="720"/>
        </w:sectPr>
      </w:pPr>
    </w:p>
    <w:p>
      <w:pPr>
        <w:pStyle w:val="BodyText"/>
        <w:spacing w:line="330" w:lineRule="auto"/>
      </w:pPr>
    </w:p>
    <w:p>
      <w:pPr>
        <w:pStyle w:val="BodyText"/>
        <w:spacing w:line="330" w:lineRule="auto"/>
      </w:pPr>
    </w:p>
    <w:p>
      <w:pPr>
        <w:spacing w:line="4915" w:lineRule="exact"/>
        <w:ind w:firstLine="388"/>
      </w:pPr>
      <w:r>
        <w:rPr>
          <w:position w:val="-98"/>
        </w:rPr>
        <w:drawing>
          <wp:inline distT="0" distB="0" distL="0" distR="0">
            <wp:extent cx="5279390" cy="3121024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9390" cy="31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9" w:line="224" w:lineRule="auto"/>
        <w:ind w:left="206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8"/>
          <w:sz w:val="31"/>
          <w:szCs w:val="31"/>
        </w:rPr>
        <w:t>新建“中间件域”页面-“</w:t>
      </w:r>
      <w:r>
        <w:rPr>
          <w:rFonts w:ascii="FangSong" w:eastAsia="FangSong" w:hAnsi="FangSong" w:cs="FangSong"/>
          <w:sz w:val="31"/>
          <w:szCs w:val="31"/>
        </w:rPr>
        <w:t>JDBC</w:t>
      </w:r>
      <w:r>
        <w:rPr>
          <w:rFonts w:ascii="FangSong" w:eastAsia="FangSong" w:hAnsi="FangSong" w:cs="FangSong"/>
          <w:spacing w:val="-11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8"/>
          <w:sz w:val="31"/>
          <w:szCs w:val="31"/>
        </w:rPr>
        <w:t>”</w:t>
      </w:r>
    </w:p>
    <w:p>
      <w:pPr>
        <w:spacing w:before="164" w:line="4858" w:lineRule="exact"/>
        <w:ind w:firstLine="388"/>
      </w:pPr>
      <w:r>
        <w:rPr>
          <w:position w:val="-97"/>
        </w:rPr>
        <w:drawing>
          <wp:inline distT="0" distB="0" distL="0" distR="0">
            <wp:extent cx="5273040" cy="3084829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8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8" w:line="224" w:lineRule="auto"/>
        <w:ind w:left="162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7"/>
          <w:sz w:val="31"/>
          <w:szCs w:val="31"/>
        </w:rPr>
        <w:t>新建“中间件域”页面-“</w:t>
      </w:r>
      <w:r>
        <w:rPr>
          <w:rFonts w:ascii="FangSong" w:eastAsia="FangSong" w:hAnsi="FangSong" w:cs="FangSong"/>
          <w:sz w:val="31"/>
          <w:szCs w:val="31"/>
        </w:rPr>
        <w:t>JMS</w:t>
      </w:r>
      <w:r>
        <w:rPr>
          <w:rFonts w:ascii="FangSong" w:eastAsia="FangSong" w:hAnsi="FangSong" w:cs="FangSong"/>
          <w:spacing w:val="-4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7"/>
          <w:sz w:val="31"/>
          <w:szCs w:val="31"/>
        </w:rPr>
        <w:t>服务器”</w:t>
      </w:r>
    </w:p>
    <w:p>
      <w:pPr>
        <w:spacing w:before="248" w:line="223" w:lineRule="auto"/>
        <w:ind w:left="39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7"/>
          <w:sz w:val="31"/>
          <w:szCs w:val="31"/>
        </w:rPr>
        <w:t>4、“中间件集群”字段说明：</w:t>
      </w:r>
    </w:p>
    <w:p>
      <w:pPr>
        <w:spacing w:before="250" w:line="222" w:lineRule="auto"/>
        <w:ind w:left="4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需填写页签中的必填（*）的字段内容，详见下方截图。</w:t>
      </w:r>
    </w:p>
    <w:p>
      <w:pPr>
        <w:spacing w:line="222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11"/>
          <w:footerReference w:type="default" r:id="rId112"/>
          <w:pgSz w:w="11907" w:h="16839"/>
          <w:pgMar w:top="1814" w:right="1432" w:bottom="1711" w:left="1771" w:header="854" w:footer="991" w:gutter="0"/>
          <w:cols w:space="720"/>
        </w:sectPr>
      </w:pPr>
    </w:p>
    <w:p>
      <w:pPr>
        <w:pStyle w:val="BodyText"/>
        <w:spacing w:line="339" w:lineRule="auto"/>
      </w:pPr>
    </w:p>
    <w:p>
      <w:pPr>
        <w:pStyle w:val="BodyText"/>
        <w:spacing w:line="340" w:lineRule="auto"/>
      </w:pPr>
    </w:p>
    <w:p>
      <w:pPr>
        <w:spacing w:line="4875" w:lineRule="exact"/>
        <w:ind w:firstLine="388"/>
      </w:pPr>
      <w:r>
        <w:rPr>
          <w:position w:val="-97"/>
        </w:rPr>
        <w:drawing>
          <wp:inline distT="0" distB="0" distL="0" distR="0">
            <wp:extent cx="5277484" cy="309562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1" w:line="223" w:lineRule="auto"/>
        <w:ind w:left="26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新建“中间件集群”页面</w:t>
      </w:r>
    </w:p>
    <w:p>
      <w:pPr>
        <w:spacing w:before="249" w:line="224" w:lineRule="auto"/>
        <w:ind w:left="40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7"/>
          <w:sz w:val="31"/>
          <w:szCs w:val="31"/>
        </w:rPr>
        <w:t>5、“中间件服务”字段说明：</w:t>
      </w:r>
    </w:p>
    <w:p>
      <w:pPr>
        <w:spacing w:before="248" w:line="222" w:lineRule="auto"/>
        <w:ind w:left="4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需填写页签中的必填（*）的字段内容，详见下方截图。</w:t>
      </w:r>
    </w:p>
    <w:p>
      <w:pPr>
        <w:spacing w:before="251" w:line="297" w:lineRule="auto"/>
        <w:ind w:left="426" w:right="368" w:hanging="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1）“所属域”：点击“……”号后会弹出候选的在“资源</w:t>
      </w:r>
      <w:r>
        <w:rPr>
          <w:rFonts w:ascii="FangSong" w:eastAsia="FangSong" w:hAnsi="FangSong" w:cs="FangSong"/>
          <w:spacing w:val="6"/>
          <w:sz w:val="31"/>
          <w:szCs w:val="31"/>
        </w:rPr>
        <w:t>管理-系统管理-中间件域”中已维护的数</w:t>
      </w:r>
      <w:r>
        <w:rPr>
          <w:rFonts w:ascii="FangSong" w:eastAsia="FangSong" w:hAnsi="FangSong" w:cs="FangSong"/>
          <w:spacing w:val="5"/>
          <w:sz w:val="31"/>
          <w:szCs w:val="31"/>
        </w:rPr>
        <w:t>据。</w:t>
      </w:r>
    </w:p>
    <w:p>
      <w:pPr>
        <w:spacing w:before="250" w:line="297" w:lineRule="auto"/>
        <w:ind w:left="426" w:right="362" w:hanging="2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5"/>
          <w:sz w:val="31"/>
          <w:szCs w:val="31"/>
        </w:rPr>
        <w:t>2）“所属中间件集群”：点击“……”与“资源管理-系统</w:t>
      </w:r>
      <w:r>
        <w:rPr>
          <w:rFonts w:ascii="FangSong" w:eastAsia="FangSong" w:hAnsi="FangSong" w:cs="FangSong"/>
          <w:spacing w:val="5"/>
          <w:sz w:val="31"/>
          <w:szCs w:val="31"/>
        </w:rPr>
        <w:t>管理-中间件集群”中的数据进行关联。</w:t>
      </w:r>
    </w:p>
    <w:p>
      <w:pPr>
        <w:spacing w:line="297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14"/>
          <w:footerReference w:type="default" r:id="rId115"/>
          <w:pgSz w:w="11907" w:h="16839"/>
          <w:pgMar w:top="1814" w:right="1435" w:bottom="1711" w:left="1771" w:header="854" w:footer="991" w:gutter="0"/>
          <w:cols w:space="720"/>
        </w:sectPr>
      </w:pPr>
    </w:p>
    <w:p>
      <w:pPr>
        <w:spacing w:before="59" w:line="4875" w:lineRule="exact"/>
        <w:ind w:firstLine="388"/>
      </w:pPr>
      <w:r>
        <w:rPr>
          <w:position w:val="-97"/>
        </w:rPr>
        <w:drawing>
          <wp:inline distT="0" distB="0" distL="0" distR="0">
            <wp:extent cx="5273040" cy="3095624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9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0" w:line="224" w:lineRule="auto"/>
        <w:ind w:left="26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新建“中间件服务”页面</w:t>
      </w:r>
    </w:p>
    <w:p>
      <w:pPr>
        <w:spacing w:before="248" w:line="223" w:lineRule="auto"/>
        <w:ind w:left="40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7"/>
          <w:sz w:val="31"/>
          <w:szCs w:val="31"/>
        </w:rPr>
        <w:t>6、“数据库集群”字段说明：</w:t>
      </w:r>
    </w:p>
    <w:p>
      <w:pPr>
        <w:spacing w:before="251" w:line="341" w:lineRule="auto"/>
        <w:ind w:left="440" w:right="505" w:hanging="1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需填写页签中的必填（*）的字段内容，详见下方三张截</w:t>
      </w:r>
      <w:r>
        <w:rPr>
          <w:rFonts w:ascii="FangSong" w:eastAsia="FangSong" w:hAnsi="FangSong" w:cs="FangSong"/>
          <w:spacing w:val="-20"/>
          <w:sz w:val="31"/>
          <w:szCs w:val="31"/>
        </w:rPr>
        <w:t>图。</w:t>
      </w:r>
    </w:p>
    <w:p>
      <w:pPr>
        <w:spacing w:line="4891" w:lineRule="exact"/>
        <w:ind w:firstLine="388"/>
      </w:pPr>
      <w:r>
        <w:rPr>
          <w:position w:val="-97"/>
        </w:rPr>
        <w:drawing>
          <wp:inline distT="0" distB="0" distL="0" distR="0">
            <wp:extent cx="5279390" cy="3105785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939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3" w:line="223" w:lineRule="auto"/>
        <w:ind w:left="19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新建“数据库集群”页面-基本信息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18"/>
          <w:footerReference w:type="default" r:id="rId119"/>
          <w:pgSz w:w="11907" w:h="16839"/>
          <w:pgMar w:top="1814" w:right="1432" w:bottom="1711" w:left="1771" w:header="854" w:footer="991" w:gutter="0"/>
          <w:cols w:space="720"/>
        </w:sectPr>
      </w:pPr>
    </w:p>
    <w:p>
      <w:pPr>
        <w:spacing w:before="35" w:line="5235" w:lineRule="exact"/>
        <w:ind w:firstLine="388"/>
      </w:pPr>
      <w:r>
        <w:rPr>
          <w:position w:val="-104"/>
        </w:rPr>
        <w:drawing>
          <wp:inline distT="0" distB="0" distL="0" distR="0">
            <wp:extent cx="5277484" cy="3324225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7" w:line="223" w:lineRule="auto"/>
        <w:ind w:left="174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新建“数据库集群”页面-数据库用户</w:t>
      </w:r>
    </w:p>
    <w:p>
      <w:pPr>
        <w:pStyle w:val="BodyText"/>
        <w:spacing w:line="255" w:lineRule="auto"/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spacing w:line="4889" w:lineRule="exact"/>
        <w:ind w:firstLine="388"/>
      </w:pPr>
      <w:r>
        <w:rPr>
          <w:position w:val="-97"/>
        </w:rPr>
        <w:drawing>
          <wp:inline distT="0" distB="0" distL="0" distR="0">
            <wp:extent cx="5277484" cy="3104514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310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3" w:line="373" w:lineRule="auto"/>
        <w:ind w:left="407" w:right="1537" w:firstLine="117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新建“数据库集群”页面-数据库表空间</w:t>
      </w:r>
      <w:r>
        <w:rPr>
          <w:rFonts w:ascii="FangSong" w:eastAsia="FangSong" w:hAnsi="FangSong" w:cs="FangSong"/>
          <w:spacing w:val="-7"/>
          <w:sz w:val="31"/>
          <w:szCs w:val="31"/>
        </w:rPr>
        <w:t>7、“数据库服务”字段说明：</w:t>
      </w:r>
    </w:p>
    <w:p>
      <w:pPr>
        <w:spacing w:line="37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22"/>
          <w:footerReference w:type="default" r:id="rId123"/>
          <w:pgSz w:w="11907" w:h="16839"/>
          <w:pgMar w:top="1814" w:right="1435" w:bottom="1711" w:left="1771" w:header="854" w:footer="991" w:gutter="0"/>
          <w:cols w:space="720"/>
        </w:sectPr>
      </w:pPr>
    </w:p>
    <w:p>
      <w:pPr>
        <w:spacing w:before="151" w:line="372" w:lineRule="auto"/>
        <w:ind w:left="440" w:right="495" w:hanging="1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需填写三张页签中的必填（*）的字段内容，详见下方截</w:t>
      </w:r>
      <w:r>
        <w:rPr>
          <w:rFonts w:ascii="FangSong" w:eastAsia="FangSong" w:hAnsi="FangSong" w:cs="FangSong"/>
          <w:spacing w:val="-20"/>
          <w:sz w:val="31"/>
          <w:szCs w:val="31"/>
        </w:rPr>
        <w:t>图。</w:t>
      </w:r>
    </w:p>
    <w:p>
      <w:pPr>
        <w:spacing w:before="2" w:line="358" w:lineRule="auto"/>
        <w:ind w:left="412" w:right="355" w:firstLine="1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6"/>
          <w:sz w:val="31"/>
          <w:szCs w:val="31"/>
        </w:rPr>
        <w:t>1）“所属主机”：点击“……”弹出在“资源管理-硬件管</w:t>
      </w:r>
      <w:r>
        <w:rPr>
          <w:rFonts w:ascii="FangSong" w:eastAsia="FangSong" w:hAnsi="FangSong" w:cs="FangSong"/>
          <w:spacing w:val="7"/>
          <w:sz w:val="31"/>
          <w:szCs w:val="31"/>
        </w:rPr>
        <w:t>理”中维护的主机数据供选择，勾选后自动关</w:t>
      </w:r>
      <w:r>
        <w:rPr>
          <w:rFonts w:ascii="FangSong" w:eastAsia="FangSong" w:hAnsi="FangSong" w:cs="FangSong"/>
          <w:spacing w:val="6"/>
          <w:sz w:val="31"/>
          <w:szCs w:val="31"/>
        </w:rPr>
        <w:t>联两者；其</w:t>
      </w:r>
      <w:r>
        <w:rPr>
          <w:rFonts w:ascii="FangSong" w:eastAsia="FangSong" w:hAnsi="FangSong" w:cs="FangSong"/>
          <w:spacing w:val="9"/>
          <w:sz w:val="31"/>
          <w:szCs w:val="31"/>
        </w:rPr>
        <w:t>关联关系将会在此数据库集群所属应用系统</w:t>
      </w:r>
      <w:r>
        <w:rPr>
          <w:rFonts w:ascii="FangSong" w:eastAsia="FangSong" w:hAnsi="FangSong" w:cs="FangSong"/>
          <w:spacing w:val="8"/>
          <w:sz w:val="31"/>
          <w:szCs w:val="31"/>
        </w:rPr>
        <w:t>的监控视图</w:t>
      </w:r>
      <w:r>
        <w:rPr>
          <w:rFonts w:ascii="FangSong" w:eastAsia="FangSong" w:hAnsi="FangSong" w:cs="FangSong"/>
          <w:spacing w:val="-7"/>
          <w:sz w:val="31"/>
          <w:szCs w:val="31"/>
        </w:rPr>
        <w:t>中展示。</w:t>
      </w:r>
    </w:p>
    <w:p>
      <w:pPr>
        <w:spacing w:line="4865" w:lineRule="exact"/>
        <w:ind w:firstLine="388"/>
      </w:pPr>
      <w:r>
        <w:rPr>
          <w:position w:val="-97"/>
        </w:rPr>
        <w:drawing>
          <wp:inline distT="0" distB="0" distL="0" distR="0">
            <wp:extent cx="5273040" cy="308927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6" w:line="223" w:lineRule="auto"/>
        <w:ind w:left="19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新建“数据库服务”页面-基本信息</w:t>
      </w: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spacing w:before="101" w:line="223" w:lineRule="auto"/>
        <w:ind w:left="4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5"/>
          <w:sz w:val="31"/>
          <w:szCs w:val="31"/>
        </w:rPr>
        <w:t>8、“复制进程”字段说明：</w:t>
      </w:r>
    </w:p>
    <w:p>
      <w:pPr>
        <w:spacing w:before="249" w:line="223" w:lineRule="auto"/>
        <w:ind w:right="48"/>
        <w:jc w:val="right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1）“复制进程”填写的参数用于监控“数据库复制进程”；</w:t>
      </w:r>
    </w:p>
    <w:p>
      <w:pPr>
        <w:spacing w:before="251" w:line="297" w:lineRule="auto"/>
        <w:ind w:left="411" w:right="466" w:hanging="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3"/>
          <w:sz w:val="31"/>
          <w:szCs w:val="31"/>
        </w:rPr>
        <w:t>2）“数据库复制软件”：点击“……”会弹</w:t>
      </w:r>
      <w:r>
        <w:rPr>
          <w:rFonts w:ascii="FangSong" w:eastAsia="FangSong" w:hAnsi="FangSong" w:cs="FangSong"/>
          <w:spacing w:val="-4"/>
          <w:sz w:val="31"/>
          <w:szCs w:val="31"/>
        </w:rPr>
        <w:t>出在“资源管</w:t>
      </w:r>
      <w:r>
        <w:rPr>
          <w:rFonts w:ascii="FangSong" w:eastAsia="FangSong" w:hAnsi="FangSong" w:cs="FangSong"/>
          <w:spacing w:val="7"/>
          <w:sz w:val="31"/>
          <w:szCs w:val="31"/>
        </w:rPr>
        <w:t>理-软件管理-数据库复制软件”中已记录的数据列表。</w:t>
      </w:r>
    </w:p>
    <w:p>
      <w:pPr>
        <w:spacing w:line="297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25"/>
          <w:footerReference w:type="default" r:id="rId126"/>
          <w:pgSz w:w="11907" w:h="16839"/>
          <w:pgMar w:top="1814" w:right="1442" w:bottom="1711" w:left="1771" w:header="854" w:footer="991" w:gutter="0"/>
          <w:cols w:space="720"/>
        </w:sectPr>
      </w:pPr>
    </w:p>
    <w:p>
      <w:pPr>
        <w:spacing w:before="64" w:line="4867" w:lineRule="exact"/>
        <w:ind w:firstLine="388"/>
      </w:pPr>
      <w:r>
        <w:rPr>
          <w:position w:val="-97"/>
        </w:rPr>
        <w:drawing>
          <wp:inline distT="0" distB="0" distL="0" distR="0">
            <wp:extent cx="5277484" cy="3090544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xmlns:r="http://schemas.openxmlformats.org/officeDocument/2006/relationships"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309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4" w:line="223" w:lineRule="auto"/>
        <w:ind w:left="278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新建“复制进程”页面</w:t>
      </w:r>
    </w:p>
    <w:p>
      <w:pPr>
        <w:spacing w:before="250" w:line="221" w:lineRule="auto"/>
        <w:ind w:left="4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6"/>
          <w:sz w:val="31"/>
          <w:szCs w:val="31"/>
        </w:rPr>
        <w:t>9、“备份一致性组”字段说明：</w:t>
      </w:r>
    </w:p>
    <w:p>
      <w:pPr>
        <w:spacing w:before="252" w:line="221" w:lineRule="auto"/>
        <w:ind w:right="52"/>
        <w:jc w:val="right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11"/>
          <w:sz w:val="31"/>
          <w:szCs w:val="31"/>
        </w:rPr>
        <w:t>1）“备份一致性组”填写的参数用于监控“存储备份进程”；</w:t>
      </w:r>
    </w:p>
    <w:p>
      <w:pPr>
        <w:spacing w:before="253" w:line="296" w:lineRule="auto"/>
        <w:ind w:left="426" w:right="473" w:hanging="2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3"/>
          <w:sz w:val="31"/>
          <w:szCs w:val="31"/>
        </w:rPr>
        <w:t>2）“所属存储备份软件”：点击“……”会</w:t>
      </w:r>
      <w:r>
        <w:rPr>
          <w:rFonts w:ascii="FangSong" w:eastAsia="FangSong" w:hAnsi="FangSong" w:cs="FangSong"/>
          <w:spacing w:val="-4"/>
          <w:sz w:val="31"/>
          <w:szCs w:val="31"/>
        </w:rPr>
        <w:t>弹出在“资源</w:t>
      </w:r>
      <w:r>
        <w:rPr>
          <w:rFonts w:ascii="FangSong" w:eastAsia="FangSong" w:hAnsi="FangSong" w:cs="FangSong"/>
          <w:spacing w:val="6"/>
          <w:sz w:val="31"/>
          <w:szCs w:val="31"/>
        </w:rPr>
        <w:t>管理-软件管理-存储备份软件”中已记录的数据列表。</w:t>
      </w:r>
    </w:p>
    <w:p>
      <w:pPr>
        <w:spacing w:before="204" w:line="4159" w:lineRule="exact"/>
        <w:ind w:firstLine="388"/>
      </w:pPr>
      <w:r>
        <w:rPr>
          <w:position w:val="-83"/>
        </w:rPr>
        <w:drawing>
          <wp:inline distT="0" distB="0" distL="0" distR="0">
            <wp:extent cx="5268594" cy="2640964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594" cy="264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9" w:line="221" w:lineRule="auto"/>
        <w:ind w:left="246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新建“备份一致性组”页面</w:t>
      </w:r>
    </w:p>
    <w:p>
      <w:pPr>
        <w:spacing w:line="22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29"/>
          <w:footerReference w:type="default" r:id="rId130"/>
          <w:pgSz w:w="11907" w:h="16839"/>
          <w:pgMar w:top="1814" w:right="1435" w:bottom="1711" w:left="1771" w:header="854" w:footer="991" w:gutter="0"/>
          <w:cols w:space="720"/>
        </w:sectPr>
      </w:pPr>
    </w:p>
    <w:p>
      <w:pPr>
        <w:spacing w:before="152" w:line="224" w:lineRule="auto"/>
        <w:ind w:left="42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6"/>
          <w:sz w:val="31"/>
          <w:szCs w:val="31"/>
        </w:rPr>
        <w:t>10、“页面实例”字段说明：</w:t>
      </w:r>
    </w:p>
    <w:p>
      <w:pPr>
        <w:spacing w:before="248" w:line="219" w:lineRule="auto"/>
        <w:ind w:left="42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8"/>
          <w:sz w:val="31"/>
          <w:szCs w:val="31"/>
        </w:rPr>
        <w:t>1）“页面类型”：下拉菜单如下方截图所示；</w:t>
      </w:r>
    </w:p>
    <w:p>
      <w:pPr>
        <w:spacing w:before="254" w:line="298" w:lineRule="auto"/>
        <w:ind w:left="421" w:right="362" w:hanging="1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7"/>
          <w:sz w:val="31"/>
          <w:szCs w:val="31"/>
        </w:rPr>
        <w:t>2）“所属系统”：点击“……</w:t>
      </w:r>
      <w:r>
        <w:rPr>
          <w:rFonts w:ascii="FangSong" w:eastAsia="FangSong" w:hAnsi="FangSong" w:cs="FangSong"/>
          <w:spacing w:val="-9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7"/>
          <w:sz w:val="31"/>
          <w:szCs w:val="31"/>
        </w:rPr>
        <w:t>”会弹出在“软件管理-应用</w:t>
      </w:r>
      <w:r>
        <w:rPr>
          <w:rFonts w:ascii="FangSong" w:eastAsia="FangSong" w:hAnsi="FangSong" w:cs="FangSong"/>
          <w:spacing w:val="4"/>
          <w:sz w:val="31"/>
          <w:szCs w:val="31"/>
        </w:rPr>
        <w:t>系统”中已记录的系统列表。</w:t>
      </w:r>
    </w:p>
    <w:p>
      <w:pPr>
        <w:spacing w:before="159" w:line="4867" w:lineRule="exact"/>
        <w:ind w:firstLine="388"/>
      </w:pPr>
      <w:r>
        <w:rPr>
          <w:position w:val="-97"/>
        </w:rPr>
        <w:drawing>
          <wp:inline distT="0" distB="0" distL="0" distR="0">
            <wp:extent cx="5277484" cy="3090545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4" w:line="224" w:lineRule="auto"/>
        <w:ind w:left="278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新建“页面实例”页面</w:t>
      </w:r>
    </w:p>
    <w:p>
      <w:pPr>
        <w:spacing w:before="248" w:line="223" w:lineRule="auto"/>
        <w:ind w:left="42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6"/>
          <w:sz w:val="31"/>
          <w:szCs w:val="31"/>
        </w:rPr>
        <w:t>11、“程序集群”字段说明：</w:t>
      </w:r>
    </w:p>
    <w:p>
      <w:pPr>
        <w:spacing w:before="251" w:line="219" w:lineRule="auto"/>
        <w:ind w:left="42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8"/>
          <w:sz w:val="31"/>
          <w:szCs w:val="31"/>
        </w:rPr>
        <w:t>1）“集群类型”：下拉菜单如下方截图所示；</w:t>
      </w:r>
    </w:p>
    <w:p>
      <w:pPr>
        <w:spacing w:line="219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435" w:bottom="1711" w:left="1771" w:header="854" w:footer="991" w:gutter="0"/>
          <w:cols w:space="720"/>
        </w:sectPr>
      </w:pPr>
    </w:p>
    <w:p>
      <w:pPr>
        <w:spacing w:before="151" w:line="4380" w:lineRule="exact"/>
        <w:ind w:firstLine="388"/>
      </w:pPr>
      <w:r>
        <w:rPr>
          <w:position w:val="-87"/>
        </w:rPr>
        <w:drawing>
          <wp:inline distT="0" distB="0" distL="0" distR="0">
            <wp:extent cx="5279390" cy="2781300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939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2" w:line="223" w:lineRule="auto"/>
        <w:ind w:left="278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新建“程序集群”页面</w:t>
      </w:r>
    </w:p>
    <w:p>
      <w:pPr>
        <w:spacing w:before="249" w:line="224" w:lineRule="auto"/>
        <w:ind w:left="42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6"/>
          <w:sz w:val="31"/>
          <w:szCs w:val="31"/>
        </w:rPr>
        <w:t>12、“程序实例”字段说明：</w:t>
      </w:r>
    </w:p>
    <w:p>
      <w:pPr>
        <w:spacing w:before="246" w:line="373" w:lineRule="auto"/>
        <w:ind w:left="411" w:right="365" w:firstLine="1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6"/>
          <w:sz w:val="31"/>
          <w:szCs w:val="31"/>
        </w:rPr>
        <w:t>1）“所属主机”：点击“……”弹出在“资源管理-硬件管</w:t>
      </w:r>
      <w:r>
        <w:rPr>
          <w:rFonts w:ascii="FangSong" w:eastAsia="FangSong" w:hAnsi="FangSong" w:cs="FangSong"/>
          <w:spacing w:val="7"/>
          <w:sz w:val="31"/>
          <w:szCs w:val="31"/>
        </w:rPr>
        <w:t>理”中维护的主机数据供选择，勾选后自动关联</w:t>
      </w:r>
      <w:r>
        <w:rPr>
          <w:rFonts w:ascii="FangSong" w:eastAsia="FangSong" w:hAnsi="FangSong" w:cs="FangSong"/>
          <w:spacing w:val="6"/>
          <w:sz w:val="31"/>
          <w:szCs w:val="31"/>
        </w:rPr>
        <w:t>两者；其</w:t>
      </w:r>
      <w:r>
        <w:rPr>
          <w:rFonts w:ascii="FangSong" w:eastAsia="FangSong" w:hAnsi="FangSong" w:cs="FangSong"/>
          <w:spacing w:val="9"/>
          <w:sz w:val="31"/>
          <w:szCs w:val="31"/>
        </w:rPr>
        <w:t>关联关系将会在此程序实例所属应用系统的监控</w:t>
      </w:r>
      <w:r>
        <w:rPr>
          <w:rFonts w:ascii="FangSong" w:eastAsia="FangSong" w:hAnsi="FangSong" w:cs="FangSong"/>
          <w:spacing w:val="8"/>
          <w:sz w:val="31"/>
          <w:szCs w:val="31"/>
        </w:rPr>
        <w:t>视图中</w:t>
      </w:r>
      <w:r>
        <w:rPr>
          <w:rFonts w:ascii="FangSong" w:eastAsia="FangSong" w:hAnsi="FangSong" w:cs="FangSong"/>
          <w:spacing w:val="-9"/>
          <w:sz w:val="31"/>
          <w:szCs w:val="31"/>
        </w:rPr>
        <w:t>展示。</w:t>
      </w:r>
    </w:p>
    <w:p>
      <w:pPr>
        <w:spacing w:line="37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33"/>
          <w:footerReference w:type="default" r:id="rId134"/>
          <w:pgSz w:w="11907" w:h="16839"/>
          <w:pgMar w:top="1814" w:right="1432" w:bottom="1711" w:left="1771" w:header="854" w:footer="991" w:gutter="0"/>
          <w:cols w:space="720"/>
        </w:sectPr>
      </w:pPr>
    </w:p>
    <w:p>
      <w:pPr>
        <w:spacing w:before="67" w:line="4860" w:lineRule="exact"/>
        <w:ind w:firstLine="388"/>
      </w:pPr>
      <w:r>
        <w:rPr>
          <w:position w:val="-97"/>
        </w:rPr>
        <w:drawing>
          <wp:inline distT="0" distB="0" distL="0" distR="0">
            <wp:extent cx="5273040" cy="3086099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8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7" w:line="224" w:lineRule="auto"/>
        <w:ind w:left="278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新建“程序实例”页面</w:t>
      </w:r>
    </w:p>
    <w:p>
      <w:pPr>
        <w:spacing w:before="248" w:line="223" w:lineRule="auto"/>
        <w:ind w:left="42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13.“功能实例”字段说明：</w:t>
      </w:r>
    </w:p>
    <w:p>
      <w:pPr>
        <w:spacing w:before="250" w:line="372" w:lineRule="auto"/>
        <w:ind w:left="412" w:right="355" w:firstLine="11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6"/>
          <w:sz w:val="31"/>
          <w:szCs w:val="31"/>
        </w:rPr>
        <w:t>1）“所属应用实例”：点击“……”弹出在“资源管理-系</w:t>
      </w:r>
      <w:r>
        <w:rPr>
          <w:rFonts w:ascii="FangSong" w:eastAsia="FangSong" w:hAnsi="FangSong" w:cs="FangSong"/>
          <w:spacing w:val="5"/>
          <w:sz w:val="31"/>
          <w:szCs w:val="31"/>
        </w:rPr>
        <w:t>统管理-系统安装”中维护的应用实例数据供选择，</w:t>
      </w:r>
      <w:r>
        <w:rPr>
          <w:rFonts w:ascii="FangSong" w:eastAsia="FangSong" w:hAnsi="FangSong" w:cs="FangSong"/>
          <w:spacing w:val="-6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勾选</w:t>
      </w:r>
      <w:r>
        <w:rPr>
          <w:rFonts w:ascii="FangSong" w:eastAsia="FangSong" w:hAnsi="FangSong" w:cs="FangSong"/>
          <w:spacing w:val="6"/>
          <w:sz w:val="31"/>
          <w:szCs w:val="31"/>
        </w:rPr>
        <w:t>后自动关联两者；其关联关系将会在此功能实例所属应用</w:t>
      </w:r>
      <w:r>
        <w:rPr>
          <w:rFonts w:ascii="FangSong" w:eastAsia="FangSong" w:hAnsi="FangSong" w:cs="FangSong"/>
          <w:spacing w:val="3"/>
          <w:sz w:val="31"/>
          <w:szCs w:val="31"/>
        </w:rPr>
        <w:t>系统的监控视图中展示。</w:t>
      </w:r>
    </w:p>
    <w:p>
      <w:pPr>
        <w:spacing w:line="372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36"/>
          <w:footerReference w:type="default" r:id="rId137"/>
          <w:pgSz w:w="11907" w:h="16839"/>
          <w:pgMar w:top="1814" w:right="1442" w:bottom="1711" w:left="1771" w:header="854" w:footer="991" w:gutter="0"/>
          <w:cols w:space="720"/>
        </w:sectPr>
      </w:pPr>
    </w:p>
    <w:p>
      <w:pPr>
        <w:spacing w:before="23" w:line="4637" w:lineRule="exact"/>
        <w:ind w:firstLine="388"/>
      </w:pPr>
      <w:r>
        <w:rPr>
          <w:position w:val="-92"/>
        </w:rPr>
        <w:drawing>
          <wp:inline distT="0" distB="0" distL="0" distR="0">
            <wp:extent cx="5273040" cy="294449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3" w:line="223" w:lineRule="auto"/>
        <w:ind w:left="278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新建“功能实例”页面</w:t>
      </w:r>
    </w:p>
    <w:p>
      <w:pPr>
        <w:spacing w:before="270" w:line="226" w:lineRule="auto"/>
        <w:ind w:left="38"/>
        <w:outlineLvl w:val="1"/>
        <w:rPr>
          <w:rFonts w:ascii="FangSong" w:eastAsia="FangSong" w:hAnsi="FangSong" w:cs="FangSong"/>
          <w:sz w:val="31"/>
          <w:szCs w:val="31"/>
        </w:rPr>
      </w:pPr>
      <w:bookmarkStart w:id="15" w:name="bookmark16"/>
      <w:bookmarkEnd w:id="15"/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4.2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系统变更</w:t>
      </w:r>
    </w:p>
    <w:p>
      <w:pPr>
        <w:spacing w:before="139" w:line="173" w:lineRule="auto"/>
        <w:ind w:left="230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4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         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0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</w:p>
    <w:p>
      <w:pPr>
        <w:spacing w:before="107" w:line="128" w:lineRule="exact"/>
        <w:ind w:left="2496" w:right="5845" w:hanging="726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424" type="#_x0000_t202" style="height:16.25pt;margin-left:230.13pt;margin-top:1.67pt;position:absolute;width:22.65pt;z-index:251792384">
            <v:textbox inset="0,0,0,0">
              <w:txbxContent>
                <w:p>
                  <w:pPr>
                    <w:spacing w:before="20" w:line="134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5" w:line="135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25" type="#_x0000_t202" style="height:23.75pt;margin-left:172.38pt;margin-top:1.67pt;position:absolute;width:28.95pt;z-index:251791360">
            <v:textbox inset="0,0,0,0">
              <w:txbxContent>
                <w:p>
                  <w:pPr>
                    <w:spacing w:before="20" w:line="134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6" w:line="177" w:lineRule="auto"/>
                    <w:ind w:left="20" w:right="20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26" type="#_x0000_t202" style="height:23.75pt;margin-left:331.53pt;margin-top:1.67pt;position:absolute;width:28.95pt;z-index:251790336">
            <v:textbox inset="0,0,0,0">
              <w:txbxContent>
                <w:p>
                  <w:pPr>
                    <w:spacing w:before="20" w:line="134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6" w:line="177" w:lineRule="auto"/>
                    <w:ind w:left="208" w:right="20" w:hanging="189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-10"/>
                      <w:w w:val="80"/>
                      <w:sz w:val="12"/>
                      <w:szCs w:val="12"/>
                    </w:rPr>
                    <w:t>发    发</w:t>
                  </w:r>
                </w:p>
              </w:txbxContent>
            </v:textbox>
          </v:shape>
        </w:pict>
      </w:r>
      <w:r>
        <w:pict>
          <v:shape id="_x0000_s1427" type="#_x0000_t202" style="height:23.75pt;margin-left:276.11pt;margin-top:1.67pt;position:absolute;width:35.3pt;z-index:251789312">
            <v:textbox inset="0,0,0,0">
              <w:txbxContent>
                <w:p>
                  <w:pPr>
                    <w:spacing w:before="20" w:line="134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6" w:line="177" w:lineRule="auto"/>
                    <w:ind w:left="335" w:right="20" w:hanging="315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28" type="#_x0000_t202" style="height:16.25pt;margin-left:386.9pt;margin-top:5.42pt;position:absolute;width:16.35pt;z-index:251793408">
            <v:textbox inset="0,0,0,0">
              <w:txbxContent>
                <w:p>
                  <w:pPr>
                    <w:spacing w:before="20" w:line="134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5" w:line="135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group id="_x0000_s1429" style="height:93.2pt;margin-left:2.46pt;margin-top:-0.12pt;position:absolute;width:409.25pt;z-index:-251529216" coordorigin="0,0" coordsize="8185,1863">
            <v:shape id="_x0000_s1430" style="height:841;left:571;position:absolute;top:728;width:765" coordorigin="0,0" coordsize="765,841" path="m,841l765,841l765,l,l,841xe" fillcolor="#dde2cd"/>
            <v:shape id="_x0000_s1431" style="height:845;left:569;position:absolute;top:726;width:769" coordorigin="0,0" coordsize="769,845" path="m1,843l766,843l766,1l1,1l1,843xe" strokecolor="black" strokeweight="0.19pt">
              <v:stroke endcap="round"/>
            </v:shape>
            <v:shape id="_x0000_s1432" style="height:311;left:1;position:absolute;top:994;width:313" coordorigin="0,0" coordsize="313,311" path="m,155c,69,70,,156,c242,,313,69,313,155c313,155,313,155,313,155c313,240,242,310,156,310c70,310,,240,,155e" fillcolor="#facca7"/>
            <v:shape id="_x0000_s1433" style="height:313;position:absolute;top:992;width:317" coordorigin="0,0" coordsize="317,313" path="m1,156c1,71,71,1,158,1c244,1,314,71,314,156c314,156,314,156,314,156c314,242,244,312,158,312c71,312,1,242,1,156e" strokecolor="black" strokeweight="0.19pt">
              <v:stroke endcap="round"/>
            </v:shape>
            <v:shape id="_x0000_s1434" style="height:444;left:2315;position:absolute;top:41;width:637" coordorigin="0,0" coordsize="637,444" path="m,443l636,443l636,l,l,443xe" fillcolor="#dde2cd"/>
            <v:shape id="_x0000_s1435" style="height:1111;left:313;position:absolute;top:40;width:2642" coordorigin="0,0" coordsize="2642,1111" path="m2002,444l2639,444l2639,1l2002,1l2002,444xm1,1109l138,1109e" strokecolor="black" strokeweight="0.19pt">
              <v:stroke endcap="round"/>
            </v:shape>
            <v:shape id="_x0000_s1436" style="height:86;left:440;position:absolute;top:1106;width:131" coordorigin="0,0" coordsize="131,86" path="m,l130,43l,86l,xe" fillcolor="black"/>
            <v:shape id="_x0000_s1437" style="height:890;left:1456;position:absolute;top:261;width:741" coordorigin="0,0" coordsize="741,890" path="m1,888l232,888l232,1l739,1e" strokecolor="black" strokeweight="0.19pt">
              <v:stroke endcap="round"/>
            </v:shape>
            <v:shape id="_x0000_s1438" style="height:86;left:2185;position:absolute;top:220;width:131" coordorigin="0,0" coordsize="131,86" path="m,l130,43l,86l,xe" fillcolor="black"/>
            <v:shape id="_x0000_s1439" style="height:505;left:1456;position:absolute;top:1147;width:845" coordorigin="0,0" coordsize="845,505" path="m1,1l232,1l232,503l738,503l738,475l842,475e" strokecolor="black" strokeweight="0.19pt">
              <v:stroke endcap="round"/>
            </v:shape>
            <v:shape id="_x0000_s1440" style="height:86;left:2168;position:absolute;top:1580;width:131" coordorigin="0,0" coordsize="131,86" path="m,l130,43l,86l,xe" fillcolor="black"/>
            <v:shape id="_x0000_s1441" style="height:457;left:5421;position:absolute;top:35;width:895" coordorigin="0,0" coordsize="895,457" path="m,456l894,456l894,l,l,456xe" fillcolor="#dde2cd"/>
            <v:shape id="_x0000_s1442" style="height:460;left:2950;position:absolute;top:33;width:3367" coordorigin="0,0" coordsize="3367,460" path="m2470,458l3365,458l3365,1l2470,1l2470,458xm1,230l281,230e" strokecolor="black" strokeweight="0.19pt">
              <v:stroke endcap="round"/>
            </v:shape>
            <v:shape id="_x0000_s1443" style="height:86;left:3221;position:absolute;top:220;width:131" coordorigin="0,0" coordsize="131,86" path="m,l130,43l,86l,xe" fillcolor="black"/>
            <v:shape id="_x0000_s1444" style="height:311;left:7738;position:absolute;top:994;width:313" coordorigin="0,0" coordsize="313,311" path="m,155c,69,70,,156,c242,,313,69,313,155c313,155,313,155,313,155c313,240,242,310,156,310c70,310,,240,,155e" fillcolor="#facca7"/>
            <v:shape id="_x0000_s1445" style="height:1045;left:6313;position:absolute;top:261;width:1740" coordorigin="0,0" coordsize="1740,1045" path="m1424,888c1424,802,1494,733,1581,733c1667,733,1737,802,1737,888c1737,888,1737,888,1737,888c1737,973,1667,1043,1581,1043c1494,1043,1424,973,1424,888m1,1l78,1e" strokecolor="black" strokeweight="0.19pt">
              <v:stroke endcap="round"/>
            </v:shape>
            <v:shape id="_x0000_s1446" style="height:86;left:6381;position:absolute;top:220;width:131" coordorigin="0,0" coordsize="131,86" path="m,l130,43l,86l,xe" fillcolor="black"/>
            <v:shape id="_x0000_s1447" style="height:477;left:2299;position:absolute;top:1385;width:765" coordorigin="0,0" coordsize="765,477" path="m,476l764,476l764,l,l,476xe" fillcolor="#dde2cd"/>
            <v:shape id="_x0000_s1448" style="height:715;left:1334;position:absolute;top:1147;width:1731" coordorigin="0,0" coordsize="1731,715" path="m964,713l1729,713l1729,237l964,237l964,713xm1,1l190,1e" strokecolor="black" strokeweight="0.19pt">
              <v:stroke endcap="round"/>
            </v:shape>
            <v:shape id="_x0000_s1449" style="height:86;left:1514;position:absolute;top:1106;width:131" coordorigin="0,0" coordsize="131,86" path="m,l130,43l,86l,xe" fillcolor="black"/>
            <v:shape id="_x0000_s1450" style="height:4;left:4200;position:absolute;top:261;width:187" coordorigin="0,0" coordsize="187,4" path="m1,1l184,1e" strokecolor="black" strokeweight="0.19pt">
              <v:stroke endcap="round"/>
            </v:shape>
            <v:shape id="_x0000_s1451" style="height:86;left:4373;position:absolute;top:220;width:131" coordorigin="0,0" coordsize="131,86" path="m,l130,43l,86l,xe" fillcolor="black"/>
            <v:shape id="_x0000_s1452" style="height:444;left:4504;position:absolute;top:41;width:637" coordorigin="0,0" coordsize="637,444" path="m,443l636,443l636,l,l,443xe" fillcolor="#dde2cd"/>
            <v:shape id="_x0000_s1453" style="height:447;left:4502;position:absolute;top:40;width:640" coordorigin="0,0" coordsize="640,447" path="m1,444l638,444l638,1l1,1l1,444xe" strokecolor="black" strokeweight="0.19pt">
              <v:stroke endcap="round"/>
            </v:shape>
            <v:shape id="_x0000_s1454" style="height:524;left:3352;position:absolute;top:1;width:850" coordorigin="0,0" coordsize="850,524" path="m,523l849,523l849,l,l,523xe" fillcolor="#dde2cd"/>
            <v:shape id="_x0000_s1455" style="height:527;left:3350;position:absolute;width:1953" coordorigin="0,0" coordsize="1953,527" path="m1,525l851,525l851,1l1,1l1,525xm1790,263l1951,263e" strokecolor="black" strokeweight="0.19pt">
              <v:stroke endcap="round"/>
            </v:shape>
            <v:shape id="_x0000_s1456" style="height:86;left:5290;position:absolute;top:220;width:131" coordorigin="0,0" coordsize="131,86" path="m,l130,43l,86l,xe" fillcolor="black"/>
            <v:shape id="_x0000_s1457" style="height:524;left:6511;position:absolute;top:1;width:805" coordorigin="0,0" coordsize="805,524" path="m,523l805,523l805,l,l,523xe" fillcolor="#dde2cd"/>
            <v:shape id="_x0000_s1458" style="height:527;left:6509;position:absolute;width:809" coordorigin="0,0" coordsize="809,527" path="m1,525l806,525l806,1l1,1l1,525xe" strokecolor="black" strokeweight="0.19pt">
              <v:stroke endcap="round"/>
            </v:shape>
            <v:shape id="_x0000_s1459" style="height:420;left:4935;position:absolute;top:1426;width:694" coordorigin="0,0" coordsize="694,420" path="m,420l693,420l693,l,l,420xe" fillcolor="#dde2cd"/>
            <v:shape id="_x0000_s1460" style="height:425;left:4933;position:absolute;top:1424;width:696" coordorigin="0,0" coordsize="696,425" path="m1,422l695,422l695,1l1,1l1,422xe" strokecolor="black" strokeweight="0.19pt">
              <v:stroke endcap="round"/>
            </v:shape>
            <v:shape id="_x0000_s1461" style="height:261;left:5626;position:absolute;top:1378;width:2271" coordorigin="0,0" coordsize="2271,261" path="m1,258l2268,258l2268,1e" strokecolor="black" strokeweight="0.19pt">
              <v:stroke endcap="round"/>
            </v:shape>
            <v:shape id="_x0000_s1462" style="height:86;left:7851;position:absolute;top:1304;width:88" coordorigin="0,0" coordsize="88,86" path="m,86l43,l87,86l,86xe" fillcolor="black"/>
            <v:shape id="_x0000_s1463" style="height:477;left:3591;position:absolute;top:1385;width:780" coordorigin="0,0" coordsize="780,477" path="m,476l779,476l779,l,l,476xe" fillcolor="#dde2cd"/>
            <v:shape id="_x0000_s1464" style="height:480;left:3590;position:absolute;top:1383;width:784" coordorigin="0,0" coordsize="784,480" path="m1,478l781,478l781,1l1,1l1,478xe" strokecolor="black" strokeweight="0.19pt">
              <v:stroke endcap="round"/>
            </v:shape>
            <v:shape id="_x0000_s1465" style="height:4;left:3061;position:absolute;top:1621;width:455" coordorigin="0,0" coordsize="455,4" path="m1,1l453,1e" strokecolor="black" strokeweight="0.19pt">
              <v:stroke endcap="round"/>
            </v:shape>
            <v:shape id="_x0000_s1466" style="height:86;left:3504;position:absolute;top:1580;width:88" coordorigin="0,0" coordsize="88,86" path="m,l87,43l,86l,xe" fillcolor="black"/>
            <v:shape id="_x0000_s1467" style="height:4;left:4369;position:absolute;top:1621;width:512" coordorigin="0,0" coordsize="512,4" path="m1,1l510,1e" strokecolor="black" strokeweight="0.19pt">
              <v:stroke endcap="round"/>
            </v:shape>
            <v:shape id="_x0000_s1468" style="height:86;left:4868;position:absolute;top:1580;width:88" coordorigin="0,0" coordsize="88,86" path="m,l87,43l,86l,xe" fillcolor="black"/>
            <v:shape id="_x0000_s1469" style="height:1024;left:3305;position:absolute;top:483;width:1520" coordorigin="0,0" coordsize="1520,1024" path="m1517,1l1517,389l1,389l1,1021e" strokecolor="black" strokeweight="0.19pt">
              <v:stroke endcap="round"/>
            </v:shape>
            <v:shape id="_x0000_s1470" style="height:130;left:3264;position:absolute;top:1493;width:88" coordorigin="0,0" coordsize="88,130" path="m87,l43,129l,l87,xe" fillcolor="black"/>
            <v:shape id="_x0000_s1471" style="height:4;left:7314;position:absolute;top:261;width:175" coordorigin="0,0" coordsize="175,4" path="m1,1l172,1e" strokecolor="black" strokeweight="0.19pt">
              <v:stroke endcap="round"/>
            </v:shape>
            <v:shape id="_x0000_s1472" style="height:86;left:7476;position:absolute;top:220;width:131" coordorigin="0,0" coordsize="131,86" path="m,l130,43l,86l,xe" fillcolor="black"/>
            <v:shape id="_x0000_s1473" style="height:524;left:7607;position:absolute;top:1;width:575" coordorigin="0,0" coordsize="575,524" path="m,523l574,523l574,l,l,523xe" fillcolor="#dde2cd"/>
            <v:shape id="_x0000_s1474" style="height:878;left:7605;position:absolute;width:579" coordorigin="0,0" coordsize="579,878" path="m1,525l576,525l576,1l1,1l1,525xm289,525l289,876e" strokecolor="black" strokeweight="0.19pt">
              <v:stroke endcap="round"/>
            </v:shape>
            <v:shape id="_x0000_s1475" style="height:130;left:7851;position:absolute;top:865;width:88" coordorigin="0,0" coordsize="88,130" path="m87,l43,129l,l87,xe" fillcolor="black"/>
          </v:group>
        </w:pic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3"/>
          <w:position w:val="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position w:val="3"/>
          <w:sz w:val="9"/>
          <w:szCs w:val="9"/>
        </w:rPr>
        <w:t xml:space="preserve">    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3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</w:p>
    <w:p>
      <w:pPr>
        <w:spacing w:line="124" w:lineRule="exact"/>
        <w:ind w:left="4622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</w:p>
    <w:p>
      <w:pPr>
        <w:spacing w:before="86" w:line="175" w:lineRule="auto"/>
        <w:ind w:left="503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1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                       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-发</w:t>
      </w:r>
    </w:p>
    <w:p>
      <w:pPr>
        <w:spacing w:line="101" w:lineRule="exact"/>
        <w:ind w:left="225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6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position w:val="-1"/>
          <w:sz w:val="9"/>
          <w:szCs w:val="9"/>
        </w:rPr>
        <w:t>发</w:t>
      </w:r>
    </w:p>
    <w:p>
      <w:pPr>
        <w:spacing w:before="152" w:line="175" w:lineRule="auto"/>
        <w:ind w:left="171" w:right="7462" w:firstLine="519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476" type="#_x0000_t202" style="height:9.25pt;margin-left:394.6pt;margin-top:14.39pt;position:absolute;width:5.75pt;z-index:251794432">
            <v:textbox inset="0,0,0,0">
              <w:txbxContent>
                <w:p>
                  <w:pPr>
                    <w:spacing w:before="19" w:line="169" w:lineRule="auto"/>
                    <w:ind w:left="20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8"/>
                      <w:sz w:val="12"/>
                      <w:szCs w:val="12"/>
                    </w:rPr>
                    <w:t>E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S</w:t>
      </w:r>
      <w:r>
        <w:rPr>
          <w:rFonts w:ascii="Microsoft YaHei" w:eastAsia="Microsoft YaHei" w:hAnsi="Microsoft YaHei" w:cs="Microsoft YaHei"/>
          <w:spacing w:val="1"/>
          <w:sz w:val="12"/>
          <w:szCs w:val="12"/>
        </w:rPr>
        <w:t xml:space="preserve">          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5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</w:p>
    <w:p>
      <w:pPr>
        <w:spacing w:line="167" w:lineRule="auto"/>
        <w:ind w:left="943"/>
        <w:rPr>
          <w:rFonts w:ascii="Microsoft YaHei" w:eastAsia="Microsoft YaHei" w:hAnsi="Microsoft YaHei" w:cs="Microsoft YaHei"/>
          <w:sz w:val="9"/>
          <w:szCs w:val="9"/>
        </w:rPr>
      </w:pPr>
      <w:r>
        <w:pict>
          <v:shape id="_x0000_s1477" type="#_x0000_t202" style="height:23.95pt;margin-left:177.52pt;margin-top:0.68pt;position:absolute;width:91.9pt;z-index:251788288">
            <v:textbox inset="0,0,0,0">
              <w:txbxContent>
                <w:p>
                  <w:pPr>
                    <w:spacing w:before="20" w:line="175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w w:val="10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w w:val="103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  <w:t xml:space="preserve">                 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w w:val="103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</w:p>
                <w:p>
                  <w:pPr>
                    <w:spacing w:before="167" w:line="173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"/>
                      <w:sz w:val="12"/>
                      <w:szCs w:val="12"/>
                    </w:rPr>
                    <w:t xml:space="preserve">                     </w:t>
                  </w:r>
                  <w:r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  <w:t xml:space="preserve">       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w w:val="3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z w:val="12"/>
          <w:szCs w:val="12"/>
        </w:rPr>
        <w:t xml:space="preserve">                                      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9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</w:p>
    <w:p>
      <w:pPr>
        <w:spacing w:before="30" w:line="134" w:lineRule="exact"/>
        <w:ind w:left="2414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3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position w:val="-1"/>
          <w:sz w:val="12"/>
          <w:szCs w:val="12"/>
        </w:rPr>
        <w:t>发</w:t>
      </w:r>
    </w:p>
    <w:p>
      <w:pPr>
        <w:spacing w:before="16" w:line="168" w:lineRule="auto"/>
        <w:ind w:left="425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position w:val="-1"/>
          <w:sz w:val="9"/>
          <w:szCs w:val="9"/>
        </w:rPr>
        <w:t xml:space="preserve">                    </w:t>
      </w:r>
      <w:r>
        <w:rPr>
          <w:rFonts w:ascii="Microsoft YaHei" w:eastAsia="Microsoft YaHei" w:hAnsi="Microsoft YaHei" w:cs="Microsoft YaHei"/>
          <w:position w:val="-1"/>
          <w:sz w:val="9"/>
          <w:szCs w:val="9"/>
        </w:rPr>
        <w:t xml:space="preserve">               </w:t>
      </w:r>
      <w:r>
        <w:rPr>
          <w:rFonts w:ascii="Microsoft YaHei" w:eastAsia="Microsoft YaHei" w:hAnsi="Microsoft YaHei" w:cs="Microsoft YaHei"/>
          <w:w w:val="30"/>
          <w:position w:val="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position w:val="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12"/>
          <w:position w:val="1"/>
          <w:sz w:val="12"/>
          <w:szCs w:val="12"/>
        </w:rPr>
        <w:t>发</w:t>
      </w:r>
    </w:p>
    <w:p>
      <w:pPr>
        <w:spacing w:before="1" w:line="157" w:lineRule="auto"/>
        <w:ind w:left="425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发“发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6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”发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3"/>
          <w:sz w:val="9"/>
          <w:szCs w:val="9"/>
        </w:rPr>
        <w:t xml:space="preserve">      </w:t>
      </w:r>
      <w:r>
        <w:rPr>
          <w:rFonts w:ascii="Microsoft YaHei" w:eastAsia="Microsoft YaHei" w:hAnsi="Microsoft YaHei" w:cs="Microsoft YaHei"/>
          <w:spacing w:val="11"/>
          <w:sz w:val="12"/>
          <w:szCs w:val="12"/>
        </w:rPr>
        <w:t>发</w:t>
      </w:r>
    </w:p>
    <w:p>
      <w:pPr>
        <w:spacing w:before="32" w:line="101" w:lineRule="exact"/>
        <w:ind w:left="225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</w:p>
    <w:p>
      <w:pPr>
        <w:spacing w:before="12" w:line="100" w:lineRule="exact"/>
        <w:ind w:left="225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9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</w:p>
    <w:p>
      <w:pPr>
        <w:spacing w:before="311" w:line="372" w:lineRule="auto"/>
        <w:ind w:left="54" w:right="356" w:firstLine="626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应用场景：</w:t>
      </w:r>
      <w:r>
        <w:rPr>
          <w:rFonts w:ascii="FangSong" w:eastAsia="FangSong" w:hAnsi="FangSong" w:cs="FangSong"/>
          <w:spacing w:val="-5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当系统信息（“系统安装”阶段必填字段信</w:t>
      </w:r>
      <w:r>
        <w:rPr>
          <w:rFonts w:ascii="FangSong" w:eastAsia="FangSong" w:hAnsi="FangSong" w:cs="FangSong"/>
          <w:spacing w:val="-4"/>
          <w:sz w:val="31"/>
          <w:szCs w:val="31"/>
        </w:rPr>
        <w:t>息）发生变化时发起本流程，流程发起时软件实例需处于“安</w:t>
      </w:r>
      <w:r>
        <w:rPr>
          <w:rFonts w:ascii="FangSong" w:eastAsia="FangSong" w:hAnsi="FangSong" w:cs="FangSong"/>
          <w:spacing w:val="2"/>
          <w:sz w:val="31"/>
          <w:szCs w:val="31"/>
        </w:rPr>
        <w:t>装”状态。</w:t>
      </w:r>
    </w:p>
    <w:p>
      <w:pPr>
        <w:spacing w:before="2" w:line="224" w:lineRule="auto"/>
        <w:ind w:left="68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角色分工：</w:t>
      </w:r>
    </w:p>
    <w:p>
      <w:pPr>
        <w:spacing w:before="248" w:line="371" w:lineRule="auto"/>
        <w:ind w:left="52" w:right="360" w:firstLine="65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资源管理流程：</w:t>
      </w:r>
      <w:r>
        <w:rPr>
          <w:rFonts w:ascii="FangSong" w:eastAsia="FangSong" w:hAnsi="FangSong" w:cs="FangSong"/>
          <w:spacing w:val="-6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由系统运维人员提交系统变更申请，运</w:t>
      </w:r>
      <w:r>
        <w:rPr>
          <w:rFonts w:ascii="FangSong" w:eastAsia="FangSong" w:hAnsi="FangSong" w:cs="FangSong"/>
          <w:spacing w:val="8"/>
          <w:sz w:val="31"/>
          <w:szCs w:val="31"/>
        </w:rPr>
        <w:t>检中心部门负责人确认方式单内容与申请单内容一致后，再</w:t>
      </w:r>
      <w:r>
        <w:rPr>
          <w:rFonts w:ascii="FangSong" w:eastAsia="FangSong" w:hAnsi="FangSong" w:cs="FangSong"/>
          <w:spacing w:val="7"/>
          <w:sz w:val="31"/>
          <w:szCs w:val="31"/>
        </w:rPr>
        <w:t>行审批通过系统变更、卸载申请。由发起人进行申请归档。</w:t>
      </w:r>
    </w:p>
    <w:p>
      <w:pPr>
        <w:spacing w:before="2" w:line="221" w:lineRule="auto"/>
        <w:ind w:left="69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方式管理流程：由系统运维人员发起方式变</w:t>
      </w:r>
      <w:r>
        <w:rPr>
          <w:rFonts w:ascii="FangSong" w:eastAsia="FangSong" w:hAnsi="FangSong" w:cs="FangSong"/>
          <w:spacing w:val="6"/>
          <w:sz w:val="31"/>
          <w:szCs w:val="31"/>
        </w:rPr>
        <w:t>更申请单，</w:t>
      </w:r>
    </w:p>
    <w:p>
      <w:pPr>
        <w:spacing w:line="221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442" w:bottom="1711" w:left="1771" w:header="854" w:footer="991" w:gutter="0"/>
          <w:cols w:space="720"/>
        </w:sectPr>
      </w:pPr>
    </w:p>
    <w:p>
      <w:pPr>
        <w:spacing w:before="151" w:line="372" w:lineRule="auto"/>
        <w:ind w:left="52" w:right="90" w:firstLine="38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9"/>
          <w:sz w:val="31"/>
          <w:szCs w:val="31"/>
        </w:rPr>
        <w:t>由方式专责完成方式申请单的审批后告知运检中心部门负</w:t>
      </w:r>
      <w:r>
        <w:rPr>
          <w:rFonts w:ascii="FangSong" w:eastAsia="FangSong" w:hAnsi="FangSong" w:cs="FangSong"/>
          <w:spacing w:val="5"/>
          <w:sz w:val="31"/>
          <w:szCs w:val="31"/>
        </w:rPr>
        <w:t>责人，</w:t>
      </w:r>
      <w:r>
        <w:rPr>
          <w:rFonts w:ascii="FangSong" w:eastAsia="FangSong" w:hAnsi="FangSong" w:cs="FangSong"/>
          <w:spacing w:val="-6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由其转派方式单给系统运维人员执行相关操作，操作</w:t>
      </w:r>
      <w:r>
        <w:rPr>
          <w:rFonts w:ascii="FangSong" w:eastAsia="FangSong" w:hAnsi="FangSong" w:cs="FangSong"/>
          <w:spacing w:val="3"/>
          <w:sz w:val="31"/>
          <w:szCs w:val="31"/>
        </w:rPr>
        <w:t>完成后，</w:t>
      </w:r>
      <w:r>
        <w:rPr>
          <w:rFonts w:ascii="FangSong" w:eastAsia="FangSong" w:hAnsi="FangSong" w:cs="FangSong"/>
          <w:spacing w:val="-7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发送方式单给运行方式专责进行归档。</w:t>
      </w:r>
    </w:p>
    <w:p>
      <w:pPr>
        <w:spacing w:line="221" w:lineRule="auto"/>
        <w:ind w:left="69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2" w:line="224" w:lineRule="auto"/>
        <w:ind w:left="70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5"/>
          <w:sz w:val="31"/>
          <w:szCs w:val="31"/>
        </w:rPr>
        <w:t>资源管理流程：</w:t>
      </w:r>
    </w:p>
    <w:p>
      <w:pPr>
        <w:spacing w:before="245" w:line="322" w:lineRule="auto"/>
        <w:ind w:left="48" w:right="85" w:firstLine="65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1、创建申请：点击</w:t>
      </w:r>
      <w:r>
        <w:rPr>
          <w:rFonts w:ascii="FangSong" w:eastAsia="FangSong" w:hAnsi="FangSong" w:cs="FangSong"/>
          <w:spacing w:val="-4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I6000“资源管理-系统管理</w:t>
      </w:r>
      <w:r>
        <w:rPr>
          <w:rFonts w:ascii="FangSong" w:eastAsia="FangSong" w:hAnsi="FangSong" w:cs="FangSong"/>
          <w:spacing w:val="2"/>
          <w:sz w:val="31"/>
          <w:szCs w:val="31"/>
        </w:rPr>
        <w:t>-系统变</w:t>
      </w:r>
      <w:r>
        <w:rPr>
          <w:rFonts w:ascii="FangSong" w:eastAsia="FangSong" w:hAnsi="FangSong" w:cs="FangSong"/>
          <w:spacing w:val="2"/>
          <w:sz w:val="31"/>
          <w:szCs w:val="31"/>
        </w:rPr>
        <w:t>更-添加”，勾选软件实例后双击，更改需要修改的字段的数</w:t>
      </w:r>
      <w:r>
        <w:rPr>
          <w:rFonts w:ascii="FangSong" w:eastAsia="FangSong" w:hAnsi="FangSong" w:cs="FangSong"/>
          <w:spacing w:val="-8"/>
          <w:sz w:val="31"/>
          <w:szCs w:val="31"/>
        </w:rPr>
        <w:t>值，点击【确定】，点击【创建变更申请】。</w:t>
      </w:r>
    </w:p>
    <w:p>
      <w:pPr>
        <w:spacing w:before="254" w:line="321" w:lineRule="auto"/>
        <w:ind w:left="52" w:firstLine="63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2、审批：</w:t>
      </w:r>
      <w:r>
        <w:rPr>
          <w:rFonts w:ascii="FangSong" w:eastAsia="FangSong" w:hAnsi="FangSong" w:cs="FangSong"/>
          <w:spacing w:val="-8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运检中心负责人点击</w:t>
      </w:r>
      <w:r>
        <w:rPr>
          <w:rFonts w:ascii="FangSong" w:eastAsia="FangSong" w:hAnsi="FangSong" w:cs="FangSong"/>
          <w:spacing w:val="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I6000“资源管</w:t>
      </w:r>
      <w:r>
        <w:rPr>
          <w:rFonts w:ascii="FangSong" w:eastAsia="FangSong" w:hAnsi="FangSong" w:cs="FangSong"/>
          <w:spacing w:val="4"/>
          <w:sz w:val="31"/>
          <w:szCs w:val="31"/>
        </w:rPr>
        <w:t>理-系统</w:t>
      </w:r>
      <w:r>
        <w:rPr>
          <w:rFonts w:ascii="FangSong" w:eastAsia="FangSong" w:hAnsi="FangSong" w:cs="FangSong"/>
          <w:spacing w:val="-6"/>
          <w:sz w:val="31"/>
          <w:szCs w:val="31"/>
        </w:rPr>
        <w:t>管理-系统卸载”，点击待办的申请，如同意则点击【同意】，</w:t>
      </w:r>
      <w:r>
        <w:rPr>
          <w:rFonts w:ascii="FangSong" w:eastAsia="FangSong" w:hAnsi="FangSong" w:cs="FangSong"/>
          <w:spacing w:val="-7"/>
          <w:sz w:val="31"/>
          <w:szCs w:val="31"/>
        </w:rPr>
        <w:t>如存在问题点击【回退】。</w:t>
      </w:r>
    </w:p>
    <w:p>
      <w:pPr>
        <w:spacing w:before="253" w:line="297" w:lineRule="auto"/>
        <w:ind w:left="693" w:right="87" w:hanging="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3、归档：填写“同意”，点击【提交】进行</w:t>
      </w:r>
      <w:r>
        <w:rPr>
          <w:rFonts w:ascii="FangSong" w:eastAsia="FangSong" w:hAnsi="FangSong" w:cs="FangSong"/>
          <w:sz w:val="31"/>
          <w:szCs w:val="31"/>
        </w:rPr>
        <w:t>工单归档。</w:t>
      </w:r>
      <w:r>
        <w:rPr>
          <w:rFonts w:ascii="FangSong" w:eastAsia="FangSong" w:hAnsi="FangSong" w:cs="FangSong"/>
          <w:spacing w:val="8"/>
          <w:sz w:val="31"/>
          <w:szCs w:val="31"/>
        </w:rPr>
        <w:t>运行方式管理流程：各环节与“设备投运”中的方式申</w:t>
      </w:r>
    </w:p>
    <w:p>
      <w:pPr>
        <w:spacing w:before="251" w:line="221" w:lineRule="auto"/>
        <w:ind w:left="4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请流程一致。</w:t>
      </w:r>
    </w:p>
    <w:p>
      <w:pPr>
        <w:spacing w:before="274" w:line="222" w:lineRule="auto"/>
        <w:ind w:left="38"/>
        <w:outlineLvl w:val="1"/>
        <w:rPr>
          <w:rFonts w:ascii="FangSong" w:eastAsia="FangSong" w:hAnsi="FangSong" w:cs="FangSong"/>
          <w:sz w:val="31"/>
          <w:szCs w:val="31"/>
        </w:rPr>
      </w:pPr>
      <w:bookmarkStart w:id="16" w:name="bookmark17"/>
      <w:bookmarkEnd w:id="16"/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4.3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系统卸载</w:t>
      </w:r>
    </w:p>
    <w:p>
      <w:pPr>
        <w:spacing w:before="146" w:line="173" w:lineRule="auto"/>
        <w:ind w:left="230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4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         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0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          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sz w:val="9"/>
          <w:szCs w:val="9"/>
        </w:rPr>
        <w:t>发</w:t>
      </w:r>
    </w:p>
    <w:p>
      <w:pPr>
        <w:spacing w:before="107" w:line="128" w:lineRule="exact"/>
        <w:ind w:left="2496" w:right="5575" w:hanging="726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478" type="#_x0000_t202" style="height:16.25pt;margin-left:230.13pt;margin-top:1.67pt;position:absolute;width:22.65pt;z-index:251800576">
            <v:textbox inset="0,0,0,0">
              <w:txbxContent>
                <w:p>
                  <w:pPr>
                    <w:spacing w:before="20" w:line="134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5" w:line="135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79" type="#_x0000_t202" style="height:23.75pt;margin-left:172.38pt;margin-top:1.67pt;position:absolute;width:28.95pt;z-index:251799552">
            <v:textbox inset="0,0,0,0">
              <w:txbxContent>
                <w:p>
                  <w:pPr>
                    <w:spacing w:before="20" w:line="134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6" w:line="177" w:lineRule="auto"/>
                    <w:ind w:left="20" w:right="20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spacing w:val="-1"/>
                      <w:w w:val="53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80" type="#_x0000_t202" style="height:23.75pt;margin-left:331.53pt;margin-top:1.67pt;position:absolute;width:28.95pt;z-index:251798528">
            <v:textbox inset="0,0,0,0">
              <w:txbxContent>
                <w:p>
                  <w:pPr>
                    <w:spacing w:before="20" w:line="134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6" w:line="177" w:lineRule="auto"/>
                    <w:ind w:left="208" w:right="20" w:hanging="189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-10"/>
                      <w:w w:val="80"/>
                      <w:sz w:val="12"/>
                      <w:szCs w:val="12"/>
                    </w:rPr>
                    <w:t>发    发</w:t>
                  </w:r>
                </w:p>
              </w:txbxContent>
            </v:textbox>
          </v:shape>
        </w:pict>
      </w:r>
      <w:r>
        <w:pict>
          <v:shape id="_x0000_s1481" type="#_x0000_t202" style="height:23.75pt;margin-left:276.11pt;margin-top:1.67pt;position:absolute;width:35.3pt;z-index:251797504">
            <v:textbox inset="0,0,0,0">
              <w:txbxContent>
                <w:p>
                  <w:pPr>
                    <w:spacing w:before="20" w:line="134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6" w:line="177" w:lineRule="auto"/>
                    <w:ind w:left="335" w:right="20" w:hanging="315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shape id="_x0000_s1482" type="#_x0000_t202" style="height:16.25pt;margin-left:386.9pt;margin-top:5.42pt;position:absolute;width:16.35pt;z-index:251801600">
            <v:textbox inset="0,0,0,0">
              <w:txbxContent>
                <w:p>
                  <w:pPr>
                    <w:spacing w:before="20" w:line="134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  <w:p>
                  <w:pPr>
                    <w:spacing w:before="15" w:line="135" w:lineRule="exact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1"/>
                      <w:position w:val="-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pict>
          <v:group id="_x0000_s1483" style="height:93.2pt;margin-left:2.46pt;margin-top:-0.12pt;position:absolute;width:409.25pt;z-index:-251521024" coordorigin="0,0" coordsize="8185,1863">
            <v:shape id="_x0000_s1484" style="height:841;left:571;position:absolute;top:728;width:765" coordorigin="0,0" coordsize="765,841" path="m,841l765,841l765,l,l,841xe" fillcolor="#dde2cd"/>
            <v:shape id="_x0000_s1485" style="height:845;left:569;position:absolute;top:726;width:769" coordorigin="0,0" coordsize="769,845" path="m1,843l766,843l766,1l1,1l1,843xe" strokecolor="black" strokeweight="0.19pt">
              <v:stroke endcap="round"/>
            </v:shape>
            <v:shape id="_x0000_s1486" style="height:311;left:1;position:absolute;top:994;width:313" coordorigin="0,0" coordsize="313,311" path="m,155c,69,70,,156,c242,,313,69,313,155c313,155,313,155,313,155c313,240,242,310,156,310c70,310,,240,,155e" fillcolor="#facca7"/>
            <v:shape id="_x0000_s1487" style="height:313;position:absolute;top:992;width:317" coordorigin="0,0" coordsize="317,313" path="m1,156c1,71,71,1,158,1c244,1,314,71,314,156c314,156,314,156,314,156c314,242,244,312,158,312c71,312,1,242,1,156e" strokecolor="black" strokeweight="0.19pt">
              <v:stroke endcap="round"/>
            </v:shape>
            <v:shape id="_x0000_s1488" style="height:444;left:2315;position:absolute;top:41;width:637" coordorigin="0,0" coordsize="637,444" path="m,443l636,443l636,l,l,443xe" fillcolor="#dde2cd"/>
            <v:shape id="_x0000_s1489" style="height:1111;left:313;position:absolute;top:40;width:2642" coordorigin="0,0" coordsize="2642,1111" path="m2002,444l2639,444l2639,1l2002,1l2002,444xm1,1109l138,1109e" strokecolor="black" strokeweight="0.19pt">
              <v:stroke endcap="round"/>
            </v:shape>
            <v:shape id="_x0000_s1490" style="height:86;left:440;position:absolute;top:1106;width:131" coordorigin="0,0" coordsize="131,86" path="m,l130,43l,86l,xe" fillcolor="black"/>
            <v:shape id="_x0000_s1491" style="height:890;left:1456;position:absolute;top:261;width:741" coordorigin="0,0" coordsize="741,890" path="m1,888l232,888l232,1l739,1e" strokecolor="black" strokeweight="0.19pt">
              <v:stroke endcap="round"/>
            </v:shape>
            <v:shape id="_x0000_s1492" style="height:86;left:2185;position:absolute;top:220;width:131" coordorigin="0,0" coordsize="131,86" path="m,l130,43l,86l,xe" fillcolor="black"/>
            <v:shape id="_x0000_s1493" style="height:505;left:1456;position:absolute;top:1147;width:845" coordorigin="0,0" coordsize="845,505" path="m1,1l232,1l232,503l738,503l738,475l842,475e" strokecolor="black" strokeweight="0.19pt">
              <v:stroke endcap="round"/>
            </v:shape>
            <v:shape id="_x0000_s1494" style="height:86;left:2168;position:absolute;top:1580;width:131" coordorigin="0,0" coordsize="131,86" path="m,l130,43l,86l,xe" fillcolor="black"/>
            <v:shape id="_x0000_s1495" style="height:457;left:5421;position:absolute;top:35;width:895" coordorigin="0,0" coordsize="895,457" path="m,456l894,456l894,l,l,456xe" fillcolor="#dde2cd"/>
            <v:shape id="_x0000_s1496" style="height:460;left:2950;position:absolute;top:33;width:3367" coordorigin="0,0" coordsize="3367,460" path="m2470,458l3365,458l3365,1l2470,1l2470,458xm1,230l281,230e" strokecolor="black" strokeweight="0.19pt">
              <v:stroke endcap="round"/>
            </v:shape>
            <v:shape id="_x0000_s1497" style="height:86;left:3221;position:absolute;top:220;width:131" coordorigin="0,0" coordsize="131,86" path="m,l130,43l,86l,xe" fillcolor="black"/>
            <v:shape id="_x0000_s1498" style="height:311;left:7738;position:absolute;top:994;width:313" coordorigin="0,0" coordsize="313,311" path="m,155c,69,70,,156,c242,,313,69,313,155c313,155,313,155,313,155c313,240,242,310,156,310c70,310,,240,,155e" fillcolor="#facca7"/>
            <v:shape id="_x0000_s1499" style="height:1045;left:6313;position:absolute;top:261;width:1740" coordorigin="0,0" coordsize="1740,1045" path="m1424,888c1424,802,1494,733,1581,733c1667,733,1737,802,1737,888c1737,888,1737,888,1737,888c1737,973,1667,1043,1581,1043c1494,1043,1424,973,1424,888m1,1l78,1e" strokecolor="black" strokeweight="0.19pt">
              <v:stroke endcap="round"/>
            </v:shape>
            <v:shape id="_x0000_s1500" style="height:86;left:6381;position:absolute;top:220;width:131" coordorigin="0,0" coordsize="131,86" path="m,l130,43l,86l,xe" fillcolor="black"/>
            <v:shape id="_x0000_s1501" style="height:477;left:2299;position:absolute;top:1385;width:765" coordorigin="0,0" coordsize="765,477" path="m,476l764,476l764,l,l,476xe" fillcolor="#dde2cd"/>
            <v:shape id="_x0000_s1502" style="height:715;left:1334;position:absolute;top:1147;width:1731" coordorigin="0,0" coordsize="1731,715" path="m964,713l1729,713l1729,237l964,237l964,713xm1,1l190,1e" strokecolor="black" strokeweight="0.19pt">
              <v:stroke endcap="round"/>
            </v:shape>
            <v:shape id="_x0000_s1503" style="height:86;left:1514;position:absolute;top:1106;width:131" coordorigin="0,0" coordsize="131,86" path="m,l130,43l,86l,xe" fillcolor="black"/>
            <v:shape id="_x0000_s1504" style="height:4;left:4200;position:absolute;top:261;width:187" coordorigin="0,0" coordsize="187,4" path="m1,1l184,1e" strokecolor="black" strokeweight="0.19pt">
              <v:stroke endcap="round"/>
            </v:shape>
            <v:shape id="_x0000_s1505" style="height:86;left:4373;position:absolute;top:220;width:131" coordorigin="0,0" coordsize="131,86" path="m,l130,43l,86l,xe" fillcolor="black"/>
            <v:shape id="_x0000_s1506" style="height:444;left:4504;position:absolute;top:41;width:637" coordorigin="0,0" coordsize="637,444" path="m,443l636,443l636,l,l,443xe" fillcolor="#dde2cd"/>
            <v:shape id="_x0000_s1507" style="height:447;left:4502;position:absolute;top:40;width:640" coordorigin="0,0" coordsize="640,447" path="m1,444l638,444l638,1l1,1l1,444xe" strokecolor="black" strokeweight="0.19pt">
              <v:stroke endcap="round"/>
            </v:shape>
            <v:shape id="_x0000_s1508" style="height:524;left:3352;position:absolute;top:1;width:850" coordorigin="0,0" coordsize="850,524" path="m,523l849,523l849,l,l,523xe" fillcolor="#dde2cd"/>
            <v:shape id="_x0000_s1509" style="height:527;left:3350;position:absolute;width:1953" coordorigin="0,0" coordsize="1953,527" path="m1,525l851,525l851,1l1,1l1,525xm1790,263l1951,263e" strokecolor="black" strokeweight="0.19pt">
              <v:stroke endcap="round"/>
            </v:shape>
            <v:shape id="_x0000_s1510" style="height:86;left:5290;position:absolute;top:220;width:131" coordorigin="0,0" coordsize="131,86" path="m,l130,43l,86l,xe" fillcolor="black"/>
            <v:shape id="_x0000_s1511" style="height:524;left:6511;position:absolute;top:1;width:805" coordorigin="0,0" coordsize="805,524" path="m,523l805,523l805,l,l,523xe" fillcolor="#dde2cd"/>
            <v:shape id="_x0000_s1512" style="height:527;left:6509;position:absolute;width:809" coordorigin="0,0" coordsize="809,527" path="m1,525l806,525l806,1l1,1l1,525xe" strokecolor="black" strokeweight="0.19pt">
              <v:stroke endcap="round"/>
            </v:shape>
            <v:shape id="_x0000_s1513" style="height:420;left:4935;position:absolute;top:1426;width:694" coordorigin="0,0" coordsize="694,420" path="m,420l693,420l693,l,l,420xe" fillcolor="#dde2cd"/>
            <v:shape id="_x0000_s1514" style="height:425;left:4933;position:absolute;top:1424;width:696" coordorigin="0,0" coordsize="696,425" path="m1,422l695,422l695,1l1,1l1,422xe" strokecolor="black" strokeweight="0.19pt">
              <v:stroke endcap="round"/>
            </v:shape>
            <v:shape id="_x0000_s1515" style="height:261;left:5626;position:absolute;top:1378;width:2271" coordorigin="0,0" coordsize="2271,261" path="m1,258l2268,258l2268,1e" strokecolor="black" strokeweight="0.19pt">
              <v:stroke endcap="round"/>
            </v:shape>
            <v:shape id="_x0000_s1516" style="height:86;left:7851;position:absolute;top:1304;width:88" coordorigin="0,0" coordsize="88,86" path="m,86l43,l87,86l,86xe" fillcolor="black"/>
            <v:shape id="_x0000_s1517" style="height:477;left:3591;position:absolute;top:1385;width:780" coordorigin="0,0" coordsize="780,477" path="m,476l779,476l779,l,l,476xe" fillcolor="#dde2cd"/>
            <v:shape id="_x0000_s1518" style="height:480;left:3590;position:absolute;top:1383;width:784" coordorigin="0,0" coordsize="784,480" path="m1,478l781,478l781,1l1,1l1,478xe" strokecolor="black" strokeweight="0.19pt">
              <v:stroke endcap="round"/>
            </v:shape>
            <v:shape id="_x0000_s1519" style="height:4;left:3061;position:absolute;top:1621;width:455" coordorigin="0,0" coordsize="455,4" path="m1,1l453,1e" strokecolor="black" strokeweight="0.19pt">
              <v:stroke endcap="round"/>
            </v:shape>
            <v:shape id="_x0000_s1520" style="height:86;left:3504;position:absolute;top:1580;width:88" coordorigin="0,0" coordsize="88,86" path="m,l87,43l,86l,xe" fillcolor="black"/>
            <v:shape id="_x0000_s1521" style="height:4;left:4369;position:absolute;top:1621;width:512" coordorigin="0,0" coordsize="512,4" path="m1,1l510,1e" strokecolor="black" strokeweight="0.19pt">
              <v:stroke endcap="round"/>
            </v:shape>
            <v:shape id="_x0000_s1522" style="height:86;left:4868;position:absolute;top:1580;width:88" coordorigin="0,0" coordsize="88,86" path="m,l87,43l,86l,xe" fillcolor="black"/>
            <v:shape id="_x0000_s1523" style="height:1024;left:3305;position:absolute;top:483;width:1520" coordorigin="0,0" coordsize="1520,1024" path="m1517,1l1517,389l1,389l1,1021e" strokecolor="black" strokeweight="0.19pt">
              <v:stroke endcap="round"/>
            </v:shape>
            <v:shape id="_x0000_s1524" style="height:130;left:3264;position:absolute;top:1493;width:88" coordorigin="0,0" coordsize="88,130" path="m87,l43,129l,l87,xe" fillcolor="black"/>
            <v:shape id="_x0000_s1525" style="height:4;left:7314;position:absolute;top:261;width:175" coordorigin="0,0" coordsize="175,4" path="m1,1l172,1e" strokecolor="black" strokeweight="0.19pt">
              <v:stroke endcap="round"/>
            </v:shape>
            <v:shape id="_x0000_s1526" style="height:86;left:7476;position:absolute;top:220;width:131" coordorigin="0,0" coordsize="131,86" path="m,l130,43l,86l,xe" fillcolor="black"/>
            <v:shape id="_x0000_s1527" style="height:524;left:7607;position:absolute;top:1;width:575" coordorigin="0,0" coordsize="575,524" path="m,523l574,523l574,l,l,523xe" fillcolor="#dde2cd"/>
            <v:shape id="_x0000_s1528" style="height:878;left:7605;position:absolute;width:579" coordorigin="0,0" coordsize="579,878" path="m1,525l576,525l576,1l1,1l1,525xm289,525l289,876e" strokecolor="black" strokeweight="0.19pt">
              <v:stroke endcap="round"/>
            </v:shape>
            <v:shape id="_x0000_s1529" style="height:130;left:7851;position:absolute;top:865;width:88" coordorigin="0,0" coordsize="88,130" path="m87,l43,129l,l87,xe" fillcolor="black"/>
          </v:group>
        </w:pic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3"/>
          <w:position w:val="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3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position w:val="3"/>
          <w:sz w:val="9"/>
          <w:szCs w:val="9"/>
        </w:rPr>
        <w:t xml:space="preserve">    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3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position w:val="-1"/>
          <w:sz w:val="12"/>
          <w:szCs w:val="12"/>
        </w:rPr>
        <w:t>发</w:t>
      </w:r>
    </w:p>
    <w:p>
      <w:pPr>
        <w:spacing w:line="124" w:lineRule="exact"/>
        <w:ind w:left="4622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7"/>
          <w:position w:val="-1"/>
          <w:sz w:val="12"/>
          <w:szCs w:val="12"/>
        </w:rPr>
        <w:t>发</w:t>
      </w:r>
    </w:p>
    <w:p>
      <w:pPr>
        <w:spacing w:before="87" w:line="175" w:lineRule="auto"/>
        <w:ind w:left="503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1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z w:val="9"/>
          <w:szCs w:val="9"/>
        </w:rPr>
        <w:t xml:space="preserve">                                             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2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6"/>
          <w:sz w:val="9"/>
          <w:szCs w:val="9"/>
        </w:rPr>
        <w:t>-发</w:t>
      </w:r>
    </w:p>
    <w:p>
      <w:pPr>
        <w:spacing w:line="100" w:lineRule="exact"/>
        <w:ind w:left="225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w w:val="46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46"/>
          <w:position w:val="-1"/>
          <w:sz w:val="9"/>
          <w:szCs w:val="9"/>
        </w:rPr>
        <w:t>发</w:t>
      </w:r>
    </w:p>
    <w:p>
      <w:pPr>
        <w:spacing w:before="152" w:line="175" w:lineRule="auto"/>
        <w:ind w:left="171" w:right="7192" w:firstLine="519"/>
        <w:rPr>
          <w:rFonts w:ascii="Microsoft YaHei" w:eastAsia="Microsoft YaHei" w:hAnsi="Microsoft YaHei" w:cs="Microsoft YaHei"/>
          <w:sz w:val="12"/>
          <w:szCs w:val="12"/>
        </w:rPr>
      </w:pPr>
      <w:r>
        <w:pict>
          <v:shape id="_x0000_s1530" type="#_x0000_t202" style="height:9.25pt;margin-left:394.6pt;margin-top:14.39pt;position:absolute;width:5.75pt;z-index:251802624">
            <v:textbox inset="0,0,0,0">
              <w:txbxContent>
                <w:p>
                  <w:pPr>
                    <w:spacing w:before="19" w:line="169" w:lineRule="auto"/>
                    <w:ind w:left="20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spacing w:val="8"/>
                      <w:sz w:val="12"/>
                      <w:szCs w:val="12"/>
                    </w:rPr>
                    <w:t>E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2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S</w:t>
      </w:r>
      <w:r>
        <w:rPr>
          <w:rFonts w:ascii="Microsoft YaHei" w:eastAsia="Microsoft YaHei" w:hAnsi="Microsoft YaHei" w:cs="Microsoft YaHei"/>
          <w:spacing w:val="1"/>
          <w:sz w:val="12"/>
          <w:szCs w:val="12"/>
        </w:rPr>
        <w:t xml:space="preserve">          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5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7"/>
          <w:sz w:val="12"/>
          <w:szCs w:val="12"/>
        </w:rPr>
        <w:t>发</w:t>
      </w:r>
    </w:p>
    <w:p>
      <w:pPr>
        <w:spacing w:before="1" w:line="167" w:lineRule="auto"/>
        <w:ind w:left="943"/>
        <w:rPr>
          <w:rFonts w:ascii="Microsoft YaHei" w:eastAsia="Microsoft YaHei" w:hAnsi="Microsoft YaHei" w:cs="Microsoft YaHei"/>
          <w:sz w:val="9"/>
          <w:szCs w:val="9"/>
        </w:rPr>
      </w:pPr>
      <w:r>
        <w:pict>
          <v:shape id="_x0000_s1531" type="#_x0000_t202" style="height:23.95pt;margin-left:177.52pt;margin-top:0.68pt;position:absolute;width:91.9pt;z-index:251796480">
            <v:textbox inset="0,0,0,0">
              <w:txbxContent>
                <w:p>
                  <w:pPr>
                    <w:spacing w:before="20" w:line="175" w:lineRule="auto"/>
                    <w:jc w:val="right"/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9"/>
                      <w:w w:val="10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w w:val="103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z w:val="9"/>
                      <w:szCs w:val="9"/>
                    </w:rPr>
                    <w:t xml:space="preserve">                 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7"/>
                      <w:w w:val="103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8"/>
                      <w:position w:val="-1"/>
                      <w:sz w:val="9"/>
                      <w:szCs w:val="9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position w:val="-1"/>
                      <w:sz w:val="9"/>
                      <w:szCs w:val="9"/>
                    </w:rPr>
                    <w:t>发</w:t>
                  </w:r>
                </w:p>
                <w:p>
                  <w:pPr>
                    <w:spacing w:before="167" w:line="173" w:lineRule="auto"/>
                    <w:jc w:val="right"/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0"/>
                      <w:w w:val="102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"/>
                      <w:sz w:val="12"/>
                      <w:szCs w:val="12"/>
                    </w:rPr>
                    <w:t xml:space="preserve">                     </w:t>
                  </w:r>
                  <w:r>
                    <w:rPr>
                      <w:rFonts w:ascii="Microsoft YaHei" w:eastAsia="Microsoft YaHei" w:hAnsi="Microsoft YaHei" w:cs="Microsoft YaHei"/>
                      <w:sz w:val="12"/>
                      <w:szCs w:val="12"/>
                    </w:rPr>
                    <w:t xml:space="preserve">       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  <w:r>
                    <w:rPr>
                      <w:rFonts w:ascii="Microsoft YaHei" w:eastAsia="Microsoft YaHei" w:hAnsi="Microsoft YaHei" w:cs="Microsoft YaHei"/>
                      <w:spacing w:val="11"/>
                      <w:w w:val="101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Microsoft YaHei" w:eastAsia="Microsoft YaHei" w:hAnsi="Microsoft YaHei" w:cs="Microsoft YaHei"/>
                      <w:w w:val="28"/>
                      <w:sz w:val="12"/>
                      <w:szCs w:val="12"/>
                    </w:rPr>
                    <w:t>发</w:t>
                  </w:r>
                </w:p>
              </w:txbxContent>
            </v:textbox>
          </v:shape>
        </w:pict>
      </w:r>
      <w:r>
        <w:rPr>
          <w:rFonts w:ascii="Microsoft YaHei" w:eastAsia="Microsoft YaHei" w:hAnsi="Microsoft YaHei" w:cs="Microsoft YaHei"/>
          <w:w w:val="38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z w:val="12"/>
          <w:szCs w:val="12"/>
        </w:rPr>
        <w:t xml:space="preserve">                                      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9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8"/>
          <w:sz w:val="9"/>
          <w:szCs w:val="9"/>
        </w:rPr>
        <w:t>发</w:t>
      </w:r>
    </w:p>
    <w:p>
      <w:pPr>
        <w:spacing w:before="29" w:line="135" w:lineRule="exact"/>
        <w:ind w:left="2414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43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position w:val="-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position w:val="-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3"/>
          <w:position w:val="-1"/>
          <w:sz w:val="12"/>
          <w:szCs w:val="12"/>
        </w:rPr>
        <w:t>发</w:t>
      </w:r>
    </w:p>
    <w:p>
      <w:pPr>
        <w:spacing w:before="15" w:line="168" w:lineRule="auto"/>
        <w:ind w:left="425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position w:val="-1"/>
          <w:sz w:val="9"/>
          <w:szCs w:val="9"/>
        </w:rPr>
        <w:t xml:space="preserve">                    </w:t>
      </w:r>
      <w:r>
        <w:rPr>
          <w:rFonts w:ascii="Microsoft YaHei" w:eastAsia="Microsoft YaHei" w:hAnsi="Microsoft YaHei" w:cs="Microsoft YaHei"/>
          <w:position w:val="-1"/>
          <w:sz w:val="9"/>
          <w:szCs w:val="9"/>
        </w:rPr>
        <w:t xml:space="preserve">               </w:t>
      </w:r>
      <w:r>
        <w:rPr>
          <w:rFonts w:ascii="Microsoft YaHei" w:eastAsia="Microsoft YaHei" w:hAnsi="Microsoft YaHei" w:cs="Microsoft YaHei"/>
          <w:w w:val="30"/>
          <w:position w:val="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1"/>
          <w:w w:val="101"/>
          <w:position w:val="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w w:val="30"/>
          <w:position w:val="1"/>
          <w:sz w:val="12"/>
          <w:szCs w:val="12"/>
        </w:rPr>
        <w:t>发</w:t>
      </w:r>
      <w:r>
        <w:rPr>
          <w:rFonts w:ascii="Microsoft YaHei" w:eastAsia="Microsoft YaHei" w:hAnsi="Microsoft YaHei" w:cs="Microsoft YaHei"/>
          <w:spacing w:val="10"/>
          <w:w w:val="102"/>
          <w:position w:val="1"/>
          <w:sz w:val="12"/>
          <w:szCs w:val="12"/>
        </w:rPr>
        <w:t xml:space="preserve">  </w:t>
      </w:r>
      <w:r>
        <w:rPr>
          <w:rFonts w:ascii="Microsoft YaHei" w:eastAsia="Microsoft YaHei" w:hAnsi="Microsoft YaHei" w:cs="Microsoft YaHei"/>
          <w:spacing w:val="12"/>
          <w:position w:val="1"/>
          <w:sz w:val="12"/>
          <w:szCs w:val="12"/>
        </w:rPr>
        <w:t>发</w:t>
      </w:r>
    </w:p>
    <w:p>
      <w:pPr>
        <w:spacing w:before="1" w:line="157" w:lineRule="auto"/>
        <w:ind w:left="425"/>
        <w:rPr>
          <w:rFonts w:ascii="Microsoft YaHei" w:eastAsia="Microsoft YaHei" w:hAnsi="Microsoft YaHei" w:cs="Microsoft YaHei"/>
          <w:sz w:val="12"/>
          <w:szCs w:val="12"/>
        </w:rPr>
      </w:pP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发“发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6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”发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"/>
          <w:sz w:val="9"/>
          <w:szCs w:val="9"/>
        </w:rPr>
        <w:t xml:space="preserve">          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10"/>
          <w:w w:val="10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5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3"/>
          <w:sz w:val="9"/>
          <w:szCs w:val="9"/>
        </w:rPr>
        <w:t xml:space="preserve">      </w:t>
      </w:r>
      <w:r>
        <w:rPr>
          <w:rFonts w:ascii="Microsoft YaHei" w:eastAsia="Microsoft YaHei" w:hAnsi="Microsoft YaHei" w:cs="Microsoft YaHei"/>
          <w:spacing w:val="11"/>
          <w:sz w:val="12"/>
          <w:szCs w:val="12"/>
        </w:rPr>
        <w:t>发</w:t>
      </w:r>
    </w:p>
    <w:p>
      <w:pPr>
        <w:spacing w:before="33" w:line="100" w:lineRule="exact"/>
        <w:ind w:left="225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7"/>
          <w:w w:val="103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40"/>
          <w:position w:val="-1"/>
          <w:sz w:val="9"/>
          <w:szCs w:val="9"/>
        </w:rPr>
        <w:t>发</w:t>
      </w:r>
    </w:p>
    <w:p>
      <w:pPr>
        <w:spacing w:before="12" w:line="101" w:lineRule="exact"/>
        <w:ind w:left="2255"/>
        <w:rPr>
          <w:rFonts w:ascii="Microsoft YaHei" w:eastAsia="Microsoft YaHei" w:hAnsi="Microsoft YaHei" w:cs="Microsoft YaHei"/>
          <w:sz w:val="9"/>
          <w:szCs w:val="9"/>
        </w:rPr>
      </w:pP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9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w w:val="101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-发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  <w:r>
        <w:rPr>
          <w:rFonts w:ascii="Microsoft YaHei" w:eastAsia="Microsoft YaHei" w:hAnsi="Microsoft YaHei" w:cs="Microsoft YaHei"/>
          <w:spacing w:val="8"/>
          <w:position w:val="-1"/>
          <w:sz w:val="9"/>
          <w:szCs w:val="9"/>
        </w:rPr>
        <w:t xml:space="preserve">  </w:t>
      </w:r>
      <w:r>
        <w:rPr>
          <w:rFonts w:ascii="Microsoft YaHei" w:eastAsia="Microsoft YaHei" w:hAnsi="Microsoft YaHei" w:cs="Microsoft YaHei"/>
          <w:spacing w:val="-1"/>
          <w:w w:val="39"/>
          <w:position w:val="-1"/>
          <w:sz w:val="9"/>
          <w:szCs w:val="9"/>
        </w:rPr>
        <w:t>发</w:t>
      </w:r>
    </w:p>
    <w:p>
      <w:pPr>
        <w:spacing w:before="312" w:line="373" w:lineRule="auto"/>
        <w:ind w:left="49" w:right="85" w:firstLine="63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应用场景：</w:t>
      </w:r>
      <w:r>
        <w:rPr>
          <w:rFonts w:ascii="FangSong" w:eastAsia="FangSong" w:hAnsi="FangSong" w:cs="FangSong"/>
          <w:spacing w:val="8"/>
          <w:sz w:val="31"/>
          <w:szCs w:val="31"/>
        </w:rPr>
        <w:t>软件下线退运是发起本流程，流程发起时软</w:t>
      </w:r>
      <w:r>
        <w:rPr>
          <w:rFonts w:ascii="FangSong" w:eastAsia="FangSong" w:hAnsi="FangSong" w:cs="FangSong"/>
          <w:spacing w:val="5"/>
          <w:sz w:val="31"/>
          <w:szCs w:val="31"/>
        </w:rPr>
        <w:t>件实例需处于“安装”状态。</w:t>
      </w:r>
    </w:p>
    <w:p>
      <w:pPr>
        <w:spacing w:line="37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39"/>
          <w:footerReference w:type="default" r:id="rId140"/>
          <w:pgSz w:w="11907" w:h="16839"/>
          <w:pgMar w:top="1814" w:right="1712" w:bottom="1711" w:left="1771" w:header="854" w:footer="991" w:gutter="0"/>
          <w:cols w:space="720"/>
        </w:sectPr>
      </w:pPr>
    </w:p>
    <w:p>
      <w:pPr>
        <w:spacing w:before="153" w:line="225" w:lineRule="auto"/>
        <w:ind w:left="68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角色分工：</w:t>
      </w:r>
    </w:p>
    <w:p>
      <w:pPr>
        <w:spacing w:before="248" w:line="371" w:lineRule="auto"/>
        <w:ind w:left="52" w:right="90" w:firstLine="65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资源管理流程：</w:t>
      </w:r>
      <w:r>
        <w:rPr>
          <w:rFonts w:ascii="FangSong" w:eastAsia="FangSong" w:hAnsi="FangSong" w:cs="FangSong"/>
          <w:spacing w:val="-6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由系统运维人员提交系统卸载申请，运</w:t>
      </w:r>
      <w:r>
        <w:rPr>
          <w:rFonts w:ascii="FangSong" w:eastAsia="FangSong" w:hAnsi="FangSong" w:cs="FangSong"/>
          <w:spacing w:val="8"/>
          <w:sz w:val="31"/>
          <w:szCs w:val="31"/>
        </w:rPr>
        <w:t>检中心部门负责人确认方式单内容与申请单内容一致后，再</w:t>
      </w:r>
      <w:r>
        <w:rPr>
          <w:rFonts w:ascii="FangSong" w:eastAsia="FangSong" w:hAnsi="FangSong" w:cs="FangSong"/>
          <w:spacing w:val="7"/>
          <w:sz w:val="31"/>
          <w:szCs w:val="31"/>
        </w:rPr>
        <w:t>行审批通过系统变更、卸载申请。由发起人进行申请归档。</w:t>
      </w:r>
    </w:p>
    <w:p>
      <w:pPr>
        <w:spacing w:before="5" w:line="371" w:lineRule="auto"/>
        <w:ind w:left="52" w:right="88" w:firstLine="64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方式管理流程：由系统运维人员发起方式卸载申请单，</w:t>
      </w:r>
      <w:r>
        <w:rPr>
          <w:rFonts w:ascii="FangSong" w:eastAsia="FangSong" w:hAnsi="FangSong" w:cs="FangSong"/>
          <w:spacing w:val="21"/>
          <w:sz w:val="31"/>
          <w:szCs w:val="31"/>
        </w:rPr>
        <w:t>由方式专责完成方式申请单的审批后告知运检中心部门负</w:t>
      </w:r>
      <w:r>
        <w:rPr>
          <w:rFonts w:ascii="FangSong" w:eastAsia="FangSong" w:hAnsi="FangSong" w:cs="FangSong"/>
          <w:spacing w:val="5"/>
          <w:sz w:val="31"/>
          <w:szCs w:val="31"/>
        </w:rPr>
        <w:t>责人，</w:t>
      </w:r>
      <w:r>
        <w:rPr>
          <w:rFonts w:ascii="FangSong" w:eastAsia="FangSong" w:hAnsi="FangSong" w:cs="FangSong"/>
          <w:spacing w:val="-66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由其转派方式单给系统运维人员执行相关操作，操作</w:t>
      </w:r>
      <w:r>
        <w:rPr>
          <w:rFonts w:ascii="FangSong" w:eastAsia="FangSong" w:hAnsi="FangSong" w:cs="FangSong"/>
          <w:spacing w:val="3"/>
          <w:sz w:val="31"/>
          <w:szCs w:val="31"/>
        </w:rPr>
        <w:t>完成后，</w:t>
      </w:r>
      <w:r>
        <w:rPr>
          <w:rFonts w:ascii="FangSong" w:eastAsia="FangSong" w:hAnsi="FangSong" w:cs="FangSong"/>
          <w:spacing w:val="-7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发送方式单给运行方式专责进行归档。</w:t>
      </w:r>
    </w:p>
    <w:p>
      <w:pPr>
        <w:spacing w:line="221" w:lineRule="auto"/>
        <w:ind w:left="69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2" w:line="224" w:lineRule="auto"/>
        <w:ind w:left="70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5"/>
          <w:sz w:val="31"/>
          <w:szCs w:val="31"/>
        </w:rPr>
        <w:t>资源管理流程：</w:t>
      </w:r>
    </w:p>
    <w:p>
      <w:pPr>
        <w:spacing w:before="245" w:line="322" w:lineRule="auto"/>
        <w:ind w:left="56" w:right="85" w:firstLine="64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1、创建申请：系统运维人员点击</w:t>
      </w:r>
      <w:r>
        <w:rPr>
          <w:rFonts w:ascii="FangSong" w:eastAsia="FangSong" w:hAnsi="FangSong" w:cs="FangSong"/>
          <w:spacing w:val="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7"/>
          <w:sz w:val="31"/>
          <w:szCs w:val="31"/>
        </w:rPr>
        <w:t>I6000“资</w:t>
      </w:r>
      <w:r>
        <w:rPr>
          <w:rFonts w:ascii="FangSong" w:eastAsia="FangSong" w:hAnsi="FangSong" w:cs="FangSong"/>
          <w:spacing w:val="6"/>
          <w:sz w:val="31"/>
          <w:szCs w:val="31"/>
        </w:rPr>
        <w:t>源管理-系</w:t>
      </w:r>
      <w:r>
        <w:rPr>
          <w:rFonts w:ascii="FangSong" w:eastAsia="FangSong" w:hAnsi="FangSong" w:cs="FangSong"/>
          <w:spacing w:val="-3"/>
          <w:sz w:val="31"/>
          <w:szCs w:val="31"/>
        </w:rPr>
        <w:t>统管理-系统卸载-添加”，勾选软件实例后</w:t>
      </w:r>
      <w:r>
        <w:rPr>
          <w:rFonts w:ascii="FangSong" w:eastAsia="FangSong" w:hAnsi="FangSong" w:cs="FangSong"/>
          <w:spacing w:val="-4"/>
          <w:sz w:val="31"/>
          <w:szCs w:val="31"/>
        </w:rPr>
        <w:t>，点击【确定】，</w:t>
      </w:r>
      <w:r>
        <w:rPr>
          <w:rFonts w:ascii="FangSong" w:eastAsia="FangSong" w:hAnsi="FangSong" w:cs="FangSong"/>
          <w:spacing w:val="-9"/>
          <w:sz w:val="31"/>
          <w:szCs w:val="31"/>
        </w:rPr>
        <w:t>点击【创建卸载申请】。</w:t>
      </w:r>
    </w:p>
    <w:p>
      <w:pPr>
        <w:spacing w:before="255" w:line="321" w:lineRule="auto"/>
        <w:ind w:left="52" w:firstLine="63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2、审批：</w:t>
      </w:r>
      <w:r>
        <w:rPr>
          <w:rFonts w:ascii="FangSong" w:eastAsia="FangSong" w:hAnsi="FangSong" w:cs="FangSong"/>
          <w:spacing w:val="-8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运检中心负责人点击</w:t>
      </w:r>
      <w:r>
        <w:rPr>
          <w:rFonts w:ascii="FangSong" w:eastAsia="FangSong" w:hAnsi="FangSong" w:cs="FangSong"/>
          <w:spacing w:val="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I6000“资源管</w:t>
      </w:r>
      <w:r>
        <w:rPr>
          <w:rFonts w:ascii="FangSong" w:eastAsia="FangSong" w:hAnsi="FangSong" w:cs="FangSong"/>
          <w:spacing w:val="4"/>
          <w:sz w:val="31"/>
          <w:szCs w:val="31"/>
        </w:rPr>
        <w:t>理-系统</w:t>
      </w:r>
      <w:r>
        <w:rPr>
          <w:rFonts w:ascii="FangSong" w:eastAsia="FangSong" w:hAnsi="FangSong" w:cs="FangSong"/>
          <w:spacing w:val="-6"/>
          <w:sz w:val="31"/>
          <w:szCs w:val="31"/>
        </w:rPr>
        <w:t>管理-系统卸载”，点击待办的申请，如同意则点击【同意】，</w:t>
      </w:r>
      <w:r>
        <w:rPr>
          <w:rFonts w:ascii="FangSong" w:eastAsia="FangSong" w:hAnsi="FangSong" w:cs="FangSong"/>
          <w:spacing w:val="-7"/>
          <w:sz w:val="31"/>
          <w:szCs w:val="31"/>
        </w:rPr>
        <w:t>如存在问题点击【回退】。</w:t>
      </w:r>
    </w:p>
    <w:p>
      <w:pPr>
        <w:spacing w:before="253" w:line="297" w:lineRule="auto"/>
        <w:ind w:left="693" w:right="87" w:hanging="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3、归档：填写“同意”，点击【提交】进行工单归档。</w:t>
      </w:r>
      <w:r>
        <w:rPr>
          <w:rFonts w:ascii="FangSong" w:eastAsia="FangSong" w:hAnsi="FangSong" w:cs="FangSong"/>
          <w:spacing w:val="8"/>
          <w:sz w:val="31"/>
          <w:szCs w:val="31"/>
        </w:rPr>
        <w:t>运行方式管理流程：各环节与“设备投运”中的方式申</w:t>
      </w:r>
    </w:p>
    <w:p>
      <w:pPr>
        <w:spacing w:before="251" w:line="221" w:lineRule="auto"/>
        <w:ind w:left="4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请流程一致。</w:t>
      </w:r>
    </w:p>
    <w:p>
      <w:pPr>
        <w:spacing w:line="221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12" w:bottom="1711" w:left="1771" w:header="854" w:footer="991" w:gutter="0"/>
          <w:cols w:space="720"/>
        </w:sectPr>
      </w:pPr>
    </w:p>
    <w:p>
      <w:pPr>
        <w:spacing w:before="72" w:line="223" w:lineRule="auto"/>
        <w:ind w:left="52"/>
        <w:outlineLvl w:val="0"/>
        <w:rPr>
          <w:rFonts w:ascii="FangSong" w:eastAsia="FangSong" w:hAnsi="FangSong" w:cs="FangSong"/>
          <w:sz w:val="43"/>
          <w:szCs w:val="43"/>
        </w:rPr>
      </w:pPr>
      <w:bookmarkStart w:id="17" w:name="bookmark18"/>
      <w:bookmarkEnd w:id="17"/>
      <w:bookmarkStart w:id="18" w:name="bookmark19"/>
      <w:bookmarkEnd w:id="18"/>
      <w:r>
        <w:rPr>
          <w:rFonts w:ascii="FangSong" w:eastAsia="FangSong" w:hAnsi="FangSong" w:cs="FangSong"/>
          <w:b/>
          <w:bCs/>
          <w:spacing w:val="2"/>
          <w:sz w:val="43"/>
          <w:szCs w:val="43"/>
        </w:rPr>
        <w:t>5.基础资源管理</w:t>
      </w:r>
    </w:p>
    <w:p>
      <w:pPr>
        <w:spacing w:before="144" w:line="224" w:lineRule="auto"/>
        <w:ind w:left="46"/>
        <w:outlineLvl w:val="1"/>
        <w:rPr>
          <w:rFonts w:ascii="FangSong" w:eastAsia="FangSong" w:hAnsi="FangSong" w:cs="FangSong"/>
          <w:sz w:val="31"/>
          <w:szCs w:val="31"/>
        </w:rPr>
      </w:pPr>
      <w:bookmarkStart w:id="19" w:name="bookmark27"/>
      <w:bookmarkEnd w:id="19"/>
      <w:r>
        <w:rPr>
          <w:rFonts w:ascii="FangSong" w:eastAsia="FangSong" w:hAnsi="FangSong" w:cs="FangSong"/>
          <w:b/>
          <w:bCs/>
          <w:sz w:val="31"/>
          <w:szCs w:val="31"/>
        </w:rPr>
        <w:t>5.1</w:t>
      </w:r>
      <w:r>
        <w:rPr>
          <w:rFonts w:ascii="FangSong" w:eastAsia="FangSong" w:hAnsi="FangSong" w:cs="FangSong"/>
          <w:spacing w:val="-53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z w:val="31"/>
          <w:szCs w:val="31"/>
        </w:rPr>
        <w:t>建筑场地</w:t>
      </w:r>
    </w:p>
    <w:p>
      <w:pPr>
        <w:spacing w:before="162" w:line="371" w:lineRule="auto"/>
        <w:ind w:left="409" w:right="25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建筑场地没有流程，直接在</w:t>
      </w:r>
      <w:r>
        <w:rPr>
          <w:rFonts w:ascii="FangSong" w:eastAsia="FangSong" w:hAnsi="FangSong" w:cs="FangSong"/>
          <w:spacing w:val="-46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I6000</w:t>
      </w:r>
      <w:r>
        <w:rPr>
          <w:rFonts w:ascii="FangSong" w:eastAsia="FangSong" w:hAnsi="FangSong" w:cs="FangSong"/>
          <w:spacing w:val="-4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系统中维护</w:t>
      </w:r>
      <w:r>
        <w:rPr>
          <w:rFonts w:ascii="FangSong" w:eastAsia="FangSong" w:hAnsi="FangSong" w:cs="FangSong"/>
          <w:spacing w:val="3"/>
          <w:sz w:val="31"/>
          <w:szCs w:val="31"/>
        </w:rPr>
        <w:t>即可。设备</w:t>
      </w:r>
      <w:r>
        <w:rPr>
          <w:rFonts w:ascii="FangSong" w:eastAsia="FangSong" w:hAnsi="FangSong" w:cs="FangSong"/>
          <w:spacing w:val="7"/>
          <w:sz w:val="31"/>
          <w:szCs w:val="31"/>
        </w:rPr>
        <w:t>台账里的“安放地点”字段是从建筑场地中进行选择的。</w:t>
      </w: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应用场景</w:t>
      </w:r>
      <w:r>
        <w:rPr>
          <w:rFonts w:ascii="FangSong" w:eastAsia="FangSong" w:hAnsi="FangSong" w:cs="FangSong"/>
          <w:spacing w:val="6"/>
          <w:sz w:val="31"/>
          <w:szCs w:val="31"/>
        </w:rPr>
        <w:t>：在需要录入、维护建筑场地时使用。</w:t>
      </w:r>
    </w:p>
    <w:p>
      <w:pPr>
        <w:spacing w:line="372" w:lineRule="auto"/>
        <w:ind w:left="419" w:right="28" w:hanging="1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6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6"/>
          <w:sz w:val="31"/>
          <w:szCs w:val="31"/>
        </w:rPr>
        <w:t>建筑场地共分为三类：设备机房、物资仓库、</w:t>
      </w:r>
      <w:r>
        <w:rPr>
          <w:rFonts w:ascii="FangSong" w:eastAsia="FangSong" w:hAnsi="FangSong" w:cs="FangSong"/>
          <w:spacing w:val="19"/>
          <w:sz w:val="31"/>
          <w:szCs w:val="31"/>
        </w:rPr>
        <w:t>办公场地。由运检中心机房管理员负责维护设备机房信</w:t>
      </w:r>
      <w:r>
        <w:rPr>
          <w:rFonts w:ascii="FangSong" w:eastAsia="FangSong" w:hAnsi="FangSong" w:cs="FangSong"/>
          <w:spacing w:val="6"/>
          <w:sz w:val="31"/>
          <w:szCs w:val="31"/>
        </w:rPr>
        <w:t>息，物资仓库信息和办公场地信息暂不要求维护。</w:t>
      </w:r>
    </w:p>
    <w:p>
      <w:pPr>
        <w:spacing w:line="221" w:lineRule="auto"/>
        <w:ind w:left="40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2" w:line="224" w:lineRule="auto"/>
        <w:ind w:left="42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4"/>
          <w:sz w:val="31"/>
          <w:szCs w:val="31"/>
        </w:rPr>
        <w:t>1）设备机房</w:t>
      </w:r>
    </w:p>
    <w:p>
      <w:pPr>
        <w:spacing w:before="248" w:line="223" w:lineRule="auto"/>
        <w:ind w:left="40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设备机房字段信息如下：</w:t>
      </w:r>
    </w:p>
    <w:p>
      <w:pPr>
        <w:spacing w:before="96" w:line="3744" w:lineRule="exact"/>
        <w:ind w:firstLine="28"/>
      </w:pPr>
      <w:r>
        <w:rPr>
          <w:position w:val="-74"/>
        </w:rPr>
        <w:drawing>
          <wp:inline distT="0" distB="0" distL="0" distR="0">
            <wp:extent cx="5274309" cy="2377439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37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5" w:line="223" w:lineRule="auto"/>
        <w:ind w:left="4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4"/>
          <w:sz w:val="31"/>
          <w:szCs w:val="31"/>
        </w:rPr>
        <w:t>需要填写除门禁以外的全部字段。</w:t>
      </w:r>
    </w:p>
    <w:p>
      <w:pPr>
        <w:spacing w:before="250" w:line="224" w:lineRule="auto"/>
        <w:ind w:left="4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2"/>
          <w:sz w:val="31"/>
          <w:szCs w:val="31"/>
        </w:rPr>
        <w:t>字段说明：</w:t>
      </w:r>
    </w:p>
    <w:p>
      <w:pPr>
        <w:spacing w:before="247" w:line="372" w:lineRule="auto"/>
        <w:ind w:left="425" w:right="33" w:hanging="1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机房名称：需按照《国网信通部关于印发国家</w:t>
      </w:r>
      <w:r>
        <w:rPr>
          <w:rFonts w:ascii="FangSong" w:eastAsia="FangSong" w:hAnsi="FangSong" w:cs="FangSong"/>
          <w:spacing w:val="6"/>
          <w:sz w:val="31"/>
          <w:szCs w:val="31"/>
        </w:rPr>
        <w:t>电网公司信</w:t>
      </w:r>
      <w:r>
        <w:rPr>
          <w:rFonts w:ascii="FangSong" w:eastAsia="FangSong" w:hAnsi="FangSong" w:cs="FangSong"/>
          <w:spacing w:val="6"/>
          <w:sz w:val="31"/>
          <w:szCs w:val="31"/>
        </w:rPr>
        <w:t>息系统（设备）调度运行命名规范（试行）的通知》</w:t>
      </w:r>
      <w:r>
        <w:rPr>
          <w:rFonts w:ascii="FangSong" w:eastAsia="FangSong" w:hAnsi="FangSong" w:cs="FangSong"/>
          <w:spacing w:val="5"/>
          <w:sz w:val="31"/>
          <w:szCs w:val="31"/>
        </w:rPr>
        <w:t>（信</w:t>
      </w:r>
    </w:p>
    <w:p>
      <w:pPr>
        <w:spacing w:line="372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42"/>
          <w:footerReference w:type="default" r:id="rId143"/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3" w:line="222" w:lineRule="auto"/>
        <w:ind w:left="41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通运行〔2016〕173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号）填写机房名称；</w:t>
      </w:r>
    </w:p>
    <w:p>
      <w:pPr>
        <w:spacing w:before="250" w:line="221" w:lineRule="auto"/>
        <w:ind w:right="31"/>
        <w:jc w:val="right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建筑：填写所在建筑的名称，如调度通信楼、办公</w:t>
      </w:r>
      <w:r>
        <w:rPr>
          <w:rFonts w:ascii="FangSong" w:eastAsia="FangSong" w:hAnsi="FangSong" w:cs="FangSong"/>
          <w:spacing w:val="6"/>
          <w:sz w:val="31"/>
          <w:szCs w:val="31"/>
        </w:rPr>
        <w:t>大楼等</w:t>
      </w:r>
    </w:p>
    <w:p>
      <w:pPr>
        <w:spacing w:before="275" w:line="224" w:lineRule="auto"/>
        <w:ind w:left="46"/>
        <w:outlineLvl w:val="1"/>
        <w:rPr>
          <w:rFonts w:ascii="FangSong" w:eastAsia="FangSong" w:hAnsi="FangSong" w:cs="FangSong"/>
          <w:sz w:val="31"/>
          <w:szCs w:val="31"/>
        </w:rPr>
      </w:pPr>
      <w:bookmarkStart w:id="20" w:name="bookmark20"/>
      <w:bookmarkEnd w:id="20"/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5.2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链路管理</w:t>
      </w:r>
    </w:p>
    <w:p>
      <w:pPr>
        <w:spacing w:before="164" w:line="371" w:lineRule="auto"/>
        <w:ind w:left="84" w:right="76" w:firstLine="61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I</w:t>
      </w:r>
      <w:r>
        <w:rPr>
          <w:rFonts w:ascii="FangSong" w:eastAsia="FangSong" w:hAnsi="FangSong" w:cs="FangSong"/>
          <w:spacing w:val="-2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链路管理没有流程，直接在</w:t>
      </w:r>
      <w:r>
        <w:rPr>
          <w:rFonts w:ascii="FangSong" w:eastAsia="FangSong" w:hAnsi="FangSong" w:cs="FangSong"/>
          <w:spacing w:val="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I6000</w:t>
      </w:r>
      <w:r>
        <w:rPr>
          <w:rFonts w:ascii="FangSong" w:eastAsia="FangSong" w:hAnsi="FangSong" w:cs="FangSong"/>
          <w:spacing w:val="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系</w:t>
      </w:r>
      <w:r>
        <w:rPr>
          <w:rFonts w:ascii="FangSong" w:eastAsia="FangSong" w:hAnsi="FangSong" w:cs="FangSong"/>
          <w:sz w:val="31"/>
          <w:szCs w:val="31"/>
        </w:rPr>
        <w:t>统中维护即可。</w:t>
      </w:r>
      <w:r>
        <w:rPr>
          <w:rFonts w:ascii="FangSong" w:eastAsia="FangSong" w:hAnsi="FangSong" w:cs="FangSong"/>
          <w:spacing w:val="6"/>
          <w:sz w:val="31"/>
          <w:szCs w:val="31"/>
        </w:rPr>
        <w:t>网络链路监控必须从链路管理中选择数据。</w:t>
      </w:r>
    </w:p>
    <w:p>
      <w:pPr>
        <w:spacing w:before="4" w:line="371" w:lineRule="auto"/>
        <w:ind w:left="56" w:right="31" w:firstLine="636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8"/>
          <w:sz w:val="31"/>
          <w:szCs w:val="31"/>
        </w:rPr>
        <w:t>应用场景</w:t>
      </w:r>
      <w:r>
        <w:rPr>
          <w:rFonts w:ascii="FangSong" w:eastAsia="FangSong" w:hAnsi="FangSong" w:cs="FangSong"/>
          <w:spacing w:val="18"/>
          <w:sz w:val="31"/>
          <w:szCs w:val="31"/>
        </w:rPr>
        <w:t>：</w:t>
      </w:r>
      <w:r>
        <w:rPr>
          <w:rFonts w:ascii="FangSong" w:eastAsia="FangSong" w:hAnsi="FangSong" w:cs="FangSong"/>
          <w:spacing w:val="-7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8"/>
          <w:sz w:val="31"/>
          <w:szCs w:val="31"/>
        </w:rPr>
        <w:t>在需要将省到市、市到县的网络链路纳入</w:t>
      </w:r>
      <w:r>
        <w:rPr>
          <w:rFonts w:ascii="FangSong" w:eastAsia="FangSong" w:hAnsi="FangSong" w:cs="FangSong"/>
          <w:spacing w:val="5"/>
          <w:sz w:val="31"/>
          <w:szCs w:val="31"/>
        </w:rPr>
        <w:t>I6000</w:t>
      </w:r>
      <w:r>
        <w:rPr>
          <w:rFonts w:ascii="FangSong" w:eastAsia="FangSong" w:hAnsi="FangSong" w:cs="FangSong"/>
          <w:spacing w:val="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监控时，需新增链路；已录入的网络链路，</w:t>
      </w:r>
      <w:r>
        <w:rPr>
          <w:rFonts w:ascii="FangSong" w:eastAsia="FangSong" w:hAnsi="FangSong" w:cs="FangSong"/>
          <w:spacing w:val="-8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按需进行</w:t>
      </w:r>
      <w:r>
        <w:rPr>
          <w:rFonts w:ascii="FangSong" w:eastAsia="FangSong" w:hAnsi="FangSong" w:cs="FangSong"/>
          <w:spacing w:val="-11"/>
          <w:sz w:val="31"/>
          <w:szCs w:val="31"/>
        </w:rPr>
        <w:t>维护。</w:t>
      </w:r>
    </w:p>
    <w:p>
      <w:pPr>
        <w:spacing w:before="1" w:line="221" w:lineRule="auto"/>
        <w:ind w:left="70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-6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由运检中心网络管理员进行维护</w:t>
      </w:r>
    </w:p>
    <w:p>
      <w:pPr>
        <w:spacing w:before="252" w:line="221" w:lineRule="auto"/>
        <w:ind w:left="68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3" w:line="223" w:lineRule="auto"/>
        <w:ind w:left="70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4"/>
          <w:sz w:val="31"/>
          <w:szCs w:val="31"/>
        </w:rPr>
        <w:t>字段信息如下：</w:t>
      </w:r>
    </w:p>
    <w:p>
      <w:pPr>
        <w:spacing w:before="220" w:line="4121" w:lineRule="exact"/>
        <w:ind w:firstLine="28"/>
      </w:pPr>
      <w:r>
        <w:rPr>
          <w:position w:val="-82"/>
        </w:rPr>
        <w:drawing>
          <wp:inline distT="0" distB="0" distL="0" distR="0">
            <wp:extent cx="5273040" cy="2616834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61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8" w:line="372" w:lineRule="auto"/>
        <w:ind w:left="52" w:right="32" w:firstLine="655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3"/>
          <w:sz w:val="31"/>
          <w:szCs w:val="31"/>
        </w:rPr>
        <w:t>图中红色“*”字段为系统要求必填字段，</w:t>
      </w:r>
      <w:r>
        <w:rPr>
          <w:rFonts w:ascii="FangSong" w:eastAsia="FangSong" w:hAnsi="FangSong" w:cs="FangSong"/>
          <w:b/>
          <w:bCs/>
          <w:spacing w:val="13"/>
          <w:sz w:val="31"/>
          <w:szCs w:val="31"/>
        </w:rPr>
        <w:t>此外还有必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填字段包括：类型、所属网络、端口</w:t>
      </w:r>
      <w:r>
        <w:rPr>
          <w:rFonts w:ascii="FangSong" w:eastAsia="FangSong" w:hAnsi="FangSong" w:cs="FangSong"/>
          <w:spacing w:val="-43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2</w:t>
      </w:r>
      <w:r>
        <w:rPr>
          <w:rFonts w:ascii="FangSong" w:eastAsia="FangSong" w:hAnsi="FangSong" w:cs="FangSong"/>
          <w:spacing w:val="-33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主资源、端口</w:t>
      </w:r>
      <w:r>
        <w:rPr>
          <w:rFonts w:ascii="FangSong" w:eastAsia="FangSong" w:hAnsi="FangSong" w:cs="FangSong"/>
          <w:spacing w:val="-45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2、端</w:t>
      </w:r>
      <w:r>
        <w:rPr>
          <w:rFonts w:ascii="FangSong" w:eastAsia="FangSong" w:hAnsi="FangSong" w:cs="FangSong"/>
          <w:b/>
          <w:bCs/>
          <w:spacing w:val="-6"/>
          <w:sz w:val="31"/>
          <w:szCs w:val="31"/>
        </w:rPr>
        <w:t>口</w:t>
      </w:r>
      <w:r>
        <w:rPr>
          <w:rFonts w:ascii="FangSong" w:eastAsia="FangSong" w:hAnsi="FangSong" w:cs="FangSong"/>
          <w:spacing w:val="-48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31"/>
          <w:szCs w:val="31"/>
        </w:rPr>
        <w:t>2</w:t>
      </w:r>
      <w:r>
        <w:rPr>
          <w:rFonts w:ascii="FangSong" w:eastAsia="FangSong" w:hAnsi="FangSong" w:cs="FangSong"/>
          <w:spacing w:val="36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31"/>
          <w:szCs w:val="31"/>
        </w:rPr>
        <w:t>IP、描述信息。</w:t>
      </w:r>
    </w:p>
    <w:p>
      <w:pPr>
        <w:spacing w:line="372" w:lineRule="auto"/>
        <w:rPr>
          <w:rFonts w:ascii="FangSong" w:eastAsia="FangSong" w:hAnsi="FangSong" w:cs="FangSong"/>
          <w:sz w:val="31"/>
          <w:szCs w:val="31"/>
        </w:rPr>
        <w:sectPr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3" w:line="224" w:lineRule="auto"/>
        <w:ind w:left="70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字段说明：</w:t>
      </w:r>
    </w:p>
    <w:p>
      <w:pPr>
        <w:spacing w:before="246" w:line="372" w:lineRule="auto"/>
        <w:ind w:left="62" w:right="162" w:firstLine="63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端口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1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主资源和端口</w:t>
      </w:r>
      <w:r>
        <w:rPr>
          <w:rFonts w:ascii="FangSong" w:eastAsia="FangSong" w:hAnsi="FangSong" w:cs="FangSong"/>
          <w:spacing w:val="-5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2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"/>
          <w:sz w:val="31"/>
          <w:szCs w:val="31"/>
        </w:rPr>
        <w:t>主资源：对应链路两端的设</w:t>
      </w:r>
      <w:r>
        <w:rPr>
          <w:rFonts w:ascii="FangSong" w:eastAsia="FangSong" w:hAnsi="FangSong" w:cs="FangSong"/>
          <w:sz w:val="31"/>
          <w:szCs w:val="31"/>
        </w:rPr>
        <w:t>备，</w:t>
      </w:r>
      <w:r>
        <w:rPr>
          <w:rFonts w:ascii="FangSong" w:eastAsia="FangSong" w:hAnsi="FangSong" w:cs="FangSong"/>
          <w:spacing w:val="6"/>
          <w:sz w:val="31"/>
          <w:szCs w:val="31"/>
        </w:rPr>
        <w:t>需从网络设备台账中选取；</w:t>
      </w:r>
    </w:p>
    <w:p>
      <w:pPr>
        <w:spacing w:line="372" w:lineRule="auto"/>
        <w:ind w:left="49" w:right="125" w:firstLine="64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端口</w:t>
      </w:r>
      <w:r>
        <w:rPr>
          <w:rFonts w:ascii="FangSong" w:eastAsia="FangSong" w:hAnsi="FangSong" w:cs="FangSong"/>
          <w:spacing w:val="3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1</w:t>
      </w:r>
      <w:r>
        <w:rPr>
          <w:rFonts w:ascii="FangSong" w:eastAsia="FangSong" w:hAnsi="FangSong" w:cs="FangSong"/>
          <w:spacing w:val="-1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和端口</w:t>
      </w:r>
      <w:r>
        <w:rPr>
          <w:rFonts w:ascii="FangSong" w:eastAsia="FangSong" w:hAnsi="FangSong" w:cs="FangSong"/>
          <w:spacing w:val="-3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2：需从下拉框选择，下拉框的备选项对</w:t>
      </w:r>
      <w:r>
        <w:rPr>
          <w:rFonts w:ascii="FangSong" w:eastAsia="FangSong" w:hAnsi="FangSong" w:cs="FangSong"/>
          <w:sz w:val="31"/>
          <w:szCs w:val="31"/>
        </w:rPr>
        <w:t>应</w:t>
      </w:r>
      <w:r>
        <w:rPr>
          <w:rFonts w:ascii="FangSong" w:eastAsia="FangSong" w:hAnsi="FangSong" w:cs="FangSong"/>
          <w:spacing w:val="-27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I6000</w:t>
      </w:r>
      <w:r>
        <w:rPr>
          <w:rFonts w:ascii="FangSong" w:eastAsia="FangSong" w:hAnsi="FangSong" w:cs="FangSong"/>
          <w:spacing w:val="-50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采集到的端口</w:t>
      </w:r>
      <w:r>
        <w:rPr>
          <w:rFonts w:ascii="FangSong" w:eastAsia="FangSong" w:hAnsi="FangSong" w:cs="FangSong"/>
          <w:spacing w:val="-38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1</w:t>
      </w:r>
      <w:r>
        <w:rPr>
          <w:rFonts w:ascii="FangSong" w:eastAsia="FangSong" w:hAnsi="FangSong" w:cs="FangSong"/>
          <w:spacing w:val="-54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和端口</w:t>
      </w:r>
      <w:r>
        <w:rPr>
          <w:rFonts w:ascii="FangSong" w:eastAsia="FangSong" w:hAnsi="FangSong" w:cs="FangSong"/>
          <w:spacing w:val="-60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2</w:t>
      </w:r>
      <w:r>
        <w:rPr>
          <w:rFonts w:ascii="FangSong" w:eastAsia="FangSong" w:hAnsi="FangSong" w:cs="FangSong"/>
          <w:spacing w:val="-45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主资源设备的端口信息。</w:t>
      </w:r>
    </w:p>
    <w:p>
      <w:pPr>
        <w:spacing w:before="20" w:line="224" w:lineRule="auto"/>
        <w:ind w:left="42"/>
        <w:outlineLvl w:val="0"/>
        <w:rPr>
          <w:rFonts w:ascii="FangSong" w:eastAsia="FangSong" w:hAnsi="FangSong" w:cs="FangSong"/>
          <w:sz w:val="31"/>
          <w:szCs w:val="31"/>
        </w:rPr>
      </w:pPr>
      <w:bookmarkStart w:id="21" w:name="bookmark21"/>
      <w:bookmarkEnd w:id="21"/>
      <w:bookmarkStart w:id="22" w:name="bookmark22"/>
      <w:bookmarkEnd w:id="22"/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6.虚拟资源管理</w:t>
      </w:r>
    </w:p>
    <w:p>
      <w:pPr>
        <w:spacing w:before="184" w:line="224" w:lineRule="auto"/>
        <w:ind w:left="42"/>
        <w:outlineLvl w:val="1"/>
        <w:rPr>
          <w:rFonts w:ascii="FangSong" w:eastAsia="FangSong" w:hAnsi="FangSong" w:cs="FangSong"/>
          <w:sz w:val="31"/>
          <w:szCs w:val="31"/>
        </w:rPr>
      </w:pPr>
      <w:bookmarkStart w:id="23" w:name="bookmark28"/>
      <w:bookmarkEnd w:id="23"/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6.1</w:t>
      </w:r>
      <w:r>
        <w:rPr>
          <w:rFonts w:ascii="FangSong" w:eastAsia="FangSong" w:hAnsi="FangSong" w:cs="FangSong"/>
          <w:spacing w:val="-32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资源池管理、虚拟主机管理</w:t>
      </w:r>
    </w:p>
    <w:p>
      <w:pPr>
        <w:spacing w:before="163" w:line="371" w:lineRule="auto"/>
        <w:ind w:left="54" w:right="135" w:firstLine="65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资源池管理没有流程，直接在</w:t>
      </w:r>
      <w:r>
        <w:rPr>
          <w:rFonts w:ascii="FangSong" w:eastAsia="FangSong" w:hAnsi="FangSong" w:cs="FangSong"/>
          <w:spacing w:val="-3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I6000</w:t>
      </w:r>
      <w:r>
        <w:rPr>
          <w:rFonts w:ascii="FangSong" w:eastAsia="FangSong" w:hAnsi="FangSong" w:cs="FangSong"/>
          <w:spacing w:val="-4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3"/>
          <w:sz w:val="31"/>
          <w:szCs w:val="31"/>
        </w:rPr>
        <w:t>系统中维护即可。</w:t>
      </w:r>
      <w:r>
        <w:rPr>
          <w:rFonts w:ascii="FangSong" w:eastAsia="FangSong" w:hAnsi="FangSong" w:cs="FangSong"/>
          <w:spacing w:val="7"/>
          <w:sz w:val="31"/>
          <w:szCs w:val="31"/>
        </w:rPr>
        <w:t>虚拟机设备的“所属资源池”字段，从这里进行选择。</w:t>
      </w:r>
    </w:p>
    <w:p>
      <w:pPr>
        <w:spacing w:before="1" w:line="223" w:lineRule="auto"/>
        <w:ind w:left="40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7"/>
          <w:sz w:val="31"/>
          <w:szCs w:val="31"/>
        </w:rPr>
        <w:t>应用场景</w:t>
      </w:r>
      <w:r>
        <w:rPr>
          <w:rFonts w:ascii="FangSong" w:eastAsia="FangSong" w:hAnsi="FangSong" w:cs="FangSong"/>
          <w:spacing w:val="7"/>
          <w:sz w:val="31"/>
          <w:szCs w:val="31"/>
        </w:rPr>
        <w:t>：新增、变更资源池信息时使用。</w:t>
      </w:r>
    </w:p>
    <w:p>
      <w:pPr>
        <w:spacing w:before="249" w:line="372" w:lineRule="auto"/>
        <w:ind w:left="56" w:right="106" w:firstLine="47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0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10"/>
          <w:sz w:val="31"/>
          <w:szCs w:val="31"/>
        </w:rPr>
        <w:t>由资源池运维人员负责软硬件资源池的数据</w:t>
      </w:r>
      <w:r>
        <w:rPr>
          <w:rFonts w:ascii="FangSong" w:eastAsia="FangSong" w:hAnsi="FangSong" w:cs="FangSong"/>
          <w:spacing w:val="-1"/>
          <w:sz w:val="31"/>
          <w:szCs w:val="31"/>
        </w:rPr>
        <w:t>维护和管理。</w:t>
      </w:r>
    </w:p>
    <w:p>
      <w:pPr>
        <w:spacing w:line="221" w:lineRule="auto"/>
        <w:ind w:left="40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3" w:line="371" w:lineRule="auto"/>
        <w:ind w:left="422" w:firstLine="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2"/>
          <w:sz w:val="31"/>
          <w:szCs w:val="31"/>
        </w:rPr>
        <w:t>资源池包括基础信息（基本信息、维护信息）、包含主机、</w:t>
      </w:r>
      <w:r>
        <w:rPr>
          <w:rFonts w:ascii="FangSong" w:eastAsia="FangSong" w:hAnsi="FangSong" w:cs="FangSong"/>
          <w:spacing w:val="6"/>
          <w:sz w:val="31"/>
          <w:szCs w:val="31"/>
        </w:rPr>
        <w:t>包含存储、虚拟机等信息。</w:t>
      </w:r>
    </w:p>
    <w:p>
      <w:pPr>
        <w:spacing w:before="2" w:line="223" w:lineRule="auto"/>
        <w:ind w:left="42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1）基础信息-基本信息</w:t>
      </w:r>
    </w:p>
    <w:p>
      <w:pPr>
        <w:spacing w:before="249" w:line="223" w:lineRule="auto"/>
        <w:ind w:left="40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基本信息字段如下图：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45"/>
          <w:footerReference w:type="default" r:id="rId146"/>
          <w:pgSz w:w="11907" w:h="16839"/>
          <w:pgMar w:top="1814" w:right="1696" w:bottom="1711" w:left="1771" w:header="854" w:footer="991" w:gutter="0"/>
          <w:cols w:space="720"/>
        </w:sectPr>
      </w:pPr>
    </w:p>
    <w:p>
      <w:pPr>
        <w:spacing w:before="107" w:line="4779" w:lineRule="exact"/>
        <w:ind w:firstLine="28"/>
      </w:pPr>
      <w:r>
        <w:rPr>
          <w:position w:val="-95"/>
        </w:rPr>
        <w:drawing>
          <wp:inline distT="0" distB="0" distL="0" distR="0">
            <wp:extent cx="5274309" cy="303466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7" w:line="372" w:lineRule="auto"/>
        <w:ind w:left="422" w:right="362" w:firstLine="18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图中红色“*”字段为系统要求必填字段，</w:t>
      </w:r>
      <w:r>
        <w:rPr>
          <w:rFonts w:ascii="FangSong" w:eastAsia="FangSong" w:hAnsi="FangSong" w:cs="FangSong"/>
          <w:spacing w:val="100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此外还有</w:t>
      </w:r>
      <w:r>
        <w:rPr>
          <w:rFonts w:ascii="FangSong" w:eastAsia="FangSong" w:hAnsi="FangSong" w:cs="FangSong"/>
          <w:b/>
          <w:bCs/>
          <w:sz w:val="31"/>
          <w:szCs w:val="31"/>
        </w:rPr>
        <w:t>必填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字段包括：</w:t>
      </w:r>
      <w:r>
        <w:rPr>
          <w:rFonts w:ascii="FangSong" w:eastAsia="FangSong" w:hAnsi="FangSong" w:cs="FangSong"/>
          <w:b/>
          <w:bCs/>
          <w:sz w:val="31"/>
          <w:szCs w:val="31"/>
        </w:rPr>
        <w:t>CPU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总核数、内存总大小、硬盘总容量</w:t>
      </w: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、创建</w:t>
      </w:r>
      <w:r>
        <w:rPr>
          <w:rFonts w:ascii="FangSong" w:eastAsia="FangSong" w:hAnsi="FangSong" w:cs="FangSong"/>
          <w:b/>
          <w:bCs/>
          <w:spacing w:val="-14"/>
          <w:sz w:val="31"/>
          <w:szCs w:val="31"/>
        </w:rPr>
        <w:t>时间。</w:t>
      </w:r>
    </w:p>
    <w:p>
      <w:pPr>
        <w:spacing w:before="1" w:line="222" w:lineRule="auto"/>
        <w:ind w:left="40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2）基础信息-维护信息</w:t>
      </w:r>
    </w:p>
    <w:p>
      <w:pPr>
        <w:spacing w:before="249" w:line="223" w:lineRule="auto"/>
        <w:ind w:left="41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维护信息字段如下图：</w:t>
      </w:r>
    </w:p>
    <w:p>
      <w:pPr>
        <w:spacing w:before="143" w:line="1469" w:lineRule="exact"/>
        <w:ind w:firstLine="388"/>
      </w:pPr>
      <w:r>
        <w:rPr>
          <w:position w:val="-29"/>
        </w:rPr>
        <w:drawing>
          <wp:inline distT="0" distB="0" distL="0" distR="0">
            <wp:extent cx="5276214" cy="932815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214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7" w:line="224" w:lineRule="auto"/>
        <w:ind w:left="4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图中全部字段均为必填字段。</w:t>
      </w:r>
    </w:p>
    <w:p>
      <w:pPr>
        <w:spacing w:before="248" w:line="224" w:lineRule="auto"/>
        <w:ind w:left="40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z w:val="31"/>
          <w:szCs w:val="31"/>
        </w:rPr>
        <w:t>3）包含主机</w:t>
      </w:r>
    </w:p>
    <w:p>
      <w:pPr>
        <w:spacing w:before="250" w:line="371" w:lineRule="auto"/>
        <w:ind w:left="450" w:right="365" w:hanging="4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指该资源池中包含了哪些物理服务器，需从主</w:t>
      </w:r>
      <w:r>
        <w:rPr>
          <w:rFonts w:ascii="FangSong" w:eastAsia="FangSong" w:hAnsi="FangSong" w:cs="FangSong"/>
          <w:spacing w:val="6"/>
          <w:sz w:val="31"/>
          <w:szCs w:val="31"/>
        </w:rPr>
        <w:t>机设备台账</w:t>
      </w:r>
      <w:r>
        <w:rPr>
          <w:rFonts w:ascii="FangSong" w:eastAsia="FangSong" w:hAnsi="FangSong" w:cs="FangSong"/>
          <w:spacing w:val="-2"/>
          <w:sz w:val="31"/>
          <w:szCs w:val="31"/>
        </w:rPr>
        <w:t>中选择添加。如下图：</w:t>
      </w:r>
    </w:p>
    <w:p>
      <w:pPr>
        <w:spacing w:line="371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49"/>
          <w:footerReference w:type="default" r:id="rId150"/>
          <w:pgSz w:w="11907" w:h="16839"/>
          <w:pgMar w:top="1814" w:right="1437" w:bottom="1711" w:left="1771" w:header="854" w:footer="991" w:gutter="0"/>
          <w:cols w:space="720"/>
        </w:sectPr>
      </w:pPr>
    </w:p>
    <w:p>
      <w:pPr>
        <w:spacing w:before="52" w:line="4891" w:lineRule="exact"/>
        <w:ind w:firstLine="28"/>
      </w:pPr>
      <w:r>
        <w:rPr>
          <w:position w:val="-97"/>
        </w:rPr>
        <w:drawing>
          <wp:inline distT="0" distB="0" distL="0" distR="0">
            <wp:extent cx="5277484" cy="310578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1" w:line="221" w:lineRule="auto"/>
        <w:ind w:left="39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4）包含存储</w:t>
      </w:r>
    </w:p>
    <w:p>
      <w:pPr>
        <w:spacing w:before="253" w:line="347" w:lineRule="auto"/>
        <w:ind w:left="409" w:right="3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指该资源池包含了哪些存储设备，需从存储设</w:t>
      </w:r>
      <w:r>
        <w:rPr>
          <w:rFonts w:ascii="FangSong" w:eastAsia="FangSong" w:hAnsi="FangSong" w:cs="FangSong"/>
          <w:spacing w:val="6"/>
          <w:sz w:val="31"/>
          <w:szCs w:val="31"/>
        </w:rPr>
        <w:t>备台账中选</w:t>
      </w:r>
      <w:r>
        <w:rPr>
          <w:rFonts w:ascii="FangSong" w:eastAsia="FangSong" w:hAnsi="FangSong" w:cs="FangSong"/>
          <w:spacing w:val="-3"/>
          <w:sz w:val="31"/>
          <w:szCs w:val="31"/>
        </w:rPr>
        <w:t>择添加。如下图：</w:t>
      </w:r>
    </w:p>
    <w:p>
      <w:pPr>
        <w:spacing w:line="6098" w:lineRule="exact"/>
        <w:ind w:firstLine="388"/>
      </w:pPr>
      <w:r>
        <w:rPr>
          <w:position w:val="-121"/>
        </w:rPr>
        <w:drawing>
          <wp:inline distT="0" distB="0" distL="0" distR="0">
            <wp:extent cx="4959350" cy="3872864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9350" cy="387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098" w:lineRule="exact"/>
        <w:sectPr>
          <w:headerReference w:type="default" r:id="rId153"/>
          <w:footerReference w:type="default" r:id="rId154"/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2" w:line="224" w:lineRule="auto"/>
        <w:ind w:left="88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5）虚拟机</w:t>
      </w:r>
    </w:p>
    <w:p>
      <w:pPr>
        <w:spacing w:before="247" w:line="357" w:lineRule="auto"/>
        <w:ind w:left="888" w:right="35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指该资源池包含了哪些虚拟机，通过在虚拟机</w:t>
      </w:r>
      <w:r>
        <w:rPr>
          <w:rFonts w:ascii="FangSong" w:eastAsia="FangSong" w:hAnsi="FangSong" w:cs="FangSong"/>
          <w:spacing w:val="6"/>
          <w:sz w:val="31"/>
          <w:szCs w:val="31"/>
        </w:rPr>
        <w:t>中维护“所</w:t>
      </w:r>
      <w:r>
        <w:rPr>
          <w:rFonts w:ascii="FangSong" w:eastAsia="FangSong" w:hAnsi="FangSong" w:cs="FangSong"/>
          <w:spacing w:val="4"/>
          <w:sz w:val="31"/>
          <w:szCs w:val="31"/>
        </w:rPr>
        <w:t>属资源池”信息来体现。</w:t>
      </w:r>
    </w:p>
    <w:p>
      <w:pPr>
        <w:spacing w:line="4787" w:lineRule="exact"/>
        <w:ind w:firstLine="867"/>
      </w:pPr>
      <w:r>
        <w:rPr>
          <w:position w:val="-95"/>
        </w:rPr>
        <w:drawing>
          <wp:inline distT="0" distB="0" distL="0" distR="0">
            <wp:extent cx="5271769" cy="3040379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69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4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spacing w:before="100" w:line="224" w:lineRule="auto"/>
        <w:ind w:left="521"/>
        <w:outlineLvl w:val="1"/>
        <w:rPr>
          <w:rFonts w:ascii="FangSong" w:eastAsia="FangSong" w:hAnsi="FangSong" w:cs="FangSong"/>
          <w:sz w:val="31"/>
          <w:szCs w:val="31"/>
        </w:rPr>
      </w:pPr>
      <w:bookmarkStart w:id="24" w:name="bookmark23"/>
      <w:bookmarkEnd w:id="24"/>
      <w:bookmarkStart w:id="25" w:name="bookmark24"/>
      <w:bookmarkEnd w:id="25"/>
      <w:r>
        <w:rPr>
          <w:rFonts w:ascii="FangSong" w:eastAsia="FangSong" w:hAnsi="FangSong" w:cs="FangSong"/>
          <w:b/>
          <w:bCs/>
          <w:spacing w:val="2"/>
          <w:sz w:val="31"/>
          <w:szCs w:val="31"/>
        </w:rPr>
        <w:t>6.2</w:t>
      </w:r>
      <w:r>
        <w:rPr>
          <w:rFonts w:ascii="FangSong" w:eastAsia="FangSong" w:hAnsi="FangSong" w:cs="FangSong"/>
          <w:spacing w:val="-48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2"/>
          <w:sz w:val="31"/>
          <w:szCs w:val="31"/>
        </w:rPr>
        <w:t>本地虚拟机管理</w:t>
      </w:r>
    </w:p>
    <w:p>
      <w:pPr>
        <w:spacing w:before="186" w:line="224" w:lineRule="auto"/>
        <w:ind w:left="521"/>
        <w:outlineLvl w:val="2"/>
        <w:rPr>
          <w:rFonts w:ascii="FangSong" w:eastAsia="FangSong" w:hAnsi="FangSong" w:cs="FangSong"/>
          <w:sz w:val="31"/>
          <w:szCs w:val="31"/>
        </w:rPr>
      </w:pPr>
      <w:bookmarkStart w:id="26" w:name="bookmark29"/>
      <w:bookmarkEnd w:id="26"/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6.2.1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虚拟机新增</w:t>
      </w:r>
    </w:p>
    <w:p>
      <w:pPr>
        <w:spacing w:before="161" w:line="224" w:lineRule="auto"/>
        <w:ind w:left="116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2"/>
          <w:sz w:val="31"/>
          <w:szCs w:val="31"/>
        </w:rPr>
        <w:t>流程图如下：</w:t>
      </w:r>
    </w:p>
    <w:p>
      <w:pPr>
        <w:spacing w:line="180" w:lineRule="exact"/>
      </w:pPr>
    </w:p>
    <w:p>
      <w:pPr>
        <w:spacing w:line="180" w:lineRule="exact"/>
        <w:sectPr>
          <w:headerReference w:type="default" r:id="rId156"/>
          <w:footerReference w:type="default" r:id="rId157"/>
          <w:pgSz w:w="11907" w:h="16839"/>
          <w:pgMar w:top="1814" w:right="1444" w:bottom="1711" w:left="1292" w:header="854" w:footer="991" w:gutter="0"/>
          <w:cols w:num="1" w:space="720" w:equalWidth="0">
            <w:col w:w="9170"/>
          </w:cols>
        </w:sectPr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spacing w:before="43" w:line="182" w:lineRule="auto"/>
        <w:ind w:left="660"/>
        <w:rPr>
          <w:rFonts w:ascii="SimSun" w:eastAsia="SimSun" w:hAnsi="SimSun" w:cs="SimSun"/>
          <w:sz w:val="13"/>
          <w:szCs w:val="13"/>
        </w:rPr>
      </w:pPr>
      <w:r>
        <w:pict>
          <v:group id="_x0000_s1532" style="height:94.5pt;margin-left:26.19pt;margin-top:-53.82pt;position:absolute;width:409.6pt;z-index:-251512832" coordorigin="0,0" coordsize="8192,1890">
            <v:shape id="_x0000_s1533" style="height:850;left:575;position:absolute;top:739;width:765" coordorigin="0,0" coordsize="765,850" path="m,849l764,849l764,l,l,849xe" fillcolor="#dde2cd"/>
            <v:shape id="_x0000_s1534" style="height:861;left:569;position:absolute;top:733;width:776" coordorigin="0,0" coordsize="776,861" path="m5,855l770,855l770,5l5,5l5,855xe" strokecolor="black" strokeweight="0.59pt">
              <v:stroke endcap="round"/>
            </v:shape>
            <v:shape id="_x0000_s1535" style="height:313;left:5;position:absolute;top:1008;width:313" coordorigin="0,0" coordsize="313,313" path="m,156c,70,70,,156,c242,,313,70,313,156c313,243,242,313,156,313c70,313,,243,,156e" fillcolor="#facca7"/>
            <v:shape id="_x0000_s1536" style="height:325;position:absolute;top:1002;width:325" coordorigin="0,0" coordsize="325,325" path="m5,162c5,76,75,5,162,5c248,5,318,76,318,162c318,248,248,319,162,319c75,319,5,248,5,162e" strokecolor="black" strokeweight="0.59pt">
              <v:stroke endcap="round"/>
            </v:shape>
            <v:shape id="_x0000_s1537" style="height:447;left:2319;position:absolute;top:46;width:637" coordorigin="0,0" coordsize="637,447" path="m,447l636,447l636,l,l,447xe" fillcolor="#dde2cd"/>
            <v:shape id="_x0000_s1538" style="height:1130;left:313;position:absolute;top:40;width:2648" coordorigin="0,0" coordsize="2648,1130" path="m2006,453l2643,453l2643,5l2006,5l2006,453xm5,1124l142,1124e" strokecolor="black" strokeweight="0.59pt">
              <v:stroke endcap="round"/>
            </v:shape>
            <v:shape id="_x0000_s1539" style="height:88;left:444;position:absolute;top:1121;width:131" coordorigin="0,0" coordsize="131,88" path="m,l130,43l,87l,xe" fillcolor="black"/>
            <v:shape id="_x0000_s1540" style="height:906;left:1456;position:absolute;top:264;width:750" coordorigin="0,0" coordsize="750,906" path="m5,900l236,900l236,5l743,5e" strokecolor="black" strokeweight="0.59pt">
              <v:stroke endcap="round"/>
            </v:shape>
            <v:shape id="_x0000_s1541" style="height:88;left:2188;position:absolute;top:226;width:131" coordorigin="0,0" coordsize="131,88" path="m,l130,43l,87l,xe" fillcolor="black"/>
            <v:shape id="_x0000_s1542" style="height:517;left:1456;position:absolute;top:1158;width:853" coordorigin="0,0" coordsize="853,517" path="m5,5l236,5l236,511l742,511l742,483l846,483e" strokecolor="black" strokeweight="0.59pt">
              <v:stroke endcap="round"/>
            </v:shape>
            <v:shape id="_x0000_s1543" style="height:88;left:2172;position:absolute;top:1599;width:131" coordorigin="0,0" coordsize="131,88" path="m,l130,43l,87l,xe" fillcolor="black"/>
            <v:shape id="_x0000_s1544" style="height:462;left:5424;position:absolute;top:39;width:895" coordorigin="0,0" coordsize="895,462" path="m,461l894,461l894,l,l,461xe" fillcolor="#dde2cd"/>
            <v:shape id="_x0000_s1545" style="height:474;left:2950;position:absolute;top:33;width:3375" coordorigin="0,0" coordsize="3375,474" path="m2474,467l3368,467l3368,5l2474,5l2474,467xm5,236l285,236e" strokecolor="black" strokeweight="0.59pt">
              <v:stroke endcap="round"/>
            </v:shape>
            <v:shape id="_x0000_s1546" style="height:88;left:3225;position:absolute;top:226;width:131" coordorigin="0,0" coordsize="131,88" path="m,l130,43l,87l,xe" fillcolor="black"/>
            <v:shape id="_x0000_s1547" style="height:313;left:7741;position:absolute;top:1008;width:312" coordorigin="0,0" coordsize="312,313" path="m,156c,70,70,,156,c242,,312,70,312,156c312,243,242,313,156,313c70,313,,243,,156e" fillcolor="#facca7"/>
            <v:shape id="_x0000_s1548" style="height:1064;left:6312;position:absolute;top:264;width:1748" coordorigin="0,0" coordsize="1748,1064" path="m1428,900c1428,814,1498,744,1584,744c1671,744,1741,814,1741,900c1741,987,1671,1057,1584,1057c1498,1057,1428,987,1428,900m5,5l82,5e" strokecolor="black" strokeweight="0.59pt">
              <v:stroke endcap="round"/>
            </v:shape>
            <v:shape id="_x0000_s1549" style="height:88;left:6384;position:absolute;top:226;width:131" coordorigin="0,0" coordsize="131,88" path="m,l130,43l,87l,xe" fillcolor="black"/>
            <v:shape id="_x0000_s1550" style="height:480;left:2302;position:absolute;top:1402;width:765" coordorigin="0,0" coordsize="765,480" path="m,480l764,480l764,l,l,480xe" fillcolor="#dde2cd"/>
            <v:shape id="_x0000_s1551" style="height:730;left:1334;position:absolute;top:1158;width:1738" coordorigin="0,0" coordsize="1738,730" path="m968,724l1732,724l1732,243l968,243l968,724xm5,5l194,5e" strokecolor="black" strokeweight="0.59pt">
              <v:stroke endcap="round"/>
            </v:shape>
            <v:shape id="_x0000_s1552" style="height:88;left:1518;position:absolute;top:1121;width:131" coordorigin="0,0" coordsize="131,88" path="m,l130,43l,87l,xe" fillcolor="black"/>
            <v:shape id="_x0000_s1553" style="height:12;left:4199;position:absolute;top:264;width:195" coordorigin="0,0" coordsize="195,12" path="m5,5l188,5e" strokecolor="black" strokeweight="0.59pt">
              <v:stroke endcap="round"/>
            </v:shape>
            <v:shape id="_x0000_s1554" style="height:88;left:4377;position:absolute;top:226;width:131" coordorigin="0,0" coordsize="131,88" path="m,l130,43l,87l,xe" fillcolor="black"/>
            <v:shape id="_x0000_s1555" style="height:447;left:4507;position:absolute;top:46;width:637" coordorigin="0,0" coordsize="637,447" path="m,447l636,447l636,l,l,447xe" fillcolor="#dde2cd"/>
            <v:shape id="_x0000_s1556" style="height:460;left:4501;position:absolute;top:40;width:649" coordorigin="0,0" coordsize="649,460" path="m5,453l642,453l642,5l5,5l5,453xe" strokecolor="black" strokeweight="0.59pt">
              <v:stroke endcap="round"/>
            </v:shape>
            <v:shape id="_x0000_s1557" style="height:529;left:3355;position:absolute;top:5;width:850" coordorigin="0,0" coordsize="850,529" path="m,528l849,528l849,l,l,528xe" fillcolor="#dde2cd"/>
            <v:shape id="_x0000_s1558" style="height:540;left:3349;position:absolute;width:1961" coordorigin="0,0" coordsize="1961,540" path="m5,534l855,534l855,5l5,5l5,534xm1794,270l1954,270e" strokecolor="black" strokeweight="0.59pt">
              <v:stroke endcap="round"/>
            </v:shape>
            <v:shape id="_x0000_s1559" style="height:88;left:5293;position:absolute;top:226;width:131" coordorigin="0,0" coordsize="131,88" path="m,l130,43l,87l,xe" fillcolor="black"/>
            <v:shape id="_x0000_s1560" style="height:529;left:6514;position:absolute;top:5;width:805" coordorigin="0,0" coordsize="805,529" path="m,528l804,528l804,l,l,528xe" fillcolor="#dde2cd"/>
            <v:shape id="_x0000_s1561" style="height:540;left:6508;position:absolute;width:816" coordorigin="0,0" coordsize="816,540" path="m5,534l810,534l810,5l5,5l5,534xe" strokecolor="black" strokeweight="0.59pt">
              <v:stroke endcap="round"/>
            </v:shape>
            <v:shape id="_x0000_s1562" style="height:425;left:4938;position:absolute;top:1444;width:694" coordorigin="0,0" coordsize="694,425" path="m,424l693,424l693,l,l,424xe" fillcolor="#dde2cd"/>
            <v:shape id="_x0000_s1563" style="height:484;left:4932;position:absolute;top:1391;width:2972" coordorigin="0,0" coordsize="2972,484" path="m5,477l699,477l699,52l5,52l5,477xm699,265l2965,265l2965,5e" strokecolor="black" strokeweight="0.59pt">
              <v:stroke endcap="round"/>
            </v:shape>
            <v:shape id="_x0000_s1564" style="height:88;left:7854;position:absolute;top:1321;width:88" coordorigin="0,0" coordsize="88,88" path="m,87l43,l87,87l,87xe" fillcolor="black"/>
            <v:shape id="_x0000_s1565" style="height:480;left:3595;position:absolute;top:1402;width:780" coordorigin="0,0" coordsize="780,480" path="m,480l779,480l779,l,l,480xe" fillcolor="#dde2cd"/>
            <v:shape id="_x0000_s1566" style="height:492;left:3061;position:absolute;top:1396;width:1320" coordorigin="0,0" coordsize="1320,492" path="m534,486l1313,486l1313,5l534,5l534,486xm5,246l457,246e" strokecolor="black" strokeweight="0.59pt">
              <v:stroke endcap="round"/>
            </v:shape>
            <v:shape id="_x0000_s1567" style="height:88;left:3508;position:absolute;top:1599;width:88" coordorigin="0,0" coordsize="88,88" path="m,l87,43l,87l,xe" fillcolor="black"/>
            <v:shape id="_x0000_s1568" style="height:12;left:4368;position:absolute;top:1636;width:520" coordorigin="0,0" coordsize="520,12" path="m5,5l514,5e" strokecolor="black" strokeweight="0.59pt">
              <v:stroke endcap="round"/>
            </v:shape>
            <v:shape id="_x0000_s1569" style="height:88;left:4872;position:absolute;top:1599;width:88" coordorigin="0,0" coordsize="88,88" path="m,l87,43l,87l,xe" fillcolor="black"/>
            <v:shape id="_x0000_s1570" style="height:1040;left:3305;position:absolute;top:487;width:1526" coordorigin="0,0" coordsize="1526,1040" path="m1520,5l1520,396l5,396l5,1035e" strokecolor="black" strokeweight="0.59pt">
              <v:stroke endcap="round"/>
            </v:shape>
            <v:shape id="_x0000_s1571" style="height:131;left:3267;position:absolute;top:1512;width:88" coordorigin="0,0" coordsize="88,131" path="m87,l43,130l,l87,xe" fillcolor="black"/>
            <v:shape id="_x0000_s1572" style="height:12;left:7313;position:absolute;top:264;width:182" coordorigin="0,0" coordsize="182,12" path="m5,5l176,5e" strokecolor="black" strokeweight="0.59pt">
              <v:stroke endcap="round"/>
            </v:shape>
            <v:shape id="_x0000_s1573" style="height:88;left:7479;position:absolute;top:226;width:131" coordorigin="0,0" coordsize="131,88" path="m,l130,43l,87l,xe" fillcolor="black"/>
            <v:shape id="_x0000_s1574" style="height:529;left:7610;position:absolute;top:5;width:575" coordorigin="0,0" coordsize="575,529" path="m,528l574,528l574,l,l,528xe" fillcolor="#dde2cd"/>
            <v:shape id="_x0000_s1575" style="height:895;left:7604;position:absolute;width:587" coordorigin="0,0" coordsize="587,895" path="m5,534l580,534l580,5l5,5l5,534xm293,534l293,888e" strokecolor="black" strokeweight="0.59pt">
              <v:stroke endcap="round"/>
            </v:shape>
            <v:shape id="_x0000_s1576" style="height:131;left:7854;position:absolute;top:877;width:88" coordorigin="0,0" coordsize="88,131" path="m87,l43,130l,l87,xe" fillcolor="black"/>
          </v:group>
        </w:pict>
      </w:r>
      <w:r>
        <w:rPr>
          <w:rFonts w:ascii="SimSun" w:eastAsia="SimSun" w:hAnsi="SimSun" w:cs="SimSun"/>
          <w:sz w:val="13"/>
          <w:szCs w:val="13"/>
        </w:rPr>
        <w:t>S</w:t>
      </w:r>
    </w:p>
    <w:p>
      <w:pPr>
        <w:spacing w:before="57"/>
      </w:pPr>
    </w:p>
    <w:p>
      <w:pPr>
        <w:spacing w:before="57"/>
      </w:pPr>
    </w:p>
    <w:p>
      <w:pPr>
        <w:spacing w:before="56"/>
      </w:pP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29" w:line="230" w:lineRule="auto"/>
        <w:ind w:left="79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设备使用人员</w:t>
      </w:r>
    </w:p>
    <w:p>
      <w:pPr>
        <w:pStyle w:val="BodyText"/>
        <w:spacing w:line="272" w:lineRule="auto"/>
      </w:pPr>
    </w:p>
    <w:p>
      <w:pPr>
        <w:spacing w:before="43" w:line="218" w:lineRule="auto"/>
        <w:ind w:left="329" w:right="311" w:hanging="61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4"/>
          <w:sz w:val="13"/>
          <w:szCs w:val="13"/>
        </w:rPr>
        <w:t>发起虚拟机</w:t>
      </w:r>
      <w:r>
        <w:rPr>
          <w:rFonts w:ascii="SimSun" w:eastAsia="SimSun" w:hAnsi="SimSun" w:cs="SimSun"/>
          <w:spacing w:val="-3"/>
          <w:sz w:val="13"/>
          <w:szCs w:val="13"/>
        </w:rPr>
        <w:t>新增申请</w:t>
      </w:r>
    </w:p>
    <w:p>
      <w:pPr>
        <w:pStyle w:val="BodyText"/>
        <w:spacing w:line="277" w:lineRule="auto"/>
      </w:pPr>
    </w:p>
    <w:p>
      <w:pPr>
        <w:spacing w:before="30" w:line="235" w:lineRule="auto"/>
        <w:ind w:right="79" w:firstLine="4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资源管理-虚拟机管理-虚拟</w:t>
      </w:r>
      <w:r>
        <w:rPr>
          <w:rFonts w:ascii="SimSun" w:eastAsia="SimSun" w:hAnsi="SimSun" w:cs="SimSun"/>
          <w:spacing w:val="3"/>
          <w:sz w:val="9"/>
          <w:szCs w:val="9"/>
        </w:rPr>
        <w:t>机新增-点击“添加</w:t>
      </w:r>
      <w:r>
        <w:rPr>
          <w:rFonts w:ascii="SimSun" w:eastAsia="SimSun" w:hAnsi="SimSun" w:cs="SimSun"/>
          <w:spacing w:val="-30"/>
          <w:sz w:val="9"/>
          <w:szCs w:val="9"/>
        </w:rPr>
        <w:t xml:space="preserve"> </w:t>
      </w:r>
      <w:r>
        <w:rPr>
          <w:rFonts w:ascii="SimSun" w:eastAsia="SimSun" w:hAnsi="SimSun" w:cs="SimSun"/>
          <w:spacing w:val="3"/>
          <w:sz w:val="9"/>
          <w:szCs w:val="9"/>
        </w:rPr>
        <w:t>”按钮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2" w:line="231" w:lineRule="auto"/>
        <w:ind w:left="515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资源管理专责</w:t>
      </w:r>
    </w:p>
    <w:p>
      <w:pPr>
        <w:spacing w:before="114" w:line="216" w:lineRule="auto"/>
        <w:ind w:left="700"/>
        <w:rPr>
          <w:rFonts w:ascii="SimSun" w:eastAsia="SimSun" w:hAnsi="SimSun" w:cs="SimSun"/>
          <w:sz w:val="13"/>
          <w:szCs w:val="13"/>
        </w:rPr>
      </w:pPr>
      <w:r>
        <w:pict>
          <v:shape id="_x0000_s1577" type="#_x0000_t202" style="height:7.65pt;margin-left:0.67pt;margin-top:3.95pt;position:absolute;width:30.25pt;z-index:251808768">
            <v:textbox inset="0,0,0,0">
              <w:txbxContent>
                <w:p>
                  <w:pPr>
                    <w:spacing w:before="19" w:line="230" w:lineRule="auto"/>
                    <w:ind w:left="20"/>
                    <w:rPr>
                      <w:rFonts w:ascii="SimSun" w:eastAsia="SimSun" w:hAnsi="SimSun" w:cs="SimSun"/>
                      <w:sz w:val="9"/>
                      <w:szCs w:val="9"/>
                    </w:rPr>
                  </w:pPr>
                  <w:r>
                    <w:rPr>
                      <w:rFonts w:ascii="SimSun" w:eastAsia="SimSun" w:hAnsi="SimSun" w:cs="SimSun"/>
                      <w:spacing w:val="4"/>
                      <w:sz w:val="9"/>
                      <w:szCs w:val="9"/>
                    </w:rPr>
                    <w:t>方式管理流程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-5"/>
          <w:sz w:val="13"/>
          <w:szCs w:val="13"/>
        </w:rPr>
        <w:t>发起方式</w:t>
      </w:r>
    </w:p>
    <w:p>
      <w:pPr>
        <w:spacing w:before="1" w:line="220" w:lineRule="auto"/>
        <w:ind w:left="778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7"/>
          <w:sz w:val="13"/>
          <w:szCs w:val="13"/>
        </w:rPr>
        <w:t>申请单</w:t>
      </w:r>
    </w:p>
    <w:p>
      <w:pPr>
        <w:spacing w:before="151" w:line="235" w:lineRule="auto"/>
        <w:ind w:left="519" w:right="189" w:hanging="1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4"/>
          <w:sz w:val="9"/>
          <w:szCs w:val="9"/>
        </w:rPr>
        <w:t>运行管理-运行方式-方</w:t>
      </w:r>
      <w:r>
        <w:rPr>
          <w:rFonts w:ascii="SimSun" w:eastAsia="SimSun" w:hAnsi="SimSun" w:cs="SimSun"/>
          <w:spacing w:val="3"/>
          <w:sz w:val="9"/>
          <w:szCs w:val="9"/>
        </w:rPr>
        <w:t>式申请单</w:t>
      </w:r>
    </w:p>
    <w:p>
      <w:pPr>
        <w:pStyle w:val="BodyText"/>
        <w:spacing w:line="447" w:lineRule="auto"/>
      </w:pPr>
    </w:p>
    <w:p>
      <w:pPr>
        <w:spacing w:before="30" w:line="230" w:lineRule="auto"/>
        <w:ind w:left="666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设备使用人员</w:t>
      </w:r>
    </w:p>
    <w:p>
      <w:pPr>
        <w:spacing w:before="99" w:line="193" w:lineRule="auto"/>
        <w:ind w:left="679" w:right="339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4"/>
          <w:sz w:val="13"/>
          <w:szCs w:val="13"/>
        </w:rPr>
        <w:t>提交虚拟机</w:t>
      </w:r>
      <w:r>
        <w:rPr>
          <w:rFonts w:ascii="SimSun" w:eastAsia="SimSun" w:hAnsi="SimSun" w:cs="SimSun"/>
          <w:spacing w:val="-5"/>
          <w:sz w:val="13"/>
          <w:szCs w:val="13"/>
        </w:rPr>
        <w:t>新增申请</w:t>
      </w:r>
    </w:p>
    <w:p>
      <w:pPr>
        <w:spacing w:line="206" w:lineRule="auto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资源管理流程</w:t>
      </w:r>
    </w:p>
    <w:p>
      <w:pPr>
        <w:spacing w:before="33" w:line="236" w:lineRule="auto"/>
        <w:ind w:left="518" w:firstLine="4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资源管理-虚拟机管理-虚拟</w:t>
      </w:r>
      <w:r>
        <w:rPr>
          <w:rFonts w:ascii="SimSun" w:eastAsia="SimSun" w:hAnsi="SimSun" w:cs="SimSun"/>
          <w:spacing w:val="4"/>
          <w:sz w:val="9"/>
          <w:szCs w:val="9"/>
        </w:rPr>
        <w:t>机新增-创建新增申请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7" w:line="231" w:lineRule="auto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4"/>
          <w:sz w:val="9"/>
          <w:szCs w:val="9"/>
        </w:rPr>
        <w:t>方式专责</w:t>
      </w:r>
    </w:p>
    <w:p>
      <w:pPr>
        <w:spacing w:before="83" w:line="218" w:lineRule="auto"/>
        <w:ind w:left="28" w:right="353" w:firstLine="7"/>
        <w:jc w:val="both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5"/>
          <w:sz w:val="13"/>
          <w:szCs w:val="13"/>
        </w:rPr>
        <w:t>审批方式申</w:t>
      </w:r>
      <w:r>
        <w:rPr>
          <w:rFonts w:ascii="SimSun" w:eastAsia="SimSun" w:hAnsi="SimSun" w:cs="SimSun"/>
          <w:spacing w:val="-3"/>
          <w:sz w:val="13"/>
          <w:szCs w:val="13"/>
        </w:rPr>
        <w:t>请单后编制</w:t>
      </w:r>
      <w:r>
        <w:rPr>
          <w:rFonts w:ascii="SimSun" w:eastAsia="SimSun" w:hAnsi="SimSun" w:cs="SimSun"/>
          <w:spacing w:val="-1"/>
          <w:sz w:val="13"/>
          <w:szCs w:val="13"/>
        </w:rPr>
        <w:t>方式单</w:t>
      </w:r>
    </w:p>
    <w:p>
      <w:pPr>
        <w:pStyle w:val="BodyText"/>
        <w:spacing w:line="249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30" w:line="230" w:lineRule="auto"/>
        <w:ind w:left="133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资源管理专责</w:t>
      </w:r>
    </w:p>
    <w:p>
      <w:pPr>
        <w:spacing w:before="175" w:line="221" w:lineRule="auto"/>
        <w:ind w:left="276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6"/>
          <w:sz w:val="13"/>
          <w:szCs w:val="13"/>
        </w:rPr>
        <w:t>审批申请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2" w:line="231" w:lineRule="auto"/>
        <w:rPr>
          <w:rFonts w:ascii="SimSun" w:eastAsia="SimSun" w:hAnsi="SimSun" w:cs="SimSun"/>
          <w:sz w:val="9"/>
          <w:szCs w:val="9"/>
        </w:rPr>
      </w:pPr>
      <w:r>
        <w:pict>
          <v:shape id="_x0000_s1578" type="#_x0000_t202" style="height:7.65pt;margin-left:44.82pt;margin-top:2.15pt;position:absolute;width:86.75pt;z-index:251807744">
            <v:textbox inset="0,0,0,0">
              <w:txbxContent>
                <w:p>
                  <w:pPr>
                    <w:spacing w:before="19" w:line="231" w:lineRule="auto"/>
                    <w:ind w:left="20"/>
                    <w:rPr>
                      <w:rFonts w:ascii="SimSun" w:eastAsia="SimSun" w:hAnsi="SimSun" w:cs="SimSun"/>
                      <w:sz w:val="9"/>
                      <w:szCs w:val="9"/>
                    </w:rPr>
                  </w:pPr>
                  <w:r>
                    <w:rPr>
                      <w:rFonts w:ascii="SimSun" w:eastAsia="SimSun" w:hAnsi="SimSun" w:cs="SimSun"/>
                      <w:spacing w:val="3"/>
                      <w:sz w:val="9"/>
                      <w:szCs w:val="9"/>
                    </w:rPr>
                    <w:t>资源管理专责          设备投运执行人</w:t>
                  </w:r>
                </w:p>
              </w:txbxContent>
            </v:textbox>
          </v:shape>
        </w:pict>
      </w:r>
      <w:r>
        <w:pict>
          <v:shape id="_x0000_s1579" type="#_x0000_t202" style="height:28.75pt;margin-left:155.73pt;margin-top:2.15pt;position:absolute;width:24.3pt;z-index:251804672">
            <v:textbox inset="0,0,0,0">
              <w:txbxContent>
                <w:p>
                  <w:pPr>
                    <w:spacing w:before="20" w:line="231" w:lineRule="auto"/>
                    <w:ind w:left="20"/>
                    <w:rPr>
                      <w:rFonts w:ascii="SimSun" w:eastAsia="SimSun" w:hAnsi="SimSun" w:cs="SimSun"/>
                      <w:sz w:val="9"/>
                      <w:szCs w:val="9"/>
                    </w:rPr>
                  </w:pPr>
                  <w:r>
                    <w:rPr>
                      <w:rFonts w:ascii="SimSun" w:eastAsia="SimSun" w:hAnsi="SimSun" w:cs="SimSun"/>
                      <w:spacing w:val="4"/>
                      <w:sz w:val="9"/>
                      <w:szCs w:val="9"/>
                    </w:rPr>
                    <w:t>方式专责</w:t>
                  </w:r>
                </w:p>
                <w:p>
                  <w:pPr>
                    <w:spacing w:before="113" w:line="216" w:lineRule="auto"/>
                    <w:ind w:right="8"/>
                    <w:jc w:val="right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2"/>
                      <w:sz w:val="13"/>
                      <w:szCs w:val="13"/>
                    </w:rPr>
                    <w:t>方式单</w:t>
                  </w:r>
                </w:p>
                <w:p>
                  <w:pPr>
                    <w:spacing w:line="220" w:lineRule="auto"/>
                    <w:ind w:left="159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3"/>
                      <w:sz w:val="13"/>
                      <w:szCs w:val="13"/>
                    </w:rPr>
                    <w:t>归档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3"/>
          <w:sz w:val="9"/>
          <w:szCs w:val="9"/>
        </w:rPr>
        <w:t>方式专责</w:t>
      </w:r>
    </w:p>
    <w:p>
      <w:pPr>
        <w:spacing w:before="38" w:line="216" w:lineRule="auto"/>
        <w:ind w:left="68"/>
        <w:rPr>
          <w:rFonts w:ascii="SimSun" w:eastAsia="SimSun" w:hAnsi="SimSun" w:cs="SimSun"/>
          <w:sz w:val="13"/>
          <w:szCs w:val="13"/>
        </w:rPr>
      </w:pPr>
      <w:r>
        <w:pict>
          <v:shape id="_x0000_s1580" type="#_x0000_t202" style="height:17.4pt;margin-left:48.45pt;margin-top:4.7pt;position:absolute;width:39.65pt;z-index:251805696">
            <v:textbox inset="0,0,0,0">
              <w:txbxContent>
                <w:p>
                  <w:pPr>
                    <w:spacing w:before="20" w:line="218" w:lineRule="auto"/>
                    <w:ind w:left="145" w:right="20" w:hanging="125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5"/>
                      <w:sz w:val="13"/>
                      <w:szCs w:val="13"/>
                    </w:rPr>
                    <w:t>分派给设备投</w:t>
                  </w:r>
                  <w:r>
                    <w:rPr>
                      <w:rFonts w:ascii="SimSun" w:eastAsia="SimSun" w:hAnsi="SimSun" w:cs="SimSun"/>
                      <w:spacing w:val="-4"/>
                      <w:sz w:val="13"/>
                      <w:szCs w:val="13"/>
                    </w:rPr>
                    <w:t>运执行人</w:t>
                  </w:r>
                </w:p>
              </w:txbxContent>
            </v:textbox>
          </v:shape>
        </w:pict>
      </w:r>
      <w:r>
        <w:pict>
          <v:shape id="_x0000_s1581" type="#_x0000_t202" style="height:17.4pt;margin-left:103.87pt;margin-top:4.7pt;position:absolute;width:33.8pt;z-index:251806720">
            <v:textbox inset="0,0,0,0">
              <w:txbxContent>
                <w:p>
                  <w:pPr>
                    <w:spacing w:before="20" w:line="218" w:lineRule="auto"/>
                    <w:ind w:left="20" w:right="20" w:hanging="1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3"/>
                      <w:sz w:val="13"/>
                      <w:szCs w:val="13"/>
                    </w:rPr>
                    <w:t>执行虚拟机</w:t>
                  </w:r>
                  <w:r>
                    <w:rPr>
                      <w:rFonts w:ascii="SimSun" w:eastAsia="SimSun" w:hAnsi="SimSun" w:cs="SimSun"/>
                      <w:spacing w:val="-4"/>
                      <w:sz w:val="13"/>
                      <w:szCs w:val="13"/>
                    </w:rPr>
                    <w:t>部署等操作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-5"/>
          <w:sz w:val="13"/>
          <w:szCs w:val="13"/>
        </w:rPr>
        <w:t>分派给资</w:t>
      </w:r>
    </w:p>
    <w:p>
      <w:pPr>
        <w:spacing w:before="1" w:line="216" w:lineRule="auto"/>
        <w:ind w:left="66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4"/>
          <w:sz w:val="13"/>
          <w:szCs w:val="13"/>
        </w:rPr>
        <w:t>源管理专</w:t>
      </w:r>
    </w:p>
    <w:p>
      <w:pPr>
        <w:spacing w:line="221" w:lineRule="auto"/>
        <w:ind w:left="261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z w:val="13"/>
          <w:szCs w:val="13"/>
        </w:rPr>
        <w:t>责</w:t>
      </w:r>
    </w:p>
    <w:p>
      <w:pPr>
        <w:pStyle w:val="BodyText"/>
        <w:spacing w:line="283" w:lineRule="auto"/>
      </w:pPr>
    </w:p>
    <w:p>
      <w:pPr>
        <w:pStyle w:val="BodyText"/>
        <w:spacing w:line="284" w:lineRule="auto"/>
      </w:pPr>
    </w:p>
    <w:p>
      <w:pPr>
        <w:spacing w:before="43" w:line="180" w:lineRule="auto"/>
        <w:ind w:left="3362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z w:val="13"/>
          <w:szCs w:val="13"/>
        </w:rPr>
        <w:t>E</w:t>
      </w:r>
    </w:p>
    <w:p>
      <w:pPr>
        <w:spacing w:before="65" w:line="230" w:lineRule="auto"/>
        <w:ind w:left="309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设备使用人员</w:t>
      </w:r>
    </w:p>
    <w:p>
      <w:pPr>
        <w:spacing w:before="167" w:line="221" w:lineRule="auto"/>
        <w:ind w:left="658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3"/>
          <w:sz w:val="13"/>
          <w:szCs w:val="13"/>
        </w:rPr>
        <w:t>归档</w:t>
      </w:r>
    </w:p>
    <w:p>
      <w:pPr>
        <w:spacing w:line="221" w:lineRule="auto"/>
        <w:rPr>
          <w:rFonts w:ascii="SimSun" w:eastAsia="SimSun" w:hAnsi="SimSun" w:cs="SimSun"/>
          <w:sz w:val="13"/>
          <w:szCs w:val="13"/>
        </w:rPr>
        <w:sectPr>
          <w:type w:val="continuous"/>
          <w:pgSz w:w="11907" w:h="16839"/>
          <w:pgMar w:top="1814" w:right="1444" w:bottom="1711" w:left="1292" w:header="854" w:footer="991" w:gutter="0"/>
          <w:cols w:num="5" w:space="720" w:equalWidth="0">
            <w:col w:w="806" w:space="100"/>
            <w:col w:w="1214" w:space="100"/>
            <w:col w:w="1653" w:space="50"/>
            <w:col w:w="1020" w:space="100"/>
            <w:col w:w="4127"/>
          </w:cols>
        </w:sectPr>
      </w:pPr>
    </w:p>
    <w:p>
      <w:pPr>
        <w:spacing w:before="255" w:line="281" w:lineRule="auto"/>
        <w:ind w:left="533" w:right="354" w:firstLine="63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8"/>
          <w:sz w:val="31"/>
          <w:szCs w:val="31"/>
        </w:rPr>
        <w:t>应用场景</w:t>
      </w:r>
      <w:r>
        <w:rPr>
          <w:rFonts w:ascii="FangSong" w:eastAsia="FangSong" w:hAnsi="FangSong" w:cs="FangSong"/>
          <w:spacing w:val="8"/>
          <w:sz w:val="31"/>
          <w:szCs w:val="31"/>
        </w:rPr>
        <w:t>：设备使用人员（工程中心设备使</w:t>
      </w:r>
      <w:r>
        <w:rPr>
          <w:rFonts w:ascii="FangSong" w:eastAsia="FangSong" w:hAnsi="FangSong" w:cs="FangSong"/>
          <w:spacing w:val="7"/>
          <w:sz w:val="31"/>
          <w:szCs w:val="31"/>
        </w:rPr>
        <w:t>用人员或者</w:t>
      </w:r>
      <w:r>
        <w:rPr>
          <w:rFonts w:ascii="FangSong" w:eastAsia="FangSong" w:hAnsi="FangSong" w:cs="FangSong"/>
          <w:spacing w:val="8"/>
          <w:sz w:val="31"/>
          <w:szCs w:val="31"/>
        </w:rPr>
        <w:t>虚拟机所属应用系统运维人员）正式使用虚拟机时发起本流</w:t>
      </w:r>
    </w:p>
    <w:p>
      <w:pPr>
        <w:spacing w:line="281" w:lineRule="auto"/>
        <w:rPr>
          <w:rFonts w:ascii="FangSong" w:eastAsia="FangSong" w:hAnsi="FangSong" w:cs="FangSong"/>
          <w:sz w:val="31"/>
          <w:szCs w:val="31"/>
        </w:rPr>
        <w:sectPr>
          <w:type w:val="continuous"/>
          <w:pgSz w:w="11907" w:h="16839"/>
          <w:pgMar w:top="1814" w:right="1444" w:bottom="1711" w:left="1292" w:header="854" w:footer="991" w:gutter="0"/>
          <w:cols w:num="1" w:space="720" w:equalWidth="0">
            <w:col w:w="9170"/>
          </w:cols>
        </w:sectPr>
      </w:pPr>
    </w:p>
    <w:p>
      <w:pPr>
        <w:spacing w:before="153" w:line="224" w:lineRule="auto"/>
        <w:ind w:left="5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8"/>
          <w:sz w:val="31"/>
          <w:szCs w:val="31"/>
        </w:rPr>
        <w:t>程。</w:t>
      </w:r>
    </w:p>
    <w:p>
      <w:pPr>
        <w:spacing w:before="244" w:line="372" w:lineRule="auto"/>
        <w:ind w:left="49" w:right="114" w:firstLine="652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-76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由设备使用人员提交申请，资源池运维人员</w:t>
      </w:r>
      <w:r>
        <w:rPr>
          <w:rFonts w:ascii="FangSong" w:eastAsia="FangSong" w:hAnsi="FangSong" w:cs="FangSong"/>
          <w:spacing w:val="8"/>
          <w:sz w:val="31"/>
          <w:szCs w:val="31"/>
        </w:rPr>
        <w:t>接到申请后发起方式申请单，方式专责审批后将方式单发给</w:t>
      </w:r>
      <w:r>
        <w:rPr>
          <w:rFonts w:ascii="FangSong" w:eastAsia="FangSong" w:hAnsi="FangSong" w:cs="FangSong"/>
          <w:spacing w:val="21"/>
          <w:sz w:val="31"/>
          <w:szCs w:val="31"/>
        </w:rPr>
        <w:t>资源池运维人员执行，运维人员再审核通过虚拟机新增申</w:t>
      </w:r>
      <w:r>
        <w:rPr>
          <w:rFonts w:ascii="FangSong" w:eastAsia="FangSong" w:hAnsi="FangSong" w:cs="FangSong"/>
          <w:spacing w:val="-12"/>
          <w:sz w:val="31"/>
          <w:szCs w:val="31"/>
        </w:rPr>
        <w:t>请。</w:t>
      </w:r>
    </w:p>
    <w:p>
      <w:pPr>
        <w:spacing w:before="1" w:line="221" w:lineRule="auto"/>
        <w:ind w:left="69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2" w:line="371" w:lineRule="auto"/>
        <w:ind w:left="49" w:right="11" w:firstLine="64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12"/>
          <w:sz w:val="31"/>
          <w:szCs w:val="31"/>
        </w:rPr>
        <w:t>虚拟机包括基础信息（基本信息、维护信息、</w:t>
      </w:r>
      <w:r>
        <w:rPr>
          <w:rFonts w:ascii="FangSong" w:eastAsia="FangSong" w:hAnsi="FangSong" w:cs="FangSong"/>
          <w:spacing w:val="-13"/>
          <w:sz w:val="31"/>
          <w:szCs w:val="31"/>
        </w:rPr>
        <w:t>运行信息）、</w:t>
      </w:r>
      <w:r>
        <w:rPr>
          <w:rFonts w:ascii="FangSong" w:eastAsia="FangSong" w:hAnsi="FangSong" w:cs="FangSong"/>
          <w:spacing w:val="7"/>
          <w:sz w:val="31"/>
          <w:szCs w:val="31"/>
        </w:rPr>
        <w:t>挂接存储、附属资源监控。</w:t>
      </w:r>
    </w:p>
    <w:p>
      <w:pPr>
        <w:spacing w:before="1" w:line="223" w:lineRule="auto"/>
        <w:ind w:left="70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3"/>
          <w:sz w:val="31"/>
          <w:szCs w:val="31"/>
        </w:rPr>
        <w:t>1）基础信息-基本信息</w:t>
      </w:r>
    </w:p>
    <w:p>
      <w:pPr>
        <w:spacing w:before="250" w:line="223" w:lineRule="auto"/>
        <w:ind w:left="69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基本信息字段如下图：</w:t>
      </w:r>
    </w:p>
    <w:p>
      <w:pPr>
        <w:spacing w:before="160" w:line="4867" w:lineRule="exact"/>
        <w:ind w:firstLine="28"/>
      </w:pPr>
      <w:r>
        <w:rPr>
          <w:position w:val="-97"/>
        </w:rPr>
        <w:drawing>
          <wp:inline distT="0" distB="0" distL="0" distR="0">
            <wp:extent cx="5276214" cy="309054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214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5" w:line="372" w:lineRule="auto"/>
        <w:ind w:left="52" w:firstLine="65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3"/>
          <w:sz w:val="31"/>
          <w:szCs w:val="31"/>
        </w:rPr>
        <w:t>图中红色“*”字段为系统要求必填字段，</w:t>
      </w:r>
      <w:r>
        <w:rPr>
          <w:rFonts w:ascii="FangSong" w:eastAsia="FangSong" w:hAnsi="FangSong" w:cs="FangSong"/>
          <w:b/>
          <w:bCs/>
          <w:spacing w:val="13"/>
          <w:sz w:val="31"/>
          <w:szCs w:val="31"/>
        </w:rPr>
        <w:t>此外还有必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填字段包括：所属资源池、CPU</w:t>
      </w:r>
      <w:r>
        <w:rPr>
          <w:rFonts w:ascii="FangSong" w:eastAsia="FangSong" w:hAnsi="FangSong" w:cs="FangSong"/>
          <w:spacing w:val="-37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核数、创建时间、设备状态。</w:t>
      </w:r>
    </w:p>
    <w:p>
      <w:pPr>
        <w:spacing w:before="1" w:line="222" w:lineRule="auto"/>
        <w:ind w:left="674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2）基础信息-维护信息</w:t>
      </w:r>
    </w:p>
    <w:p>
      <w:pPr>
        <w:spacing w:line="222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159"/>
          <w:footerReference w:type="default" r:id="rId160"/>
          <w:pgSz w:w="11907" w:h="16839"/>
          <w:pgMar w:top="1814" w:right="1684" w:bottom="1711" w:left="1771" w:header="854" w:footer="991" w:gutter="0"/>
          <w:cols w:space="720"/>
        </w:sectPr>
      </w:pPr>
    </w:p>
    <w:p>
      <w:pPr>
        <w:spacing w:before="152" w:line="223" w:lineRule="auto"/>
        <w:ind w:left="69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维护信息字段如下图：</w:t>
      </w:r>
    </w:p>
    <w:p>
      <w:pPr>
        <w:spacing w:before="106" w:line="1858" w:lineRule="exact"/>
        <w:ind w:firstLine="28"/>
      </w:pPr>
      <w:r>
        <w:rPr>
          <w:position w:val="-37"/>
        </w:rPr>
        <w:drawing>
          <wp:inline distT="0" distB="0" distL="0" distR="0">
            <wp:extent cx="5277484" cy="1179830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7" w:line="224" w:lineRule="auto"/>
        <w:ind w:left="70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图中全部字段均为必填字段。</w:t>
      </w:r>
    </w:p>
    <w:p>
      <w:pPr>
        <w:spacing w:before="249" w:line="222" w:lineRule="auto"/>
        <w:ind w:left="67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3）基础信息-运行信息</w:t>
      </w:r>
    </w:p>
    <w:p>
      <w:pPr>
        <w:spacing w:before="251" w:line="222" w:lineRule="auto"/>
        <w:ind w:left="69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运行信息字段如下图：</w:t>
      </w:r>
    </w:p>
    <w:p>
      <w:pPr>
        <w:spacing w:before="111" w:line="1845" w:lineRule="exact"/>
        <w:ind w:firstLine="28"/>
      </w:pPr>
      <w:r>
        <w:rPr>
          <w:position w:val="-36"/>
        </w:rPr>
        <w:drawing>
          <wp:inline distT="0" distB="0" distL="0" distR="0">
            <wp:extent cx="5273040" cy="1171574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17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7" w:line="371" w:lineRule="auto"/>
        <w:ind w:left="45" w:right="33" w:firstLine="66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"/>
          <w:sz w:val="31"/>
          <w:szCs w:val="31"/>
        </w:rPr>
        <w:t>图中必填字段包括：</w:t>
      </w:r>
      <w:r>
        <w:rPr>
          <w:rFonts w:ascii="FangSong" w:eastAsia="FangSong" w:hAnsi="FangSong" w:cs="FangSong"/>
          <w:b/>
          <w:bCs/>
          <w:sz w:val="31"/>
          <w:szCs w:val="31"/>
        </w:rPr>
        <w:t>IP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地址、操作系统类型、操作系统</w:t>
      </w: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版本、虚拟内存大小、硬盘容量。</w:t>
      </w:r>
    </w:p>
    <w:p>
      <w:pPr>
        <w:spacing w:before="1" w:line="221" w:lineRule="auto"/>
        <w:ind w:left="66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4）挂接存储</w:t>
      </w:r>
    </w:p>
    <w:p>
      <w:pPr>
        <w:spacing w:before="253" w:line="221" w:lineRule="auto"/>
        <w:ind w:left="690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挂接存储字段如下图：</w:t>
      </w:r>
    </w:p>
    <w:p>
      <w:pPr>
        <w:spacing w:before="144" w:line="3967" w:lineRule="exact"/>
        <w:ind w:firstLine="28"/>
      </w:pPr>
      <w:r>
        <w:rPr>
          <w:position w:val="-79"/>
        </w:rPr>
        <w:drawing>
          <wp:inline distT="0" distB="0" distL="0" distR="0">
            <wp:extent cx="5273040" cy="251904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67" w:lineRule="exact"/>
        <w:sectPr>
          <w:headerReference w:type="default" r:id="rId164"/>
          <w:footerReference w:type="default" r:id="rId165"/>
          <w:pgSz w:w="11907" w:h="16839"/>
          <w:pgMar w:top="1814" w:right="1769" w:bottom="1711" w:left="1771" w:header="854" w:footer="991" w:gutter="0"/>
          <w:cols w:space="720"/>
        </w:sectPr>
      </w:pPr>
    </w:p>
    <w:p>
      <w:pPr>
        <w:spacing w:before="154" w:line="371" w:lineRule="auto"/>
        <w:ind w:left="528" w:right="29" w:firstLine="657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7"/>
          <w:sz w:val="31"/>
          <w:szCs w:val="31"/>
        </w:rPr>
        <w:t>图中全部字段均为必填字段。需填写与该虚拟机对应的</w:t>
      </w:r>
      <w:r>
        <w:rPr>
          <w:rFonts w:ascii="FangSong" w:eastAsia="FangSong" w:hAnsi="FangSong" w:cs="FangSong"/>
          <w:sz w:val="31"/>
          <w:szCs w:val="31"/>
        </w:rPr>
        <w:t>磁盘阵列、存储卷、</w:t>
      </w:r>
      <w:r>
        <w:rPr>
          <w:rFonts w:ascii="FangSong" w:eastAsia="FangSong" w:hAnsi="FangSong" w:cs="FangSong"/>
          <w:spacing w:val="58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VG、光纤交换机等信</w:t>
      </w:r>
      <w:r>
        <w:rPr>
          <w:rFonts w:ascii="FangSong" w:eastAsia="FangSong" w:hAnsi="FangSong" w:cs="FangSong"/>
          <w:spacing w:val="-1"/>
          <w:sz w:val="31"/>
          <w:szCs w:val="31"/>
        </w:rPr>
        <w:t>息。</w:t>
      </w:r>
      <w:r>
        <w:rPr>
          <w:rFonts w:ascii="FangSong" w:eastAsia="FangSong" w:hAnsi="FangSong" w:cs="FangSong"/>
          <w:b/>
          <w:bCs/>
          <w:spacing w:val="-1"/>
          <w:sz w:val="31"/>
          <w:szCs w:val="31"/>
        </w:rPr>
        <w:t>经与主机管理</w:t>
      </w:r>
      <w:r>
        <w:rPr>
          <w:rFonts w:ascii="FangSong" w:eastAsia="FangSong" w:hAnsi="FangSong" w:cs="FangSong"/>
          <w:b/>
          <w:bCs/>
          <w:spacing w:val="-4"/>
          <w:sz w:val="31"/>
          <w:szCs w:val="31"/>
        </w:rPr>
        <w:t>员确认，“挂接存储”信息暂不录入。</w:t>
      </w:r>
    </w:p>
    <w:p>
      <w:pPr>
        <w:spacing w:before="2" w:line="224" w:lineRule="auto"/>
        <w:ind w:left="115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5"/>
          <w:sz w:val="31"/>
          <w:szCs w:val="31"/>
        </w:rPr>
        <w:t>5）附属资源监控</w:t>
      </w:r>
    </w:p>
    <w:p>
      <w:pPr>
        <w:spacing w:before="247" w:line="223" w:lineRule="auto"/>
        <w:ind w:left="1183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3"/>
          <w:sz w:val="31"/>
          <w:szCs w:val="31"/>
        </w:rPr>
        <w:t>附属资源监控字段信息如下图：</w:t>
      </w:r>
    </w:p>
    <w:p>
      <w:pPr>
        <w:spacing w:before="180" w:line="2645" w:lineRule="exact"/>
        <w:ind w:firstLine="507"/>
      </w:pPr>
      <w:r>
        <w:rPr>
          <w:position w:val="-52"/>
        </w:rPr>
        <w:drawing>
          <wp:inline distT="0" distB="0" distL="0" distR="0">
            <wp:extent cx="5271770" cy="1679575"/>
            <wp:effectExtent l="0" t="0" r="0" b="0"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2" w:line="372" w:lineRule="auto"/>
        <w:ind w:left="544" w:right="32" w:firstLine="636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15"/>
          <w:sz w:val="31"/>
          <w:szCs w:val="31"/>
        </w:rPr>
        <w:t>包括关键进程、文件系统、</w:t>
      </w:r>
      <w:r>
        <w:rPr>
          <w:rFonts w:ascii="FangSong" w:eastAsia="FangSong" w:hAnsi="FangSong" w:cs="FangSong"/>
          <w:sz w:val="31"/>
          <w:szCs w:val="31"/>
        </w:rPr>
        <w:t>CPU</w:t>
      </w:r>
      <w:r>
        <w:rPr>
          <w:rFonts w:ascii="FangSong" w:eastAsia="FangSong" w:hAnsi="FangSong" w:cs="FangSong"/>
          <w:spacing w:val="15"/>
          <w:sz w:val="31"/>
          <w:szCs w:val="31"/>
        </w:rPr>
        <w:t>、端口、安装软件等信</w:t>
      </w:r>
      <w:r>
        <w:rPr>
          <w:rFonts w:ascii="FangSong" w:eastAsia="FangSong" w:hAnsi="FangSong" w:cs="FangSong"/>
          <w:spacing w:val="5"/>
          <w:sz w:val="31"/>
          <w:szCs w:val="31"/>
        </w:rPr>
        <w:t>息，在该虚拟机纳入</w:t>
      </w:r>
      <w:r>
        <w:rPr>
          <w:rFonts w:ascii="FangSong" w:eastAsia="FangSong" w:hAnsi="FangSong" w:cs="FangSong"/>
          <w:spacing w:val="-4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I6000</w:t>
      </w:r>
      <w:r>
        <w:rPr>
          <w:rFonts w:ascii="FangSong" w:eastAsia="FangSong" w:hAnsi="FangSong" w:cs="FangSong"/>
          <w:spacing w:val="-46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监控后，这些信息会自动生成并</w:t>
      </w:r>
      <w:r>
        <w:rPr>
          <w:rFonts w:ascii="FangSong" w:eastAsia="FangSong" w:hAnsi="FangSong" w:cs="FangSong"/>
          <w:spacing w:val="4"/>
          <w:sz w:val="31"/>
          <w:szCs w:val="31"/>
        </w:rPr>
        <w:t>同步到该虚拟机台账中，</w:t>
      </w: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无需人工填写。</w:t>
      </w:r>
    </w:p>
    <w:p>
      <w:pPr>
        <w:spacing w:before="20" w:line="224" w:lineRule="auto"/>
        <w:ind w:left="521"/>
        <w:outlineLvl w:val="2"/>
        <w:rPr>
          <w:rFonts w:ascii="FangSong" w:eastAsia="FangSong" w:hAnsi="FangSong" w:cs="FangSong"/>
          <w:sz w:val="31"/>
          <w:szCs w:val="31"/>
        </w:rPr>
      </w:pPr>
      <w:bookmarkStart w:id="27" w:name="bookmark25"/>
      <w:bookmarkEnd w:id="27"/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6.2.2</w:t>
      </w:r>
      <w:r>
        <w:rPr>
          <w:rFonts w:ascii="FangSong" w:eastAsia="FangSong" w:hAnsi="FangSong" w:cs="FangSong"/>
          <w:spacing w:val="-47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虚拟机变更</w:t>
      </w:r>
    </w:p>
    <w:p>
      <w:pPr>
        <w:spacing w:before="163" w:line="224" w:lineRule="auto"/>
        <w:ind w:left="116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2"/>
          <w:sz w:val="31"/>
          <w:szCs w:val="31"/>
        </w:rPr>
        <w:t>流程图如下：</w:t>
      </w:r>
    </w:p>
    <w:p>
      <w:pPr>
        <w:spacing w:line="179" w:lineRule="exact"/>
      </w:pPr>
    </w:p>
    <w:p>
      <w:pPr>
        <w:spacing w:line="179" w:lineRule="exact"/>
        <w:sectPr>
          <w:headerReference w:type="default" r:id="rId167"/>
          <w:footerReference w:type="default" r:id="rId168"/>
          <w:pgSz w:w="11907" w:h="16839"/>
          <w:pgMar w:top="1814" w:right="1769" w:bottom="1711" w:left="1292" w:header="854" w:footer="991" w:gutter="0"/>
          <w:cols w:num="1" w:space="720" w:equalWidth="0">
            <w:col w:w="8845"/>
          </w:cols>
        </w:sectPr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spacing w:before="43" w:line="182" w:lineRule="auto"/>
        <w:ind w:left="660"/>
        <w:rPr>
          <w:rFonts w:ascii="SimSun" w:eastAsia="SimSun" w:hAnsi="SimSun" w:cs="SimSun"/>
          <w:sz w:val="13"/>
          <w:szCs w:val="13"/>
        </w:rPr>
      </w:pPr>
      <w:r>
        <w:pict>
          <v:group id="_x0000_s1582" style="height:94.55pt;margin-left:26.19pt;margin-top:-53.86pt;position:absolute;width:409.6pt;z-index:-251506688" coordorigin="0,0" coordsize="8192,1891">
            <v:shape id="_x0000_s1583" style="height:850;left:575;position:absolute;top:740;width:765" coordorigin="0,0" coordsize="765,850" path="m,850l764,850l764,l,l,850xe" fillcolor="#dde2cd"/>
            <v:shape id="_x0000_s1584" style="height:863;left:569;position:absolute;top:734;width:776" coordorigin="0,0" coordsize="776,863" path="m5,856l770,856l770,5l5,5l5,856xe" strokecolor="black" strokeweight="0.59pt">
              <v:stroke endcap="round"/>
            </v:shape>
            <v:shape id="_x0000_s1585" style="height:313;left:5;position:absolute;top:1009;width:313" coordorigin="0,0" coordsize="313,313" path="m,156c,70,70,,156,c242,,313,70,313,156c313,243,242,313,156,313c70,313,,243,,156e" fillcolor="#facca7"/>
            <v:shape id="_x0000_s1586" style="height:325;position:absolute;top:1003;width:325" coordorigin="0,0" coordsize="325,325" path="m5,162c5,76,75,5,162,5c248,5,318,76,318,162c318,249,248,319,162,319c75,319,5,249,5,162e" strokecolor="black" strokeweight="0.59pt">
              <v:stroke endcap="round"/>
            </v:shape>
            <v:shape id="_x0000_s1587" style="height:447;left:2319;position:absolute;top:46;width:637" coordorigin="0,0" coordsize="637,447" path="m,447l636,447l636,l,l,447xe" fillcolor="#dde2cd"/>
            <v:shape id="_x0000_s1588" style="height:1131;left:313;position:absolute;top:40;width:2648" coordorigin="0,0" coordsize="2648,1131" path="m2006,453l2643,453l2643,5l2006,5l2006,453xm5,1125l142,1125e" strokecolor="black" strokeweight="0.59pt">
              <v:stroke endcap="round"/>
            </v:shape>
            <v:shape id="_x0000_s1589" style="height:88;left:444;position:absolute;top:1122;width:131" coordorigin="0,0" coordsize="131,88" path="m,l130,43l,87l,xe" fillcolor="black"/>
            <v:shape id="_x0000_s1590" style="height:908;left:1456;position:absolute;top:264;width:750" coordorigin="0,0" coordsize="750,908" path="m5,901l236,901l236,5l743,5e" strokecolor="black" strokeweight="0.59pt">
              <v:stroke endcap="round"/>
            </v:shape>
            <v:shape id="_x0000_s1591" style="height:88;left:2188;position:absolute;top:226;width:131" coordorigin="0,0" coordsize="131,88" path="m,l130,43l,87l,xe" fillcolor="black"/>
            <v:shape id="_x0000_s1592" style="height:519;left:1456;position:absolute;top:1159;width:853" coordorigin="0,0" coordsize="853,519" path="m5,5l236,5l236,512l742,512l742,484l846,484e" strokecolor="black" strokeweight="0.59pt">
              <v:stroke endcap="round"/>
            </v:shape>
            <v:shape id="_x0000_s1593" style="height:88;left:2172;position:absolute;top:1600;width:131" coordorigin="0,0" coordsize="131,88" path="m,l130,43l,87l,xe" fillcolor="black"/>
            <v:shape id="_x0000_s1594" style="height:462;left:5424;position:absolute;top:39;width:895" coordorigin="0,0" coordsize="895,462" path="m,461l894,461l894,l,l,461xe" fillcolor="#dde2cd"/>
            <v:shape id="_x0000_s1595" style="height:474;left:2950;position:absolute;top:33;width:3375" coordorigin="0,0" coordsize="3375,474" path="m2474,467l3368,467l3368,5l2474,5l2474,467xm5,236l285,236e" strokecolor="black" strokeweight="0.59pt">
              <v:stroke endcap="round"/>
            </v:shape>
            <v:shape id="_x0000_s1596" style="height:88;left:3225;position:absolute;top:226;width:131" coordorigin="0,0" coordsize="131,88" path="m,l130,43l,87l,xe" fillcolor="black"/>
            <v:shape id="_x0000_s1597" style="height:313;left:7741;position:absolute;top:1009;width:312" coordorigin="0,0" coordsize="312,313" path="m,156c,70,70,,156,c242,,312,70,312,156c312,243,242,313,156,313c70,313,,243,,156e" fillcolor="#facca7"/>
            <v:shape id="_x0000_s1598" style="height:1064;left:6312;position:absolute;top:264;width:1748" coordorigin="0,0" coordsize="1748,1064" path="m1428,901c1428,814,1498,744,1584,744c1671,744,1741,814,1741,901c1741,987,1671,1058,1584,1058c1498,1058,1428,987,1428,901m5,5l82,5e" strokecolor="black" strokeweight="0.59pt">
              <v:stroke endcap="round"/>
            </v:shape>
            <v:shape id="_x0000_s1599" style="height:88;left:6384;position:absolute;top:226;width:131" coordorigin="0,0" coordsize="131,88" path="m,l130,43l,87l,xe" fillcolor="black"/>
            <v:shape id="_x0000_s1600" style="height:482;left:2302;position:absolute;top:1403;width:765" coordorigin="0,0" coordsize="765,482" path="m,481l764,481l764,l,l,481xe" fillcolor="#dde2cd"/>
            <v:shape id="_x0000_s1601" style="height:730;left:1334;position:absolute;top:1159;width:1738" coordorigin="0,0" coordsize="1738,730" path="m968,724l1732,724l1732,243l968,243l968,724xm5,5l194,5e" strokecolor="black" strokeweight="0.59pt">
              <v:stroke endcap="round"/>
            </v:shape>
            <v:shape id="_x0000_s1602" style="height:88;left:1518;position:absolute;top:1122;width:131" coordorigin="0,0" coordsize="131,88" path="m,l130,43l,87l,xe" fillcolor="black"/>
            <v:shape id="_x0000_s1603" style="height:12;left:4199;position:absolute;top:264;width:195" coordorigin="0,0" coordsize="195,12" path="m5,5l188,5e" strokecolor="black" strokeweight="0.59pt">
              <v:stroke endcap="round"/>
            </v:shape>
            <v:shape id="_x0000_s1604" style="height:88;left:4377;position:absolute;top:226;width:131" coordorigin="0,0" coordsize="131,88" path="m,l130,43l,87l,xe" fillcolor="black"/>
            <v:shape id="_x0000_s1605" style="height:447;left:4507;position:absolute;top:46;width:637" coordorigin="0,0" coordsize="637,447" path="m,447l636,447l636,l,l,447xe" fillcolor="#dde2cd"/>
            <v:shape id="_x0000_s1606" style="height:460;left:4501;position:absolute;top:40;width:649" coordorigin="0,0" coordsize="649,460" path="m5,453l642,453l642,5l5,5l5,453xe" strokecolor="black" strokeweight="0.59pt">
              <v:stroke endcap="round"/>
            </v:shape>
            <v:shape id="_x0000_s1607" style="height:529;left:3355;position:absolute;top:5;width:850" coordorigin="0,0" coordsize="850,529" path="m,528l849,528l849,l,l,528xe" fillcolor="#dde2cd"/>
            <v:shape id="_x0000_s1608" style="height:540;left:3349;position:absolute;width:1961" coordorigin="0,0" coordsize="1961,540" path="m5,534l855,534l855,5l5,5l5,534xm1794,270l1954,270e" strokecolor="black" strokeweight="0.59pt">
              <v:stroke endcap="round"/>
            </v:shape>
            <v:shape id="_x0000_s1609" style="height:88;left:5293;position:absolute;top:226;width:131" coordorigin="0,0" coordsize="131,88" path="m,l130,43l,87l,xe" fillcolor="black"/>
            <v:shape id="_x0000_s1610" style="height:529;left:6514;position:absolute;top:5;width:805" coordorigin="0,0" coordsize="805,529" path="m,528l804,528l804,l,l,528xe" fillcolor="#dde2cd"/>
            <v:shape id="_x0000_s1611" style="height:540;left:6508;position:absolute;width:816" coordorigin="0,0" coordsize="816,540" path="m5,534l810,534l810,5l5,5l5,534xe" strokecolor="black" strokeweight="0.59pt">
              <v:stroke endcap="round"/>
            </v:shape>
            <v:shape id="_x0000_s1612" style="height:425;left:4938;position:absolute;top:1445;width:694" coordorigin="0,0" coordsize="694,425" path="m,425l693,425l693,l,l,425xe" fillcolor="#dde2cd"/>
            <v:shape id="_x0000_s1613" style="height:484;left:4932;position:absolute;top:1392;width:2972" coordorigin="0,0" coordsize="2972,484" path="m5,478l699,478l699,52l5,52l5,478xm699,265l2965,265l2965,5e" strokecolor="black" strokeweight="0.59pt">
              <v:stroke endcap="round"/>
            </v:shape>
            <v:shape id="_x0000_s1614" style="height:88;left:7854;position:absolute;top:1322;width:88" coordorigin="0,0" coordsize="88,88" path="m,87l43,l87,87l,87xe" fillcolor="black"/>
            <v:shape id="_x0000_s1615" style="height:482;left:3595;position:absolute;top:1403;width:780" coordorigin="0,0" coordsize="780,482" path="m,481l779,481l779,l,l,481xe" fillcolor="#dde2cd"/>
            <v:shape id="_x0000_s1616" style="height:494;left:3061;position:absolute;top:1397;width:1320" coordorigin="0,0" coordsize="1320,494" path="m534,487l1313,487l1313,5l534,5l534,487xm5,246l457,246e" strokecolor="black" strokeweight="0.59pt">
              <v:stroke endcap="round"/>
            </v:shape>
            <v:shape id="_x0000_s1617" style="height:88;left:3508;position:absolute;top:1600;width:88" coordorigin="0,0" coordsize="88,88" path="m,l87,43l,87l,xe" fillcolor="black"/>
            <v:shape id="_x0000_s1618" style="height:12;left:4368;position:absolute;top:1638;width:520" coordorigin="0,0" coordsize="520,12" path="m5,5l514,5e" strokecolor="black" strokeweight="0.59pt">
              <v:stroke endcap="round"/>
            </v:shape>
            <v:shape id="_x0000_s1619" style="height:88;left:4872;position:absolute;top:1600;width:88" coordorigin="0,0" coordsize="88,88" path="m,l87,43l,87l,xe" fillcolor="black"/>
            <v:shape id="_x0000_s1620" style="height:1041;left:3305;position:absolute;top:488;width:1526" coordorigin="0,0" coordsize="1526,1041" path="m1520,5l1520,397l5,397l5,1035e" strokecolor="black" strokeweight="0.59pt">
              <v:stroke endcap="round"/>
            </v:shape>
            <v:shape id="_x0000_s1621" style="height:131;left:3267;position:absolute;top:1513;width:88" coordorigin="0,0" coordsize="88,131" path="m87,l43,130l,l87,xe" fillcolor="black"/>
            <v:shape id="_x0000_s1622" style="height:12;left:7313;position:absolute;top:264;width:182" coordorigin="0,0" coordsize="182,12" path="m5,5l176,5e" strokecolor="black" strokeweight="0.59pt">
              <v:stroke endcap="round"/>
            </v:shape>
            <v:shape id="_x0000_s1623" style="height:88;left:7479;position:absolute;top:226;width:131" coordorigin="0,0" coordsize="131,88" path="m,l130,43l,87l,xe" fillcolor="black"/>
            <v:shape id="_x0000_s1624" style="height:529;left:7610;position:absolute;top:5;width:575" coordorigin="0,0" coordsize="575,529" path="m,528l574,528l574,l,l,528xe" fillcolor="#dde2cd"/>
            <v:shape id="_x0000_s1625" style="height:895;left:7604;position:absolute;width:587" coordorigin="0,0" coordsize="587,895" path="m5,534l580,534l580,5l5,5l5,534xm293,534l293,889e" strokecolor="black" strokeweight="0.59pt">
              <v:stroke endcap="round"/>
            </v:shape>
            <v:shape id="_x0000_s1626" style="height:131;left:7854;position:absolute;top:878;width:88" coordorigin="0,0" coordsize="88,131" path="m87,l43,130l,l87,xe" fillcolor="black"/>
          </v:group>
        </w:pict>
      </w:r>
      <w:r>
        <w:rPr>
          <w:rFonts w:ascii="SimSun" w:eastAsia="SimSun" w:hAnsi="SimSun" w:cs="SimSun"/>
          <w:sz w:val="13"/>
          <w:szCs w:val="13"/>
        </w:rPr>
        <w:t>S</w:t>
      </w:r>
    </w:p>
    <w:p>
      <w:pPr>
        <w:spacing w:before="58"/>
      </w:pPr>
    </w:p>
    <w:p>
      <w:pPr>
        <w:spacing w:before="57"/>
      </w:pPr>
    </w:p>
    <w:p>
      <w:pPr>
        <w:spacing w:before="57"/>
      </w:pP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spacing w:before="29" w:line="230" w:lineRule="auto"/>
        <w:ind w:left="79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设备使用人员</w:t>
      </w:r>
    </w:p>
    <w:p>
      <w:pPr>
        <w:pStyle w:val="BodyText"/>
        <w:spacing w:line="273" w:lineRule="auto"/>
      </w:pPr>
    </w:p>
    <w:p>
      <w:pPr>
        <w:spacing w:before="43" w:line="218" w:lineRule="auto"/>
        <w:ind w:left="329" w:right="311" w:hanging="61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4"/>
          <w:sz w:val="13"/>
          <w:szCs w:val="13"/>
        </w:rPr>
        <w:t>发起虚拟机</w:t>
      </w:r>
      <w:r>
        <w:rPr>
          <w:rFonts w:ascii="SimSun" w:eastAsia="SimSun" w:hAnsi="SimSun" w:cs="SimSun"/>
          <w:spacing w:val="-3"/>
          <w:sz w:val="13"/>
          <w:szCs w:val="13"/>
        </w:rPr>
        <w:t>变更申请</w:t>
      </w:r>
    </w:p>
    <w:p>
      <w:pPr>
        <w:pStyle w:val="BodyText"/>
        <w:spacing w:line="277" w:lineRule="auto"/>
      </w:pPr>
    </w:p>
    <w:p>
      <w:pPr>
        <w:spacing w:before="30" w:line="235" w:lineRule="auto"/>
        <w:ind w:right="79" w:firstLine="4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资源管理-虚拟机管理-虚拟</w:t>
      </w:r>
      <w:r>
        <w:rPr>
          <w:rFonts w:ascii="SimSun" w:eastAsia="SimSun" w:hAnsi="SimSun" w:cs="SimSun"/>
          <w:spacing w:val="3"/>
          <w:sz w:val="9"/>
          <w:szCs w:val="9"/>
        </w:rPr>
        <w:t>机变更-点击“添加</w:t>
      </w:r>
      <w:r>
        <w:rPr>
          <w:rFonts w:ascii="SimSun" w:eastAsia="SimSun" w:hAnsi="SimSun" w:cs="SimSun"/>
          <w:spacing w:val="-30"/>
          <w:sz w:val="9"/>
          <w:szCs w:val="9"/>
        </w:rPr>
        <w:t xml:space="preserve"> </w:t>
      </w:r>
      <w:r>
        <w:rPr>
          <w:rFonts w:ascii="SimSun" w:eastAsia="SimSun" w:hAnsi="SimSun" w:cs="SimSun"/>
          <w:spacing w:val="3"/>
          <w:sz w:val="9"/>
          <w:szCs w:val="9"/>
        </w:rPr>
        <w:t>”按钮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3" w:line="231" w:lineRule="auto"/>
        <w:ind w:left="515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资源管理专责</w:t>
      </w:r>
    </w:p>
    <w:p>
      <w:pPr>
        <w:spacing w:before="114" w:line="216" w:lineRule="auto"/>
        <w:ind w:left="700"/>
        <w:rPr>
          <w:rFonts w:ascii="SimSun" w:eastAsia="SimSun" w:hAnsi="SimSun" w:cs="SimSun"/>
          <w:sz w:val="13"/>
          <w:szCs w:val="13"/>
        </w:rPr>
      </w:pPr>
      <w:r>
        <w:pict>
          <v:shape id="_x0000_s1627" type="#_x0000_t202" style="height:7.65pt;margin-left:0.67pt;margin-top:3.96pt;position:absolute;width:30.25pt;z-index:251813888">
            <v:textbox inset="0,0,0,0">
              <w:txbxContent>
                <w:p>
                  <w:pPr>
                    <w:spacing w:before="20" w:line="230" w:lineRule="auto"/>
                    <w:ind w:left="20"/>
                    <w:rPr>
                      <w:rFonts w:ascii="SimSun" w:eastAsia="SimSun" w:hAnsi="SimSun" w:cs="SimSun"/>
                      <w:sz w:val="9"/>
                      <w:szCs w:val="9"/>
                    </w:rPr>
                  </w:pPr>
                  <w:r>
                    <w:rPr>
                      <w:rFonts w:ascii="SimSun" w:eastAsia="SimSun" w:hAnsi="SimSun" w:cs="SimSun"/>
                      <w:spacing w:val="4"/>
                      <w:sz w:val="9"/>
                      <w:szCs w:val="9"/>
                    </w:rPr>
                    <w:t>方式管理流程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-5"/>
          <w:sz w:val="13"/>
          <w:szCs w:val="13"/>
        </w:rPr>
        <w:t>发起方式</w:t>
      </w:r>
    </w:p>
    <w:p>
      <w:pPr>
        <w:spacing w:before="1" w:line="220" w:lineRule="auto"/>
        <w:ind w:left="778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7"/>
          <w:sz w:val="13"/>
          <w:szCs w:val="13"/>
        </w:rPr>
        <w:t>申请单</w:t>
      </w:r>
    </w:p>
    <w:p>
      <w:pPr>
        <w:spacing w:before="151" w:line="235" w:lineRule="auto"/>
        <w:ind w:left="519" w:right="189" w:hanging="1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4"/>
          <w:sz w:val="9"/>
          <w:szCs w:val="9"/>
        </w:rPr>
        <w:t>运行管理-运行方式-方</w:t>
      </w:r>
      <w:r>
        <w:rPr>
          <w:rFonts w:ascii="SimSun" w:eastAsia="SimSun" w:hAnsi="SimSun" w:cs="SimSun"/>
          <w:spacing w:val="3"/>
          <w:sz w:val="9"/>
          <w:szCs w:val="9"/>
        </w:rPr>
        <w:t>式申请单</w:t>
      </w:r>
    </w:p>
    <w:p>
      <w:pPr>
        <w:pStyle w:val="BodyText"/>
        <w:spacing w:line="448" w:lineRule="auto"/>
      </w:pPr>
    </w:p>
    <w:p>
      <w:pPr>
        <w:spacing w:before="30" w:line="230" w:lineRule="auto"/>
        <w:ind w:left="666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设备使用人员</w:t>
      </w:r>
    </w:p>
    <w:p>
      <w:pPr>
        <w:spacing w:before="99" w:line="193" w:lineRule="auto"/>
        <w:ind w:left="678" w:right="339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4"/>
          <w:sz w:val="13"/>
          <w:szCs w:val="13"/>
        </w:rPr>
        <w:t>提交设备投</w:t>
      </w:r>
      <w:r>
        <w:rPr>
          <w:rFonts w:ascii="SimSun" w:eastAsia="SimSun" w:hAnsi="SimSun" w:cs="SimSun"/>
          <w:spacing w:val="-2"/>
          <w:sz w:val="13"/>
          <w:szCs w:val="13"/>
        </w:rPr>
        <w:t>运申请</w:t>
      </w:r>
    </w:p>
    <w:p>
      <w:pPr>
        <w:spacing w:before="1" w:line="206" w:lineRule="auto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资源管理流程</w:t>
      </w:r>
    </w:p>
    <w:p>
      <w:pPr>
        <w:spacing w:before="33" w:line="236" w:lineRule="auto"/>
        <w:ind w:left="518" w:firstLine="4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资源管理-虚拟机管理-虚拟</w:t>
      </w:r>
      <w:r>
        <w:rPr>
          <w:rFonts w:ascii="SimSun" w:eastAsia="SimSun" w:hAnsi="SimSun" w:cs="SimSun"/>
          <w:spacing w:val="4"/>
          <w:sz w:val="9"/>
          <w:szCs w:val="9"/>
        </w:rPr>
        <w:t>机变更-创建变更申请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8" w:line="232" w:lineRule="auto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4"/>
          <w:sz w:val="9"/>
          <w:szCs w:val="9"/>
        </w:rPr>
        <w:t>方式专责</w:t>
      </w:r>
    </w:p>
    <w:p>
      <w:pPr>
        <w:spacing w:before="83" w:line="218" w:lineRule="auto"/>
        <w:ind w:left="28" w:right="353" w:firstLine="7"/>
        <w:jc w:val="both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5"/>
          <w:sz w:val="13"/>
          <w:szCs w:val="13"/>
        </w:rPr>
        <w:t>审批方式申</w:t>
      </w:r>
      <w:r>
        <w:rPr>
          <w:rFonts w:ascii="SimSun" w:eastAsia="SimSun" w:hAnsi="SimSun" w:cs="SimSun"/>
          <w:spacing w:val="-3"/>
          <w:sz w:val="13"/>
          <w:szCs w:val="13"/>
        </w:rPr>
        <w:t>请单后编制</w:t>
      </w:r>
      <w:r>
        <w:rPr>
          <w:rFonts w:ascii="SimSun" w:eastAsia="SimSun" w:hAnsi="SimSun" w:cs="SimSun"/>
          <w:spacing w:val="-1"/>
          <w:sz w:val="13"/>
          <w:szCs w:val="13"/>
        </w:rPr>
        <w:t>方式单</w:t>
      </w: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29" w:line="230" w:lineRule="auto"/>
        <w:ind w:left="133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资源管理专责</w:t>
      </w:r>
    </w:p>
    <w:p>
      <w:pPr>
        <w:spacing w:before="176" w:line="221" w:lineRule="auto"/>
        <w:ind w:left="276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6"/>
          <w:sz w:val="13"/>
          <w:szCs w:val="13"/>
        </w:rPr>
        <w:t>审批申请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3" w:line="231" w:lineRule="auto"/>
        <w:ind w:left="1952"/>
        <w:rPr>
          <w:rFonts w:ascii="SimSun" w:eastAsia="SimSun" w:hAnsi="SimSun" w:cs="SimSun"/>
          <w:sz w:val="9"/>
          <w:szCs w:val="9"/>
        </w:rPr>
      </w:pPr>
      <w:r>
        <w:pict>
          <v:shape id="_x0000_s1628" type="#_x0000_t202" style="height:32.6pt;margin-left:-1pt;margin-top:2.13pt;position:absolute;width:30.55pt;z-index:251811840">
            <v:textbox inset="0,0,0,0">
              <w:txbxContent>
                <w:p>
                  <w:pPr>
                    <w:spacing w:before="19" w:line="232" w:lineRule="auto"/>
                    <w:ind w:left="20"/>
                    <w:rPr>
                      <w:rFonts w:ascii="SimSun" w:eastAsia="SimSun" w:hAnsi="SimSun" w:cs="SimSun"/>
                      <w:sz w:val="9"/>
                      <w:szCs w:val="9"/>
                    </w:rPr>
                  </w:pPr>
                  <w:r>
                    <w:rPr>
                      <w:rFonts w:ascii="SimSun" w:eastAsia="SimSun" w:hAnsi="SimSun" w:cs="SimSun"/>
                      <w:spacing w:val="3"/>
                      <w:sz w:val="9"/>
                      <w:szCs w:val="9"/>
                    </w:rPr>
                    <w:t>方式专责</w:t>
                  </w:r>
                </w:p>
                <w:p>
                  <w:pPr>
                    <w:spacing w:before="38" w:line="216" w:lineRule="auto"/>
                    <w:ind w:left="88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5"/>
                      <w:sz w:val="13"/>
                      <w:szCs w:val="13"/>
                    </w:rPr>
                    <w:t>分派给资</w:t>
                  </w:r>
                </w:p>
                <w:p>
                  <w:pPr>
                    <w:spacing w:line="216" w:lineRule="auto"/>
                    <w:ind w:left="86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4"/>
                      <w:sz w:val="13"/>
                      <w:szCs w:val="13"/>
                    </w:rPr>
                    <w:t>源管理专</w:t>
                  </w:r>
                </w:p>
                <w:p>
                  <w:pPr>
                    <w:spacing w:line="221" w:lineRule="auto"/>
                    <w:ind w:left="281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z w:val="13"/>
                      <w:szCs w:val="13"/>
                    </w:rPr>
                    <w:t>责</w:t>
                  </w:r>
                </w:p>
              </w:txbxContent>
            </v:textbox>
          </v:shape>
        </w:pict>
      </w:r>
      <w:r>
        <w:pict>
          <v:shape id="_x0000_s1629" type="#_x0000_t202" style="height:28.75pt;margin-left:44.82pt;margin-top:2.13pt;position:absolute;width:43.3pt;z-index:251810816">
            <v:textbox inset="0,0,0,0">
              <w:txbxContent>
                <w:p>
                  <w:pPr>
                    <w:spacing w:before="19" w:line="231" w:lineRule="auto"/>
                    <w:ind w:left="20"/>
                    <w:rPr>
                      <w:rFonts w:ascii="SimSun" w:eastAsia="SimSun" w:hAnsi="SimSun" w:cs="SimSun"/>
                      <w:sz w:val="9"/>
                      <w:szCs w:val="9"/>
                    </w:rPr>
                  </w:pPr>
                  <w:r>
                    <w:rPr>
                      <w:rFonts w:ascii="SimSun" w:eastAsia="SimSun" w:hAnsi="SimSun" w:cs="SimSun"/>
                      <w:spacing w:val="3"/>
                      <w:sz w:val="9"/>
                      <w:szCs w:val="9"/>
                    </w:rPr>
                    <w:t>资源管理专责</w:t>
                  </w:r>
                </w:p>
                <w:p>
                  <w:pPr>
                    <w:spacing w:before="114" w:line="218" w:lineRule="auto"/>
                    <w:ind w:left="217" w:right="20" w:hanging="125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5"/>
                      <w:sz w:val="13"/>
                      <w:szCs w:val="13"/>
                    </w:rPr>
                    <w:t>分派给设备投</w:t>
                  </w:r>
                  <w:r>
                    <w:rPr>
                      <w:rFonts w:ascii="SimSun" w:eastAsia="SimSun" w:hAnsi="SimSun" w:cs="SimSun"/>
                      <w:spacing w:val="-4"/>
                      <w:sz w:val="13"/>
                      <w:szCs w:val="13"/>
                    </w:rPr>
                    <w:t>运执行人</w:t>
                  </w:r>
                </w:p>
              </w:txbxContent>
            </v:textbox>
          </v:shape>
        </w:pict>
      </w:r>
      <w:r>
        <w:pict>
          <v:shape id="_x0000_s1630" type="#_x0000_t202" style="height:28.75pt;margin-left:155.73pt;margin-top:2.13pt;position:absolute;width:24.3pt;z-index:251812864">
            <v:textbox inset="0,0,0,0">
              <w:txbxContent>
                <w:p>
                  <w:pPr>
                    <w:spacing w:before="19" w:line="232" w:lineRule="auto"/>
                    <w:ind w:left="20"/>
                    <w:rPr>
                      <w:rFonts w:ascii="SimSun" w:eastAsia="SimSun" w:hAnsi="SimSun" w:cs="SimSun"/>
                      <w:sz w:val="9"/>
                      <w:szCs w:val="9"/>
                    </w:rPr>
                  </w:pPr>
                  <w:r>
                    <w:rPr>
                      <w:rFonts w:ascii="SimSun" w:eastAsia="SimSun" w:hAnsi="SimSun" w:cs="SimSun"/>
                      <w:spacing w:val="4"/>
                      <w:sz w:val="9"/>
                      <w:szCs w:val="9"/>
                    </w:rPr>
                    <w:t>方式专责</w:t>
                  </w:r>
                </w:p>
                <w:p>
                  <w:pPr>
                    <w:spacing w:before="114" w:line="216" w:lineRule="auto"/>
                    <w:ind w:right="8"/>
                    <w:jc w:val="right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2"/>
                      <w:sz w:val="13"/>
                      <w:szCs w:val="13"/>
                    </w:rPr>
                    <w:t>方式单</w:t>
                  </w:r>
                </w:p>
                <w:p>
                  <w:pPr>
                    <w:spacing w:line="220" w:lineRule="auto"/>
                    <w:ind w:left="159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3"/>
                      <w:sz w:val="13"/>
                      <w:szCs w:val="13"/>
                    </w:rPr>
                    <w:t>归档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4"/>
          <w:sz w:val="9"/>
          <w:szCs w:val="9"/>
        </w:rPr>
        <w:t>设备投运执行人</w:t>
      </w:r>
    </w:p>
    <w:p>
      <w:pPr>
        <w:spacing w:before="37" w:line="217" w:lineRule="auto"/>
        <w:ind w:left="2097" w:right="1067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3"/>
          <w:sz w:val="13"/>
          <w:szCs w:val="13"/>
        </w:rPr>
        <w:t>执行虚拟机</w:t>
      </w:r>
      <w:r>
        <w:rPr>
          <w:rFonts w:ascii="SimSun" w:eastAsia="SimSun" w:hAnsi="SimSun" w:cs="SimSun"/>
          <w:spacing w:val="-3"/>
          <w:sz w:val="13"/>
          <w:szCs w:val="13"/>
        </w:rPr>
        <w:t>配置调整等</w:t>
      </w:r>
    </w:p>
    <w:p>
      <w:pPr>
        <w:spacing w:before="1" w:line="220" w:lineRule="auto"/>
        <w:ind w:left="2286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1"/>
          <w:sz w:val="13"/>
          <w:szCs w:val="13"/>
        </w:rPr>
        <w:t>操作</w:t>
      </w:r>
    </w:p>
    <w:p>
      <w:pPr>
        <w:pStyle w:val="BodyText"/>
        <w:spacing w:line="284" w:lineRule="auto"/>
      </w:pPr>
    </w:p>
    <w:p>
      <w:pPr>
        <w:pStyle w:val="BodyText"/>
        <w:spacing w:line="284" w:lineRule="auto"/>
      </w:pPr>
    </w:p>
    <w:p>
      <w:pPr>
        <w:spacing w:before="43" w:line="181" w:lineRule="auto"/>
        <w:ind w:left="3362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z w:val="13"/>
          <w:szCs w:val="13"/>
        </w:rPr>
        <w:t>E</w:t>
      </w:r>
    </w:p>
    <w:p>
      <w:pPr>
        <w:spacing w:before="65" w:line="230" w:lineRule="auto"/>
        <w:ind w:left="309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设备使用人员</w:t>
      </w:r>
    </w:p>
    <w:p>
      <w:pPr>
        <w:spacing w:before="167" w:line="221" w:lineRule="auto"/>
        <w:ind w:left="658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3"/>
          <w:sz w:val="13"/>
          <w:szCs w:val="13"/>
        </w:rPr>
        <w:t>归档</w:t>
      </w:r>
    </w:p>
    <w:p>
      <w:pPr>
        <w:spacing w:line="221" w:lineRule="auto"/>
        <w:rPr>
          <w:rFonts w:ascii="SimSun" w:eastAsia="SimSun" w:hAnsi="SimSun" w:cs="SimSun"/>
          <w:sz w:val="13"/>
          <w:szCs w:val="13"/>
        </w:rPr>
        <w:sectPr>
          <w:type w:val="continuous"/>
          <w:pgSz w:w="11907" w:h="16839"/>
          <w:pgMar w:top="1814" w:right="1769" w:bottom="1711" w:left="1292" w:header="854" w:footer="991" w:gutter="0"/>
          <w:cols w:num="5" w:space="720" w:equalWidth="0">
            <w:col w:w="806" w:space="100"/>
            <w:col w:w="1214" w:space="100"/>
            <w:col w:w="1653" w:space="50"/>
            <w:col w:w="1020" w:space="100"/>
            <w:col w:w="3802"/>
          </w:cols>
        </w:sectPr>
      </w:pPr>
    </w:p>
    <w:p>
      <w:pPr>
        <w:spacing w:before="254" w:line="311" w:lineRule="auto"/>
        <w:ind w:left="531" w:right="50" w:firstLine="640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7"/>
          <w:sz w:val="31"/>
          <w:szCs w:val="31"/>
        </w:rPr>
        <w:t>应用场景</w:t>
      </w:r>
      <w:r>
        <w:rPr>
          <w:rFonts w:ascii="FangSong" w:eastAsia="FangSong" w:hAnsi="FangSong" w:cs="FangSong"/>
          <w:spacing w:val="7"/>
          <w:sz w:val="31"/>
          <w:szCs w:val="31"/>
        </w:rPr>
        <w:t>：设备使用人员（虚拟机所属应用系统运维人</w:t>
      </w:r>
      <w:r>
        <w:rPr>
          <w:rFonts w:ascii="FangSong" w:eastAsia="FangSong" w:hAnsi="FangSong" w:cs="FangSong"/>
          <w:spacing w:val="7"/>
          <w:sz w:val="31"/>
          <w:szCs w:val="31"/>
        </w:rPr>
        <w:t>员）需对虚拟机信息（“虚拟机新增”阶段必填字段信息）</w:t>
      </w:r>
      <w:r>
        <w:rPr>
          <w:rFonts w:ascii="FangSong" w:eastAsia="FangSong" w:hAnsi="FangSong" w:cs="FangSong"/>
          <w:spacing w:val="6"/>
          <w:sz w:val="31"/>
          <w:szCs w:val="31"/>
        </w:rPr>
        <w:t>进行变更时发起本流程。</w:t>
      </w:r>
    </w:p>
    <w:p>
      <w:pPr>
        <w:spacing w:line="311" w:lineRule="auto"/>
        <w:rPr>
          <w:rFonts w:ascii="FangSong" w:eastAsia="FangSong" w:hAnsi="FangSong" w:cs="FangSong"/>
          <w:sz w:val="31"/>
          <w:szCs w:val="31"/>
        </w:rPr>
        <w:sectPr>
          <w:type w:val="continuous"/>
          <w:pgSz w:w="11907" w:h="16839"/>
          <w:pgMar w:top="1814" w:right="1769" w:bottom="1711" w:left="1292" w:header="854" w:footer="991" w:gutter="0"/>
          <w:cols w:num="1" w:space="720" w:equalWidth="0">
            <w:col w:w="8845"/>
          </w:cols>
        </w:sectPr>
      </w:pPr>
    </w:p>
    <w:p>
      <w:pPr>
        <w:spacing w:before="149" w:line="372" w:lineRule="auto"/>
        <w:ind w:left="49" w:right="110" w:firstLine="652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-76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由设备使用人员提交申请，资源池运维人员</w:t>
      </w:r>
      <w:r>
        <w:rPr>
          <w:rFonts w:ascii="FangSong" w:eastAsia="FangSong" w:hAnsi="FangSong" w:cs="FangSong"/>
          <w:spacing w:val="8"/>
          <w:sz w:val="31"/>
          <w:szCs w:val="31"/>
        </w:rPr>
        <w:t>接到申请后发起方式申请单，方式专责审批后将方式单发给</w:t>
      </w:r>
      <w:r>
        <w:rPr>
          <w:rFonts w:ascii="FangSong" w:eastAsia="FangSong" w:hAnsi="FangSong" w:cs="FangSong"/>
          <w:spacing w:val="21"/>
          <w:sz w:val="31"/>
          <w:szCs w:val="31"/>
        </w:rPr>
        <w:t>资源池运维人员执行，运维人员再审核通过虚拟机变更申</w:t>
      </w:r>
      <w:r>
        <w:rPr>
          <w:rFonts w:ascii="FangSong" w:eastAsia="FangSong" w:hAnsi="FangSong" w:cs="FangSong"/>
          <w:spacing w:val="-12"/>
          <w:sz w:val="31"/>
          <w:szCs w:val="31"/>
        </w:rPr>
        <w:t>请。</w:t>
      </w:r>
    </w:p>
    <w:p>
      <w:pPr>
        <w:spacing w:before="1" w:line="221" w:lineRule="auto"/>
        <w:ind w:left="69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操作说明：</w:t>
      </w:r>
    </w:p>
    <w:p>
      <w:pPr>
        <w:spacing w:before="252" w:line="221" w:lineRule="auto"/>
        <w:ind w:left="67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在虚拟机变更页面，点击添加，设备添加界面如下：。</w:t>
      </w:r>
    </w:p>
    <w:p>
      <w:pPr>
        <w:spacing w:before="138" w:line="5541" w:lineRule="exact"/>
        <w:ind w:firstLine="28"/>
      </w:pPr>
      <w:r>
        <w:rPr>
          <w:position w:val="-110"/>
        </w:rPr>
        <w:drawing>
          <wp:inline distT="0" distB="0" distL="0" distR="0">
            <wp:extent cx="5279390" cy="3518534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9390" cy="351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0" w:line="372" w:lineRule="auto"/>
        <w:ind w:left="49" w:right="120" w:firstLine="62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在设备添加区域选择需要添加的虚拟机，</w:t>
      </w:r>
      <w:r>
        <w:rPr>
          <w:rFonts w:ascii="FangSong" w:eastAsia="FangSong" w:hAnsi="FangSong" w:cs="FangSong"/>
          <w:spacing w:val="-7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点击【确定】</w:t>
      </w:r>
      <w:r>
        <w:rPr>
          <w:rFonts w:ascii="FangSong" w:eastAsia="FangSong" w:hAnsi="FangSong" w:cs="FangSong"/>
          <w:spacing w:val="-9"/>
          <w:sz w:val="31"/>
          <w:szCs w:val="31"/>
        </w:rPr>
        <w:t>按钮。</w:t>
      </w:r>
    </w:p>
    <w:p>
      <w:pPr>
        <w:spacing w:line="344" w:lineRule="auto"/>
        <w:ind w:left="52" w:firstLine="626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z w:val="31"/>
          <w:szCs w:val="31"/>
        </w:rPr>
        <w:t>在虚拟机变更页面，</w:t>
      </w:r>
      <w:r>
        <w:rPr>
          <w:rFonts w:ascii="FangSong" w:eastAsia="FangSong" w:hAnsi="FangSong" w:cs="FangSong"/>
          <w:spacing w:val="-33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出来了刚才添加的那个虚拟机，</w:t>
      </w:r>
      <w:r>
        <w:rPr>
          <w:rFonts w:ascii="FangSong" w:eastAsia="FangSong" w:hAnsi="FangSong" w:cs="FangSong"/>
          <w:spacing w:val="-66"/>
          <w:sz w:val="31"/>
          <w:szCs w:val="31"/>
        </w:rPr>
        <w:t xml:space="preserve"> </w:t>
      </w:r>
      <w:r>
        <w:rPr>
          <w:rFonts w:ascii="FangSong" w:eastAsia="FangSong" w:hAnsi="FangSong" w:cs="FangSong"/>
          <w:sz w:val="31"/>
          <w:szCs w:val="31"/>
        </w:rPr>
        <w:t>点</w:t>
      </w:r>
      <w:r>
        <w:rPr>
          <w:rFonts w:ascii="FangSong" w:eastAsia="FangSong" w:hAnsi="FangSong" w:cs="FangSong"/>
          <w:spacing w:val="1"/>
          <w:sz w:val="31"/>
          <w:szCs w:val="31"/>
        </w:rPr>
        <w:t>击最左边的“虚拟机名称”，即可以开始编辑虚</w:t>
      </w:r>
      <w:r>
        <w:rPr>
          <w:rFonts w:ascii="FangSong" w:eastAsia="FangSong" w:hAnsi="FangSong" w:cs="FangSong"/>
          <w:sz w:val="31"/>
          <w:szCs w:val="31"/>
        </w:rPr>
        <w:t>拟机信息了。</w:t>
      </w:r>
      <w:r>
        <w:rPr>
          <w:rFonts w:ascii="FangSong" w:eastAsia="FangSong" w:hAnsi="FangSong" w:cs="FangSong"/>
          <w:spacing w:val="17"/>
          <w:sz w:val="31"/>
          <w:szCs w:val="31"/>
        </w:rPr>
        <w:t>编辑完毕后点击右上角“创建变更申请”</w:t>
      </w:r>
    </w:p>
    <w:p>
      <w:pPr>
        <w:spacing w:line="593" w:lineRule="exact"/>
        <w:ind w:firstLine="28"/>
      </w:pPr>
      <w:r>
        <w:rPr>
          <w:position w:val="-11"/>
        </w:rPr>
        <w:drawing>
          <wp:inline distT="0" distB="0" distL="0" distR="0">
            <wp:extent cx="5276214" cy="376555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214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93" w:lineRule="exact"/>
        <w:sectPr>
          <w:headerReference w:type="default" r:id="rId171"/>
          <w:footerReference w:type="default" r:id="rId172"/>
          <w:pgSz w:w="11907" w:h="16839"/>
          <w:pgMar w:top="1814" w:right="1689" w:bottom="1711" w:left="1771" w:header="854" w:footer="991" w:gutter="0"/>
          <w:cols w:space="720"/>
        </w:sectPr>
      </w:pPr>
    </w:p>
    <w:p>
      <w:pPr>
        <w:spacing w:before="152" w:line="349" w:lineRule="auto"/>
        <w:ind w:left="532" w:right="639" w:firstLine="63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后面的流程和填写要求与虚拟机新建流程相同，在此不</w:t>
      </w:r>
      <w:r>
        <w:rPr>
          <w:rFonts w:ascii="FangSong" w:eastAsia="FangSong" w:hAnsi="FangSong" w:cs="FangSong"/>
          <w:spacing w:val="-7"/>
          <w:sz w:val="31"/>
          <w:szCs w:val="31"/>
        </w:rPr>
        <w:t>再赘述。</w:t>
      </w:r>
    </w:p>
    <w:p>
      <w:pPr>
        <w:spacing w:line="4842" w:lineRule="exact"/>
        <w:ind w:firstLine="1148"/>
      </w:pPr>
      <w:r>
        <w:rPr>
          <w:position w:val="-96"/>
        </w:rPr>
        <w:drawing>
          <wp:inline distT="0" distB="0" distL="0" distR="0">
            <wp:extent cx="5273040" cy="3075304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7" w:line="224" w:lineRule="auto"/>
        <w:ind w:left="521"/>
        <w:outlineLvl w:val="2"/>
        <w:rPr>
          <w:rFonts w:ascii="FangSong" w:eastAsia="FangSong" w:hAnsi="FangSong" w:cs="FangSong"/>
          <w:sz w:val="31"/>
          <w:szCs w:val="31"/>
        </w:rPr>
      </w:pPr>
      <w:bookmarkStart w:id="28" w:name="bookmark26"/>
      <w:bookmarkEnd w:id="28"/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6.2.3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b/>
          <w:bCs/>
          <w:spacing w:val="1"/>
          <w:sz w:val="31"/>
          <w:szCs w:val="31"/>
        </w:rPr>
        <w:t>虚拟主机释放</w:t>
      </w:r>
    </w:p>
    <w:p>
      <w:pPr>
        <w:spacing w:before="163" w:line="224" w:lineRule="auto"/>
        <w:ind w:left="1169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2"/>
          <w:sz w:val="31"/>
          <w:szCs w:val="31"/>
        </w:rPr>
        <w:t>流程图如下：</w:t>
      </w:r>
    </w:p>
    <w:p>
      <w:pPr>
        <w:spacing w:line="180" w:lineRule="exact"/>
      </w:pPr>
    </w:p>
    <w:p>
      <w:pPr>
        <w:spacing w:line="180" w:lineRule="exact"/>
        <w:sectPr>
          <w:headerReference w:type="default" r:id="rId173"/>
          <w:footerReference w:type="default" r:id="rId174"/>
          <w:pgSz w:w="11907" w:h="16839"/>
          <w:pgMar w:top="1814" w:right="1161" w:bottom="1711" w:left="1292" w:header="854" w:footer="991" w:gutter="0"/>
          <w:cols w:num="1" w:space="720" w:equalWidth="0">
            <w:col w:w="9453"/>
          </w:cols>
        </w:sectPr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spacing w:before="43" w:line="182" w:lineRule="auto"/>
        <w:ind w:left="660"/>
        <w:rPr>
          <w:rFonts w:ascii="SimSun" w:eastAsia="SimSun" w:hAnsi="SimSun" w:cs="SimSun"/>
          <w:sz w:val="13"/>
          <w:szCs w:val="13"/>
        </w:rPr>
      </w:pPr>
      <w:r>
        <w:pict>
          <v:group id="_x0000_s1631" style="height:94.55pt;margin-left:26.19pt;margin-top:-53.86pt;position:absolute;width:409.6pt;z-index:-251501568" coordorigin="0,0" coordsize="8192,1891">
            <v:shape id="_x0000_s1632" style="height:850;left:575;position:absolute;top:740;width:765" coordorigin="0,0" coordsize="765,850" path="m,850l764,850l764,l,l,850xe" fillcolor="#dde2cd"/>
            <v:shape id="_x0000_s1633" style="height:863;left:569;position:absolute;top:734;width:776" coordorigin="0,0" coordsize="776,863" path="m5,856l770,856l770,5l5,5l5,856xe" strokecolor="black" strokeweight="0.59pt">
              <v:stroke endcap="round"/>
            </v:shape>
            <v:shape id="_x0000_s1634" style="height:313;left:5;position:absolute;top:1009;width:313" coordorigin="0,0" coordsize="313,313" path="m,156c,70,70,,156,c242,,313,70,313,156c313,243,242,313,156,313c70,313,,243,,156e" fillcolor="#facca7"/>
            <v:shape id="_x0000_s1635" style="height:325;position:absolute;top:1003;width:325" coordorigin="0,0" coordsize="325,325" path="m5,162c5,76,75,5,162,5c248,5,318,76,318,162c318,249,248,319,162,319c75,319,5,249,5,162e" strokecolor="black" strokeweight="0.59pt">
              <v:stroke endcap="round"/>
            </v:shape>
            <v:shape id="_x0000_s1636" style="height:447;left:2319;position:absolute;top:46;width:637" coordorigin="0,0" coordsize="637,447" path="m,447l636,447l636,l,l,447xe" fillcolor="#dde2cd"/>
            <v:shape id="_x0000_s1637" style="height:1131;left:313;position:absolute;top:40;width:2648" coordorigin="0,0" coordsize="2648,1131" path="m2006,453l2643,453l2643,5l2006,5l2006,453xm5,1125l142,1125e" strokecolor="black" strokeweight="0.59pt">
              <v:stroke endcap="round"/>
            </v:shape>
            <v:shape id="_x0000_s1638" style="height:88;left:444;position:absolute;top:1122;width:131" coordorigin="0,0" coordsize="131,88" path="m,l130,43l,87l,xe" fillcolor="black"/>
            <v:shape id="_x0000_s1639" style="height:908;left:1456;position:absolute;top:264;width:750" coordorigin="0,0" coordsize="750,908" path="m5,901l236,901l236,5l743,5e" strokecolor="black" strokeweight="0.59pt">
              <v:stroke endcap="round"/>
            </v:shape>
            <v:shape id="_x0000_s1640" style="height:88;left:2188;position:absolute;top:226;width:131" coordorigin="0,0" coordsize="131,88" path="m,l130,43l,87l,xe" fillcolor="black"/>
            <v:shape id="_x0000_s1641" style="height:519;left:1456;position:absolute;top:1159;width:853" coordorigin="0,0" coordsize="853,519" path="m5,5l236,5l236,512l742,512l742,484l846,484e" strokecolor="black" strokeweight="0.59pt">
              <v:stroke endcap="round"/>
            </v:shape>
            <v:shape id="_x0000_s1642" style="height:88;left:2172;position:absolute;top:1600;width:131" coordorigin="0,0" coordsize="131,88" path="m,l130,43l,87l,xe" fillcolor="black"/>
            <v:shape id="_x0000_s1643" style="height:462;left:5424;position:absolute;top:39;width:895" coordorigin="0,0" coordsize="895,462" path="m,461l894,461l894,l,l,461xe" fillcolor="#dde2cd"/>
            <v:shape id="_x0000_s1644" style="height:474;left:2950;position:absolute;top:33;width:3375" coordorigin="0,0" coordsize="3375,474" path="m2474,467l3368,467l3368,5l2474,5l2474,467xm5,236l285,236e" strokecolor="black" strokeweight="0.59pt">
              <v:stroke endcap="round"/>
            </v:shape>
            <v:shape id="_x0000_s1645" style="height:88;left:3225;position:absolute;top:226;width:131" coordorigin="0,0" coordsize="131,88" path="m,l130,43l,87l,xe" fillcolor="black"/>
            <v:shape id="_x0000_s1646" style="height:313;left:7741;position:absolute;top:1009;width:312" coordorigin="0,0" coordsize="312,313" path="m,156c,70,70,,156,c242,,312,70,312,156c312,243,242,313,156,313c70,313,,243,,156e" fillcolor="#facca7"/>
            <v:shape id="_x0000_s1647" style="height:1064;left:6312;position:absolute;top:264;width:1748" coordorigin="0,0" coordsize="1748,1064" path="m1428,901c1428,814,1498,744,1584,744c1671,744,1741,814,1741,901c1741,987,1671,1058,1584,1058c1498,1058,1428,987,1428,901m5,5l82,5e" strokecolor="black" strokeweight="0.59pt">
              <v:stroke endcap="round"/>
            </v:shape>
            <v:shape id="_x0000_s1648" style="height:88;left:6384;position:absolute;top:226;width:131" coordorigin="0,0" coordsize="131,88" path="m,l130,43l,87l,xe" fillcolor="black"/>
            <v:shape id="_x0000_s1649" style="height:482;left:2302;position:absolute;top:1403;width:765" coordorigin="0,0" coordsize="765,482" path="m,481l764,481l764,l,l,481xe" fillcolor="#dde2cd"/>
            <v:shape id="_x0000_s1650" style="height:730;left:1334;position:absolute;top:1159;width:1738" coordorigin="0,0" coordsize="1738,730" path="m968,724l1732,724l1732,243l968,243l968,724xm5,5l194,5e" strokecolor="black" strokeweight="0.59pt">
              <v:stroke endcap="round"/>
            </v:shape>
            <v:shape id="_x0000_s1651" style="height:88;left:1518;position:absolute;top:1122;width:131" coordorigin="0,0" coordsize="131,88" path="m,l130,43l,87l,xe" fillcolor="black"/>
            <v:shape id="_x0000_s1652" style="height:12;left:4199;position:absolute;top:264;width:195" coordorigin="0,0" coordsize="195,12" path="m5,5l188,5e" strokecolor="black" strokeweight="0.59pt">
              <v:stroke endcap="round"/>
            </v:shape>
            <v:shape id="_x0000_s1653" style="height:88;left:4377;position:absolute;top:226;width:131" coordorigin="0,0" coordsize="131,88" path="m,l130,43l,87l,xe" fillcolor="black"/>
            <v:shape id="_x0000_s1654" style="height:447;left:4507;position:absolute;top:46;width:637" coordorigin="0,0" coordsize="637,447" path="m,447l636,447l636,l,l,447xe" fillcolor="#dde2cd"/>
            <v:shape id="_x0000_s1655" style="height:460;left:4501;position:absolute;top:40;width:649" coordorigin="0,0" coordsize="649,460" path="m5,453l642,453l642,5l5,5l5,453xe" strokecolor="black" strokeweight="0.59pt">
              <v:stroke endcap="round"/>
            </v:shape>
            <v:shape id="_x0000_s1656" style="height:529;left:3355;position:absolute;top:5;width:850" coordorigin="0,0" coordsize="850,529" path="m,528l849,528l849,l,l,528xe" fillcolor="#dde2cd"/>
            <v:shape id="_x0000_s1657" style="height:540;left:3349;position:absolute;width:1961" coordorigin="0,0" coordsize="1961,540" path="m5,534l855,534l855,5l5,5l5,534xm1794,270l1954,270e" strokecolor="black" strokeweight="0.59pt">
              <v:stroke endcap="round"/>
            </v:shape>
            <v:shape id="_x0000_s1658" style="height:88;left:5293;position:absolute;top:226;width:131" coordorigin="0,0" coordsize="131,88" path="m,l130,43l,87l,xe" fillcolor="black"/>
            <v:shape id="_x0000_s1659" style="height:529;left:6514;position:absolute;top:5;width:805" coordorigin="0,0" coordsize="805,529" path="m,528l804,528l804,l,l,528xe" fillcolor="#dde2cd"/>
            <v:shape id="_x0000_s1660" style="height:540;left:6508;position:absolute;width:816" coordorigin="0,0" coordsize="816,540" path="m5,534l810,534l810,5l5,5l5,534xe" strokecolor="black" strokeweight="0.59pt">
              <v:stroke endcap="round"/>
            </v:shape>
            <v:shape id="_x0000_s1661" style="height:425;left:4938;position:absolute;top:1445;width:694" coordorigin="0,0" coordsize="694,425" path="m,425l693,425l693,l,l,425xe" fillcolor="#dde2cd"/>
            <v:shape id="_x0000_s1662" style="height:484;left:4932;position:absolute;top:1392;width:2972" coordorigin="0,0" coordsize="2972,484" path="m5,478l699,478l699,52l5,52l5,478xm699,265l2965,265l2965,5e" strokecolor="black" strokeweight="0.59pt">
              <v:stroke endcap="round"/>
            </v:shape>
            <v:shape id="_x0000_s1663" style="height:88;left:7854;position:absolute;top:1322;width:88" coordorigin="0,0" coordsize="88,88" path="m,87l43,l87,87l,87xe" fillcolor="black"/>
            <v:shape id="_x0000_s1664" style="height:482;left:3595;position:absolute;top:1403;width:780" coordorigin="0,0" coordsize="780,482" path="m,481l779,481l779,l,l,481xe" fillcolor="#dde2cd"/>
            <v:shape id="_x0000_s1665" style="height:494;left:3061;position:absolute;top:1397;width:1320" coordorigin="0,0" coordsize="1320,494" path="m534,487l1313,487l1313,5l534,5l534,487xm5,246l457,246e" strokecolor="black" strokeweight="0.59pt">
              <v:stroke endcap="round"/>
            </v:shape>
            <v:shape id="_x0000_s1666" style="height:88;left:3508;position:absolute;top:1600;width:88" coordorigin="0,0" coordsize="88,88" path="m,l87,43l,87l,xe" fillcolor="black"/>
            <v:shape id="_x0000_s1667" style="height:12;left:4368;position:absolute;top:1638;width:520" coordorigin="0,0" coordsize="520,12" path="m5,5l514,5e" strokecolor="black" strokeweight="0.59pt">
              <v:stroke endcap="round"/>
            </v:shape>
            <v:shape id="_x0000_s1668" style="height:88;left:4872;position:absolute;top:1600;width:88" coordorigin="0,0" coordsize="88,88" path="m,l87,43l,87l,xe" fillcolor="black"/>
            <v:shape id="_x0000_s1669" style="height:1041;left:3305;position:absolute;top:488;width:1526" coordorigin="0,0" coordsize="1526,1041" path="m1520,5l1520,397l5,397l5,1035e" strokecolor="black" strokeweight="0.59pt">
              <v:stroke endcap="round"/>
            </v:shape>
            <v:shape id="_x0000_s1670" style="height:131;left:3267;position:absolute;top:1513;width:88" coordorigin="0,0" coordsize="88,131" path="m87,l43,130l,l87,xe" fillcolor="black"/>
            <v:shape id="_x0000_s1671" style="height:12;left:7313;position:absolute;top:264;width:182" coordorigin="0,0" coordsize="182,12" path="m5,5l176,5e" strokecolor="black" strokeweight="0.59pt">
              <v:stroke endcap="round"/>
            </v:shape>
            <v:shape id="_x0000_s1672" style="height:88;left:7479;position:absolute;top:226;width:131" coordorigin="0,0" coordsize="131,88" path="m,l130,43l,87l,xe" fillcolor="black"/>
            <v:shape id="_x0000_s1673" style="height:529;left:7610;position:absolute;top:5;width:575" coordorigin="0,0" coordsize="575,529" path="m,528l574,528l574,l,l,528xe" fillcolor="#dde2cd"/>
            <v:shape id="_x0000_s1674" style="height:895;left:7604;position:absolute;width:587" coordorigin="0,0" coordsize="587,895" path="m5,534l580,534l580,5l5,5l5,534xm293,534l293,889e" strokecolor="black" strokeweight="0.59pt">
              <v:stroke endcap="round"/>
            </v:shape>
            <v:shape id="_x0000_s1675" style="height:131;left:7854;position:absolute;top:878;width:88" coordorigin="0,0" coordsize="88,131" path="m87,l43,130l,l87,xe" fillcolor="black"/>
          </v:group>
        </w:pict>
      </w:r>
      <w:r>
        <w:rPr>
          <w:rFonts w:ascii="SimSun" w:eastAsia="SimSun" w:hAnsi="SimSun" w:cs="SimSun"/>
          <w:sz w:val="13"/>
          <w:szCs w:val="13"/>
        </w:rPr>
        <w:t>S</w:t>
      </w:r>
    </w:p>
    <w:p>
      <w:pPr>
        <w:spacing w:before="57"/>
      </w:pPr>
    </w:p>
    <w:p>
      <w:pPr>
        <w:spacing w:before="57"/>
      </w:pPr>
    </w:p>
    <w:p>
      <w:pPr>
        <w:spacing w:before="57"/>
      </w:pP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spacing w:before="29" w:line="230" w:lineRule="auto"/>
        <w:ind w:left="79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设备使用人员</w:t>
      </w:r>
    </w:p>
    <w:p>
      <w:pPr>
        <w:pStyle w:val="BodyText"/>
        <w:spacing w:line="273" w:lineRule="auto"/>
      </w:pPr>
    </w:p>
    <w:p>
      <w:pPr>
        <w:spacing w:before="42" w:line="218" w:lineRule="auto"/>
        <w:ind w:left="328" w:right="311" w:hanging="60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4"/>
          <w:sz w:val="13"/>
          <w:szCs w:val="13"/>
        </w:rPr>
        <w:t>发起虚拟机</w:t>
      </w:r>
      <w:r>
        <w:rPr>
          <w:rFonts w:ascii="SimSun" w:eastAsia="SimSun" w:hAnsi="SimSun" w:cs="SimSun"/>
          <w:spacing w:val="-3"/>
          <w:sz w:val="13"/>
          <w:szCs w:val="13"/>
        </w:rPr>
        <w:t>释放申请</w:t>
      </w:r>
    </w:p>
    <w:p>
      <w:pPr>
        <w:pStyle w:val="BodyText"/>
        <w:spacing w:line="277" w:lineRule="auto"/>
      </w:pPr>
    </w:p>
    <w:p>
      <w:pPr>
        <w:spacing w:before="30" w:line="235" w:lineRule="auto"/>
        <w:ind w:right="79" w:firstLine="4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资源管理-虚拟机管理-虚拟</w:t>
      </w:r>
      <w:r>
        <w:rPr>
          <w:rFonts w:ascii="SimSun" w:eastAsia="SimSun" w:hAnsi="SimSun" w:cs="SimSun"/>
          <w:spacing w:val="3"/>
          <w:sz w:val="9"/>
          <w:szCs w:val="9"/>
        </w:rPr>
        <w:t>机释放-点击“添加</w:t>
      </w:r>
      <w:r>
        <w:rPr>
          <w:rFonts w:ascii="SimSun" w:eastAsia="SimSun" w:hAnsi="SimSun" w:cs="SimSun"/>
          <w:spacing w:val="-30"/>
          <w:sz w:val="9"/>
          <w:szCs w:val="9"/>
        </w:rPr>
        <w:t xml:space="preserve"> </w:t>
      </w:r>
      <w:r>
        <w:rPr>
          <w:rFonts w:ascii="SimSun" w:eastAsia="SimSun" w:hAnsi="SimSun" w:cs="SimSun"/>
          <w:spacing w:val="3"/>
          <w:sz w:val="9"/>
          <w:szCs w:val="9"/>
        </w:rPr>
        <w:t>”按钮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2" w:line="231" w:lineRule="auto"/>
        <w:ind w:left="515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资源管理专责</w:t>
      </w:r>
    </w:p>
    <w:p>
      <w:pPr>
        <w:spacing w:before="115" w:line="216" w:lineRule="auto"/>
        <w:ind w:left="700"/>
        <w:rPr>
          <w:rFonts w:ascii="SimSun" w:eastAsia="SimSun" w:hAnsi="SimSun" w:cs="SimSun"/>
          <w:sz w:val="13"/>
          <w:szCs w:val="13"/>
        </w:rPr>
      </w:pPr>
      <w:r>
        <w:pict>
          <v:shape id="_x0000_s1676" type="#_x0000_t202" style="height:7.65pt;margin-left:0.67pt;margin-top:3.96pt;position:absolute;width:30.25pt;z-index:251820032">
            <v:textbox inset="0,0,0,0">
              <w:txbxContent>
                <w:p>
                  <w:pPr>
                    <w:spacing w:before="20" w:line="230" w:lineRule="auto"/>
                    <w:ind w:left="20"/>
                    <w:rPr>
                      <w:rFonts w:ascii="SimSun" w:eastAsia="SimSun" w:hAnsi="SimSun" w:cs="SimSun"/>
                      <w:sz w:val="9"/>
                      <w:szCs w:val="9"/>
                    </w:rPr>
                  </w:pPr>
                  <w:r>
                    <w:rPr>
                      <w:rFonts w:ascii="SimSun" w:eastAsia="SimSun" w:hAnsi="SimSun" w:cs="SimSun"/>
                      <w:spacing w:val="4"/>
                      <w:sz w:val="9"/>
                      <w:szCs w:val="9"/>
                    </w:rPr>
                    <w:t>方式管理流程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-5"/>
          <w:sz w:val="13"/>
          <w:szCs w:val="13"/>
        </w:rPr>
        <w:t>发起方式</w:t>
      </w:r>
    </w:p>
    <w:p>
      <w:pPr>
        <w:spacing w:line="220" w:lineRule="auto"/>
        <w:ind w:left="778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7"/>
          <w:sz w:val="13"/>
          <w:szCs w:val="13"/>
        </w:rPr>
        <w:t>申请单</w:t>
      </w:r>
    </w:p>
    <w:p>
      <w:pPr>
        <w:spacing w:before="152" w:line="235" w:lineRule="auto"/>
        <w:ind w:left="519" w:right="189" w:hanging="1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4"/>
          <w:sz w:val="9"/>
          <w:szCs w:val="9"/>
        </w:rPr>
        <w:t>运行管理-运行方式-方</w:t>
      </w:r>
      <w:r>
        <w:rPr>
          <w:rFonts w:ascii="SimSun" w:eastAsia="SimSun" w:hAnsi="SimSun" w:cs="SimSun"/>
          <w:spacing w:val="3"/>
          <w:sz w:val="9"/>
          <w:szCs w:val="9"/>
        </w:rPr>
        <w:t>式申请单</w:t>
      </w:r>
    </w:p>
    <w:p>
      <w:pPr>
        <w:pStyle w:val="BodyText"/>
        <w:spacing w:line="448" w:lineRule="auto"/>
      </w:pPr>
    </w:p>
    <w:p>
      <w:pPr>
        <w:spacing w:before="29" w:line="230" w:lineRule="auto"/>
        <w:ind w:left="666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设备使用人员</w:t>
      </w:r>
    </w:p>
    <w:p>
      <w:pPr>
        <w:spacing w:before="100" w:line="193" w:lineRule="auto"/>
        <w:ind w:left="678" w:right="339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4"/>
          <w:sz w:val="13"/>
          <w:szCs w:val="13"/>
        </w:rPr>
        <w:t>提交设备投</w:t>
      </w:r>
      <w:r>
        <w:rPr>
          <w:rFonts w:ascii="SimSun" w:eastAsia="SimSun" w:hAnsi="SimSun" w:cs="SimSun"/>
          <w:spacing w:val="-2"/>
          <w:sz w:val="13"/>
          <w:szCs w:val="13"/>
        </w:rPr>
        <w:t>运申请</w:t>
      </w:r>
    </w:p>
    <w:p>
      <w:pPr>
        <w:spacing w:line="206" w:lineRule="auto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资源管理流程</w:t>
      </w:r>
    </w:p>
    <w:p>
      <w:pPr>
        <w:spacing w:before="33" w:line="236" w:lineRule="auto"/>
        <w:ind w:left="518" w:firstLine="4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资源管理-虚拟机管理-虚拟</w:t>
      </w:r>
      <w:r>
        <w:rPr>
          <w:rFonts w:ascii="SimSun" w:eastAsia="SimSun" w:hAnsi="SimSun" w:cs="SimSun"/>
          <w:spacing w:val="4"/>
          <w:sz w:val="9"/>
          <w:szCs w:val="9"/>
        </w:rPr>
        <w:t>机释放-创建释放申请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7" w:line="232" w:lineRule="auto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4"/>
          <w:sz w:val="9"/>
          <w:szCs w:val="9"/>
        </w:rPr>
        <w:t>方式专责</w:t>
      </w:r>
    </w:p>
    <w:p>
      <w:pPr>
        <w:spacing w:before="83" w:line="218" w:lineRule="auto"/>
        <w:ind w:left="28" w:right="353" w:firstLine="7"/>
        <w:jc w:val="both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5"/>
          <w:sz w:val="13"/>
          <w:szCs w:val="13"/>
        </w:rPr>
        <w:t>审批方式申</w:t>
      </w:r>
      <w:r>
        <w:rPr>
          <w:rFonts w:ascii="SimSun" w:eastAsia="SimSun" w:hAnsi="SimSun" w:cs="SimSun"/>
          <w:spacing w:val="-3"/>
          <w:sz w:val="13"/>
          <w:szCs w:val="13"/>
        </w:rPr>
        <w:t>请单后编制</w:t>
      </w:r>
      <w:r>
        <w:rPr>
          <w:rFonts w:ascii="SimSun" w:eastAsia="SimSun" w:hAnsi="SimSun" w:cs="SimSun"/>
          <w:spacing w:val="-1"/>
          <w:sz w:val="13"/>
          <w:szCs w:val="13"/>
        </w:rPr>
        <w:t>方式单</w:t>
      </w: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29" w:line="230" w:lineRule="auto"/>
        <w:ind w:left="133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资源管理专责</w:t>
      </w:r>
    </w:p>
    <w:p>
      <w:pPr>
        <w:spacing w:before="176" w:line="221" w:lineRule="auto"/>
        <w:ind w:left="276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6"/>
          <w:sz w:val="13"/>
          <w:szCs w:val="13"/>
        </w:rPr>
        <w:t>审批申请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2" w:line="232" w:lineRule="auto"/>
        <w:rPr>
          <w:rFonts w:ascii="SimSun" w:eastAsia="SimSun" w:hAnsi="SimSun" w:cs="SimSun"/>
          <w:sz w:val="9"/>
          <w:szCs w:val="9"/>
        </w:rPr>
      </w:pPr>
      <w:r>
        <w:pict>
          <v:shape id="_x0000_s1677" type="#_x0000_t202" style="height:7.65pt;margin-left:44.82pt;margin-top:2.13pt;position:absolute;width:86.75pt;z-index:251819008">
            <v:textbox inset="0,0,0,0">
              <w:txbxContent>
                <w:p>
                  <w:pPr>
                    <w:spacing w:before="19" w:line="231" w:lineRule="auto"/>
                    <w:ind w:left="20"/>
                    <w:rPr>
                      <w:rFonts w:ascii="SimSun" w:eastAsia="SimSun" w:hAnsi="SimSun" w:cs="SimSun"/>
                      <w:sz w:val="9"/>
                      <w:szCs w:val="9"/>
                    </w:rPr>
                  </w:pPr>
                  <w:r>
                    <w:rPr>
                      <w:rFonts w:ascii="SimSun" w:eastAsia="SimSun" w:hAnsi="SimSun" w:cs="SimSun"/>
                      <w:spacing w:val="3"/>
                      <w:sz w:val="9"/>
                      <w:szCs w:val="9"/>
                    </w:rPr>
                    <w:t>资源管理专责          设备投运执行人</w:t>
                  </w:r>
                </w:p>
              </w:txbxContent>
            </v:textbox>
          </v:shape>
        </w:pict>
      </w:r>
      <w:r>
        <w:pict>
          <v:shape id="_x0000_s1678" type="#_x0000_t202" style="height:28.75pt;margin-left:155.73pt;margin-top:2.13pt;position:absolute;width:24.3pt;z-index:251815936">
            <v:textbox inset="0,0,0,0">
              <w:txbxContent>
                <w:p>
                  <w:pPr>
                    <w:spacing w:before="19" w:line="232" w:lineRule="auto"/>
                    <w:ind w:left="20"/>
                    <w:rPr>
                      <w:rFonts w:ascii="SimSun" w:eastAsia="SimSun" w:hAnsi="SimSun" w:cs="SimSun"/>
                      <w:sz w:val="9"/>
                      <w:szCs w:val="9"/>
                    </w:rPr>
                  </w:pPr>
                  <w:r>
                    <w:rPr>
                      <w:rFonts w:ascii="SimSun" w:eastAsia="SimSun" w:hAnsi="SimSun" w:cs="SimSun"/>
                      <w:spacing w:val="4"/>
                      <w:sz w:val="9"/>
                      <w:szCs w:val="9"/>
                    </w:rPr>
                    <w:t>方式专责</w:t>
                  </w:r>
                </w:p>
                <w:p>
                  <w:pPr>
                    <w:spacing w:before="114" w:line="216" w:lineRule="auto"/>
                    <w:ind w:right="8"/>
                    <w:jc w:val="right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2"/>
                      <w:sz w:val="13"/>
                      <w:szCs w:val="13"/>
                    </w:rPr>
                    <w:t>方式单</w:t>
                  </w:r>
                </w:p>
                <w:p>
                  <w:pPr>
                    <w:spacing w:line="220" w:lineRule="auto"/>
                    <w:ind w:left="159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3"/>
                      <w:sz w:val="13"/>
                      <w:szCs w:val="13"/>
                    </w:rPr>
                    <w:t>归档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3"/>
          <w:sz w:val="9"/>
          <w:szCs w:val="9"/>
        </w:rPr>
        <w:t>方式专责</w:t>
      </w:r>
    </w:p>
    <w:p>
      <w:pPr>
        <w:spacing w:before="38" w:line="216" w:lineRule="auto"/>
        <w:ind w:left="68"/>
        <w:rPr>
          <w:rFonts w:ascii="SimSun" w:eastAsia="SimSun" w:hAnsi="SimSun" w:cs="SimSun"/>
          <w:sz w:val="13"/>
          <w:szCs w:val="13"/>
        </w:rPr>
      </w:pPr>
      <w:r>
        <w:pict>
          <v:shape id="_x0000_s1679" type="#_x0000_t202" style="height:17.4pt;margin-left:48.45pt;margin-top:4.71pt;position:absolute;width:39.65pt;z-index:251816960">
            <v:textbox inset="0,0,0,0">
              <w:txbxContent>
                <w:p>
                  <w:pPr>
                    <w:spacing w:before="20" w:line="218" w:lineRule="auto"/>
                    <w:ind w:left="145" w:right="20" w:hanging="125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5"/>
                      <w:sz w:val="13"/>
                      <w:szCs w:val="13"/>
                    </w:rPr>
                    <w:t>分派给设备投</w:t>
                  </w:r>
                  <w:r>
                    <w:rPr>
                      <w:rFonts w:ascii="SimSun" w:eastAsia="SimSun" w:hAnsi="SimSun" w:cs="SimSun"/>
                      <w:spacing w:val="-4"/>
                      <w:sz w:val="13"/>
                      <w:szCs w:val="13"/>
                    </w:rPr>
                    <w:t>运执行人</w:t>
                  </w:r>
                </w:p>
              </w:txbxContent>
            </v:textbox>
          </v:shape>
        </w:pict>
      </w:r>
      <w:r>
        <w:pict>
          <v:shape id="_x0000_s1680" type="#_x0000_t202" style="height:17.4pt;margin-left:103.85pt;margin-top:4.71pt;position:absolute;width:33.85pt;z-index:251817984">
            <v:textbox inset="0,0,0,0">
              <w:txbxContent>
                <w:p>
                  <w:pPr>
                    <w:spacing w:before="20" w:line="218" w:lineRule="auto"/>
                    <w:ind w:left="20" w:right="20"/>
                    <w:rPr>
                      <w:rFonts w:ascii="SimSun" w:eastAsia="SimSun" w:hAnsi="SimSun" w:cs="SimSun"/>
                      <w:sz w:val="13"/>
                      <w:szCs w:val="13"/>
                    </w:rPr>
                  </w:pPr>
                  <w:r>
                    <w:rPr>
                      <w:rFonts w:ascii="SimSun" w:eastAsia="SimSun" w:hAnsi="SimSun" w:cs="SimSun"/>
                      <w:spacing w:val="-3"/>
                      <w:sz w:val="13"/>
                      <w:szCs w:val="13"/>
                    </w:rPr>
                    <w:t>执行虚拟机</w:t>
                  </w:r>
                  <w:r>
                    <w:rPr>
                      <w:rFonts w:ascii="SimSun" w:eastAsia="SimSun" w:hAnsi="SimSun" w:cs="SimSun"/>
                      <w:spacing w:val="-3"/>
                      <w:sz w:val="13"/>
                      <w:szCs w:val="13"/>
                    </w:rPr>
                    <w:t>删除等操作</w:t>
                  </w:r>
                </w:p>
              </w:txbxContent>
            </v:textbox>
          </v:shape>
        </w:pict>
      </w:r>
      <w:r>
        <w:rPr>
          <w:rFonts w:ascii="SimSun" w:eastAsia="SimSun" w:hAnsi="SimSun" w:cs="SimSun"/>
          <w:spacing w:val="-5"/>
          <w:sz w:val="13"/>
          <w:szCs w:val="13"/>
        </w:rPr>
        <w:t>分派给资</w:t>
      </w:r>
    </w:p>
    <w:p>
      <w:pPr>
        <w:spacing w:line="216" w:lineRule="auto"/>
        <w:ind w:left="66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4"/>
          <w:sz w:val="13"/>
          <w:szCs w:val="13"/>
        </w:rPr>
        <w:t>源管理专</w:t>
      </w:r>
    </w:p>
    <w:p>
      <w:pPr>
        <w:spacing w:before="1" w:line="221" w:lineRule="auto"/>
        <w:ind w:left="261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z w:val="13"/>
          <w:szCs w:val="13"/>
        </w:rPr>
        <w:t>责</w:t>
      </w:r>
    </w:p>
    <w:p>
      <w:pPr>
        <w:pStyle w:val="BodyText"/>
        <w:spacing w:line="283" w:lineRule="auto"/>
      </w:pPr>
    </w:p>
    <w:p>
      <w:pPr>
        <w:pStyle w:val="BodyText"/>
        <w:spacing w:line="284" w:lineRule="auto"/>
      </w:pPr>
    </w:p>
    <w:p>
      <w:pPr>
        <w:spacing w:before="43" w:line="181" w:lineRule="auto"/>
        <w:ind w:left="3362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z w:val="13"/>
          <w:szCs w:val="13"/>
        </w:rPr>
        <w:t>E</w:t>
      </w:r>
    </w:p>
    <w:p>
      <w:pPr>
        <w:spacing w:before="65" w:line="230" w:lineRule="auto"/>
        <w:ind w:left="309"/>
        <w:rPr>
          <w:rFonts w:ascii="SimSun" w:eastAsia="SimSun" w:hAnsi="SimSun" w:cs="SimSun"/>
          <w:sz w:val="9"/>
          <w:szCs w:val="9"/>
        </w:rPr>
      </w:pPr>
      <w:r>
        <w:rPr>
          <w:rFonts w:ascii="SimSun" w:eastAsia="SimSun" w:hAnsi="SimSun" w:cs="SimSun"/>
          <w:spacing w:val="3"/>
          <w:sz w:val="9"/>
          <w:szCs w:val="9"/>
        </w:rPr>
        <w:t>设备使用人员</w:t>
      </w:r>
    </w:p>
    <w:p>
      <w:pPr>
        <w:spacing w:before="168" w:line="221" w:lineRule="auto"/>
        <w:ind w:left="658"/>
        <w:rPr>
          <w:rFonts w:ascii="SimSun" w:eastAsia="SimSun" w:hAnsi="SimSun" w:cs="SimSun"/>
          <w:sz w:val="13"/>
          <w:szCs w:val="13"/>
        </w:rPr>
      </w:pPr>
      <w:r>
        <w:rPr>
          <w:rFonts w:ascii="SimSun" w:eastAsia="SimSun" w:hAnsi="SimSun" w:cs="SimSun"/>
          <w:spacing w:val="-3"/>
          <w:sz w:val="13"/>
          <w:szCs w:val="13"/>
        </w:rPr>
        <w:t>归档</w:t>
      </w:r>
    </w:p>
    <w:p>
      <w:pPr>
        <w:spacing w:line="221" w:lineRule="auto"/>
        <w:rPr>
          <w:rFonts w:ascii="SimSun" w:eastAsia="SimSun" w:hAnsi="SimSun" w:cs="SimSun"/>
          <w:sz w:val="13"/>
          <w:szCs w:val="13"/>
        </w:rPr>
        <w:sectPr>
          <w:type w:val="continuous"/>
          <w:pgSz w:w="11907" w:h="16839"/>
          <w:pgMar w:top="1814" w:right="1161" w:bottom="1711" w:left="1292" w:header="854" w:footer="991" w:gutter="0"/>
          <w:cols w:num="5" w:space="720" w:equalWidth="0">
            <w:col w:w="806" w:space="100"/>
            <w:col w:w="1214" w:space="100"/>
            <w:col w:w="1653" w:space="50"/>
            <w:col w:w="1020" w:space="100"/>
            <w:col w:w="4410"/>
          </w:cols>
        </w:sectPr>
      </w:pPr>
    </w:p>
    <w:p>
      <w:pPr>
        <w:spacing w:before="252" w:line="224" w:lineRule="auto"/>
        <w:ind w:left="117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7"/>
          <w:sz w:val="31"/>
          <w:szCs w:val="31"/>
        </w:rPr>
        <w:t>应用场景</w:t>
      </w:r>
      <w:r>
        <w:rPr>
          <w:rFonts w:ascii="FangSong" w:eastAsia="FangSong" w:hAnsi="FangSong" w:cs="FangSong"/>
          <w:spacing w:val="7"/>
          <w:sz w:val="31"/>
          <w:szCs w:val="31"/>
        </w:rPr>
        <w:t>：该虚拟机退运时发起本流程。</w:t>
      </w:r>
    </w:p>
    <w:p>
      <w:pPr>
        <w:spacing w:before="251" w:line="326" w:lineRule="auto"/>
        <w:ind w:left="533" w:right="636" w:firstLine="646"/>
        <w:jc w:val="both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4"/>
          <w:sz w:val="31"/>
          <w:szCs w:val="31"/>
        </w:rPr>
        <w:t>角色分工：</w:t>
      </w:r>
      <w:r>
        <w:rPr>
          <w:rFonts w:ascii="FangSong" w:eastAsia="FangSong" w:hAnsi="FangSong" w:cs="FangSong"/>
          <w:spacing w:val="-7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4"/>
          <w:sz w:val="31"/>
          <w:szCs w:val="31"/>
        </w:rPr>
        <w:t>由设备使用人员（虚拟机所属应用系统运维</w:t>
      </w:r>
      <w:r>
        <w:rPr>
          <w:rFonts w:ascii="FangSong" w:eastAsia="FangSong" w:hAnsi="FangSong" w:cs="FangSong"/>
          <w:spacing w:val="5"/>
          <w:sz w:val="31"/>
          <w:szCs w:val="31"/>
        </w:rPr>
        <w:t>人员）提交申请，</w:t>
      </w:r>
      <w:r>
        <w:rPr>
          <w:rFonts w:ascii="FangSong" w:eastAsia="FangSong" w:hAnsi="FangSong" w:cs="FangSong"/>
          <w:spacing w:val="-6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资源池运维人员接到申请后发起方式申请</w:t>
      </w:r>
      <w:r>
        <w:rPr>
          <w:rFonts w:ascii="FangSong" w:eastAsia="FangSong" w:hAnsi="FangSong" w:cs="FangSong"/>
          <w:spacing w:val="8"/>
          <w:sz w:val="31"/>
          <w:szCs w:val="31"/>
        </w:rPr>
        <w:t>单，方式专责审批后将方式单发给资源池运维人员执行，运</w:t>
      </w:r>
      <w:r>
        <w:rPr>
          <w:rFonts w:ascii="FangSong" w:eastAsia="FangSong" w:hAnsi="FangSong" w:cs="FangSong"/>
          <w:spacing w:val="7"/>
          <w:sz w:val="31"/>
          <w:szCs w:val="31"/>
        </w:rPr>
        <w:t>维人员再审核通过虚拟机释放申请。</w:t>
      </w:r>
    </w:p>
    <w:p>
      <w:pPr>
        <w:spacing w:line="326" w:lineRule="auto"/>
        <w:rPr>
          <w:rFonts w:ascii="FangSong" w:eastAsia="FangSong" w:hAnsi="FangSong" w:cs="FangSong"/>
          <w:sz w:val="31"/>
          <w:szCs w:val="31"/>
        </w:rPr>
        <w:sectPr>
          <w:type w:val="continuous"/>
          <w:pgSz w:w="11907" w:h="16839"/>
          <w:pgMar w:top="1814" w:right="1161" w:bottom="1711" w:left="1292" w:header="854" w:footer="991" w:gutter="0"/>
          <w:cols w:num="1" w:space="720" w:equalWidth="0">
            <w:col w:w="9453"/>
          </w:cols>
        </w:sectPr>
      </w:pPr>
    </w:p>
    <w:p>
      <w:pPr>
        <w:spacing w:before="153" w:line="221" w:lineRule="auto"/>
        <w:ind w:left="69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b/>
          <w:bCs/>
          <w:spacing w:val="-10"/>
          <w:sz w:val="31"/>
          <w:szCs w:val="31"/>
        </w:rPr>
        <w:t>操作要求：</w:t>
      </w:r>
    </w:p>
    <w:p>
      <w:pPr>
        <w:spacing w:before="251" w:line="221" w:lineRule="auto"/>
        <w:ind w:right="39"/>
        <w:jc w:val="right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3"/>
          <w:sz w:val="31"/>
          <w:szCs w:val="31"/>
        </w:rPr>
        <w:t>在虚拟机释放页面，</w:t>
      </w:r>
      <w:r>
        <w:rPr>
          <w:rFonts w:ascii="FangSong" w:eastAsia="FangSong" w:hAnsi="FangSong" w:cs="FangSong"/>
          <w:spacing w:val="-6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3"/>
          <w:sz w:val="31"/>
          <w:szCs w:val="31"/>
        </w:rPr>
        <w:t>点击添加，虚拟机添加界面如下：。</w:t>
      </w:r>
    </w:p>
    <w:p>
      <w:pPr>
        <w:spacing w:before="109" w:line="5290" w:lineRule="exact"/>
        <w:ind w:firstLine="28"/>
      </w:pPr>
      <w:r>
        <w:rPr>
          <w:position w:val="-105"/>
        </w:rPr>
        <w:drawing>
          <wp:inline distT="0" distB="0" distL="0" distR="0">
            <wp:extent cx="5274309" cy="3359149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335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7" w:line="372" w:lineRule="auto"/>
        <w:ind w:left="49" w:firstLine="62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2"/>
          <w:sz w:val="31"/>
          <w:szCs w:val="31"/>
        </w:rPr>
        <w:t>在虚拟机添加区域选择需要添加的虚拟机，点击【确定】</w:t>
      </w:r>
      <w:r>
        <w:rPr>
          <w:rFonts w:ascii="FangSong" w:eastAsia="FangSong" w:hAnsi="FangSong" w:cs="FangSong"/>
          <w:spacing w:val="-9"/>
          <w:sz w:val="31"/>
          <w:szCs w:val="31"/>
        </w:rPr>
        <w:t>按钮。</w:t>
      </w:r>
    </w:p>
    <w:p>
      <w:pPr>
        <w:spacing w:before="1" w:line="351" w:lineRule="auto"/>
        <w:ind w:left="49" w:right="38" w:firstLine="62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5"/>
          <w:sz w:val="31"/>
          <w:szCs w:val="31"/>
        </w:rPr>
        <w:t>在虚拟机变更页面，</w:t>
      </w:r>
      <w:r>
        <w:rPr>
          <w:rFonts w:ascii="FangSong" w:eastAsia="FangSong" w:hAnsi="FangSong" w:cs="FangSong"/>
          <w:spacing w:val="-6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5"/>
          <w:sz w:val="31"/>
          <w:szCs w:val="31"/>
        </w:rPr>
        <w:t>勾选刚才添加的那个虚拟机，点击</w:t>
      </w:r>
      <w:r>
        <w:rPr>
          <w:rFonts w:ascii="FangSong" w:eastAsia="FangSong" w:hAnsi="FangSong" w:cs="FangSong"/>
          <w:spacing w:val="1"/>
          <w:sz w:val="31"/>
          <w:szCs w:val="31"/>
        </w:rPr>
        <w:t>右上角“创建删除申请”。即可发起申请-审批-归档的流</w:t>
      </w:r>
      <w:r>
        <w:rPr>
          <w:rFonts w:ascii="FangSong" w:eastAsia="FangSong" w:hAnsi="FangSong" w:cs="FangSong"/>
          <w:sz w:val="31"/>
          <w:szCs w:val="31"/>
        </w:rPr>
        <w:t>程。</w:t>
      </w:r>
    </w:p>
    <w:p>
      <w:pPr>
        <w:spacing w:line="768" w:lineRule="exact"/>
        <w:ind w:firstLine="28"/>
      </w:pPr>
      <w:r>
        <w:rPr>
          <w:position w:val="-15"/>
        </w:rPr>
        <w:drawing>
          <wp:inline distT="0" distB="0" distL="0" distR="0">
            <wp:extent cx="5273040" cy="487679"/>
            <wp:effectExtent l="0" t="0" r="0" b="0"/>
            <wp:docPr id="300" name="IM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 300"/>
                    <pic:cNvPicPr/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77"/>
      <w:footerReference w:type="default" r:id="rId178"/>
      <w:pgSz w:w="11907" w:h="16839"/>
      <w:pgMar w:top="1814" w:right="1649" w:bottom="1711" w:left="1771" w:header="854" w:footer="99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09681202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973502476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56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49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496407376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74" name="IM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 7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84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88" name="IM 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 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02" name="IM 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 1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08" name="IM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IM 10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50984209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72" name="IM 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IM 17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58650197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453261922" name="IM 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 1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90" name="IM 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" name="IM 1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379430236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00" name="IM 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" name="IM 2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128065546" name="IM 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" name="IM 1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60906873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148895570" name="IM 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" name="IM 1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21688505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475041808" name="IM 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" name="IM 1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437409829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760355467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5090827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747628134" name="IM 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" name="IM 1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616492798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38" name="IM 2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 2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05160818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46" name="IM 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" name="IM 2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50" name="IM 2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IM 2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801756591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507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62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68" name="IM 2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" name="IM 2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88385886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507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80" name="IM 2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" name="IM 2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1918525077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507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90" name="IM 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" name="IM 2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10" w:lineRule="exact"/>
      <w:ind w:firstLine="28"/>
    </w:pPr>
    <w:r>
      <w:rPr>
        <w:position w:val="-14"/>
      </w:rPr>
      <w:drawing>
        <wp:inline distT="0" distB="0" distL="0" distR="0">
          <wp:extent cx="1487170" cy="450850"/>
          <wp:effectExtent l="0" t="0" r="0" b="0"/>
          <wp:docPr id="296" name="IM 2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" name="IM 29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170" cy="450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49" style="height:0.75pt;margin-left:88.58pt;margin-top:90.02pt;mso-position-horizontal-relative:page;mso-position-vertical-relative:page;position:absolute;width:418.3pt;z-index:251658240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50" style="height:0.75pt;margin-left:88.58pt;margin-top:90.02pt;mso-position-horizontal-relative:page;mso-position-vertical-relative:page;position:absolute;width:418.3pt;z-index:251667456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51" style="height:0.75pt;margin-left:88.58pt;margin-top:90.02pt;mso-position-horizontal-relative:page;mso-position-vertical-relative:page;position:absolute;width:418.3pt;z-index:251659264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64900890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52" style="height:0.75pt;margin-left:88.58pt;margin-top:90.02pt;mso-position-horizontal-relative:page;mso-position-vertical-relative:page;position:absolute;width:418.3pt;z-index:251668480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53" style="height:0.75pt;margin-left:88.58pt;margin-top:90.02pt;mso-position-horizontal-relative:page;mso-position-vertical-relative:page;position:absolute;width:418.3pt;z-index:251660288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963516334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54" style="height:0.75pt;margin-left:88.58pt;margin-top:90.02pt;mso-position-horizontal-relative:page;mso-position-vertical-relative:page;position:absolute;width:418.3pt;z-index:251669504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55" style="height:0.75pt;margin-left:88.58pt;margin-top:90.02pt;mso-position-horizontal-relative:page;mso-position-vertical-relative:page;position:absolute;width:418.3pt;z-index:251670528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56" style="height:0.75pt;margin-left:88.58pt;margin-top:90.02pt;mso-position-horizontal-relative:page;mso-position-vertical-relative:page;position:absolute;width:418.3pt;z-index:251671552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57" style="height:0.75pt;margin-left:88.58pt;margin-top:90.02pt;mso-position-horizontal-relative:page;mso-position-vertical-relative:page;position:absolute;width:418.3pt;z-index:251672576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498"/>
    </w:pPr>
    <w:r>
      <w:pict>
        <v:shape id="_x0000_s2058" style="height:0.75pt;margin-left:88.58pt;margin-top:90.02pt;mso-position-horizontal-relative:page;mso-position-vertical-relative:page;position:absolute;width:418.3pt;z-index:251677696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59" style="height:0.75pt;margin-left:88.58pt;margin-top:90.02pt;mso-position-horizontal-relative:page;mso-position-vertical-relative:page;position:absolute;width:418.3pt;z-index:251661312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121797580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60" style="height:0.75pt;margin-left:88.58pt;margin-top:90.02pt;mso-position-horizontal-relative:page;mso-position-vertical-relative:page;position:absolute;width:418.3pt;z-index:251678720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61" style="height:0.75pt;margin-left:88.58pt;margin-top:90.02pt;mso-position-horizontal-relative:page;mso-position-vertical-relative:page;position:absolute;width:418.3pt;z-index:251679744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62" style="height:0.75pt;margin-left:88.58pt;margin-top:90.02pt;mso-position-horizontal-relative:page;mso-position-vertical-relative:page;position:absolute;width:418.3pt;z-index:251680768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82" name="IM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 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63" style="height:0.75pt;margin-left:88.58pt;margin-top:90.02pt;mso-position-horizontal-relative:page;mso-position-vertical-relative:page;position:absolute;width:418.3pt;z-index:251682816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86" name="IM 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8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64" style="height:0.75pt;margin-left:88.58pt;margin-top:90.02pt;mso-position-horizontal-relative:page;mso-position-vertical-relative:page;position:absolute;width:418.3pt;z-index:251683840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90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65" style="height:0.75pt;margin-left:88.58pt;margin-top:90.02pt;mso-position-horizontal-relative:page;mso-position-vertical-relative:page;position:absolute;width:418.3pt;z-index:251687936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00" name="IM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 1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66" style="height:0.75pt;margin-left:88.58pt;margin-top:90.02pt;mso-position-horizontal-relative:page;mso-position-vertical-relative:page;position:absolute;width:418.3pt;z-index:251689984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06" name="IM 1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IM 1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67" style="height:0.75pt;margin-left:88.58pt;margin-top:90.02pt;mso-position-horizontal-relative:page;mso-position-vertical-relative:page;position:absolute;width:418.3pt;z-index:251662336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321285118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68" style="height:0.75pt;margin-left:88.58pt;margin-top:90.02pt;mso-position-horizontal-relative:page;mso-position-vertical-relative:page;position:absolute;width:418.3pt;z-index:251691008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70" name="IM 1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" name="IM 1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69" style="height:0.75pt;margin-left:88.58pt;margin-top:90.02pt;mso-position-horizontal-relative:page;mso-position-vertical-relative:page;position:absolute;width:418.3pt;z-index:251663360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87313519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70" style="height:0.75pt;margin-left:88.58pt;margin-top:90.02pt;mso-position-horizontal-relative:page;mso-position-vertical-relative:page;position:absolute;width:418.3pt;z-index:251688960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573869605" name="IM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 1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71" style="height:0.75pt;margin-left:88.58pt;margin-top:90.02pt;mso-position-horizontal-relative:page;mso-position-vertical-relative:page;position:absolute;width:418.3pt;z-index:251692032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88" name="IM 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 1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72" style="height:0.75pt;margin-left:88.58pt;margin-top:90.02pt;mso-position-horizontal-relative:page;mso-position-vertical-relative:page;position:absolute;width:418.3pt;z-index:251673600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953648048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73" style="height:0.75pt;margin-left:88.58pt;margin-top:90.02pt;mso-position-horizontal-relative:page;mso-position-vertical-relative:page;position:absolute;width:418.3pt;z-index:251697152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98" name="IM 1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" name="IM 19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74" style="height:0.75pt;margin-left:88.58pt;margin-top:90.02pt;mso-position-horizontal-relative:page;mso-position-vertical-relative:page;position:absolute;width:418.3pt;z-index:251693056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778598907" name="IM 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 1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75" style="height:0.75pt;margin-left:88.58pt;margin-top:90.02pt;mso-position-horizontal-relative:page;mso-position-vertical-relative:page;position:absolute;width:418.3pt;z-index:251674624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833479272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76" style="height:0.75pt;margin-left:88.58pt;margin-top:90.02pt;mso-position-horizontal-relative:page;mso-position-vertical-relative:page;position:absolute;width:418.3pt;z-index:251694080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949065864" name="IM 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 1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77" style="height:0.75pt;margin-left:88.58pt;margin-top:90.02pt;mso-position-horizontal-relative:page;mso-position-vertical-relative:page;position:absolute;width:418.3pt;z-index:251684864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383329452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78" style="height:0.75pt;margin-left:88.58pt;margin-top:90.02pt;mso-position-horizontal-relative:page;mso-position-vertical-relative:page;position:absolute;width:418.3pt;z-index:251695104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026243444" name="IM 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 1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79" style="height:0.75pt;margin-left:88.58pt;margin-top:90.02pt;mso-position-horizontal-relative:page;mso-position-vertical-relative:page;position:absolute;width:418.3pt;z-index:251685888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8066910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80" style="height:0.75pt;margin-left:88.58pt;margin-top:90.02pt;mso-position-horizontal-relative:page;mso-position-vertical-relative:page;position:absolute;width:418.3pt;z-index:251675648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386133591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81" style="height:0.75pt;margin-left:88.58pt;margin-top:90.02pt;mso-position-horizontal-relative:page;mso-position-vertical-relative:page;position:absolute;width:418.3pt;z-index:251686912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949474243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82" style="height:0.75pt;margin-left:88.58pt;margin-top:90.02pt;mso-position-horizontal-relative:page;mso-position-vertical-relative:page;position:absolute;width:418.3pt;z-index:251696128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300957054" name="IM 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 1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83" style="height:0.75pt;margin-left:88.58pt;margin-top:90.02pt;mso-position-horizontal-relative:page;mso-position-vertical-relative:page;position:absolute;width:418.3pt;z-index:251676672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070077615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84" style="height:0.75pt;margin-left:88.58pt;margin-top:90.02pt;mso-position-horizontal-relative:page;mso-position-vertical-relative:page;position:absolute;width:418.3pt;z-index:251698176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36" name="IM 2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" name="IM 2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85" style="height:0.75pt;margin-left:88.58pt;margin-top:90.02pt;mso-position-horizontal-relative:page;mso-position-vertical-relative:page;position:absolute;width:418.3pt;z-index:251664384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231334244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86" style="height:0.75pt;margin-left:88.58pt;margin-top:90.02pt;mso-position-horizontal-relative:page;mso-position-vertical-relative:page;position:absolute;width:418.3pt;z-index:251699200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44" name="IM 2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" name="IM 2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87" style="height:0.75pt;margin-left:88.58pt;margin-top:90.02pt;mso-position-horizontal-relative:page;mso-position-vertical-relative:page;position:absolute;width:418.3pt;z-index:251700224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48" name="IM 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 2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88" style="height:0.75pt;margin-left:88.58pt;margin-top:90.02pt;mso-position-horizontal-relative:page;mso-position-vertical-relative:page;position:absolute;width:418.3pt;z-index:251665408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42860456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507"/>
    </w:pPr>
    <w:r>
      <w:pict>
        <v:shape id="_x0000_s2089" style="height:0.75pt;margin-left:88.58pt;margin-top:90.02pt;mso-position-horizontal-relative:page;mso-position-vertical-relative:page;position:absolute;width:418.3pt;z-index:251701248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60" name="IM 2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" name="IM 26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90" style="height:0.75pt;margin-left:88.58pt;margin-top:90.02pt;mso-position-horizontal-relative:page;mso-position-vertical-relative:page;position:absolute;width:418.3pt;z-index:251702272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66" name="IM 2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" name="IM 26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91" style="height:0.75pt;margin-left:88.58pt;margin-top:90.02pt;mso-position-horizontal-relative:page;mso-position-vertical-relative:page;position:absolute;width:418.3pt;z-index:251666432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119109374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507"/>
    </w:pPr>
    <w:r>
      <w:pict>
        <v:shape id="_x0000_s2092" style="height:0.75pt;margin-left:88.58pt;margin-top:90.02pt;mso-position-horizontal-relative:page;mso-position-vertical-relative:page;position:absolute;width:418.3pt;z-index:251703296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78" name="IM 2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" name="IM 2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93" style="height:0.75pt;margin-left:88.58pt;margin-top:90.02pt;mso-position-horizontal-relative:page;mso-position-vertical-relative:page;position:absolute;width:418.3pt;z-index:251681792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1304205345" name="IM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 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507"/>
    </w:pPr>
    <w:r>
      <w:pict>
        <v:shape id="_x0000_s2094" style="height:0.75pt;margin-left:88.58pt;margin-top:90.02pt;mso-position-horizontal-relative:page;mso-position-vertical-relative:page;position:absolute;width:418.3pt;z-index:251704320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88" name="IM 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" name="IM 2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929" w:lineRule="exact"/>
      <w:ind w:firstLine="28"/>
    </w:pPr>
    <w:r>
      <w:pict>
        <v:shape id="_x0000_s2095" style="height:0.75pt;margin-left:88.58pt;margin-top:90.02pt;mso-position-horizontal-relative:page;mso-position-vertical-relative:page;position:absolute;width:418.3pt;z-index:251705344" coordorigin="0,0" coordsize="8365,15" o:allowincell="f" path="m,14l8365,14l8365,l,l,14xe" fillcolor="black"/>
      </w:pict>
    </w:r>
    <w:r>
      <w:rPr>
        <w:position w:val="-18"/>
      </w:rPr>
      <w:drawing>
        <wp:inline distT="0" distB="0" distL="0" distR="0">
          <wp:extent cx="856615" cy="589915"/>
          <wp:effectExtent l="0" t="0" r="0" b="0"/>
          <wp:docPr id="294" name="IM 2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" name="IM 2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Hei" w:eastAsia="SimHei" w:hAnsi="SimHei" w:cs="SimHei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00" Type="http://schemas.openxmlformats.org/officeDocument/2006/relationships/header" Target="header25.xml" /><Relationship Id="rId101" Type="http://schemas.openxmlformats.org/officeDocument/2006/relationships/footer" Target="footer25.xml" /><Relationship Id="rId102" Type="http://schemas.openxmlformats.org/officeDocument/2006/relationships/image" Target="media/image51.jpeg" /><Relationship Id="rId103" Type="http://schemas.openxmlformats.org/officeDocument/2006/relationships/header" Target="header26.xml" /><Relationship Id="rId104" Type="http://schemas.openxmlformats.org/officeDocument/2006/relationships/footer" Target="footer26.xml" /><Relationship Id="rId105" Type="http://schemas.openxmlformats.org/officeDocument/2006/relationships/image" Target="media/image52.jpeg" /><Relationship Id="rId106" Type="http://schemas.openxmlformats.org/officeDocument/2006/relationships/image" Target="media/image53.jpeg" /><Relationship Id="rId107" Type="http://schemas.openxmlformats.org/officeDocument/2006/relationships/header" Target="header27.xml" /><Relationship Id="rId108" Type="http://schemas.openxmlformats.org/officeDocument/2006/relationships/footer" Target="footer27.xml" /><Relationship Id="rId109" Type="http://schemas.openxmlformats.org/officeDocument/2006/relationships/image" Target="media/image54.jpeg" /><Relationship Id="rId11" Type="http://schemas.openxmlformats.org/officeDocument/2006/relationships/image" Target="media/image4.jpeg" /><Relationship Id="rId110" Type="http://schemas.openxmlformats.org/officeDocument/2006/relationships/image" Target="media/image55.jpeg" /><Relationship Id="rId111" Type="http://schemas.openxmlformats.org/officeDocument/2006/relationships/header" Target="header28.xml" /><Relationship Id="rId112" Type="http://schemas.openxmlformats.org/officeDocument/2006/relationships/footer" Target="footer28.xml" /><Relationship Id="rId113" Type="http://schemas.openxmlformats.org/officeDocument/2006/relationships/image" Target="media/image56.jpeg" /><Relationship Id="rId114" Type="http://schemas.openxmlformats.org/officeDocument/2006/relationships/header" Target="header29.xml" /><Relationship Id="rId115" Type="http://schemas.openxmlformats.org/officeDocument/2006/relationships/footer" Target="footer29.xml" /><Relationship Id="rId116" Type="http://schemas.openxmlformats.org/officeDocument/2006/relationships/image" Target="media/image57.jpeg" /><Relationship Id="rId117" Type="http://schemas.openxmlformats.org/officeDocument/2006/relationships/image" Target="media/image58.jpeg" /><Relationship Id="rId118" Type="http://schemas.openxmlformats.org/officeDocument/2006/relationships/header" Target="header30.xml" /><Relationship Id="rId119" Type="http://schemas.openxmlformats.org/officeDocument/2006/relationships/footer" Target="footer30.xml" /><Relationship Id="rId12" Type="http://schemas.openxmlformats.org/officeDocument/2006/relationships/image" Target="media/image5.jpeg" /><Relationship Id="rId120" Type="http://schemas.openxmlformats.org/officeDocument/2006/relationships/image" Target="media/image59.jpeg" /><Relationship Id="rId121" Type="http://schemas.openxmlformats.org/officeDocument/2006/relationships/image" Target="media/image60.jpeg" /><Relationship Id="rId122" Type="http://schemas.openxmlformats.org/officeDocument/2006/relationships/header" Target="header31.xml" /><Relationship Id="rId123" Type="http://schemas.openxmlformats.org/officeDocument/2006/relationships/footer" Target="footer31.xml" /><Relationship Id="rId124" Type="http://schemas.openxmlformats.org/officeDocument/2006/relationships/image" Target="media/image61.jpeg" /><Relationship Id="rId125" Type="http://schemas.openxmlformats.org/officeDocument/2006/relationships/header" Target="header32.xml" /><Relationship Id="rId126" Type="http://schemas.openxmlformats.org/officeDocument/2006/relationships/footer" Target="footer32.xml" /><Relationship Id="rId127" Type="http://schemas.openxmlformats.org/officeDocument/2006/relationships/image" Target="media/image62.jpeg" /><Relationship Id="rId128" Type="http://schemas.openxmlformats.org/officeDocument/2006/relationships/image" Target="media/image63.jpeg" /><Relationship Id="rId129" Type="http://schemas.openxmlformats.org/officeDocument/2006/relationships/header" Target="header33.xml" /><Relationship Id="rId13" Type="http://schemas.openxmlformats.org/officeDocument/2006/relationships/image" Target="media/image6.jpeg" /><Relationship Id="rId130" Type="http://schemas.openxmlformats.org/officeDocument/2006/relationships/footer" Target="footer33.xml" /><Relationship Id="rId131" Type="http://schemas.openxmlformats.org/officeDocument/2006/relationships/image" Target="media/image64.jpeg" /><Relationship Id="rId132" Type="http://schemas.openxmlformats.org/officeDocument/2006/relationships/image" Target="media/image65.jpeg" /><Relationship Id="rId133" Type="http://schemas.openxmlformats.org/officeDocument/2006/relationships/header" Target="header34.xml" /><Relationship Id="rId134" Type="http://schemas.openxmlformats.org/officeDocument/2006/relationships/footer" Target="footer34.xml" /><Relationship Id="rId135" Type="http://schemas.openxmlformats.org/officeDocument/2006/relationships/image" Target="media/image66.jpeg" /><Relationship Id="rId136" Type="http://schemas.openxmlformats.org/officeDocument/2006/relationships/header" Target="header35.xml" /><Relationship Id="rId137" Type="http://schemas.openxmlformats.org/officeDocument/2006/relationships/footer" Target="footer35.xml" /><Relationship Id="rId138" Type="http://schemas.openxmlformats.org/officeDocument/2006/relationships/image" Target="media/image67.jpeg" /><Relationship Id="rId139" Type="http://schemas.openxmlformats.org/officeDocument/2006/relationships/header" Target="header36.xml" /><Relationship Id="rId14" Type="http://schemas.openxmlformats.org/officeDocument/2006/relationships/image" Target="media/image7.jpeg" /><Relationship Id="rId140" Type="http://schemas.openxmlformats.org/officeDocument/2006/relationships/footer" Target="footer36.xml" /><Relationship Id="rId141" Type="http://schemas.openxmlformats.org/officeDocument/2006/relationships/image" Target="media/image68.jpeg" /><Relationship Id="rId142" Type="http://schemas.openxmlformats.org/officeDocument/2006/relationships/header" Target="header37.xml" /><Relationship Id="rId143" Type="http://schemas.openxmlformats.org/officeDocument/2006/relationships/footer" Target="footer37.xml" /><Relationship Id="rId144" Type="http://schemas.openxmlformats.org/officeDocument/2006/relationships/image" Target="media/image69.jpeg" /><Relationship Id="rId145" Type="http://schemas.openxmlformats.org/officeDocument/2006/relationships/header" Target="header38.xml" /><Relationship Id="rId146" Type="http://schemas.openxmlformats.org/officeDocument/2006/relationships/footer" Target="footer38.xml" /><Relationship Id="rId147" Type="http://schemas.openxmlformats.org/officeDocument/2006/relationships/image" Target="media/image70.jpeg" /><Relationship Id="rId148" Type="http://schemas.openxmlformats.org/officeDocument/2006/relationships/image" Target="media/image71.jpeg" /><Relationship Id="rId149" Type="http://schemas.openxmlformats.org/officeDocument/2006/relationships/header" Target="header39.xml" /><Relationship Id="rId15" Type="http://schemas.openxmlformats.org/officeDocument/2006/relationships/image" Target="media/image8.jpeg" /><Relationship Id="rId150" Type="http://schemas.openxmlformats.org/officeDocument/2006/relationships/footer" Target="footer39.xml" /><Relationship Id="rId151" Type="http://schemas.openxmlformats.org/officeDocument/2006/relationships/image" Target="media/image72.jpeg" /><Relationship Id="rId152" Type="http://schemas.openxmlformats.org/officeDocument/2006/relationships/image" Target="media/image73.jpeg" /><Relationship Id="rId153" Type="http://schemas.openxmlformats.org/officeDocument/2006/relationships/header" Target="header40.xml" /><Relationship Id="rId154" Type="http://schemas.openxmlformats.org/officeDocument/2006/relationships/footer" Target="footer40.xml" /><Relationship Id="rId155" Type="http://schemas.openxmlformats.org/officeDocument/2006/relationships/image" Target="media/image74.jpeg" /><Relationship Id="rId156" Type="http://schemas.openxmlformats.org/officeDocument/2006/relationships/header" Target="header41.xml" /><Relationship Id="rId157" Type="http://schemas.openxmlformats.org/officeDocument/2006/relationships/footer" Target="footer41.xml" /><Relationship Id="rId158" Type="http://schemas.openxmlformats.org/officeDocument/2006/relationships/image" Target="media/image75.jpeg" /><Relationship Id="rId159" Type="http://schemas.openxmlformats.org/officeDocument/2006/relationships/header" Target="header42.xml" /><Relationship Id="rId16" Type="http://schemas.openxmlformats.org/officeDocument/2006/relationships/header" Target="header4.xml" /><Relationship Id="rId160" Type="http://schemas.openxmlformats.org/officeDocument/2006/relationships/footer" Target="footer42.xml" /><Relationship Id="rId161" Type="http://schemas.openxmlformats.org/officeDocument/2006/relationships/image" Target="media/image76.jpeg" /><Relationship Id="rId162" Type="http://schemas.openxmlformats.org/officeDocument/2006/relationships/image" Target="media/image77.jpeg" /><Relationship Id="rId163" Type="http://schemas.openxmlformats.org/officeDocument/2006/relationships/image" Target="media/image78.jpeg" /><Relationship Id="rId164" Type="http://schemas.openxmlformats.org/officeDocument/2006/relationships/header" Target="header43.xml" /><Relationship Id="rId165" Type="http://schemas.openxmlformats.org/officeDocument/2006/relationships/footer" Target="footer43.xml" /><Relationship Id="rId166" Type="http://schemas.openxmlformats.org/officeDocument/2006/relationships/image" Target="media/image79.jpeg" /><Relationship Id="rId167" Type="http://schemas.openxmlformats.org/officeDocument/2006/relationships/header" Target="header44.xml" /><Relationship Id="rId168" Type="http://schemas.openxmlformats.org/officeDocument/2006/relationships/footer" Target="footer44.xml" /><Relationship Id="rId169" Type="http://schemas.openxmlformats.org/officeDocument/2006/relationships/image" Target="media/image80.jpeg" /><Relationship Id="rId17" Type="http://schemas.openxmlformats.org/officeDocument/2006/relationships/footer" Target="footer4.xml" /><Relationship Id="rId170" Type="http://schemas.openxmlformats.org/officeDocument/2006/relationships/image" Target="media/image81.jpeg" /><Relationship Id="rId171" Type="http://schemas.openxmlformats.org/officeDocument/2006/relationships/header" Target="header45.xml" /><Relationship Id="rId172" Type="http://schemas.openxmlformats.org/officeDocument/2006/relationships/footer" Target="footer45.xml" /><Relationship Id="rId173" Type="http://schemas.openxmlformats.org/officeDocument/2006/relationships/header" Target="header46.xml" /><Relationship Id="rId174" Type="http://schemas.openxmlformats.org/officeDocument/2006/relationships/footer" Target="footer46.xml" /><Relationship Id="rId175" Type="http://schemas.openxmlformats.org/officeDocument/2006/relationships/image" Target="media/image82.jpeg" /><Relationship Id="rId176" Type="http://schemas.openxmlformats.org/officeDocument/2006/relationships/image" Target="media/image83.jpeg" /><Relationship Id="rId177" Type="http://schemas.openxmlformats.org/officeDocument/2006/relationships/header" Target="header47.xml" /><Relationship Id="rId178" Type="http://schemas.openxmlformats.org/officeDocument/2006/relationships/footer" Target="footer47.xml" /><Relationship Id="rId179" Type="http://schemas.openxmlformats.org/officeDocument/2006/relationships/styles" Target="styles.xml" /><Relationship Id="rId18" Type="http://schemas.openxmlformats.org/officeDocument/2006/relationships/image" Target="media/image9.jpeg" /><Relationship Id="rId19" Type="http://schemas.openxmlformats.org/officeDocument/2006/relationships/image" Target="media/image10.jpeg" /><Relationship Id="rId2" Type="http://schemas.openxmlformats.org/officeDocument/2006/relationships/webSettings" Target="webSettings.xml" /><Relationship Id="rId20" Type="http://schemas.openxmlformats.org/officeDocument/2006/relationships/header" Target="header5.xml" /><Relationship Id="rId21" Type="http://schemas.openxmlformats.org/officeDocument/2006/relationships/footer" Target="footer5.xml" /><Relationship Id="rId22" Type="http://schemas.openxmlformats.org/officeDocument/2006/relationships/image" Target="media/image11.jpeg" /><Relationship Id="rId23" Type="http://schemas.openxmlformats.org/officeDocument/2006/relationships/image" Target="media/image12.jpeg" /><Relationship Id="rId24" Type="http://schemas.openxmlformats.org/officeDocument/2006/relationships/header" Target="header6.xml" /><Relationship Id="rId25" Type="http://schemas.openxmlformats.org/officeDocument/2006/relationships/footer" Target="footer6.xml" /><Relationship Id="rId26" Type="http://schemas.openxmlformats.org/officeDocument/2006/relationships/image" Target="media/image13.jpeg" /><Relationship Id="rId27" Type="http://schemas.openxmlformats.org/officeDocument/2006/relationships/header" Target="header7.xml" /><Relationship Id="rId28" Type="http://schemas.openxmlformats.org/officeDocument/2006/relationships/footer" Target="footer7.xml" /><Relationship Id="rId29" Type="http://schemas.openxmlformats.org/officeDocument/2006/relationships/image" Target="media/image14.jpeg" /><Relationship Id="rId3" Type="http://schemas.openxmlformats.org/officeDocument/2006/relationships/fontTable" Target="fontTable.xml" /><Relationship Id="rId30" Type="http://schemas.openxmlformats.org/officeDocument/2006/relationships/image" Target="media/image15.jpeg" /><Relationship Id="rId31" Type="http://schemas.openxmlformats.org/officeDocument/2006/relationships/image" Target="media/image16.jpeg" /><Relationship Id="rId32" Type="http://schemas.openxmlformats.org/officeDocument/2006/relationships/header" Target="header8.xml" /><Relationship Id="rId33" Type="http://schemas.openxmlformats.org/officeDocument/2006/relationships/footer" Target="footer8.xml" /><Relationship Id="rId34" Type="http://schemas.openxmlformats.org/officeDocument/2006/relationships/header" Target="header9.xml" /><Relationship Id="rId35" Type="http://schemas.openxmlformats.org/officeDocument/2006/relationships/footer" Target="footer9.xml" /><Relationship Id="rId36" Type="http://schemas.openxmlformats.org/officeDocument/2006/relationships/header" Target="header10.xml" /><Relationship Id="rId37" Type="http://schemas.openxmlformats.org/officeDocument/2006/relationships/footer" Target="footer10.xml" /><Relationship Id="rId38" Type="http://schemas.openxmlformats.org/officeDocument/2006/relationships/image" Target="media/image17.jpeg" /><Relationship Id="rId39" Type="http://schemas.openxmlformats.org/officeDocument/2006/relationships/header" Target="header11.xml" /><Relationship Id="rId4" Type="http://schemas.openxmlformats.org/officeDocument/2006/relationships/header" Target="header1.xml" /><Relationship Id="rId40" Type="http://schemas.openxmlformats.org/officeDocument/2006/relationships/footer" Target="footer11.xml" /><Relationship Id="rId41" Type="http://schemas.openxmlformats.org/officeDocument/2006/relationships/image" Target="media/image18.jpeg" /><Relationship Id="rId42" Type="http://schemas.openxmlformats.org/officeDocument/2006/relationships/image" Target="media/image19.jpeg" /><Relationship Id="rId43" Type="http://schemas.openxmlformats.org/officeDocument/2006/relationships/header" Target="header12.xml" /><Relationship Id="rId44" Type="http://schemas.openxmlformats.org/officeDocument/2006/relationships/footer" Target="footer12.xml" /><Relationship Id="rId45" Type="http://schemas.openxmlformats.org/officeDocument/2006/relationships/header" Target="header13.xml" /><Relationship Id="rId46" Type="http://schemas.openxmlformats.org/officeDocument/2006/relationships/footer" Target="footer13.xml" /><Relationship Id="rId47" Type="http://schemas.openxmlformats.org/officeDocument/2006/relationships/header" Target="header14.xml" /><Relationship Id="rId48" Type="http://schemas.openxmlformats.org/officeDocument/2006/relationships/footer" Target="footer14.xml" /><Relationship Id="rId49" Type="http://schemas.openxmlformats.org/officeDocument/2006/relationships/header" Target="header15.xml" /><Relationship Id="rId5" Type="http://schemas.openxmlformats.org/officeDocument/2006/relationships/footer" Target="footer1.xml" /><Relationship Id="rId50" Type="http://schemas.openxmlformats.org/officeDocument/2006/relationships/footer" Target="footer15.xml" /><Relationship Id="rId51" Type="http://schemas.openxmlformats.org/officeDocument/2006/relationships/image" Target="media/image20.jpeg" /><Relationship Id="rId52" Type="http://schemas.openxmlformats.org/officeDocument/2006/relationships/header" Target="header16.xml" /><Relationship Id="rId53" Type="http://schemas.openxmlformats.org/officeDocument/2006/relationships/footer" Target="footer16.xml" /><Relationship Id="rId54" Type="http://schemas.openxmlformats.org/officeDocument/2006/relationships/image" Target="media/image21.jpeg" /><Relationship Id="rId55" Type="http://schemas.openxmlformats.org/officeDocument/2006/relationships/image" Target="media/image22.jpeg" /><Relationship Id="rId56" Type="http://schemas.openxmlformats.org/officeDocument/2006/relationships/image" Target="media/image23.jpeg" /><Relationship Id="rId57" Type="http://schemas.openxmlformats.org/officeDocument/2006/relationships/header" Target="header17.xml" /><Relationship Id="rId58" Type="http://schemas.openxmlformats.org/officeDocument/2006/relationships/footer" Target="footer17.xml" /><Relationship Id="rId59" Type="http://schemas.openxmlformats.org/officeDocument/2006/relationships/image" Target="media/image24.jpeg" /><Relationship Id="rId6" Type="http://schemas.openxmlformats.org/officeDocument/2006/relationships/header" Target="header2.xml" /><Relationship Id="rId60" Type="http://schemas.openxmlformats.org/officeDocument/2006/relationships/image" Target="media/image25.jpeg" /><Relationship Id="rId61" Type="http://schemas.openxmlformats.org/officeDocument/2006/relationships/header" Target="header18.xml" /><Relationship Id="rId62" Type="http://schemas.openxmlformats.org/officeDocument/2006/relationships/footer" Target="footer18.xml" /><Relationship Id="rId63" Type="http://schemas.openxmlformats.org/officeDocument/2006/relationships/image" Target="media/image26.jpeg" /><Relationship Id="rId64" Type="http://schemas.openxmlformats.org/officeDocument/2006/relationships/header" Target="header19.xml" /><Relationship Id="rId65" Type="http://schemas.openxmlformats.org/officeDocument/2006/relationships/footer" Target="footer19.xml" /><Relationship Id="rId66" Type="http://schemas.openxmlformats.org/officeDocument/2006/relationships/image" Target="media/image27.png" /><Relationship Id="rId67" Type="http://schemas.openxmlformats.org/officeDocument/2006/relationships/image" Target="media/image28.jpeg" /><Relationship Id="rId68" Type="http://schemas.openxmlformats.org/officeDocument/2006/relationships/image" Target="media/image29.png" /><Relationship Id="rId69" Type="http://schemas.openxmlformats.org/officeDocument/2006/relationships/image" Target="media/image30.jpeg" /><Relationship Id="rId7" Type="http://schemas.openxmlformats.org/officeDocument/2006/relationships/footer" Target="footer2.xml" /><Relationship Id="rId70" Type="http://schemas.openxmlformats.org/officeDocument/2006/relationships/image" Target="media/image31.jpeg" /><Relationship Id="rId71" Type="http://schemas.openxmlformats.org/officeDocument/2006/relationships/image" Target="media/image32.png" /><Relationship Id="rId72" Type="http://schemas.openxmlformats.org/officeDocument/2006/relationships/image" Target="media/image33.jpeg" /><Relationship Id="rId73" Type="http://schemas.openxmlformats.org/officeDocument/2006/relationships/image" Target="media/image34.jpeg" /><Relationship Id="rId74" Type="http://schemas.openxmlformats.org/officeDocument/2006/relationships/image" Target="media/image35.jpeg" /><Relationship Id="rId75" Type="http://schemas.openxmlformats.org/officeDocument/2006/relationships/image" Target="media/image36.jpeg" /><Relationship Id="rId76" Type="http://schemas.openxmlformats.org/officeDocument/2006/relationships/image" Target="media/image37.jpeg" /><Relationship Id="rId77" Type="http://schemas.openxmlformats.org/officeDocument/2006/relationships/image" Target="media/image38.jpeg" /><Relationship Id="rId78" Type="http://schemas.openxmlformats.org/officeDocument/2006/relationships/image" Target="media/image39.jpeg" /><Relationship Id="rId79" Type="http://schemas.openxmlformats.org/officeDocument/2006/relationships/image" Target="media/image40.jpeg" /><Relationship Id="rId8" Type="http://schemas.openxmlformats.org/officeDocument/2006/relationships/image" Target="media/image3.jpeg" /><Relationship Id="rId80" Type="http://schemas.openxmlformats.org/officeDocument/2006/relationships/image" Target="media/image41.jpeg" /><Relationship Id="rId81" Type="http://schemas.openxmlformats.org/officeDocument/2006/relationships/image" Target="media/image42.jpeg" /><Relationship Id="rId82" Type="http://schemas.openxmlformats.org/officeDocument/2006/relationships/image" Target="media/image43.jpeg" /><Relationship Id="rId83" Type="http://schemas.openxmlformats.org/officeDocument/2006/relationships/header" Target="header20.xml" /><Relationship Id="rId84" Type="http://schemas.openxmlformats.org/officeDocument/2006/relationships/footer" Target="footer20.xml" /><Relationship Id="rId85" Type="http://schemas.openxmlformats.org/officeDocument/2006/relationships/image" Target="media/image44.jpeg" /><Relationship Id="rId86" Type="http://schemas.openxmlformats.org/officeDocument/2006/relationships/header" Target="header21.xml" /><Relationship Id="rId87" Type="http://schemas.openxmlformats.org/officeDocument/2006/relationships/footer" Target="footer21.xml" /><Relationship Id="rId88" Type="http://schemas.openxmlformats.org/officeDocument/2006/relationships/image" Target="media/image45.jpeg" /><Relationship Id="rId89" Type="http://schemas.openxmlformats.org/officeDocument/2006/relationships/image" Target="media/image46.jpeg" /><Relationship Id="rId9" Type="http://schemas.openxmlformats.org/officeDocument/2006/relationships/header" Target="header3.xml" /><Relationship Id="rId90" Type="http://schemas.openxmlformats.org/officeDocument/2006/relationships/image" Target="media/image47.jpeg" /><Relationship Id="rId91" Type="http://schemas.openxmlformats.org/officeDocument/2006/relationships/header" Target="header22.xml" /><Relationship Id="rId92" Type="http://schemas.openxmlformats.org/officeDocument/2006/relationships/footer" Target="footer22.xml" /><Relationship Id="rId93" Type="http://schemas.openxmlformats.org/officeDocument/2006/relationships/image" Target="media/image48.jpeg" /><Relationship Id="rId94" Type="http://schemas.openxmlformats.org/officeDocument/2006/relationships/image" Target="media/image49.jpeg" /><Relationship Id="rId95" Type="http://schemas.openxmlformats.org/officeDocument/2006/relationships/header" Target="header23.xml" /><Relationship Id="rId96" Type="http://schemas.openxmlformats.org/officeDocument/2006/relationships/footer" Target="footer23.xml" /><Relationship Id="rId97" Type="http://schemas.openxmlformats.org/officeDocument/2006/relationships/image" Target="media/image50.jpeg" /><Relationship Id="rId98" Type="http://schemas.openxmlformats.org/officeDocument/2006/relationships/header" Target="header24.xml" /><Relationship Id="rId99" Type="http://schemas.openxmlformats.org/officeDocument/2006/relationships/footer" Target="footer24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张迎平</dc:creator>
  <cp:revision>0</cp:revision>
  <dcterms:created xsi:type="dcterms:W3CDTF">2023-07-26T00:05:14Z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2025-12-03T15:21:29Z</vt:filetime>
  </property>
  <property fmtid="{D5CDD505-2E9C-101B-9397-08002B2CF9AE}" pid="3" name="CRO">
    <vt:lpwstr>wqlLaW5nc29mdCBQREYgdG8gV1BTIDExNQ</vt:lpwstr>
  </property>
</Properties>
</file>