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岗位职责说明书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（YNTD-ITSS-0509）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阮郑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2025.1.7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2025.1.7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2025.1.7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2"/>
        <w:gridCol w:w="120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阮郑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5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1.7</w:t>
            </w: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30E3F9B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</w:t>
      </w:r>
    </w:p>
    <w:p w14:paraId="47466784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</w:p>
    <w:p w14:paraId="23162209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运维部经理</w:t>
      </w:r>
    </w:p>
    <w:tbl>
      <w:tblPr>
        <w:tblStyle w:val="26"/>
        <w:tblW w:w="90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8"/>
        <w:gridCol w:w="2255"/>
        <w:gridCol w:w="4515"/>
      </w:tblGrid>
      <w:tr w14:paraId="34AEB0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028" w:type="dxa"/>
            <w:gridSpan w:val="3"/>
          </w:tcPr>
          <w:p w14:paraId="711EA1DD">
            <w:pPr>
              <w:spacing w:before="122" w:line="217" w:lineRule="auto"/>
              <w:ind w:left="38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0EA8A0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513" w:type="dxa"/>
            <w:gridSpan w:val="2"/>
          </w:tcPr>
          <w:p w14:paraId="41AD54D4">
            <w:pPr>
              <w:spacing w:before="13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15" w:type="dxa"/>
          </w:tcPr>
          <w:p w14:paraId="3D9DCE75">
            <w:pPr>
              <w:spacing w:before="134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20"/>
                <w:sz w:val="24"/>
                <w:szCs w:val="24"/>
                <w:lang w:val="en-US" w:eastAsia="zh-CN"/>
              </w:rPr>
              <w:t>运维部经理</w:t>
            </w:r>
          </w:p>
        </w:tc>
      </w:tr>
      <w:tr w14:paraId="260AA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4513" w:type="dxa"/>
            <w:gridSpan w:val="2"/>
          </w:tcPr>
          <w:p w14:paraId="137DE660">
            <w:pPr>
              <w:spacing w:before="137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515" w:type="dxa"/>
          </w:tcPr>
          <w:p w14:paraId="1766727A">
            <w:pPr>
              <w:spacing w:before="137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3A820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56FE7A3E">
            <w:pPr>
              <w:spacing w:before="137" w:line="216" w:lineRule="auto"/>
              <w:ind w:left="38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EDE81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9028" w:type="dxa"/>
            <w:gridSpan w:val="3"/>
          </w:tcPr>
          <w:p w14:paraId="0EF1EF9B">
            <w:pPr>
              <w:spacing w:before="155"/>
              <w:ind w:left="34" w:right="128" w:firstLine="47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根据公司的整体战略及发展要求，组织建立、完善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管理体系及规章，全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面负责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部的全部工作</w:t>
            </w:r>
          </w:p>
        </w:tc>
      </w:tr>
      <w:tr w14:paraId="0C289D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005DB435">
            <w:pPr>
              <w:spacing w:before="135" w:line="217" w:lineRule="auto"/>
              <w:ind w:left="40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6A8DE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028" w:type="dxa"/>
            <w:gridSpan w:val="3"/>
          </w:tcPr>
          <w:p w14:paraId="2BC6214C">
            <w:pPr>
              <w:spacing w:before="51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1.负责工程项目设计方案；</w:t>
            </w:r>
          </w:p>
          <w:p w14:paraId="461F0551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2.负责制定工程建设和安全管理制度；</w:t>
            </w:r>
          </w:p>
          <w:p w14:paraId="42BC47C5">
            <w:pPr>
              <w:spacing w:before="29" w:line="218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3.负责工程项目的实施和管理；</w:t>
            </w:r>
          </w:p>
          <w:p w14:paraId="0847BDA4">
            <w:pPr>
              <w:spacing w:before="28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4.负责工程款催收、负责工程项目的售后服务；</w:t>
            </w:r>
          </w:p>
          <w:p w14:paraId="31D5A945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5.负责公司的安全、技术、培训等工作。</w:t>
            </w:r>
          </w:p>
          <w:p w14:paraId="2C2F12D8">
            <w:pPr>
              <w:spacing w:before="31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6.协调重大障碍的处理工作，负责重大事故的分析；</w:t>
            </w:r>
          </w:p>
          <w:p w14:paraId="49EE03D8">
            <w:pPr>
              <w:spacing w:before="31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7.负责组织、协调、配合其他部门的工作；</w:t>
            </w:r>
          </w:p>
          <w:p w14:paraId="01262044">
            <w:pPr>
              <w:spacing w:before="31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8.负责部门内部组织管理工作；</w:t>
            </w:r>
          </w:p>
          <w:p w14:paraId="0E16F378">
            <w:pPr>
              <w:spacing w:before="32" w:line="206" w:lineRule="auto"/>
              <w:ind w:left="23"/>
              <w:rPr>
                <w:rFonts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9.负责组织、协调、配合其他部门的工作；</w:t>
            </w:r>
          </w:p>
          <w:p w14:paraId="6980C0BA">
            <w:pPr>
              <w:spacing w:before="32" w:line="206" w:lineRule="auto"/>
              <w:ind w:left="23"/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10.负责交付管理制度的总体策划</w:t>
            </w:r>
          </w:p>
          <w:p w14:paraId="5EF9C996">
            <w:pPr>
              <w:spacing w:before="32" w:line="206" w:lineRule="auto"/>
              <w:ind w:left="23"/>
              <w:rPr>
                <w:rFonts w:hint="default" w:ascii="仿宋" w:hAnsi="仿宋" w:eastAsia="仿宋" w:cs="仿宋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11.负责应急管理制度的总体策划</w:t>
            </w:r>
          </w:p>
        </w:tc>
      </w:tr>
      <w:tr w14:paraId="4D0ED6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64E81DCE">
            <w:pPr>
              <w:spacing w:before="139" w:line="218" w:lineRule="auto"/>
              <w:ind w:left="40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31C4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258" w:type="dxa"/>
          </w:tcPr>
          <w:p w14:paraId="68C3EBFC">
            <w:pPr>
              <w:spacing w:before="140" w:line="218" w:lineRule="auto"/>
              <w:ind w:left="6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770" w:type="dxa"/>
            <w:gridSpan w:val="2"/>
          </w:tcPr>
          <w:p w14:paraId="4508D1DB">
            <w:pPr>
              <w:spacing w:before="140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通信工程相关专业本科以上学历</w:t>
            </w:r>
          </w:p>
        </w:tc>
      </w:tr>
      <w:tr w14:paraId="39AED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58D5B3FD">
            <w:pPr>
              <w:spacing w:before="137" w:line="216" w:lineRule="auto"/>
              <w:ind w:left="66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770" w:type="dxa"/>
            <w:gridSpan w:val="2"/>
          </w:tcPr>
          <w:p w14:paraId="545F44A7">
            <w:pPr>
              <w:spacing w:before="137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tr w14:paraId="340FC6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0228565E">
            <w:pPr>
              <w:spacing w:before="137" w:line="216" w:lineRule="auto"/>
              <w:ind w:left="667"/>
              <w:rPr>
                <w:rFonts w:hint="default" w:ascii="仿宋" w:hAnsi="仿宋" w:eastAsia="仿宋" w:cs="仿宋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任职要求</w:t>
            </w:r>
          </w:p>
        </w:tc>
        <w:tc>
          <w:tcPr>
            <w:tcW w:w="6770" w:type="dxa"/>
            <w:gridSpan w:val="2"/>
          </w:tcPr>
          <w:p w14:paraId="7207CE1F">
            <w:pPr>
              <w:spacing w:before="54" w:line="228" w:lineRule="auto"/>
              <w:ind w:left="30" w:right="34" w:firstLine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1、熟悉通信运维服务业务的管理方法和管理流程，</w:t>
            </w:r>
            <w:r>
              <w:rPr>
                <w:rFonts w:ascii="仿宋" w:hAnsi="仿宋" w:eastAsia="仿宋" w:cs="仿宋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能够对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通信运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维管理体系的设定提供建设性意见；</w:t>
            </w:r>
          </w:p>
          <w:p w14:paraId="64497D93">
            <w:pPr>
              <w:spacing w:before="31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 w14:paraId="005F1D29">
            <w:pPr>
              <w:spacing w:before="29" w:line="228" w:lineRule="auto"/>
              <w:ind w:left="30" w:right="15" w:hanging="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具备一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定的写作能力；</w:t>
            </w:r>
          </w:p>
          <w:p w14:paraId="306DF064">
            <w:pPr>
              <w:spacing w:before="30" w:line="229" w:lineRule="auto"/>
              <w:ind w:left="41" w:right="49" w:hanging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4、为人正直、工作责任心强，能承受较大的工作压力，很强的团队组织、管理能力，优秀的沟通表达能力；</w:t>
            </w:r>
          </w:p>
          <w:p w14:paraId="27A422A5">
            <w:pPr>
              <w:spacing w:before="137" w:line="216" w:lineRule="auto"/>
              <w:ind w:left="25"/>
              <w:rPr>
                <w:rFonts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 w14:paraId="50161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  <w:shd w:val="clear" w:color="auto" w:fill="auto"/>
            <w:vAlign w:val="top"/>
          </w:tcPr>
          <w:p w14:paraId="2CE1AF40">
            <w:pPr>
              <w:spacing w:before="139" w:line="220" w:lineRule="auto"/>
              <w:ind w:left="903" w:leftChars="0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770" w:type="dxa"/>
            <w:gridSpan w:val="2"/>
            <w:shd w:val="clear" w:color="auto" w:fill="auto"/>
            <w:vAlign w:val="top"/>
          </w:tcPr>
          <w:p w14:paraId="3459DC27">
            <w:pPr>
              <w:spacing w:before="138" w:line="217" w:lineRule="auto"/>
              <w:ind w:left="23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 w14:paraId="1FE63104">
      <w:pPr>
        <w:pStyle w:val="29"/>
        <w:rPr>
          <w:rFonts w:hint="eastAsia"/>
          <w:lang w:val="en-US" w:eastAsia="zh-CN"/>
        </w:rPr>
      </w:pPr>
    </w:p>
    <w:p w14:paraId="7B78D0CD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项目经理</w:t>
      </w:r>
    </w:p>
    <w:p w14:paraId="20A561F6">
      <w:pPr>
        <w:spacing w:before="59"/>
      </w:pPr>
    </w:p>
    <w:tbl>
      <w:tblPr>
        <w:tblStyle w:val="26"/>
        <w:tblW w:w="994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33"/>
        <w:gridCol w:w="5677"/>
      </w:tblGrid>
      <w:tr w14:paraId="716FA7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9945" w:type="dxa"/>
            <w:gridSpan w:val="3"/>
          </w:tcPr>
          <w:p w14:paraId="7A7AE300">
            <w:pPr>
              <w:spacing w:before="96" w:line="217" w:lineRule="auto"/>
              <w:ind w:left="42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DA99D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268" w:type="dxa"/>
            <w:gridSpan w:val="2"/>
          </w:tcPr>
          <w:p w14:paraId="3F3BA24C">
            <w:pPr>
              <w:spacing w:before="108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5677" w:type="dxa"/>
          </w:tcPr>
          <w:p w14:paraId="7B8E532C">
            <w:pPr>
              <w:spacing w:before="107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项目经理</w:t>
            </w:r>
          </w:p>
        </w:tc>
      </w:tr>
      <w:tr w14:paraId="738B0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268" w:type="dxa"/>
            <w:gridSpan w:val="2"/>
          </w:tcPr>
          <w:p w14:paraId="7316E142">
            <w:pPr>
              <w:spacing w:before="109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5677" w:type="dxa"/>
          </w:tcPr>
          <w:p w14:paraId="3D99B0F3">
            <w:pPr>
              <w:spacing w:before="109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技术岗</w:t>
            </w:r>
          </w:p>
        </w:tc>
      </w:tr>
      <w:tr w14:paraId="22989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945" w:type="dxa"/>
            <w:gridSpan w:val="3"/>
          </w:tcPr>
          <w:p w14:paraId="11EB8885">
            <w:pPr>
              <w:spacing w:before="109" w:line="216" w:lineRule="auto"/>
              <w:ind w:left="426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5EE251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9945" w:type="dxa"/>
            <w:gridSpan w:val="3"/>
          </w:tcPr>
          <w:p w14:paraId="6D334920">
            <w:pPr>
              <w:spacing w:before="105" w:line="242" w:lineRule="auto"/>
              <w:ind w:left="33" w:right="17" w:firstLine="36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负责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运营管理，负责项目规划及实施，保障满足负责项目的客户需求及项目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成功交付。</w:t>
            </w:r>
          </w:p>
        </w:tc>
      </w:tr>
      <w:tr w14:paraId="6EF2B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9945" w:type="dxa"/>
            <w:gridSpan w:val="3"/>
          </w:tcPr>
          <w:p w14:paraId="6DE1BE23">
            <w:pPr>
              <w:spacing w:before="110" w:line="217" w:lineRule="auto"/>
              <w:ind w:left="45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169C6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 w:hRule="atLeast"/>
        </w:trPr>
        <w:tc>
          <w:tcPr>
            <w:tcW w:w="9945" w:type="dxa"/>
            <w:gridSpan w:val="3"/>
          </w:tcPr>
          <w:p w14:paraId="3BFD84FF">
            <w:pPr>
              <w:spacing w:before="55"/>
              <w:ind w:left="456" w:right="1877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对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eastAsia="zh-CN"/>
              </w:rPr>
              <w:t>项目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进行规划、对进度实施监控、进行风险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管理和需求管理；监督项目成员的工作，审批项目成员的各种项目申请；</w:t>
            </w:r>
          </w:p>
          <w:p w14:paraId="411AA7CB">
            <w:pPr>
              <w:spacing w:before="1" w:line="215" w:lineRule="auto"/>
              <w:ind w:left="4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配合质量工作管理部门对不符合项的解决及跟踪，支持其工作；</w:t>
            </w:r>
          </w:p>
          <w:p w14:paraId="627824C6">
            <w:pPr>
              <w:spacing w:before="31" w:line="216" w:lineRule="auto"/>
              <w:ind w:left="4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组织相关技术培训工作，提高团队专业技能；</w:t>
            </w:r>
          </w:p>
          <w:p w14:paraId="6777B722">
            <w:pPr>
              <w:spacing w:before="31"/>
              <w:ind w:left="451" w:right="16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保持与客户的有效沟通，正确理解并挖掘客户需求，为客户提供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解决方案；对项目实施中各种不利的情况迅速作出反应，并着手解决；</w:t>
            </w:r>
          </w:p>
          <w:p w14:paraId="1356D10F">
            <w:pPr>
              <w:spacing w:line="217" w:lineRule="auto"/>
              <w:ind w:left="4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控制项目实施进程，具备谈判、决策、组织与协调控制能力；</w:t>
            </w:r>
          </w:p>
          <w:p w14:paraId="196482F3">
            <w:pPr>
              <w:spacing w:before="30" w:line="204" w:lineRule="auto"/>
              <w:ind w:left="45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完成其他部门提请办理或协作事项；</w:t>
            </w:r>
          </w:p>
        </w:tc>
      </w:tr>
      <w:tr w14:paraId="3A754C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945" w:type="dxa"/>
            <w:gridSpan w:val="3"/>
          </w:tcPr>
          <w:p w14:paraId="32F2DFA1">
            <w:pPr>
              <w:spacing w:before="112" w:line="218" w:lineRule="auto"/>
              <w:ind w:left="45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747CEE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2135" w:type="dxa"/>
          </w:tcPr>
          <w:p w14:paraId="1ED7D7C0">
            <w:pPr>
              <w:spacing w:before="112" w:line="218" w:lineRule="auto"/>
              <w:ind w:left="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810" w:type="dxa"/>
            <w:gridSpan w:val="2"/>
          </w:tcPr>
          <w:p w14:paraId="3B549E56">
            <w:pPr>
              <w:spacing w:before="113" w:line="217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通信工程相关专业本科以上学历</w:t>
            </w:r>
          </w:p>
        </w:tc>
      </w:tr>
      <w:tr w14:paraId="1FFD2F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35" w:type="dxa"/>
          </w:tcPr>
          <w:p w14:paraId="628A8B7B">
            <w:pPr>
              <w:spacing w:before="112" w:line="216" w:lineRule="auto"/>
              <w:ind w:left="6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810" w:type="dxa"/>
            <w:gridSpan w:val="2"/>
          </w:tcPr>
          <w:p w14:paraId="3B02A7DE">
            <w:pPr>
              <w:spacing w:before="112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tr w14:paraId="25A80B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2135" w:type="dxa"/>
          </w:tcPr>
          <w:p w14:paraId="3F854474">
            <w:pPr>
              <w:spacing w:line="266" w:lineRule="auto"/>
              <w:rPr>
                <w:rFonts w:ascii="Arial"/>
                <w:sz w:val="21"/>
              </w:rPr>
            </w:pPr>
          </w:p>
          <w:p w14:paraId="500C6876">
            <w:pPr>
              <w:spacing w:line="266" w:lineRule="auto"/>
              <w:rPr>
                <w:rFonts w:ascii="Arial"/>
                <w:sz w:val="21"/>
              </w:rPr>
            </w:pPr>
          </w:p>
          <w:p w14:paraId="183890D1">
            <w:pPr>
              <w:spacing w:line="266" w:lineRule="auto"/>
              <w:rPr>
                <w:rFonts w:ascii="Arial"/>
                <w:sz w:val="21"/>
              </w:rPr>
            </w:pPr>
          </w:p>
          <w:p w14:paraId="7B788CA7">
            <w:pPr>
              <w:spacing w:line="267" w:lineRule="auto"/>
              <w:rPr>
                <w:rFonts w:ascii="Arial"/>
                <w:sz w:val="21"/>
              </w:rPr>
            </w:pPr>
          </w:p>
          <w:p w14:paraId="50CBE8C4">
            <w:pPr>
              <w:spacing w:before="78" w:line="218" w:lineRule="auto"/>
              <w:ind w:left="6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810" w:type="dxa"/>
            <w:gridSpan w:val="2"/>
          </w:tcPr>
          <w:p w14:paraId="35903331">
            <w:pPr>
              <w:spacing w:before="57" w:line="228" w:lineRule="auto"/>
              <w:ind w:left="38" w:right="3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1、熟悉通信运维服务业务的管理方法和管理流程，</w:t>
            </w:r>
            <w:r>
              <w:rPr>
                <w:rFonts w:ascii="仿宋" w:hAnsi="仿宋" w:eastAsia="仿宋" w:cs="仿宋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能够对通信运维管理体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系的设定提供建设性意见；</w:t>
            </w:r>
          </w:p>
          <w:p w14:paraId="6B39D775">
            <w:pPr>
              <w:spacing w:before="31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 w14:paraId="5794A701">
            <w:pPr>
              <w:spacing w:before="29" w:line="229" w:lineRule="auto"/>
              <w:ind w:left="42" w:right="15" w:hanging="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hAnsi="仿宋" w:eastAsia="仿宋" w:cs="仿宋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具备一定的写作</w:t>
            </w:r>
            <w:r>
              <w:rPr>
                <w:rFonts w:ascii="仿宋" w:hAnsi="仿宋" w:eastAsia="仿宋" w:cs="仿宋"/>
                <w:spacing w:val="-19"/>
                <w:sz w:val="24"/>
                <w:szCs w:val="24"/>
              </w:rPr>
              <w:t>能力；</w:t>
            </w:r>
          </w:p>
          <w:p w14:paraId="298391E2">
            <w:pPr>
              <w:spacing w:before="28" w:line="229" w:lineRule="auto"/>
              <w:ind w:left="41" w:right="28" w:hanging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4、为人正直、工作责任心强，能承受较大的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工作压力，很强的团队组织、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管理能力，优秀的沟通表达能力；</w:t>
            </w:r>
          </w:p>
          <w:p w14:paraId="1080AE21">
            <w:pPr>
              <w:spacing w:before="29" w:line="204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 w14:paraId="2937EE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35" w:type="dxa"/>
          </w:tcPr>
          <w:p w14:paraId="4DC62CBE">
            <w:pPr>
              <w:spacing w:before="114" w:line="217" w:lineRule="auto"/>
              <w:ind w:left="60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810" w:type="dxa"/>
            <w:gridSpan w:val="2"/>
          </w:tcPr>
          <w:p w14:paraId="05223D14">
            <w:pPr>
              <w:rPr>
                <w:rFonts w:ascii="Arial"/>
                <w:sz w:val="21"/>
              </w:rPr>
            </w:pPr>
          </w:p>
        </w:tc>
      </w:tr>
      <w:tr w14:paraId="56B64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135" w:type="dxa"/>
          </w:tcPr>
          <w:p w14:paraId="05577C02">
            <w:pPr>
              <w:spacing w:before="113" w:line="220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810" w:type="dxa"/>
            <w:gridSpan w:val="2"/>
          </w:tcPr>
          <w:p w14:paraId="16E2AC5D">
            <w:pPr>
              <w:spacing w:before="112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 w14:paraId="7D750341">
      <w:pPr>
        <w:pStyle w:val="12"/>
      </w:pPr>
    </w:p>
    <w:p w14:paraId="3A3655F4">
      <w:pPr>
        <w:pStyle w:val="29"/>
        <w:rPr>
          <w:rFonts w:hint="default"/>
          <w:lang w:val="en-US" w:eastAsia="zh-CN"/>
        </w:rPr>
      </w:pPr>
    </w:p>
    <w:p w14:paraId="44FC099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ERP运维工程师</w:t>
      </w:r>
    </w:p>
    <w:p w14:paraId="5239E066">
      <w:pPr>
        <w:spacing w:before="40"/>
      </w:pPr>
    </w:p>
    <w:tbl>
      <w:tblPr>
        <w:tblStyle w:val="26"/>
        <w:tblW w:w="10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3"/>
        <w:gridCol w:w="2611"/>
        <w:gridCol w:w="4932"/>
      </w:tblGrid>
      <w:tr w14:paraId="18DC80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0156" w:type="dxa"/>
            <w:gridSpan w:val="3"/>
          </w:tcPr>
          <w:p w14:paraId="08C16CA7">
            <w:pPr>
              <w:spacing w:before="149" w:line="217" w:lineRule="auto"/>
              <w:ind w:left="439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11936D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224" w:type="dxa"/>
            <w:gridSpan w:val="2"/>
          </w:tcPr>
          <w:p w14:paraId="0DCA9E89">
            <w:pPr>
              <w:spacing w:before="165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932" w:type="dxa"/>
          </w:tcPr>
          <w:p w14:paraId="5A792314">
            <w:pPr>
              <w:spacing w:before="165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： ERP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系统工程师</w:t>
            </w:r>
          </w:p>
        </w:tc>
      </w:tr>
      <w:tr w14:paraId="7A3E8E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224" w:type="dxa"/>
            <w:gridSpan w:val="2"/>
          </w:tcPr>
          <w:p w14:paraId="17B3B060">
            <w:pPr>
              <w:spacing w:before="166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932" w:type="dxa"/>
          </w:tcPr>
          <w:p w14:paraId="06A14F1A">
            <w:pPr>
              <w:spacing w:before="165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 xml:space="preserve">  二线为技术岗，一线为操作岗</w:t>
            </w:r>
          </w:p>
        </w:tc>
      </w:tr>
      <w:tr w14:paraId="087FA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56" w:type="dxa"/>
            <w:gridSpan w:val="3"/>
          </w:tcPr>
          <w:p w14:paraId="22848B94">
            <w:pPr>
              <w:spacing w:before="166" w:line="216" w:lineRule="auto"/>
              <w:ind w:left="43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84AE9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0156" w:type="dxa"/>
            <w:gridSpan w:val="3"/>
          </w:tcPr>
          <w:p w14:paraId="7E5E8CF9">
            <w:pPr>
              <w:spacing w:line="243" w:lineRule="auto"/>
              <w:rPr>
                <w:rFonts w:ascii="Arial"/>
                <w:sz w:val="21"/>
              </w:rPr>
            </w:pPr>
          </w:p>
          <w:p w14:paraId="6AAFEFE8">
            <w:pPr>
              <w:spacing w:line="243" w:lineRule="auto"/>
              <w:rPr>
                <w:rFonts w:ascii="Arial"/>
                <w:sz w:val="21"/>
              </w:rPr>
            </w:pPr>
          </w:p>
          <w:p w14:paraId="4A5322C6">
            <w:pPr>
              <w:spacing w:before="78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负责处理ERP系统升级故障，调研评估、优化改善所运维的系统，技术手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册编写维护。</w:t>
            </w:r>
          </w:p>
        </w:tc>
      </w:tr>
      <w:tr w14:paraId="607C31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56" w:type="dxa"/>
            <w:gridSpan w:val="3"/>
          </w:tcPr>
          <w:p w14:paraId="504765AD">
            <w:pPr>
              <w:spacing w:before="165" w:line="217" w:lineRule="auto"/>
              <w:ind w:left="46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07C93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56" w:type="dxa"/>
            <w:gridSpan w:val="3"/>
          </w:tcPr>
          <w:p w14:paraId="1B7DFD72">
            <w:pPr>
              <w:spacing w:before="52" w:line="227" w:lineRule="auto"/>
              <w:ind w:left="31" w:right="94" w:firstLine="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日常运行、终端用户支持、业务应用支持、业务数据维护、系统巡检、故障处理、技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术支持、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知识转移、二次开发、系统消缺等二线运维。</w:t>
            </w:r>
          </w:p>
          <w:p w14:paraId="4E26C9CE">
            <w:pPr>
              <w:spacing w:before="33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2.系统性能调优、数据质量优化提升、高级现场巡检等三线运维。</w:t>
            </w:r>
          </w:p>
          <w:p w14:paraId="3A13F337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3、负责对所运维系统进行优化改善服务，提升系统性能；</w:t>
            </w:r>
          </w:p>
          <w:p w14:paraId="70D7AFBE">
            <w:pPr>
              <w:spacing w:before="31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4、负责对所运维系统进行调研评估服务，给出客户改进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建议；</w:t>
            </w:r>
          </w:p>
          <w:p w14:paraId="24C1BFC2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5、负责技术手册编写、维护工作；</w:t>
            </w:r>
          </w:p>
          <w:p w14:paraId="2E47AE04">
            <w:pPr>
              <w:spacing w:before="31" w:line="206" w:lineRule="auto"/>
              <w:ind w:left="24"/>
              <w:rPr>
                <w:rFonts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6、定期检查所维护的系统，发现隐患及时处理；</w:t>
            </w:r>
          </w:p>
          <w:p w14:paraId="11143A79">
            <w:pPr>
              <w:spacing w:before="31" w:line="206" w:lineRule="auto"/>
              <w:ind w:left="24"/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7.负责erp系统的交付</w:t>
            </w:r>
          </w:p>
          <w:p w14:paraId="0B9AD899">
            <w:pPr>
              <w:spacing w:before="31" w:line="206" w:lineRule="auto"/>
              <w:ind w:left="24"/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8.负责erp系统的紧急事件处理</w:t>
            </w:r>
          </w:p>
          <w:p w14:paraId="105DD45D">
            <w:pPr>
              <w:spacing w:before="31" w:line="206" w:lineRule="auto"/>
              <w:ind w:left="24"/>
              <w:rPr>
                <w:rFonts w:hint="default" w:ascii="仿宋" w:hAnsi="仿宋" w:eastAsia="仿宋" w:cs="仿宋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9.负责erp系统的应急演练实施</w:t>
            </w:r>
          </w:p>
        </w:tc>
      </w:tr>
      <w:tr w14:paraId="280B19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56" w:type="dxa"/>
            <w:gridSpan w:val="3"/>
          </w:tcPr>
          <w:p w14:paraId="7D4D2634">
            <w:pPr>
              <w:spacing w:before="168" w:line="218" w:lineRule="auto"/>
              <w:ind w:left="46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9BDB0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613" w:type="dxa"/>
          </w:tcPr>
          <w:p w14:paraId="71F6E38C">
            <w:pPr>
              <w:spacing w:before="169" w:line="218" w:lineRule="auto"/>
              <w:ind w:left="8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43" w:type="dxa"/>
            <w:gridSpan w:val="2"/>
          </w:tcPr>
          <w:p w14:paraId="63543401">
            <w:pPr>
              <w:spacing w:before="169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5AD64D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613" w:type="dxa"/>
          </w:tcPr>
          <w:p w14:paraId="0EB23291">
            <w:pPr>
              <w:spacing w:before="168" w:line="216" w:lineRule="auto"/>
              <w:ind w:left="84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工作背景</w:t>
            </w:r>
          </w:p>
        </w:tc>
        <w:tc>
          <w:tcPr>
            <w:tcW w:w="7543" w:type="dxa"/>
            <w:gridSpan w:val="2"/>
          </w:tcPr>
          <w:p w14:paraId="1DB5E746">
            <w:pPr>
              <w:spacing w:before="168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从事信息系统运维、技术支持相关工作</w:t>
            </w:r>
            <w:r>
              <w:rPr>
                <w:rFonts w:ascii="仿宋" w:hAnsi="仿宋" w:eastAsia="仿宋" w:cs="仿宋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年以上经验</w:t>
            </w:r>
          </w:p>
        </w:tc>
      </w:tr>
      <w:tr w14:paraId="759B5E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2" w:hRule="atLeast"/>
        </w:trPr>
        <w:tc>
          <w:tcPr>
            <w:tcW w:w="2613" w:type="dxa"/>
          </w:tcPr>
          <w:p w14:paraId="5CDBBB16">
            <w:pPr>
              <w:spacing w:line="259" w:lineRule="auto"/>
              <w:rPr>
                <w:rFonts w:ascii="Arial"/>
                <w:sz w:val="21"/>
              </w:rPr>
            </w:pPr>
          </w:p>
          <w:p w14:paraId="52A98A83">
            <w:pPr>
              <w:spacing w:line="259" w:lineRule="auto"/>
              <w:rPr>
                <w:rFonts w:ascii="Arial"/>
                <w:sz w:val="21"/>
              </w:rPr>
            </w:pPr>
          </w:p>
          <w:p w14:paraId="46E5285B">
            <w:pPr>
              <w:spacing w:line="259" w:lineRule="auto"/>
              <w:rPr>
                <w:rFonts w:ascii="Arial"/>
                <w:sz w:val="21"/>
              </w:rPr>
            </w:pPr>
          </w:p>
          <w:p w14:paraId="41E9E3D0">
            <w:pPr>
              <w:spacing w:line="259" w:lineRule="auto"/>
              <w:rPr>
                <w:rFonts w:ascii="Arial"/>
                <w:sz w:val="21"/>
              </w:rPr>
            </w:pPr>
          </w:p>
          <w:p w14:paraId="031546A7">
            <w:pPr>
              <w:spacing w:before="78" w:line="218" w:lineRule="auto"/>
              <w:ind w:left="8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43" w:type="dxa"/>
            <w:gridSpan w:val="2"/>
          </w:tcPr>
          <w:p w14:paraId="44F3443E">
            <w:pPr>
              <w:spacing w:line="262" w:lineRule="auto"/>
              <w:rPr>
                <w:rFonts w:ascii="Arial"/>
                <w:sz w:val="21"/>
              </w:rPr>
            </w:pPr>
          </w:p>
          <w:p w14:paraId="798FB48B">
            <w:pPr>
              <w:spacing w:before="78" w:line="232" w:lineRule="auto"/>
              <w:ind w:left="33" w:right="2" w:firstLine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1.具备三年以上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SAP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项目实践经验，能独立负责项目实施，参加过国网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公司</w:t>
            </w:r>
            <w:r>
              <w:rPr>
                <w:rFonts w:ascii="仿宋" w:hAnsi="仿宋" w:eastAsia="仿宋" w:cs="仿宋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ERP SAP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项目实施，熟悉</w:t>
            </w:r>
            <w:r>
              <w:rPr>
                <w:rFonts w:ascii="仿宋" w:hAnsi="仿宋" w:eastAsia="仿宋" w:cs="仿宋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FICO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模块、工作流平台，熟悉后台配置、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功能开发说明书的编写等。</w:t>
            </w:r>
          </w:p>
          <w:p w14:paraId="225E1FB5">
            <w:pPr>
              <w:spacing w:before="28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2.具备较强的</w:t>
            </w:r>
            <w:r>
              <w:rPr>
                <w:rFonts w:ascii="仿宋" w:hAnsi="仿宋" w:eastAsia="仿宋" w:cs="仿宋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ERP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业务分析、问题判断和解决等方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面的能力。</w:t>
            </w:r>
          </w:p>
          <w:p w14:paraId="437A3551">
            <w:pPr>
              <w:spacing w:before="29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3.熟悉电力行业的实际业务及相关流程。</w:t>
            </w:r>
          </w:p>
          <w:p w14:paraId="333C282D">
            <w:pPr>
              <w:spacing w:before="30" w:line="216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4.具备较强的沟通协调、口头表达及文字写作能力。</w:t>
            </w:r>
          </w:p>
        </w:tc>
      </w:tr>
      <w:tr w14:paraId="48590F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613" w:type="dxa"/>
          </w:tcPr>
          <w:p w14:paraId="3467F7CE">
            <w:pPr>
              <w:spacing w:before="168" w:line="217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43" w:type="dxa"/>
            <w:gridSpan w:val="2"/>
          </w:tcPr>
          <w:p w14:paraId="0A39FA5F">
            <w:pPr>
              <w:rPr>
                <w:rFonts w:ascii="Arial"/>
                <w:sz w:val="21"/>
              </w:rPr>
            </w:pPr>
          </w:p>
        </w:tc>
      </w:tr>
      <w:tr w14:paraId="3FE37C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613" w:type="dxa"/>
          </w:tcPr>
          <w:p w14:paraId="1F864D3B">
            <w:pPr>
              <w:spacing w:before="170" w:line="220" w:lineRule="auto"/>
              <w:ind w:left="108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43" w:type="dxa"/>
            <w:gridSpan w:val="2"/>
          </w:tcPr>
          <w:p w14:paraId="70C5504C">
            <w:pPr>
              <w:rPr>
                <w:rFonts w:ascii="Arial"/>
                <w:sz w:val="21"/>
              </w:rPr>
            </w:pPr>
          </w:p>
        </w:tc>
      </w:tr>
    </w:tbl>
    <w:p w14:paraId="36EBB630">
      <w:pPr>
        <w:pStyle w:val="12"/>
      </w:pPr>
    </w:p>
    <w:p w14:paraId="5D48310E">
      <w:pPr>
        <w:pStyle w:val="29"/>
        <w:rPr>
          <w:rFonts w:hint="eastAsia"/>
          <w:lang w:val="en-US" w:eastAsia="zh-CN"/>
        </w:rPr>
      </w:pPr>
    </w:p>
    <w:p w14:paraId="7D8F039C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数据库运维工程师</w:t>
      </w:r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6"/>
        <w:gridCol w:w="2409"/>
        <w:gridCol w:w="4371"/>
      </w:tblGrid>
      <w:tr w14:paraId="5D875A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9376" w:type="dxa"/>
            <w:gridSpan w:val="3"/>
          </w:tcPr>
          <w:p w14:paraId="4D68B20B">
            <w:pPr>
              <w:spacing w:before="125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B11FF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5005" w:type="dxa"/>
            <w:gridSpan w:val="2"/>
          </w:tcPr>
          <w:p w14:paraId="12775AB3">
            <w:pPr>
              <w:spacing w:before="139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371" w:type="dxa"/>
          </w:tcPr>
          <w:p w14:paraId="31BE9E04">
            <w:pPr>
              <w:spacing w:before="139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数据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库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运维工程师</w:t>
            </w:r>
          </w:p>
        </w:tc>
      </w:tr>
      <w:tr w14:paraId="3BE37A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5005" w:type="dxa"/>
            <w:gridSpan w:val="2"/>
          </w:tcPr>
          <w:p w14:paraId="1E1C2497">
            <w:pPr>
              <w:spacing w:before="137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371" w:type="dxa"/>
          </w:tcPr>
          <w:p w14:paraId="2905FF8C">
            <w:pPr>
              <w:spacing w:before="137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二线为技术岗，一线为操作岗</w:t>
            </w:r>
          </w:p>
        </w:tc>
      </w:tr>
      <w:tr w14:paraId="24757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376" w:type="dxa"/>
            <w:gridSpan w:val="3"/>
          </w:tcPr>
          <w:p w14:paraId="19A9CDCB">
            <w:pPr>
              <w:spacing w:before="139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4D3C0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4" w:hRule="atLeast"/>
        </w:trPr>
        <w:tc>
          <w:tcPr>
            <w:tcW w:w="9376" w:type="dxa"/>
            <w:gridSpan w:val="3"/>
          </w:tcPr>
          <w:p w14:paraId="4B523B41">
            <w:pPr>
              <w:spacing w:line="262" w:lineRule="auto"/>
              <w:rPr>
                <w:rFonts w:ascii="Arial"/>
                <w:sz w:val="21"/>
              </w:rPr>
            </w:pPr>
          </w:p>
          <w:p w14:paraId="542F9484">
            <w:pPr>
              <w:spacing w:before="78" w:line="241" w:lineRule="auto"/>
              <w:ind w:left="34" w:right="18" w:firstLine="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负责处理数据中心平台软件升级故障，调研评估、优化改善所运维的系统，</w:t>
            </w:r>
            <w:r>
              <w:rPr>
                <w:rFonts w:ascii="仿宋" w:hAnsi="仿宋" w:eastAsia="仿宋" w:cs="仿宋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技术手册编写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维护。</w:t>
            </w:r>
          </w:p>
        </w:tc>
      </w:tr>
      <w:tr w14:paraId="10C9A9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376" w:type="dxa"/>
            <w:gridSpan w:val="3"/>
          </w:tcPr>
          <w:p w14:paraId="60DE4206">
            <w:pPr>
              <w:spacing w:before="140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A925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7" w:hRule="atLeast"/>
        </w:trPr>
        <w:tc>
          <w:tcPr>
            <w:tcW w:w="9376" w:type="dxa"/>
            <w:gridSpan w:val="3"/>
          </w:tcPr>
          <w:p w14:paraId="31C901DC">
            <w:pPr>
              <w:spacing w:before="217"/>
              <w:ind w:left="29" w:right="14" w:firstLine="7"/>
              <w:jc w:val="both"/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负责数据中心平台软件（SYBASE、ETL、WEBLOGIC、ORACLE）、数据管理服务平台、公共数据模型（SG-CIM）、运监数据中心平台软件（ETL、OGG、WEBLOGIC、ORACLE）、运监数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据资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源管理工具、数据中心辅助管控平台、信息应用综合查询分析（IAS）等 7 个系统横向数据共享接口等应用模块的终端用户支持、业务应用支持、系统巡检、故障处理、技术支持、安全管理、系统调优、培训服务、运维管理、数据基础运维等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数据中心紧急紧急情况的处置</w:t>
            </w:r>
          </w:p>
        </w:tc>
      </w:tr>
      <w:tr w14:paraId="0FB2B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9376" w:type="dxa"/>
            <w:gridSpan w:val="3"/>
          </w:tcPr>
          <w:p w14:paraId="20143790">
            <w:pPr>
              <w:spacing w:before="139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79F62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2596" w:type="dxa"/>
          </w:tcPr>
          <w:p w14:paraId="0AE1E6D2">
            <w:pPr>
              <w:spacing w:before="142" w:line="218" w:lineRule="auto"/>
              <w:ind w:left="83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780" w:type="dxa"/>
            <w:gridSpan w:val="2"/>
          </w:tcPr>
          <w:p w14:paraId="023555B7">
            <w:pPr>
              <w:spacing w:before="142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4ABC5E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596" w:type="dxa"/>
          </w:tcPr>
          <w:p w14:paraId="5F30C17F">
            <w:pPr>
              <w:spacing w:before="140" w:line="216" w:lineRule="auto"/>
              <w:ind w:left="8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780" w:type="dxa"/>
            <w:gridSpan w:val="2"/>
          </w:tcPr>
          <w:p w14:paraId="4567129D">
            <w:pPr>
              <w:spacing w:before="140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从事信息系统运维、技术支持相关工作</w:t>
            </w:r>
            <w:r>
              <w:rPr>
                <w:rFonts w:ascii="仿宋" w:hAnsi="仿宋" w:eastAsia="仿宋" w:cs="仿宋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年以上经验</w:t>
            </w:r>
          </w:p>
        </w:tc>
      </w:tr>
      <w:tr w14:paraId="5E6CE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2" w:hRule="atLeast"/>
        </w:trPr>
        <w:tc>
          <w:tcPr>
            <w:tcW w:w="2596" w:type="dxa"/>
          </w:tcPr>
          <w:p w14:paraId="454CBA54">
            <w:pPr>
              <w:spacing w:line="255" w:lineRule="auto"/>
              <w:rPr>
                <w:rFonts w:ascii="Arial"/>
                <w:sz w:val="21"/>
              </w:rPr>
            </w:pPr>
          </w:p>
          <w:p w14:paraId="1883D668">
            <w:pPr>
              <w:spacing w:line="255" w:lineRule="auto"/>
              <w:rPr>
                <w:rFonts w:ascii="Arial"/>
                <w:sz w:val="21"/>
              </w:rPr>
            </w:pPr>
          </w:p>
          <w:p w14:paraId="5D8EEFD1">
            <w:pPr>
              <w:spacing w:line="255" w:lineRule="auto"/>
              <w:rPr>
                <w:rFonts w:ascii="Arial"/>
                <w:sz w:val="21"/>
              </w:rPr>
            </w:pPr>
          </w:p>
          <w:p w14:paraId="50A840C4">
            <w:pPr>
              <w:spacing w:line="255" w:lineRule="auto"/>
              <w:rPr>
                <w:rFonts w:ascii="Arial"/>
                <w:sz w:val="21"/>
              </w:rPr>
            </w:pPr>
          </w:p>
          <w:p w14:paraId="1797CFAF">
            <w:pPr>
              <w:spacing w:line="255" w:lineRule="auto"/>
              <w:rPr>
                <w:rFonts w:ascii="Arial"/>
                <w:sz w:val="21"/>
              </w:rPr>
            </w:pPr>
          </w:p>
          <w:p w14:paraId="7A7D50CE">
            <w:pPr>
              <w:spacing w:line="255" w:lineRule="auto"/>
              <w:rPr>
                <w:rFonts w:ascii="Arial"/>
                <w:sz w:val="21"/>
              </w:rPr>
            </w:pPr>
          </w:p>
          <w:p w14:paraId="14DC6820">
            <w:pPr>
              <w:spacing w:before="78" w:line="218" w:lineRule="auto"/>
              <w:ind w:left="8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780" w:type="dxa"/>
            <w:gridSpan w:val="2"/>
          </w:tcPr>
          <w:p w14:paraId="70ABB9F5">
            <w:pPr>
              <w:spacing w:before="57" w:line="217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1.参加过国网公司相关业务信息系统实施或运维。</w:t>
            </w:r>
          </w:p>
          <w:p w14:paraId="5A92DBEC">
            <w:pPr>
              <w:spacing w:before="29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 具备数据综合治理、公共数据资源池相关等工作经验。</w:t>
            </w:r>
          </w:p>
          <w:p w14:paraId="453C8DFB">
            <w:pPr>
              <w:spacing w:before="31" w:line="215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3. 具备较强的存储过程和触发器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SQL</w:t>
            </w:r>
            <w:r>
              <w:rPr>
                <w:rFonts w:ascii="仿宋" w:hAnsi="仿宋" w:eastAsia="仿宋" w:cs="仿宋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脚本、ETL工作流运维能力。</w:t>
            </w:r>
          </w:p>
          <w:p w14:paraId="6925F380">
            <w:pPr>
              <w:spacing w:before="32" w:line="228" w:lineRule="auto"/>
              <w:ind w:left="29" w:right="11" w:hanging="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4.熟悉</w:t>
            </w:r>
            <w:r>
              <w:rPr>
                <w:rFonts w:ascii="仿宋" w:hAnsi="仿宋" w:eastAsia="仿宋" w:cs="仿宋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linux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操作系统、oracle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数据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库、weblogic 中间件，能够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处理操作系统和中间件的技术问题和故障。</w:t>
            </w:r>
          </w:p>
          <w:p w14:paraId="4ABF0290">
            <w:pPr>
              <w:spacing w:before="30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5.熟悉电力行业的实际业务及相关流程。</w:t>
            </w:r>
          </w:p>
          <w:p w14:paraId="719DCBB5">
            <w:pPr>
              <w:spacing w:before="31" w:line="216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6.对工作职责有充分认知，有很强的工作责任心和组织协调能力。</w:t>
            </w:r>
          </w:p>
          <w:p w14:paraId="1AEE1468">
            <w:pPr>
              <w:spacing w:before="32" w:line="229" w:lineRule="auto"/>
              <w:ind w:left="30" w:right="41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7.具备较强的沟通协调、口头表达能力，能够与客户进行良好的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沟通。</w:t>
            </w:r>
          </w:p>
          <w:p w14:paraId="4A0D0521">
            <w:pPr>
              <w:spacing w:before="27" w:line="222" w:lineRule="auto"/>
              <w:ind w:left="29" w:right="41" w:hanging="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8.具备很强文字写作与技术能力，能很好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地完成各项服务、信息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化项目方案文档。</w:t>
            </w:r>
          </w:p>
        </w:tc>
      </w:tr>
      <w:tr w14:paraId="732B2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596" w:type="dxa"/>
          </w:tcPr>
          <w:p w14:paraId="6DDC8312">
            <w:pPr>
              <w:spacing w:before="143" w:line="217" w:lineRule="auto"/>
              <w:ind w:left="8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780" w:type="dxa"/>
            <w:gridSpan w:val="2"/>
          </w:tcPr>
          <w:p w14:paraId="16A78B8D">
            <w:pPr>
              <w:rPr>
                <w:rFonts w:ascii="Arial"/>
                <w:sz w:val="21"/>
              </w:rPr>
            </w:pPr>
          </w:p>
        </w:tc>
      </w:tr>
      <w:tr w14:paraId="175A0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2596" w:type="dxa"/>
          </w:tcPr>
          <w:p w14:paraId="0A16FB05">
            <w:pPr>
              <w:spacing w:before="145" w:line="220" w:lineRule="auto"/>
              <w:ind w:left="107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780" w:type="dxa"/>
            <w:gridSpan w:val="2"/>
          </w:tcPr>
          <w:p w14:paraId="7F0C5DA9">
            <w:pPr>
              <w:rPr>
                <w:rFonts w:ascii="Arial"/>
                <w:sz w:val="21"/>
              </w:rPr>
            </w:pPr>
          </w:p>
        </w:tc>
      </w:tr>
    </w:tbl>
    <w:p w14:paraId="7B6855A7">
      <w:pPr>
        <w:pStyle w:val="29"/>
        <w:rPr>
          <w:rFonts w:hint="eastAsia"/>
          <w:lang w:val="en-US" w:eastAsia="zh-CN"/>
        </w:rPr>
      </w:pPr>
    </w:p>
    <w:p w14:paraId="5E4B9A0C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用采运维工程师</w:t>
      </w:r>
    </w:p>
    <w:p w14:paraId="7C3A1948">
      <w:pPr>
        <w:spacing w:before="34"/>
      </w:pPr>
    </w:p>
    <w:tbl>
      <w:tblPr>
        <w:tblStyle w:val="26"/>
        <w:tblW w:w="101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9"/>
        <w:gridCol w:w="2759"/>
        <w:gridCol w:w="4467"/>
      </w:tblGrid>
      <w:tr w14:paraId="2BAD42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0175" w:type="dxa"/>
            <w:gridSpan w:val="3"/>
          </w:tcPr>
          <w:p w14:paraId="69B4E209">
            <w:pPr>
              <w:spacing w:before="149" w:line="217" w:lineRule="auto"/>
              <w:ind w:left="44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221F4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708" w:type="dxa"/>
            <w:gridSpan w:val="2"/>
          </w:tcPr>
          <w:p w14:paraId="43D941B1">
            <w:pPr>
              <w:spacing w:before="165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67" w:type="dxa"/>
          </w:tcPr>
          <w:p w14:paraId="620C50D5">
            <w:pPr>
              <w:spacing w:before="164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用采运维工程师</w:t>
            </w:r>
          </w:p>
        </w:tc>
      </w:tr>
      <w:tr w14:paraId="5ED625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708" w:type="dxa"/>
            <w:gridSpan w:val="2"/>
          </w:tcPr>
          <w:p w14:paraId="139AF557">
            <w:pPr>
              <w:spacing w:before="165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67" w:type="dxa"/>
          </w:tcPr>
          <w:p w14:paraId="37FF2D6E">
            <w:pPr>
              <w:spacing w:before="165" w:line="216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 二线为技术岗，一线为操作岗</w:t>
            </w:r>
          </w:p>
        </w:tc>
      </w:tr>
      <w:tr w14:paraId="1C7764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75" w:type="dxa"/>
            <w:gridSpan w:val="3"/>
          </w:tcPr>
          <w:p w14:paraId="0D83779B">
            <w:pPr>
              <w:spacing w:before="165" w:line="216" w:lineRule="auto"/>
              <w:ind w:left="438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3B225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0175" w:type="dxa"/>
            <w:gridSpan w:val="3"/>
          </w:tcPr>
          <w:p w14:paraId="242475AC">
            <w:pPr>
              <w:spacing w:line="332" w:lineRule="auto"/>
              <w:rPr>
                <w:rFonts w:ascii="Arial"/>
                <w:sz w:val="21"/>
              </w:rPr>
            </w:pPr>
          </w:p>
          <w:p w14:paraId="6C4CB747">
            <w:pPr>
              <w:spacing w:before="78" w:line="241" w:lineRule="auto"/>
              <w:ind w:left="29" w:right="74" w:firstLine="4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负责用电信息采集项目处理升级故障，调研评估、优化改善所运维的系统，技术手册编写维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护。</w:t>
            </w:r>
          </w:p>
        </w:tc>
      </w:tr>
      <w:tr w14:paraId="530739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75" w:type="dxa"/>
            <w:gridSpan w:val="3"/>
          </w:tcPr>
          <w:p w14:paraId="61A3DE61">
            <w:pPr>
              <w:spacing w:before="165" w:line="217" w:lineRule="auto"/>
              <w:ind w:left="46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1A29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 w:hRule="atLeast"/>
        </w:trPr>
        <w:tc>
          <w:tcPr>
            <w:tcW w:w="10175" w:type="dxa"/>
            <w:gridSpan w:val="3"/>
          </w:tcPr>
          <w:p w14:paraId="6E9E92E8">
            <w:pPr>
              <w:spacing w:line="338" w:lineRule="auto"/>
              <w:rPr>
                <w:rFonts w:ascii="Arial"/>
                <w:sz w:val="21"/>
              </w:rPr>
            </w:pPr>
          </w:p>
          <w:p w14:paraId="3120722F">
            <w:pPr>
              <w:spacing w:before="78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1.运维项目统一管理，协调工作，并定期向管理人员汇报运维情况；</w:t>
            </w:r>
          </w:p>
          <w:p w14:paraId="457CD7AF">
            <w:pPr>
              <w:spacing w:before="31" w:line="227" w:lineRule="auto"/>
              <w:ind w:left="31" w:right="113" w:hanging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日常运行、终端用户支持、业务应用支持、业务数据维护、系统巡检、故障处理、技术支持、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知识转移、二次开发、系统消缺等二线运维；</w:t>
            </w:r>
          </w:p>
          <w:p w14:paraId="296D6E15">
            <w:pPr>
              <w:spacing w:before="33" w:line="216" w:lineRule="auto"/>
              <w:ind w:left="27"/>
              <w:rPr>
                <w:rFonts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3.系统性能调优、数据质量优化提升、高级现场巡检等三线运维</w:t>
            </w:r>
          </w:p>
          <w:p w14:paraId="748DB372">
            <w:pPr>
              <w:spacing w:before="33" w:line="216" w:lineRule="auto"/>
              <w:rPr>
                <w:rFonts w:hint="default" w:ascii="仿宋" w:hAnsi="仿宋" w:eastAsia="仿宋" w:cs="仿宋"/>
                <w:spacing w:val="-1"/>
                <w:sz w:val="24"/>
                <w:szCs w:val="24"/>
                <w:lang w:val="en-US" w:eastAsia="zh-CN"/>
              </w:rPr>
            </w:pPr>
          </w:p>
        </w:tc>
      </w:tr>
      <w:tr w14:paraId="7FC19E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75" w:type="dxa"/>
            <w:gridSpan w:val="3"/>
          </w:tcPr>
          <w:p w14:paraId="173F5EC1">
            <w:pPr>
              <w:spacing w:before="168" w:line="218" w:lineRule="auto"/>
              <w:ind w:left="46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B8BBC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49" w:type="dxa"/>
          </w:tcPr>
          <w:p w14:paraId="72DAC70F">
            <w:pPr>
              <w:spacing w:before="168" w:line="218" w:lineRule="auto"/>
              <w:ind w:left="100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226" w:type="dxa"/>
            <w:gridSpan w:val="2"/>
          </w:tcPr>
          <w:p w14:paraId="0ACA0D77">
            <w:pPr>
              <w:spacing w:before="169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计算机科学与技术相关专业本科以上学历</w:t>
            </w:r>
          </w:p>
        </w:tc>
      </w:tr>
      <w:tr w14:paraId="12DCAA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949" w:type="dxa"/>
          </w:tcPr>
          <w:p w14:paraId="0EE79BBD">
            <w:pPr>
              <w:spacing w:before="168" w:line="216" w:lineRule="auto"/>
              <w:ind w:left="101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226" w:type="dxa"/>
            <w:gridSpan w:val="2"/>
          </w:tcPr>
          <w:p w14:paraId="6A700942">
            <w:pPr>
              <w:spacing w:before="169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从事过系统集成项目管理</w:t>
            </w:r>
          </w:p>
        </w:tc>
      </w:tr>
      <w:tr w14:paraId="192AD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4" w:hRule="atLeast"/>
        </w:trPr>
        <w:tc>
          <w:tcPr>
            <w:tcW w:w="2949" w:type="dxa"/>
          </w:tcPr>
          <w:p w14:paraId="7D147390">
            <w:pPr>
              <w:spacing w:line="242" w:lineRule="auto"/>
              <w:rPr>
                <w:rFonts w:ascii="Arial"/>
                <w:sz w:val="21"/>
              </w:rPr>
            </w:pPr>
          </w:p>
          <w:p w14:paraId="5F3DB60C">
            <w:pPr>
              <w:spacing w:line="243" w:lineRule="auto"/>
              <w:rPr>
                <w:rFonts w:ascii="Arial"/>
                <w:sz w:val="21"/>
              </w:rPr>
            </w:pPr>
          </w:p>
          <w:p w14:paraId="6C3CADCB">
            <w:pPr>
              <w:spacing w:line="243" w:lineRule="auto"/>
              <w:rPr>
                <w:rFonts w:ascii="Arial"/>
                <w:sz w:val="21"/>
              </w:rPr>
            </w:pPr>
          </w:p>
          <w:p w14:paraId="1BFF14C3">
            <w:pPr>
              <w:spacing w:line="243" w:lineRule="auto"/>
              <w:rPr>
                <w:rFonts w:ascii="Arial"/>
                <w:sz w:val="21"/>
              </w:rPr>
            </w:pPr>
          </w:p>
          <w:p w14:paraId="661FFB32">
            <w:pPr>
              <w:spacing w:line="243" w:lineRule="auto"/>
              <w:rPr>
                <w:rFonts w:ascii="Arial"/>
                <w:sz w:val="21"/>
              </w:rPr>
            </w:pPr>
          </w:p>
          <w:p w14:paraId="64739235">
            <w:pPr>
              <w:spacing w:before="78" w:line="218" w:lineRule="auto"/>
              <w:ind w:left="10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226" w:type="dxa"/>
            <w:gridSpan w:val="2"/>
          </w:tcPr>
          <w:p w14:paraId="2E3B8F1A">
            <w:pPr>
              <w:spacing w:line="284" w:lineRule="auto"/>
              <w:rPr>
                <w:rFonts w:ascii="Arial"/>
                <w:sz w:val="21"/>
              </w:rPr>
            </w:pPr>
          </w:p>
          <w:p w14:paraId="7D439156">
            <w:pPr>
              <w:spacing w:before="78" w:line="217" w:lineRule="auto"/>
              <w:ind w:left="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1、计算机科学与技术相关专业本科以上学历；</w:t>
            </w:r>
          </w:p>
          <w:p w14:paraId="74BC28B5">
            <w:pPr>
              <w:spacing w:before="30" w:line="217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2、接受过系统集成项目管理培训；</w:t>
            </w:r>
          </w:p>
          <w:p w14:paraId="28660A40">
            <w:pPr>
              <w:spacing w:before="28" w:line="229" w:lineRule="auto"/>
              <w:ind w:left="35" w:right="130" w:hanging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3、接触过各种类型的项目、有项目管理经验、有软件开发经验、有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系统运维经验；</w:t>
            </w:r>
          </w:p>
          <w:p w14:paraId="3877D7E3">
            <w:pPr>
              <w:spacing w:before="29" w:line="217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4、熟练掌握系统集成管理、软件开发以及信息运维的相关知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识；</w:t>
            </w:r>
          </w:p>
          <w:p w14:paraId="6BC7C971">
            <w:pPr>
              <w:spacing w:before="30" w:line="229" w:lineRule="auto"/>
              <w:ind w:left="31" w:right="145" w:hanging="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5、有较强团体工作能力、协调管理能力、技术类文件编写能力，善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于沟通、总结。</w:t>
            </w:r>
          </w:p>
        </w:tc>
      </w:tr>
      <w:tr w14:paraId="21E530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49" w:type="dxa"/>
          </w:tcPr>
          <w:p w14:paraId="6CD3C69D">
            <w:pPr>
              <w:spacing w:before="170" w:line="217" w:lineRule="auto"/>
              <w:ind w:left="1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226" w:type="dxa"/>
            <w:gridSpan w:val="2"/>
          </w:tcPr>
          <w:p w14:paraId="2285C0B9">
            <w:pPr>
              <w:rPr>
                <w:rFonts w:ascii="Arial"/>
                <w:sz w:val="21"/>
              </w:rPr>
            </w:pPr>
          </w:p>
        </w:tc>
      </w:tr>
    </w:tbl>
    <w:p w14:paraId="6FEE2989">
      <w:pPr>
        <w:pStyle w:val="12"/>
      </w:pPr>
    </w:p>
    <w:p w14:paraId="4EF035FF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基础环境运维工程师</w:t>
      </w:r>
    </w:p>
    <w:p w14:paraId="7750C69A">
      <w:pPr>
        <w:spacing w:before="84"/>
      </w:pPr>
    </w:p>
    <w:tbl>
      <w:tblPr>
        <w:tblStyle w:val="26"/>
        <w:tblW w:w="936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4"/>
        <w:gridCol w:w="2447"/>
        <w:gridCol w:w="4580"/>
      </w:tblGrid>
      <w:tr w14:paraId="248BF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06" w:hRule="atLeast"/>
        </w:trPr>
        <w:tc>
          <w:tcPr>
            <w:tcW w:w="9361" w:type="dxa"/>
            <w:gridSpan w:val="3"/>
          </w:tcPr>
          <w:p w14:paraId="37B949FF">
            <w:pPr>
              <w:spacing w:before="142" w:line="217" w:lineRule="auto"/>
              <w:ind w:left="39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1FA63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781" w:type="dxa"/>
            <w:gridSpan w:val="2"/>
          </w:tcPr>
          <w:p w14:paraId="1DA80035">
            <w:pPr>
              <w:spacing w:before="156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80" w:type="dxa"/>
          </w:tcPr>
          <w:p w14:paraId="1FA3E000">
            <w:pPr>
              <w:spacing w:before="155" w:line="217" w:lineRule="auto"/>
              <w:ind w:left="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基础环境运维工程师</w:t>
            </w:r>
          </w:p>
        </w:tc>
      </w:tr>
      <w:tr w14:paraId="3180F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781" w:type="dxa"/>
            <w:gridSpan w:val="2"/>
          </w:tcPr>
          <w:p w14:paraId="6D69FFFC">
            <w:pPr>
              <w:spacing w:before="157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80" w:type="dxa"/>
          </w:tcPr>
          <w:p w14:paraId="2EB48FA2">
            <w:pPr>
              <w:spacing w:before="156" w:line="216" w:lineRule="auto"/>
              <w:ind w:left="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  二线为技术岗，一线为操作岗</w:t>
            </w:r>
          </w:p>
        </w:tc>
      </w:tr>
      <w:tr w14:paraId="5BC691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361" w:type="dxa"/>
            <w:gridSpan w:val="3"/>
          </w:tcPr>
          <w:p w14:paraId="15D3DBCD">
            <w:pPr>
              <w:spacing w:before="157" w:line="216" w:lineRule="auto"/>
              <w:ind w:left="397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A1EC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9361" w:type="dxa"/>
            <w:gridSpan w:val="3"/>
          </w:tcPr>
          <w:p w14:paraId="2E580C72">
            <w:pPr>
              <w:spacing w:line="307" w:lineRule="auto"/>
              <w:rPr>
                <w:rFonts w:ascii="Arial"/>
                <w:sz w:val="21"/>
              </w:rPr>
            </w:pPr>
          </w:p>
          <w:p w14:paraId="465FF2C7">
            <w:pPr>
              <w:spacing w:before="78" w:line="241" w:lineRule="auto"/>
              <w:ind w:left="35" w:right="17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工单。</w:t>
            </w:r>
          </w:p>
        </w:tc>
      </w:tr>
      <w:tr w14:paraId="16E5AE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361" w:type="dxa"/>
            <w:gridSpan w:val="3"/>
          </w:tcPr>
          <w:p w14:paraId="375F3752">
            <w:pPr>
              <w:spacing w:before="159" w:line="217" w:lineRule="auto"/>
              <w:ind w:left="42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04543B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8" w:hRule="atLeast"/>
        </w:trPr>
        <w:tc>
          <w:tcPr>
            <w:tcW w:w="9361" w:type="dxa"/>
            <w:gridSpan w:val="3"/>
          </w:tcPr>
          <w:p w14:paraId="449FAFC2">
            <w:pPr>
              <w:spacing w:before="53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1、负责公司运维项目实施；</w:t>
            </w:r>
          </w:p>
          <w:p w14:paraId="260467FA">
            <w:pPr>
              <w:spacing w:before="29" w:line="228" w:lineRule="auto"/>
              <w:ind w:left="30" w:right="120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2、负责运维项目定期巡检、故障处理，保障系统安全稳定运行；负责系统硬件报修、更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换；负责业务线缆布放、标识标签制作粘贴；负责故障抢修、反事故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演练；</w:t>
            </w:r>
          </w:p>
          <w:p w14:paraId="511DC3FB">
            <w:pPr>
              <w:spacing w:before="30" w:line="233" w:lineRule="auto"/>
              <w:ind w:left="28" w:right="17" w:hanging="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3、负责运维项目周报、月报、故障分析报告、专项技术方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案等文档的编写，负责项目投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标文件、服务报告、竣工资料的编写，</w:t>
            </w:r>
            <w:r>
              <w:rPr>
                <w:rFonts w:ascii="仿宋" w:hAnsi="仿宋" w:eastAsia="仿宋" w:cs="仿宋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负责运维系统专业技术资料的实时更新、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整理、汇</w:t>
            </w:r>
            <w:r>
              <w:rPr>
                <w:rFonts w:ascii="仿宋" w:hAnsi="仿宋" w:eastAsia="仿宋" w:cs="仿宋"/>
                <w:spacing w:val="-17"/>
                <w:sz w:val="24"/>
                <w:szCs w:val="24"/>
              </w:rPr>
              <w:t>总；</w:t>
            </w:r>
          </w:p>
          <w:p w14:paraId="15667244">
            <w:pPr>
              <w:spacing w:before="28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4、负责日常电视电话会议值机调试，重大活动会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议保障等；</w:t>
            </w:r>
          </w:p>
          <w:p w14:paraId="25CA56B4">
            <w:pPr>
              <w:spacing w:before="29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5、负责所管辖系统的修理改造项目的实施；</w:t>
            </w:r>
          </w:p>
          <w:p w14:paraId="10D6ECFD">
            <w:pPr>
              <w:spacing w:before="31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6、负责与甲方人员沟通协调；</w:t>
            </w:r>
          </w:p>
          <w:p w14:paraId="73221F83">
            <w:pPr>
              <w:spacing w:before="28" w:line="205" w:lineRule="auto"/>
              <w:ind w:left="28"/>
              <w:rPr>
                <w:rFonts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7、公司领导安排的其他工作。</w:t>
            </w:r>
          </w:p>
          <w:p w14:paraId="0F508AD8">
            <w:pPr>
              <w:spacing w:before="28" w:line="205" w:lineRule="auto"/>
              <w:ind w:left="28"/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8.负责配合开展交付工作</w:t>
            </w:r>
          </w:p>
        </w:tc>
      </w:tr>
      <w:tr w14:paraId="1865E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9361" w:type="dxa"/>
            <w:gridSpan w:val="3"/>
          </w:tcPr>
          <w:p w14:paraId="0CFF8B62">
            <w:pPr>
              <w:spacing w:before="160" w:line="218" w:lineRule="auto"/>
              <w:ind w:left="42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27DCF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7986FE6D">
            <w:pPr>
              <w:spacing w:before="158" w:line="218" w:lineRule="auto"/>
              <w:ind w:left="6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27" w:type="dxa"/>
            <w:gridSpan w:val="2"/>
          </w:tcPr>
          <w:p w14:paraId="22D3BE37">
            <w:pPr>
              <w:spacing w:before="158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 w14:paraId="69823F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511C5768">
            <w:pPr>
              <w:spacing w:before="157" w:line="216" w:lineRule="auto"/>
              <w:ind w:left="70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27" w:type="dxa"/>
            <w:gridSpan w:val="2"/>
          </w:tcPr>
          <w:p w14:paraId="556E42B1">
            <w:pPr>
              <w:spacing w:before="157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</w:t>
            </w:r>
          </w:p>
        </w:tc>
      </w:tr>
      <w:tr w14:paraId="5113F8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2" w:hRule="atLeast"/>
        </w:trPr>
        <w:tc>
          <w:tcPr>
            <w:tcW w:w="2334" w:type="dxa"/>
          </w:tcPr>
          <w:p w14:paraId="111F4FC3">
            <w:pPr>
              <w:spacing w:line="270" w:lineRule="auto"/>
              <w:rPr>
                <w:rFonts w:ascii="Arial"/>
                <w:sz w:val="21"/>
              </w:rPr>
            </w:pPr>
          </w:p>
          <w:p w14:paraId="12DADF98">
            <w:pPr>
              <w:spacing w:line="271" w:lineRule="auto"/>
              <w:rPr>
                <w:rFonts w:ascii="Arial"/>
                <w:sz w:val="21"/>
              </w:rPr>
            </w:pPr>
          </w:p>
          <w:p w14:paraId="512EE94E">
            <w:pPr>
              <w:spacing w:line="271" w:lineRule="auto"/>
              <w:rPr>
                <w:rFonts w:ascii="Arial"/>
                <w:sz w:val="21"/>
              </w:rPr>
            </w:pPr>
          </w:p>
          <w:p w14:paraId="30CBB78B">
            <w:pPr>
              <w:spacing w:before="78" w:line="218" w:lineRule="auto"/>
              <w:ind w:left="7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27" w:type="dxa"/>
            <w:gridSpan w:val="2"/>
          </w:tcPr>
          <w:p w14:paraId="63D2045E">
            <w:pPr>
              <w:spacing w:before="271" w:line="217" w:lineRule="auto"/>
              <w:ind w:left="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 w14:paraId="2F972B14">
            <w:pPr>
              <w:spacing w:before="29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2、熟练操作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Word、Excl、Visio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等办公软件；</w:t>
            </w:r>
          </w:p>
          <w:p w14:paraId="1619B94A">
            <w:pPr>
              <w:spacing w:before="31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3、具备一定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CAD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基础；</w:t>
            </w:r>
          </w:p>
          <w:p w14:paraId="6D040F2A">
            <w:pPr>
              <w:spacing w:before="28" w:line="217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4、具备良好的沟通协调能力和学习能力；</w:t>
            </w:r>
          </w:p>
          <w:p w14:paraId="452AACB0">
            <w:pPr>
              <w:spacing w:before="29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5、一年以上相关工作经验，优秀应届毕业生亦可</w:t>
            </w:r>
          </w:p>
        </w:tc>
      </w:tr>
      <w:tr w14:paraId="5CEBF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651B6C01">
            <w:pPr>
              <w:spacing w:before="160" w:line="217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27" w:type="dxa"/>
            <w:gridSpan w:val="2"/>
          </w:tcPr>
          <w:p w14:paraId="2F84B8E3">
            <w:pPr>
              <w:rPr>
                <w:rFonts w:ascii="Arial"/>
                <w:sz w:val="21"/>
              </w:rPr>
            </w:pPr>
          </w:p>
        </w:tc>
      </w:tr>
      <w:tr w14:paraId="11CC21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2334" w:type="dxa"/>
          </w:tcPr>
          <w:p w14:paraId="16AFEB75">
            <w:pPr>
              <w:spacing w:before="159" w:line="220" w:lineRule="auto"/>
              <w:ind w:left="94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27" w:type="dxa"/>
            <w:gridSpan w:val="2"/>
          </w:tcPr>
          <w:p w14:paraId="14D57814">
            <w:pPr>
              <w:rPr>
                <w:rFonts w:ascii="Arial"/>
                <w:sz w:val="21"/>
              </w:rPr>
            </w:pPr>
          </w:p>
        </w:tc>
      </w:tr>
    </w:tbl>
    <w:p w14:paraId="71D5722C">
      <w:pPr>
        <w:pStyle w:val="29"/>
        <w:rPr>
          <w:rFonts w:hint="eastAsia"/>
          <w:lang w:val="en-US" w:eastAsia="zh-CN"/>
        </w:rPr>
      </w:pPr>
    </w:p>
    <w:p w14:paraId="21423873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会议电视运维工程师</w:t>
      </w:r>
    </w:p>
    <w:p w14:paraId="5DAE30CC">
      <w:pPr>
        <w:spacing w:before="178"/>
      </w:pPr>
    </w:p>
    <w:tbl>
      <w:tblPr>
        <w:tblStyle w:val="26"/>
        <w:tblW w:w="996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7"/>
        <w:gridCol w:w="2668"/>
        <w:gridCol w:w="4679"/>
      </w:tblGrid>
      <w:tr w14:paraId="6743BE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9964" w:type="dxa"/>
            <w:gridSpan w:val="3"/>
          </w:tcPr>
          <w:p w14:paraId="782E6E8D">
            <w:pPr>
              <w:spacing w:before="151" w:line="217" w:lineRule="auto"/>
              <w:ind w:left="43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CE8B6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5285" w:type="dxa"/>
            <w:gridSpan w:val="2"/>
          </w:tcPr>
          <w:p w14:paraId="327D4598">
            <w:pPr>
              <w:spacing w:before="168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679" w:type="dxa"/>
          </w:tcPr>
          <w:p w14:paraId="75A4A9AC">
            <w:pPr>
              <w:spacing w:before="168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会议电视运维工程师</w:t>
            </w:r>
          </w:p>
        </w:tc>
      </w:tr>
      <w:tr w14:paraId="1445B7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5285" w:type="dxa"/>
            <w:gridSpan w:val="2"/>
          </w:tcPr>
          <w:p w14:paraId="6C462371">
            <w:pPr>
              <w:spacing w:before="169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679" w:type="dxa"/>
          </w:tcPr>
          <w:p w14:paraId="370FB477">
            <w:pPr>
              <w:spacing w:before="168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 xml:space="preserve">  二线为技术岗，一线为操作岗</w:t>
            </w:r>
          </w:p>
        </w:tc>
      </w:tr>
      <w:tr w14:paraId="3151EF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7C29BB4B">
            <w:pPr>
              <w:spacing w:before="169" w:line="216" w:lineRule="auto"/>
              <w:ind w:left="427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E0013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2" w:hRule="atLeast"/>
        </w:trPr>
        <w:tc>
          <w:tcPr>
            <w:tcW w:w="9964" w:type="dxa"/>
            <w:gridSpan w:val="3"/>
          </w:tcPr>
          <w:p w14:paraId="0FD419B5">
            <w:pPr>
              <w:spacing w:line="337" w:lineRule="auto"/>
              <w:rPr>
                <w:rFonts w:ascii="Arial"/>
                <w:sz w:val="21"/>
              </w:rPr>
            </w:pPr>
          </w:p>
          <w:p w14:paraId="28BC0697">
            <w:pPr>
              <w:spacing w:before="78" w:line="241" w:lineRule="auto"/>
              <w:ind w:left="30" w:right="104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对视频会议系统项目实施及运维，负责视频会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议系统会议保障，建立完整的视频会议系统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文档。</w:t>
            </w:r>
          </w:p>
        </w:tc>
      </w:tr>
      <w:tr w14:paraId="026D79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1F1EE7CA">
            <w:pPr>
              <w:spacing w:before="173" w:line="217" w:lineRule="auto"/>
              <w:ind w:left="45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B845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5" w:hRule="atLeast"/>
        </w:trPr>
        <w:tc>
          <w:tcPr>
            <w:tcW w:w="9964" w:type="dxa"/>
            <w:gridSpan w:val="3"/>
          </w:tcPr>
          <w:p w14:paraId="78601F85">
            <w:pPr>
              <w:spacing w:before="54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1、对视频会议系统进行维护；</w:t>
            </w:r>
          </w:p>
          <w:p w14:paraId="5D00128E">
            <w:pPr>
              <w:spacing w:before="30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2、负责视频会议系统项目实施及运维；</w:t>
            </w:r>
          </w:p>
          <w:p w14:paraId="26A40E8E">
            <w:pPr>
              <w:spacing w:before="28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3、维护设备：会议终端.音视频矩阵.电视机.会议话筒等；</w:t>
            </w:r>
          </w:p>
          <w:p w14:paraId="04C9966D">
            <w:pPr>
              <w:spacing w:before="31" w:line="215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4、在日常运维工作中，及时主动发现问题，并协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调相关人员进行解决，保证设备使用正常；</w:t>
            </w:r>
          </w:p>
          <w:p w14:paraId="48CB5E26">
            <w:pPr>
              <w:spacing w:before="32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5、负责视频会议系统问题解决和支持维护工作；</w:t>
            </w:r>
          </w:p>
          <w:p w14:paraId="48C2700D">
            <w:pPr>
              <w:spacing w:before="31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6、负责视频会议系统会议保障；</w:t>
            </w:r>
          </w:p>
          <w:p w14:paraId="5EB3A8D0">
            <w:pPr>
              <w:spacing w:before="30" w:line="20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7、建立完整的视频会议系统文档。</w:t>
            </w:r>
          </w:p>
        </w:tc>
      </w:tr>
      <w:tr w14:paraId="6DEAAD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39F6A5DC">
            <w:pPr>
              <w:spacing w:before="171" w:line="218" w:lineRule="auto"/>
              <w:ind w:left="45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0A22CE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617" w:type="dxa"/>
          </w:tcPr>
          <w:p w14:paraId="7A5C94E6">
            <w:pPr>
              <w:spacing w:before="171" w:line="218" w:lineRule="auto"/>
              <w:ind w:left="8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347" w:type="dxa"/>
            <w:gridSpan w:val="2"/>
          </w:tcPr>
          <w:p w14:paraId="51BCD5CD">
            <w:pPr>
              <w:spacing w:before="172" w:line="217" w:lineRule="auto"/>
              <w:ind w:left="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计算机、通信、网络等相关专业专科以上学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历。</w:t>
            </w:r>
          </w:p>
        </w:tc>
      </w:tr>
      <w:tr w14:paraId="13631E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2617" w:type="dxa"/>
          </w:tcPr>
          <w:p w14:paraId="6164977F">
            <w:pPr>
              <w:spacing w:before="171" w:line="216" w:lineRule="auto"/>
              <w:ind w:left="8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347" w:type="dxa"/>
            <w:gridSpan w:val="2"/>
          </w:tcPr>
          <w:p w14:paraId="6F43CC4C">
            <w:pPr>
              <w:spacing w:before="172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从事视频会议系统相关实施及运维</w:t>
            </w:r>
            <w:r>
              <w:rPr>
                <w:rFonts w:ascii="仿宋" w:hAnsi="仿宋" w:eastAsia="仿宋" w:cs="仿宋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年以上经验</w:t>
            </w:r>
          </w:p>
        </w:tc>
      </w:tr>
      <w:tr w14:paraId="11705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0" w:hRule="atLeast"/>
        </w:trPr>
        <w:tc>
          <w:tcPr>
            <w:tcW w:w="2617" w:type="dxa"/>
          </w:tcPr>
          <w:p w14:paraId="5BDF33D2">
            <w:pPr>
              <w:spacing w:line="262" w:lineRule="auto"/>
              <w:rPr>
                <w:rFonts w:ascii="Arial"/>
                <w:sz w:val="21"/>
              </w:rPr>
            </w:pPr>
          </w:p>
          <w:p w14:paraId="5C26F0EB">
            <w:pPr>
              <w:spacing w:line="262" w:lineRule="auto"/>
              <w:rPr>
                <w:rFonts w:ascii="Arial"/>
                <w:sz w:val="21"/>
              </w:rPr>
            </w:pPr>
          </w:p>
          <w:p w14:paraId="155804A6">
            <w:pPr>
              <w:spacing w:line="263" w:lineRule="auto"/>
              <w:rPr>
                <w:rFonts w:ascii="Arial"/>
                <w:sz w:val="21"/>
              </w:rPr>
            </w:pPr>
          </w:p>
          <w:p w14:paraId="6CDBDB1A">
            <w:pPr>
              <w:spacing w:line="263" w:lineRule="auto"/>
              <w:rPr>
                <w:rFonts w:ascii="Arial"/>
                <w:sz w:val="21"/>
              </w:rPr>
            </w:pPr>
          </w:p>
          <w:p w14:paraId="24CC06DE">
            <w:pPr>
              <w:spacing w:before="78" w:line="218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347" w:type="dxa"/>
            <w:gridSpan w:val="2"/>
          </w:tcPr>
          <w:p w14:paraId="121EF412">
            <w:pPr>
              <w:spacing w:line="430" w:lineRule="auto"/>
              <w:rPr>
                <w:rFonts w:ascii="Arial"/>
                <w:sz w:val="21"/>
              </w:rPr>
            </w:pPr>
          </w:p>
          <w:p w14:paraId="5C63259A">
            <w:pPr>
              <w:spacing w:before="78" w:line="217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1、一年以上视频会议系统相关实施及运维经验；</w:t>
            </w:r>
          </w:p>
          <w:p w14:paraId="240CE4DB">
            <w:pPr>
              <w:spacing w:before="29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2、有良好的语言表达能力，沟通能力强；</w:t>
            </w:r>
          </w:p>
          <w:p w14:paraId="6DE00567">
            <w:pPr>
              <w:spacing w:before="29" w:line="229" w:lineRule="auto"/>
              <w:ind w:left="26" w:righ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3、熟悉视频会议系统基本原理，</w:t>
            </w:r>
            <w:r>
              <w:rPr>
                <w:rFonts w:ascii="仿宋" w:hAnsi="仿宋" w:eastAsia="仿宋" w:cs="仿宋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熟悉相关软件操作，熟悉视频会议音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视频设备；</w:t>
            </w:r>
          </w:p>
          <w:p w14:paraId="74A9B455">
            <w:pPr>
              <w:spacing w:before="28" w:line="218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4、熟练使用 Office</w:t>
            </w:r>
            <w:r>
              <w:rPr>
                <w:rFonts w:ascii="仿宋" w:hAnsi="仿宋" w:eastAsia="仿宋" w:cs="仿宋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办公软件。</w:t>
            </w:r>
          </w:p>
        </w:tc>
      </w:tr>
      <w:tr w14:paraId="2E5DB7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617" w:type="dxa"/>
          </w:tcPr>
          <w:p w14:paraId="021F0E57">
            <w:pPr>
              <w:spacing w:before="173" w:line="217" w:lineRule="auto"/>
              <w:ind w:left="8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347" w:type="dxa"/>
            <w:gridSpan w:val="2"/>
          </w:tcPr>
          <w:p w14:paraId="660ABFF4">
            <w:pPr>
              <w:rPr>
                <w:rFonts w:ascii="Arial"/>
                <w:sz w:val="21"/>
              </w:rPr>
            </w:pPr>
          </w:p>
        </w:tc>
      </w:tr>
      <w:tr w14:paraId="21F6D9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2617" w:type="dxa"/>
          </w:tcPr>
          <w:p w14:paraId="1A0136CC">
            <w:pPr>
              <w:spacing w:before="173" w:line="220" w:lineRule="auto"/>
              <w:ind w:left="108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347" w:type="dxa"/>
            <w:gridSpan w:val="2"/>
          </w:tcPr>
          <w:p w14:paraId="6630ED71">
            <w:pPr>
              <w:rPr>
                <w:rFonts w:ascii="Arial"/>
                <w:sz w:val="21"/>
              </w:rPr>
            </w:pPr>
          </w:p>
        </w:tc>
      </w:tr>
    </w:tbl>
    <w:p w14:paraId="046AB1B6">
      <w:pPr>
        <w:pStyle w:val="12"/>
      </w:pPr>
    </w:p>
    <w:p w14:paraId="71D55FBF">
      <w:pPr>
        <w:pStyle w:val="29"/>
        <w:rPr>
          <w:rFonts w:hint="eastAsia"/>
          <w:lang w:val="en-US" w:eastAsia="zh-CN"/>
        </w:rPr>
      </w:pPr>
    </w:p>
    <w:p w14:paraId="691C8ECF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应急通信运维工程师</w:t>
      </w:r>
    </w:p>
    <w:p w14:paraId="397072E1">
      <w:pPr>
        <w:spacing w:before="209"/>
      </w:pPr>
    </w:p>
    <w:tbl>
      <w:tblPr>
        <w:tblStyle w:val="26"/>
        <w:tblW w:w="945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7"/>
        <w:gridCol w:w="2553"/>
        <w:gridCol w:w="4467"/>
      </w:tblGrid>
      <w:tr w14:paraId="03DA1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9457" w:type="dxa"/>
            <w:gridSpan w:val="3"/>
          </w:tcPr>
          <w:p w14:paraId="20479E58">
            <w:pPr>
              <w:spacing w:before="137" w:line="217" w:lineRule="auto"/>
              <w:ind w:left="40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CB713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4990" w:type="dxa"/>
            <w:gridSpan w:val="2"/>
          </w:tcPr>
          <w:p w14:paraId="03E01819">
            <w:pPr>
              <w:spacing w:before="149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67" w:type="dxa"/>
          </w:tcPr>
          <w:p w14:paraId="6D0F864C">
            <w:pPr>
              <w:spacing w:before="148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应急通信运维工程师</w:t>
            </w:r>
          </w:p>
        </w:tc>
      </w:tr>
      <w:tr w14:paraId="1CA105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4990" w:type="dxa"/>
            <w:gridSpan w:val="2"/>
          </w:tcPr>
          <w:p w14:paraId="528D0AA0">
            <w:pPr>
              <w:spacing w:before="210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67" w:type="dxa"/>
          </w:tcPr>
          <w:p w14:paraId="716D8ADB">
            <w:pPr>
              <w:spacing w:before="55" w:line="223" w:lineRule="auto"/>
              <w:ind w:left="58" w:right="1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 xml:space="preserve">  二线为技术岗，一线为操作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040A2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9457" w:type="dxa"/>
            <w:gridSpan w:val="3"/>
          </w:tcPr>
          <w:p w14:paraId="187C0441">
            <w:pPr>
              <w:spacing w:before="150" w:line="216" w:lineRule="auto"/>
              <w:ind w:left="40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5D2B8E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9457" w:type="dxa"/>
            <w:gridSpan w:val="3"/>
          </w:tcPr>
          <w:p w14:paraId="6D1379EA">
            <w:pPr>
              <w:spacing w:line="293" w:lineRule="auto"/>
              <w:rPr>
                <w:rFonts w:ascii="Arial"/>
                <w:sz w:val="21"/>
              </w:rPr>
            </w:pPr>
          </w:p>
          <w:p w14:paraId="58ED69DA">
            <w:pPr>
              <w:spacing w:before="78" w:line="241" w:lineRule="auto"/>
              <w:ind w:left="35" w:right="77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工单。</w:t>
            </w:r>
          </w:p>
        </w:tc>
      </w:tr>
      <w:tr w14:paraId="0EAF1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9457" w:type="dxa"/>
            <w:gridSpan w:val="3"/>
          </w:tcPr>
          <w:p w14:paraId="63899C95">
            <w:pPr>
              <w:spacing w:before="152" w:line="217" w:lineRule="auto"/>
              <w:ind w:left="42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56BA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7" w:hRule="atLeast"/>
        </w:trPr>
        <w:tc>
          <w:tcPr>
            <w:tcW w:w="9457" w:type="dxa"/>
            <w:gridSpan w:val="3"/>
          </w:tcPr>
          <w:p w14:paraId="5972AC37">
            <w:pPr>
              <w:spacing w:line="247" w:lineRule="auto"/>
              <w:rPr>
                <w:rFonts w:ascii="Arial"/>
                <w:sz w:val="21"/>
              </w:rPr>
            </w:pPr>
          </w:p>
          <w:p w14:paraId="0F4763BD">
            <w:pPr>
              <w:spacing w:before="78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1、负责公司运维项目实施；</w:t>
            </w:r>
          </w:p>
          <w:p w14:paraId="74FD520E">
            <w:pPr>
              <w:spacing w:before="29" w:line="228" w:lineRule="auto"/>
              <w:ind w:left="36" w:hanging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2、负责运维项目定期巡检、故障处理， 保障系统安全稳定运行；负责系统硬件报修、更换；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负责业务线缆、标识标签制作粘贴；负责故障抢修、反事故演练；</w:t>
            </w:r>
          </w:p>
          <w:p w14:paraId="005498B5">
            <w:pPr>
              <w:spacing w:before="31" w:line="228" w:lineRule="auto"/>
              <w:ind w:left="31" w:right="16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3、负责运维项目相关文档的编写，</w:t>
            </w:r>
            <w:r>
              <w:rPr>
                <w:rFonts w:ascii="仿宋" w:hAnsi="仿宋" w:eastAsia="仿宋" w:cs="仿宋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负责项目投标文件、服务报告、竣工资料的编写，</w:t>
            </w:r>
            <w:r>
              <w:rPr>
                <w:rFonts w:ascii="仿宋" w:hAnsi="仿宋" w:eastAsia="仿宋" w:cs="仿宋"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负责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运维系统专业技术资料的实时更新、整理、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汇总；</w:t>
            </w:r>
          </w:p>
          <w:p w14:paraId="63AD2F53">
            <w:pPr>
              <w:spacing w:before="30" w:line="217" w:lineRule="auto"/>
              <w:ind w:left="21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4、负责所管辖系统的修理改造项目的实施。</w:t>
            </w:r>
          </w:p>
          <w:p w14:paraId="14D54401">
            <w:pPr>
              <w:spacing w:before="30" w:line="217" w:lineRule="auto"/>
              <w:ind w:left="21"/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5.负责应急事件的处置</w:t>
            </w:r>
          </w:p>
          <w:p w14:paraId="39396724">
            <w:pPr>
              <w:spacing w:before="30" w:line="217" w:lineRule="auto"/>
              <w:ind w:left="21"/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6.负责配合进行应急演练</w:t>
            </w:r>
          </w:p>
        </w:tc>
      </w:tr>
      <w:tr w14:paraId="0D2F9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457" w:type="dxa"/>
            <w:gridSpan w:val="3"/>
          </w:tcPr>
          <w:p w14:paraId="0C2C42B4">
            <w:pPr>
              <w:spacing w:before="155" w:line="218" w:lineRule="auto"/>
              <w:ind w:left="42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8FE93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437" w:type="dxa"/>
          </w:tcPr>
          <w:p w14:paraId="39F334E6">
            <w:pPr>
              <w:spacing w:before="153" w:line="218" w:lineRule="auto"/>
              <w:ind w:left="7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20" w:type="dxa"/>
            <w:gridSpan w:val="2"/>
          </w:tcPr>
          <w:p w14:paraId="53C55DFA">
            <w:pPr>
              <w:spacing w:before="153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 w14:paraId="0B228B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437" w:type="dxa"/>
          </w:tcPr>
          <w:p w14:paraId="05263E2C">
            <w:pPr>
              <w:spacing w:before="155" w:line="216" w:lineRule="auto"/>
              <w:ind w:left="7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20" w:type="dxa"/>
            <w:gridSpan w:val="2"/>
          </w:tcPr>
          <w:p w14:paraId="2B39C696">
            <w:pPr>
              <w:spacing w:before="155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</w:t>
            </w:r>
          </w:p>
        </w:tc>
      </w:tr>
      <w:tr w14:paraId="5D0ACC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437" w:type="dxa"/>
          </w:tcPr>
          <w:p w14:paraId="34732B78">
            <w:pPr>
              <w:spacing w:line="281" w:lineRule="auto"/>
              <w:rPr>
                <w:rFonts w:ascii="Arial"/>
                <w:sz w:val="21"/>
              </w:rPr>
            </w:pPr>
          </w:p>
          <w:p w14:paraId="3F77A771">
            <w:pPr>
              <w:spacing w:line="281" w:lineRule="auto"/>
              <w:rPr>
                <w:rFonts w:ascii="Arial"/>
                <w:sz w:val="21"/>
              </w:rPr>
            </w:pPr>
          </w:p>
          <w:p w14:paraId="2CBF3658">
            <w:pPr>
              <w:spacing w:line="281" w:lineRule="auto"/>
              <w:rPr>
                <w:rFonts w:ascii="Arial"/>
                <w:sz w:val="21"/>
              </w:rPr>
            </w:pPr>
          </w:p>
          <w:p w14:paraId="49AABE44">
            <w:pPr>
              <w:spacing w:before="78" w:line="218" w:lineRule="auto"/>
              <w:ind w:left="75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20" w:type="dxa"/>
            <w:gridSpan w:val="2"/>
          </w:tcPr>
          <w:p w14:paraId="25A6ED3F">
            <w:pPr>
              <w:spacing w:before="303" w:line="217" w:lineRule="auto"/>
              <w:ind w:left="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 w14:paraId="17CCFA38">
            <w:pPr>
              <w:spacing w:before="29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2、熟练操作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Word、Excl、Visio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等办公软件；</w:t>
            </w:r>
          </w:p>
          <w:p w14:paraId="5A32A694">
            <w:pPr>
              <w:spacing w:before="31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3、具备一定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CAD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基础；</w:t>
            </w:r>
          </w:p>
          <w:p w14:paraId="39E945D4">
            <w:pPr>
              <w:spacing w:before="28" w:line="217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4、具备良好的沟通协调能力和学习能力；</w:t>
            </w:r>
          </w:p>
          <w:p w14:paraId="515193DA">
            <w:pPr>
              <w:spacing w:before="29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5、一年以上相关工作经验，优秀应届毕业生亦可</w:t>
            </w:r>
          </w:p>
        </w:tc>
      </w:tr>
      <w:tr w14:paraId="6E8ECA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437" w:type="dxa"/>
          </w:tcPr>
          <w:p w14:paraId="3AAB5569">
            <w:pPr>
              <w:spacing w:before="156" w:line="217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20" w:type="dxa"/>
            <w:gridSpan w:val="2"/>
          </w:tcPr>
          <w:p w14:paraId="46D5F39F">
            <w:pPr>
              <w:rPr>
                <w:rFonts w:ascii="Arial"/>
                <w:sz w:val="21"/>
              </w:rPr>
            </w:pPr>
          </w:p>
        </w:tc>
      </w:tr>
      <w:tr w14:paraId="34409C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437" w:type="dxa"/>
          </w:tcPr>
          <w:p w14:paraId="1A76C09E">
            <w:pPr>
              <w:spacing w:before="154" w:line="220" w:lineRule="auto"/>
              <w:ind w:left="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20" w:type="dxa"/>
            <w:gridSpan w:val="2"/>
          </w:tcPr>
          <w:p w14:paraId="50318F1A">
            <w:pPr>
              <w:rPr>
                <w:rFonts w:ascii="Arial"/>
                <w:sz w:val="21"/>
              </w:rPr>
            </w:pPr>
          </w:p>
        </w:tc>
      </w:tr>
    </w:tbl>
    <w:p w14:paraId="5BFC0DC7">
      <w:pPr>
        <w:pStyle w:val="29"/>
        <w:rPr>
          <w:rFonts w:hint="eastAsia"/>
          <w:lang w:val="en-US" w:eastAsia="zh-CN"/>
        </w:rPr>
      </w:pPr>
    </w:p>
    <w:p w14:paraId="7E4B4E34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传输设备运维工程师</w:t>
      </w:r>
    </w:p>
    <w:tbl>
      <w:tblPr>
        <w:tblStyle w:val="26"/>
        <w:tblW w:w="94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543"/>
        <w:gridCol w:w="4419"/>
      </w:tblGrid>
      <w:tr w14:paraId="159B4C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400" w:type="dxa"/>
            <w:gridSpan w:val="3"/>
          </w:tcPr>
          <w:p w14:paraId="1A4FC078">
            <w:pPr>
              <w:spacing w:before="117" w:line="217" w:lineRule="auto"/>
              <w:ind w:left="40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E0974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4981" w:type="dxa"/>
            <w:gridSpan w:val="2"/>
          </w:tcPr>
          <w:p w14:paraId="16C1CBEF">
            <w:pPr>
              <w:spacing w:before="129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部</w:t>
            </w:r>
          </w:p>
        </w:tc>
        <w:tc>
          <w:tcPr>
            <w:tcW w:w="4419" w:type="dxa"/>
          </w:tcPr>
          <w:p w14:paraId="72D828C0">
            <w:pPr>
              <w:spacing w:before="129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传输设备运维工程师</w:t>
            </w:r>
          </w:p>
        </w:tc>
      </w:tr>
      <w:tr w14:paraId="31A406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4981" w:type="dxa"/>
            <w:gridSpan w:val="2"/>
          </w:tcPr>
          <w:p w14:paraId="58FDF9EB">
            <w:pPr>
              <w:spacing w:before="130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19" w:type="dxa"/>
          </w:tcPr>
          <w:p w14:paraId="65B5EA6D">
            <w:pPr>
              <w:spacing w:before="129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 xml:space="preserve"> 二线为技术岗，一线为操作岗</w:t>
            </w:r>
          </w:p>
        </w:tc>
      </w:tr>
      <w:tr w14:paraId="56A04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400" w:type="dxa"/>
            <w:gridSpan w:val="3"/>
          </w:tcPr>
          <w:p w14:paraId="7A988678">
            <w:pPr>
              <w:spacing w:before="127" w:line="216" w:lineRule="auto"/>
              <w:ind w:left="399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52031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9400" w:type="dxa"/>
            <w:gridSpan w:val="3"/>
          </w:tcPr>
          <w:p w14:paraId="5C0B9279">
            <w:pPr>
              <w:spacing w:before="50" w:line="224" w:lineRule="auto"/>
              <w:ind w:left="35" w:right="20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工单。</w:t>
            </w:r>
          </w:p>
        </w:tc>
      </w:tr>
      <w:tr w14:paraId="27C561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19F3619C">
            <w:pPr>
              <w:spacing w:before="131" w:line="217" w:lineRule="auto"/>
              <w:ind w:left="42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3057D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5" w:hRule="atLeast"/>
        </w:trPr>
        <w:tc>
          <w:tcPr>
            <w:tcW w:w="9400" w:type="dxa"/>
            <w:gridSpan w:val="3"/>
          </w:tcPr>
          <w:p w14:paraId="53CE293A">
            <w:pPr>
              <w:spacing w:before="52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1.负责全区传输设备的日常维护；</w:t>
            </w:r>
          </w:p>
          <w:p w14:paraId="7F7B77B0">
            <w:pPr>
              <w:spacing w:before="29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2.负责互联互通传输系统的日常维护；</w:t>
            </w:r>
          </w:p>
          <w:p w14:paraId="063A484B">
            <w:pPr>
              <w:spacing w:before="29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3.负责同步网的日常维护；</w:t>
            </w:r>
          </w:p>
          <w:p w14:paraId="31CFA7BD">
            <w:pPr>
              <w:spacing w:before="28" w:line="220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4.负责综合网管的动态管理</w:t>
            </w:r>
          </w:p>
          <w:p w14:paraId="2E2FA155">
            <w:pPr>
              <w:spacing w:before="27" w:line="218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5.负责传输机房的日常管理和施工管理；</w:t>
            </w:r>
          </w:p>
          <w:p w14:paraId="49E0D4D7">
            <w:pPr>
              <w:spacing w:before="29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6.负责传输网络管理系统的日常维护；</w:t>
            </w:r>
          </w:p>
          <w:p w14:paraId="38750F68">
            <w:pPr>
              <w:spacing w:before="30" w:line="216" w:lineRule="auto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7.有计划的安排值班、运维人员进行技术培训、业务学习，</w:t>
            </w:r>
            <w:r>
              <w:rPr>
                <w:rFonts w:ascii="仿宋" w:hAnsi="仿宋" w:eastAsia="仿宋" w:cs="仿宋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不断提高业务水平及工作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能力；</w:t>
            </w:r>
          </w:p>
          <w:p w14:paraId="43CE2CF1">
            <w:pPr>
              <w:spacing w:before="32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8.负责传输设备运维</w:t>
            </w:r>
          </w:p>
          <w:p w14:paraId="04A1A07C">
            <w:pPr>
              <w:spacing w:before="29" w:line="215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9.负责卫星通信车的日常维护和检修；</w:t>
            </w:r>
          </w:p>
          <w:p w14:paraId="017A1B66">
            <w:pPr>
              <w:spacing w:before="32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10.负责组织设备割接，做好割接完工报告及资料更新；</w:t>
            </w:r>
          </w:p>
          <w:p w14:paraId="61897E90">
            <w:pPr>
              <w:spacing w:before="32" w:line="216" w:lineRule="auto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11.组织制定设备应急保障预案，并根据预案组织相应的演练，及时对预案进行修改和完善；</w:t>
            </w:r>
          </w:p>
          <w:p w14:paraId="59064502">
            <w:pPr>
              <w:spacing w:before="31" w:line="215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12.在突发事件及自然灾害情况下及时启动应急预案，同时增加巡检力度保证网络安全；</w:t>
            </w:r>
          </w:p>
          <w:p w14:paraId="75C6B411">
            <w:pPr>
              <w:spacing w:before="32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13.负责机房内标准化工作，对不合格项进行及时整改；</w:t>
            </w:r>
          </w:p>
          <w:p w14:paraId="25041E09">
            <w:pPr>
              <w:spacing w:before="32" w:line="205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14.负责传输设备版本升级</w:t>
            </w:r>
          </w:p>
        </w:tc>
      </w:tr>
      <w:tr w14:paraId="77F474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327ED744">
            <w:pPr>
              <w:spacing w:before="133" w:line="218" w:lineRule="auto"/>
              <w:ind w:left="42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285230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17E1B608">
            <w:pPr>
              <w:spacing w:before="133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962" w:type="dxa"/>
            <w:gridSpan w:val="2"/>
          </w:tcPr>
          <w:p w14:paraId="46E3F88C">
            <w:pPr>
              <w:spacing w:before="134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 w14:paraId="0D97B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68F45E3B">
            <w:pPr>
              <w:spacing w:before="134" w:line="216" w:lineRule="auto"/>
              <w:ind w:left="7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962" w:type="dxa"/>
            <w:gridSpan w:val="2"/>
          </w:tcPr>
          <w:p w14:paraId="0A272DFC">
            <w:pPr>
              <w:spacing w:before="134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</w:t>
            </w:r>
          </w:p>
        </w:tc>
      </w:tr>
      <w:tr w14:paraId="13E24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2438" w:type="dxa"/>
          </w:tcPr>
          <w:p w14:paraId="6850625D">
            <w:pPr>
              <w:spacing w:line="310" w:lineRule="auto"/>
              <w:rPr>
                <w:rFonts w:ascii="Arial"/>
                <w:sz w:val="21"/>
              </w:rPr>
            </w:pPr>
          </w:p>
          <w:p w14:paraId="4C4E7A71">
            <w:pPr>
              <w:spacing w:line="311" w:lineRule="auto"/>
              <w:rPr>
                <w:rFonts w:ascii="Arial"/>
                <w:sz w:val="21"/>
              </w:rPr>
            </w:pPr>
          </w:p>
          <w:p w14:paraId="50083930">
            <w:pPr>
              <w:spacing w:before="78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962" w:type="dxa"/>
            <w:gridSpan w:val="2"/>
          </w:tcPr>
          <w:p w14:paraId="17E2C7B8">
            <w:pPr>
              <w:spacing w:before="235" w:line="217" w:lineRule="auto"/>
              <w:ind w:lef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 w14:paraId="0D41AA0D">
            <w:pPr>
              <w:spacing w:before="29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2、熟悉主流传输设备工作原理及故障处理；</w:t>
            </w:r>
          </w:p>
          <w:p w14:paraId="754CCB17">
            <w:pPr>
              <w:spacing w:before="31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3、具备良好的沟通协调能力和学习能力；</w:t>
            </w:r>
          </w:p>
          <w:p w14:paraId="024E0DEB">
            <w:pPr>
              <w:spacing w:before="29" w:line="216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4、一年以上相关工作经验，优秀应届毕业生亦可</w:t>
            </w:r>
          </w:p>
        </w:tc>
      </w:tr>
      <w:tr w14:paraId="7FD771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438" w:type="dxa"/>
          </w:tcPr>
          <w:p w14:paraId="5FF09F21">
            <w:pPr>
              <w:spacing w:before="135" w:line="217" w:lineRule="auto"/>
              <w:ind w:left="7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962" w:type="dxa"/>
            <w:gridSpan w:val="2"/>
          </w:tcPr>
          <w:p w14:paraId="423768A4">
            <w:pPr>
              <w:rPr>
                <w:rFonts w:ascii="Arial"/>
                <w:sz w:val="21"/>
              </w:rPr>
            </w:pPr>
          </w:p>
        </w:tc>
      </w:tr>
      <w:tr w14:paraId="55816C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92" w:hRule="atLeast"/>
        </w:trPr>
        <w:tc>
          <w:tcPr>
            <w:tcW w:w="2438" w:type="dxa"/>
          </w:tcPr>
          <w:p w14:paraId="3C8786AB">
            <w:pPr>
              <w:spacing w:before="135" w:line="220" w:lineRule="auto"/>
              <w:ind w:left="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962" w:type="dxa"/>
            <w:gridSpan w:val="2"/>
          </w:tcPr>
          <w:p w14:paraId="1621368D">
            <w:pPr>
              <w:rPr>
                <w:rFonts w:ascii="Arial"/>
                <w:sz w:val="21"/>
              </w:rPr>
            </w:pPr>
          </w:p>
        </w:tc>
      </w:tr>
    </w:tbl>
    <w:p w14:paraId="143117DD">
      <w:pPr>
        <w:pStyle w:val="29"/>
        <w:rPr>
          <w:rFonts w:hint="eastAsia"/>
          <w:lang w:val="en-US" w:eastAsia="zh-CN"/>
        </w:rPr>
      </w:pPr>
    </w:p>
    <w:p w14:paraId="56AB97E8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巡检工程师/技术支持工程师</w:t>
      </w:r>
    </w:p>
    <w:p w14:paraId="47909DB2">
      <w:pPr>
        <w:spacing w:before="228"/>
      </w:pPr>
    </w:p>
    <w:tbl>
      <w:tblPr>
        <w:tblStyle w:val="26"/>
        <w:tblW w:w="94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543"/>
        <w:gridCol w:w="4419"/>
      </w:tblGrid>
      <w:tr w14:paraId="4408E2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400" w:type="dxa"/>
            <w:gridSpan w:val="3"/>
          </w:tcPr>
          <w:p w14:paraId="7DC08CA0">
            <w:pPr>
              <w:spacing w:before="117" w:line="217" w:lineRule="auto"/>
              <w:ind w:left="40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6EC36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4981" w:type="dxa"/>
            <w:gridSpan w:val="2"/>
          </w:tcPr>
          <w:p w14:paraId="264CF78F">
            <w:pPr>
              <w:spacing w:before="129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19" w:type="dxa"/>
          </w:tcPr>
          <w:p w14:paraId="793761CA">
            <w:pPr>
              <w:spacing w:before="129" w:line="217" w:lineRule="auto"/>
              <w:ind w:left="57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巡检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工程师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/技术支持工程师</w:t>
            </w:r>
          </w:p>
        </w:tc>
      </w:tr>
      <w:tr w14:paraId="5EA29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4981" w:type="dxa"/>
            <w:gridSpan w:val="2"/>
          </w:tcPr>
          <w:p w14:paraId="2BC31AA6">
            <w:pPr>
              <w:spacing w:before="130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19" w:type="dxa"/>
          </w:tcPr>
          <w:p w14:paraId="725D5E6E">
            <w:pPr>
              <w:spacing w:before="129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 xml:space="preserve"> 二线为技术岗，一线为操作岗</w:t>
            </w:r>
          </w:p>
        </w:tc>
      </w:tr>
      <w:tr w14:paraId="38D788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400" w:type="dxa"/>
            <w:gridSpan w:val="3"/>
          </w:tcPr>
          <w:p w14:paraId="28EE4E64">
            <w:pPr>
              <w:spacing w:before="127" w:line="216" w:lineRule="auto"/>
              <w:ind w:left="399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77A7A5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9400" w:type="dxa"/>
            <w:gridSpan w:val="3"/>
          </w:tcPr>
          <w:p w14:paraId="117F466D">
            <w:pPr>
              <w:spacing w:before="50" w:line="224" w:lineRule="auto"/>
              <w:ind w:left="35" w:right="20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负责对各类网络、动力及基础设施进行定期与专项巡检，主动发现并上报潜在隐患，执行标准化巡检流程，生成并提交巡检报告。</w:t>
            </w:r>
          </w:p>
        </w:tc>
      </w:tr>
      <w:tr w14:paraId="7EC45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04D975E5">
            <w:pPr>
              <w:spacing w:before="131" w:line="217" w:lineRule="auto"/>
              <w:ind w:left="42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B8F60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8" w:hRule="atLeast"/>
        </w:trPr>
        <w:tc>
          <w:tcPr>
            <w:tcW w:w="9400" w:type="dxa"/>
            <w:gridSpan w:val="3"/>
          </w:tcPr>
          <w:p w14:paraId="6B171628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负责执行传输、数据、动力及机房环境的周期性现场巡检；</w:t>
            </w:r>
          </w:p>
          <w:p w14:paraId="45E32764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负责按照规程对设备运行状态、性能指标进行记录与初步分析；</w:t>
            </w:r>
          </w:p>
          <w:p w14:paraId="53B3EA79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负责巡检中发现的一般性问题处理与简单维护操作；</w:t>
            </w:r>
          </w:p>
          <w:p w14:paraId="7920AB72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负责管理巡检工具、仪表，并确保其完好有效；</w:t>
            </w:r>
          </w:p>
          <w:p w14:paraId="382C890D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负责填写、整理并归档巡检记录与报告；</w:t>
            </w:r>
          </w:p>
          <w:p w14:paraId="3E253863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负责在巡检过程中发现重大隐患或故障时，按规定流程第一时间上报；</w:t>
            </w:r>
          </w:p>
          <w:p w14:paraId="62D1E14E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参与制定与优化巡检作业计划、巡检路线及检查标准；</w:t>
            </w:r>
          </w:p>
          <w:p w14:paraId="06AC60F0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参与应急预案演练，熟悉应急巡检流程；</w:t>
            </w:r>
          </w:p>
          <w:p w14:paraId="5A887B7F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负责保持巡检区域的环境整洁与标准化；</w:t>
            </w:r>
          </w:p>
          <w:p w14:paraId="0FA37A8D">
            <w:pPr>
              <w:numPr>
                <w:ilvl w:val="0"/>
                <w:numId w:val="2"/>
              </w:numPr>
              <w:spacing w:before="32" w:line="205" w:lineRule="auto"/>
              <w:ind w:left="425" w:leftChars="0" w:hanging="425" w:firstLineChars="0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完成上级交办的其他专项或临时巡检任务。</w:t>
            </w:r>
          </w:p>
        </w:tc>
      </w:tr>
      <w:tr w14:paraId="33E529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18956AB4">
            <w:pPr>
              <w:spacing w:before="133" w:line="218" w:lineRule="auto"/>
              <w:ind w:left="42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8248B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1DF5AD94">
            <w:pPr>
              <w:spacing w:before="133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962" w:type="dxa"/>
            <w:gridSpan w:val="2"/>
          </w:tcPr>
          <w:p w14:paraId="05A46C66">
            <w:pPr>
              <w:spacing w:before="134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 w14:paraId="2CE649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6F9F0932">
            <w:pPr>
              <w:spacing w:before="134" w:line="216" w:lineRule="auto"/>
              <w:ind w:left="7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962" w:type="dxa"/>
            <w:gridSpan w:val="2"/>
          </w:tcPr>
          <w:p w14:paraId="4E4F993A">
            <w:pPr>
              <w:spacing w:before="134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具备通信或网络设备维护、监控或相关现场工作经验者优先</w:t>
            </w:r>
          </w:p>
        </w:tc>
      </w:tr>
      <w:tr w14:paraId="20B04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2438" w:type="dxa"/>
          </w:tcPr>
          <w:p w14:paraId="2A3A40CF">
            <w:pPr>
              <w:spacing w:line="310" w:lineRule="auto"/>
              <w:rPr>
                <w:rFonts w:ascii="Arial"/>
                <w:sz w:val="21"/>
              </w:rPr>
            </w:pPr>
          </w:p>
          <w:p w14:paraId="13C821F6">
            <w:pPr>
              <w:spacing w:line="311" w:lineRule="auto"/>
              <w:rPr>
                <w:rFonts w:ascii="Arial"/>
                <w:sz w:val="21"/>
              </w:rPr>
            </w:pPr>
          </w:p>
          <w:p w14:paraId="4F4949E6">
            <w:pPr>
              <w:spacing w:before="78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962" w:type="dxa"/>
            <w:gridSpan w:val="2"/>
          </w:tcPr>
          <w:p w14:paraId="22653DB6">
            <w:pPr>
              <w:numPr>
                <w:ilvl w:val="0"/>
                <w:numId w:val="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了解主流通信设备、动力设备的基本工作原理；</w:t>
            </w:r>
          </w:p>
          <w:p w14:paraId="6316285F">
            <w:pPr>
              <w:numPr>
                <w:ilvl w:val="0"/>
                <w:numId w:val="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能熟练使用万用表、光功率计等常用巡检仪表；</w:t>
            </w:r>
          </w:p>
          <w:p w14:paraId="6177F6CB">
            <w:pPr>
              <w:numPr>
                <w:ilvl w:val="0"/>
                <w:numId w:val="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工作细致认真，责任心强，具备良好的安全意识和纪律性；</w:t>
            </w:r>
          </w:p>
          <w:p w14:paraId="77C0B5BA">
            <w:pPr>
              <w:numPr>
                <w:ilvl w:val="0"/>
                <w:numId w:val="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能适应按计划进行的夜间、节假日巡检及必要的加班；</w:t>
            </w:r>
          </w:p>
          <w:p w14:paraId="30242544">
            <w:pPr>
              <w:numPr>
                <w:ilvl w:val="0"/>
                <w:numId w:val="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具备基础文档撰写能力；</w:t>
            </w:r>
          </w:p>
          <w:p w14:paraId="5ABD5720">
            <w:pPr>
              <w:numPr>
                <w:ilvl w:val="0"/>
                <w:numId w:val="3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应届毕业生或有一年以上相关经验者均可。</w:t>
            </w:r>
          </w:p>
        </w:tc>
      </w:tr>
      <w:tr w14:paraId="1AE2D5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438" w:type="dxa"/>
          </w:tcPr>
          <w:p w14:paraId="618866BE">
            <w:pPr>
              <w:spacing w:before="135" w:line="217" w:lineRule="auto"/>
              <w:ind w:left="7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962" w:type="dxa"/>
            <w:gridSpan w:val="2"/>
          </w:tcPr>
          <w:p w14:paraId="67E1E85C">
            <w:pPr>
              <w:rPr>
                <w:rFonts w:ascii="Arial"/>
                <w:sz w:val="21"/>
              </w:rPr>
            </w:pPr>
          </w:p>
        </w:tc>
      </w:tr>
      <w:tr w14:paraId="2B1CD8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438" w:type="dxa"/>
          </w:tcPr>
          <w:p w14:paraId="1C638F2C">
            <w:pPr>
              <w:spacing w:before="135" w:line="220" w:lineRule="auto"/>
              <w:ind w:left="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962" w:type="dxa"/>
            <w:gridSpan w:val="2"/>
          </w:tcPr>
          <w:p w14:paraId="687228A4">
            <w:pPr>
              <w:rPr>
                <w:rFonts w:ascii="Arial"/>
                <w:sz w:val="21"/>
              </w:rPr>
            </w:pPr>
          </w:p>
        </w:tc>
      </w:tr>
    </w:tbl>
    <w:p w14:paraId="6D1F8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36DE4FB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</w:t>
      </w:r>
    </w:p>
    <w:p w14:paraId="6780484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服务台经理</w:t>
      </w:r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3A07C5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33B90AED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A316A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57B536AC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38B983CD">
            <w:pPr>
              <w:spacing w:before="163" w:line="217" w:lineRule="auto"/>
              <w:ind w:left="6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服务台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经理</w:t>
            </w:r>
          </w:p>
        </w:tc>
      </w:tr>
      <w:tr w14:paraId="58F7F7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62940C90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 w14:paraId="0626655D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2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1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岗</w:t>
            </w:r>
          </w:p>
        </w:tc>
      </w:tr>
      <w:tr w14:paraId="3B600C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1FA09E4D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D3F2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9376" w:type="dxa"/>
            <w:gridSpan w:val="3"/>
          </w:tcPr>
          <w:p w14:paraId="20661A85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全面负责服务台的日常运营与管理，确保服务请求、事件和问题得到及时、高效的处理，监督服务级别协议（SLA）的达成，持续改进服务流程与用户体验。</w:t>
            </w:r>
          </w:p>
        </w:tc>
      </w:tr>
      <w:tr w14:paraId="636FE8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4BAE0BFA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C2353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66F835D0">
            <w:pPr>
              <w:numPr>
                <w:ilvl w:val="0"/>
                <w:numId w:val="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负责服务台的日常运营、团队建设及人员排班管理；</w:t>
            </w:r>
          </w:p>
          <w:p w14:paraId="4CF7FD5B">
            <w:pPr>
              <w:numPr>
                <w:ilvl w:val="0"/>
                <w:numId w:val="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负责监控、分配并跟踪服务台接收的所有服务请求与事件，确保SLA达标；</w:t>
            </w:r>
          </w:p>
          <w:p w14:paraId="171052D8">
            <w:pPr>
              <w:numPr>
                <w:ilvl w:val="0"/>
                <w:numId w:val="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负责建立、完善并推广服务台工作流程与知识库；</w:t>
            </w:r>
          </w:p>
          <w:p w14:paraId="1A9ED686">
            <w:pPr>
              <w:numPr>
                <w:ilvl w:val="0"/>
                <w:numId w:val="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负责处理或升级重大及复杂事件，协调资源直至解决；</w:t>
            </w:r>
          </w:p>
          <w:p w14:paraId="1BB067C8">
            <w:pPr>
              <w:numPr>
                <w:ilvl w:val="0"/>
                <w:numId w:val="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定期分析服务台数据，编制运营报告，提出服务改进建议；</w:t>
            </w:r>
          </w:p>
          <w:p w14:paraId="614A81C7">
            <w:pPr>
              <w:numPr>
                <w:ilvl w:val="0"/>
                <w:numId w:val="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负责组织服务台人员的技能培训与绩效考核，提升团队整体能力；</w:t>
            </w:r>
          </w:p>
          <w:p w14:paraId="42AA9D8B">
            <w:pPr>
              <w:numPr>
                <w:ilvl w:val="0"/>
                <w:numId w:val="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作为对外统一接口，管理与业务部门的沟通，收集并反馈用户需求；</w:t>
            </w:r>
          </w:p>
          <w:p w14:paraId="17554B06">
            <w:pPr>
              <w:numPr>
                <w:ilvl w:val="0"/>
                <w:numId w:val="4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负责服务台所用工具系统（如ITSM平台）的需求提报与日常维护管理</w:t>
            </w:r>
          </w:p>
        </w:tc>
      </w:tr>
      <w:tr w14:paraId="0B6B04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3CD560B1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5FD79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28467C57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1C32A64C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453E61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7A4825B1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6DB71F9A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项目管理经验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、协调、运维服务等工作经验</w:t>
            </w:r>
          </w:p>
        </w:tc>
      </w:tr>
      <w:tr w14:paraId="6AFA90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4B3E6289">
            <w:pPr>
              <w:spacing w:line="255" w:lineRule="auto"/>
              <w:rPr>
                <w:rFonts w:ascii="Arial"/>
                <w:sz w:val="21"/>
              </w:rPr>
            </w:pPr>
          </w:p>
          <w:p w14:paraId="2B017513">
            <w:pPr>
              <w:spacing w:line="256" w:lineRule="auto"/>
              <w:rPr>
                <w:rFonts w:ascii="Arial"/>
                <w:sz w:val="21"/>
              </w:rPr>
            </w:pPr>
          </w:p>
          <w:p w14:paraId="479EA124">
            <w:pPr>
              <w:spacing w:line="256" w:lineRule="auto"/>
              <w:rPr>
                <w:rFonts w:ascii="Arial"/>
                <w:sz w:val="21"/>
              </w:rPr>
            </w:pPr>
          </w:p>
          <w:p w14:paraId="6A9BF51C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63D48C61">
            <w:pPr>
              <w:numPr>
                <w:ilvl w:val="0"/>
                <w:numId w:val="5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精通IT服务管理（ITSM）流程，持有ITIL等相关认证者优先；</w:t>
            </w:r>
          </w:p>
          <w:p w14:paraId="4D24839A">
            <w:pPr>
              <w:numPr>
                <w:ilvl w:val="0"/>
                <w:numId w:val="5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具备出色的沟通协调能力、团队领导力和客户服务意识；</w:t>
            </w:r>
          </w:p>
          <w:p w14:paraId="2B2543D9">
            <w:pPr>
              <w:numPr>
                <w:ilvl w:val="0"/>
                <w:numId w:val="5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具备较强的数据分析、报告撰写和流程优化能力；</w:t>
            </w:r>
          </w:p>
          <w:p w14:paraId="4671CE62">
            <w:pPr>
              <w:numPr>
                <w:ilvl w:val="0"/>
                <w:numId w:val="5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能承受工作压力，善于处理紧急和多方协调事务；</w:t>
            </w:r>
          </w:p>
          <w:p w14:paraId="2E568AE0">
            <w:pPr>
              <w:numPr>
                <w:ilvl w:val="0"/>
                <w:numId w:val="5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熟悉主流ITSM工具及办公软件的使用。</w:t>
            </w:r>
          </w:p>
        </w:tc>
      </w:tr>
      <w:tr w14:paraId="764F6C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5A0BF071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0AF43640">
            <w:pPr>
              <w:rPr>
                <w:rFonts w:ascii="Arial"/>
                <w:sz w:val="21"/>
              </w:rPr>
            </w:pPr>
          </w:p>
        </w:tc>
      </w:tr>
      <w:tr w14:paraId="081B33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1990915E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22472DDF">
            <w:pPr>
              <w:rPr>
                <w:rFonts w:ascii="Arial"/>
                <w:sz w:val="21"/>
              </w:rPr>
            </w:pPr>
          </w:p>
        </w:tc>
      </w:tr>
    </w:tbl>
    <w:p w14:paraId="75F68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35A9D5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</w:t>
      </w:r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3AF517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2564F7D3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F9A3E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67AF6CA4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343471D7">
            <w:pPr>
              <w:spacing w:before="163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服务台专员</w:t>
            </w:r>
          </w:p>
        </w:tc>
      </w:tr>
      <w:tr w14:paraId="3E32EA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067A24BD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服务台经理</w:t>
            </w:r>
          </w:p>
        </w:tc>
        <w:tc>
          <w:tcPr>
            <w:tcW w:w="4503" w:type="dxa"/>
          </w:tcPr>
          <w:p w14:paraId="6303B768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2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操作岗</w:t>
            </w:r>
          </w:p>
        </w:tc>
      </w:tr>
      <w:tr w14:paraId="4C7E73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197BF2EB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40D94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56CAB306">
            <w:pPr>
              <w:spacing w:line="479" w:lineRule="auto"/>
              <w:rPr>
                <w:rFonts w:ascii="Arial"/>
                <w:sz w:val="21"/>
              </w:rPr>
            </w:pPr>
          </w:p>
          <w:p w14:paraId="0ABBCF58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运维服务工单接收、技术支持、派发、跟踪、督促、回访。</w:t>
            </w:r>
          </w:p>
        </w:tc>
      </w:tr>
      <w:tr w14:paraId="17500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1C725D34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2577DC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43042F5C">
            <w:pPr>
              <w:spacing w:before="54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1、处理用户提出的相关事项；</w:t>
            </w:r>
          </w:p>
          <w:p w14:paraId="74DCB893">
            <w:pPr>
              <w:spacing w:before="29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2、协调运维服务人员；</w:t>
            </w:r>
          </w:p>
          <w:p w14:paraId="7C883AB1">
            <w:pPr>
              <w:spacing w:before="29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3、记录并跟踪事件和用户意见；</w:t>
            </w:r>
          </w:p>
          <w:p w14:paraId="40A52AB4">
            <w:pPr>
              <w:spacing w:before="31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4、及时通知用户其请求的当前状况和最新进展；</w:t>
            </w:r>
          </w:p>
          <w:p w14:paraId="5166137F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5、对用户请求从提出直至终止和验证的整个过程进行管理；</w:t>
            </w:r>
          </w:p>
          <w:p w14:paraId="10E58CC1">
            <w:pPr>
              <w:spacing w:before="32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6、根据用户的反馈发现系统运作中产生的问题；</w:t>
            </w:r>
          </w:p>
          <w:p w14:paraId="033B429A">
            <w:pPr>
              <w:spacing w:before="31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7、确认事件的解决情况并关闭；</w:t>
            </w:r>
          </w:p>
          <w:p w14:paraId="47A3214B">
            <w:pPr>
              <w:spacing w:before="31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8、负责客户回访、电话调研等工作；</w:t>
            </w:r>
          </w:p>
          <w:p w14:paraId="345F355F">
            <w:pPr>
              <w:spacing w:before="32" w:line="20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9、用户投诉受理；</w:t>
            </w:r>
          </w:p>
        </w:tc>
      </w:tr>
      <w:tr w14:paraId="191774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6CD71EB1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C4933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0D44FB95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01CA5040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63287F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5247F212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07459603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年以上客服、协调、运维服务等工作经验</w:t>
            </w:r>
          </w:p>
        </w:tc>
      </w:tr>
      <w:tr w14:paraId="403681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21CC083D">
            <w:pPr>
              <w:spacing w:line="255" w:lineRule="auto"/>
              <w:rPr>
                <w:rFonts w:ascii="Arial"/>
                <w:sz w:val="21"/>
              </w:rPr>
            </w:pPr>
          </w:p>
          <w:p w14:paraId="2CC64471">
            <w:pPr>
              <w:spacing w:line="256" w:lineRule="auto"/>
              <w:rPr>
                <w:rFonts w:ascii="Arial"/>
                <w:sz w:val="21"/>
              </w:rPr>
            </w:pPr>
          </w:p>
          <w:p w14:paraId="0FCE8C24">
            <w:pPr>
              <w:spacing w:line="256" w:lineRule="auto"/>
              <w:rPr>
                <w:rFonts w:ascii="Arial"/>
                <w:sz w:val="21"/>
              </w:rPr>
            </w:pPr>
          </w:p>
          <w:p w14:paraId="21DFE39F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30EF30F9">
            <w:pPr>
              <w:spacing w:before="70" w:line="217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1、了解、掌握公司运维体系相关规范及流程；</w:t>
            </w:r>
          </w:p>
          <w:p w14:paraId="15F15B98">
            <w:pPr>
              <w:spacing w:before="29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2、具有良好的语言表达能力和文字组织能力；</w:t>
            </w:r>
          </w:p>
          <w:p w14:paraId="215EABF2">
            <w:pPr>
              <w:spacing w:before="29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3、品行端正、性格开朗、思维敏捷、善于沟通和分析；</w:t>
            </w:r>
          </w:p>
          <w:p w14:paraId="2A73ABBD">
            <w:pPr>
              <w:spacing w:before="30" w:line="217" w:lineRule="auto"/>
              <w:ind w:left="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4、了解工单处理流程概念；</w:t>
            </w:r>
          </w:p>
          <w:p w14:paraId="46FF3F44">
            <w:pPr>
              <w:spacing w:before="31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5、较好的表达能力、协调沟通能力、文字处理能力；</w:t>
            </w:r>
          </w:p>
          <w:p w14:paraId="0A725B43">
            <w:pPr>
              <w:spacing w:before="30" w:line="215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6、熟悉应用软件，能够在线解决简单故障者尤佳。</w:t>
            </w:r>
          </w:p>
        </w:tc>
      </w:tr>
      <w:tr w14:paraId="06C5E7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3A70CF95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65CE64DC">
            <w:pPr>
              <w:rPr>
                <w:rFonts w:ascii="Arial"/>
                <w:sz w:val="21"/>
              </w:rPr>
            </w:pPr>
          </w:p>
        </w:tc>
      </w:tr>
      <w:tr w14:paraId="2D4ECC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68E256A9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60C740D3">
            <w:pPr>
              <w:rPr>
                <w:rFonts w:ascii="Arial"/>
                <w:sz w:val="21"/>
              </w:rPr>
            </w:pPr>
          </w:p>
        </w:tc>
      </w:tr>
    </w:tbl>
    <w:p w14:paraId="0E428F2B">
      <w:pPr>
        <w:pStyle w:val="29"/>
        <w:rPr>
          <w:rFonts w:hint="default"/>
          <w:lang w:val="en-US" w:eastAsia="zh-CN"/>
        </w:rPr>
      </w:pPr>
    </w:p>
    <w:p w14:paraId="3CBDA11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</w:t>
      </w:r>
    </w:p>
    <w:p w14:paraId="4CA15DB7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备件库经理</w:t>
      </w:r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7624DD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223CC028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03E91F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3166467D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2A29BE93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备件库经理</w:t>
            </w:r>
          </w:p>
        </w:tc>
      </w:tr>
      <w:tr w14:paraId="6BAE4F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6ACFED17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 w14:paraId="477033BE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3CFDF4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08C5CFD2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7E8AA4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7FCF6CAD">
            <w:pPr>
              <w:spacing w:line="479" w:lineRule="auto"/>
              <w:rPr>
                <w:rFonts w:ascii="Arial"/>
                <w:sz w:val="21"/>
              </w:rPr>
            </w:pPr>
          </w:p>
          <w:p w14:paraId="47AAB3B1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全面负责公司备件库的规划、运营与管理，通过科学的库存控制与高效的物流调度，确保运维所需备件及时准确供应，同时优化库存成本与周转效率。</w:t>
            </w:r>
          </w:p>
        </w:tc>
      </w:tr>
      <w:tr w14:paraId="233D00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07F3BBA5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7FC3B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74FAF8F9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负责制定并执行备件库的管理制度、工作流程与安全规范。</w:t>
            </w:r>
          </w:p>
          <w:p w14:paraId="16D35C14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负责备件需求的预测、采购计划的审核与提报，以及供应商的日常协调。</w:t>
            </w:r>
          </w:p>
          <w:p w14:paraId="44304B26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负责监控库存状态，优化库存结构，设定并调整安全库存水平，加快库存周转。</w:t>
            </w:r>
          </w:p>
          <w:p w14:paraId="75B777BC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负责备件的验收、入库、存储、盘点、发放及报废等全生命周期管理。</w:t>
            </w:r>
          </w:p>
          <w:p w14:paraId="40DADD40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管理备件库团队，包括人员调度、培训、考核及日常工作的监督与指导。</w:t>
            </w:r>
          </w:p>
          <w:p w14:paraId="76F2122F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负责备件库信息化系统（如WMS）的日常维护与数据准确性管理。</w:t>
            </w:r>
          </w:p>
          <w:p w14:paraId="1B2654FB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定期分析备件使用数据与库存成本，编制管理报告，提出降本增效方案。</w:t>
            </w:r>
          </w:p>
          <w:p w14:paraId="62CA8058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协调与运维、采购、财务等部门的接口工作，保障备件供应链顺畅。</w:t>
            </w:r>
          </w:p>
          <w:p w14:paraId="3E263542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组织制定并执行关键备件的应急保障预案。</w:t>
            </w:r>
          </w:p>
          <w:p w14:paraId="7742E5A4">
            <w:pPr>
              <w:numPr>
                <w:ilvl w:val="0"/>
                <w:numId w:val="6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负责库房的6S管理，确保仓储环境符合设备存放要求。</w:t>
            </w:r>
          </w:p>
        </w:tc>
      </w:tr>
      <w:tr w14:paraId="1202E7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6F930D90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5B1ECE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0AEB3AC6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5FD2341A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物流管理、供应链管理、通信工程或相关专业大专及以上学历。</w:t>
            </w:r>
          </w:p>
        </w:tc>
      </w:tr>
      <w:tr w14:paraId="014B54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3DD20EFA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3E3266A5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具有三年以上仓储管理、备件管理或供应链相关经验，有团队管理经验者优先</w:t>
            </w:r>
          </w:p>
        </w:tc>
      </w:tr>
      <w:tr w14:paraId="3E1275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155B026B">
            <w:pPr>
              <w:spacing w:line="255" w:lineRule="auto"/>
              <w:rPr>
                <w:rFonts w:ascii="Arial"/>
                <w:sz w:val="21"/>
              </w:rPr>
            </w:pPr>
          </w:p>
          <w:p w14:paraId="4B70283A">
            <w:pPr>
              <w:spacing w:line="256" w:lineRule="auto"/>
              <w:rPr>
                <w:rFonts w:ascii="Arial"/>
                <w:sz w:val="21"/>
              </w:rPr>
            </w:pPr>
          </w:p>
          <w:p w14:paraId="3E97F80D">
            <w:pPr>
              <w:spacing w:line="256" w:lineRule="auto"/>
              <w:rPr>
                <w:rFonts w:ascii="Arial"/>
                <w:sz w:val="21"/>
              </w:rPr>
            </w:pPr>
          </w:p>
          <w:p w14:paraId="57FB8AE4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732B9BC7">
            <w:pPr>
              <w:numPr>
                <w:ilvl w:val="0"/>
                <w:numId w:val="7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熟悉仓储管理（WMS）系统及流程，了解通信/IT设备基本知识者更佳。</w:t>
            </w:r>
          </w:p>
          <w:p w14:paraId="4D14C963">
            <w:pPr>
              <w:numPr>
                <w:ilvl w:val="0"/>
                <w:numId w:val="7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具备出色的库存规划、数据分析与成本控制能力。</w:t>
            </w:r>
          </w:p>
          <w:p w14:paraId="76E1F859">
            <w:pPr>
              <w:numPr>
                <w:ilvl w:val="0"/>
                <w:numId w:val="7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具备较强的责任心、组织协调能力和团队管理能力。</w:t>
            </w:r>
          </w:p>
          <w:p w14:paraId="69F98914">
            <w:pPr>
              <w:numPr>
                <w:ilvl w:val="0"/>
                <w:numId w:val="7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工作细致严谨，能适应偶尔的紧急领用或盘点加班。</w:t>
            </w:r>
          </w:p>
          <w:p w14:paraId="72218C19">
            <w:pPr>
              <w:numPr>
                <w:ilvl w:val="0"/>
                <w:numId w:val="7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具备良好的书面和口头沟通能力。</w:t>
            </w:r>
          </w:p>
        </w:tc>
      </w:tr>
      <w:tr w14:paraId="2499A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5CBCE399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5091BA5B">
            <w:pPr>
              <w:rPr>
                <w:rFonts w:ascii="Arial"/>
                <w:sz w:val="21"/>
              </w:rPr>
            </w:pPr>
          </w:p>
        </w:tc>
      </w:tr>
      <w:tr w14:paraId="33EBD6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675572AF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60284652">
            <w:pPr>
              <w:rPr>
                <w:rFonts w:ascii="Arial"/>
                <w:sz w:val="21"/>
              </w:rPr>
            </w:pPr>
          </w:p>
        </w:tc>
      </w:tr>
    </w:tbl>
    <w:p w14:paraId="36841D5D">
      <w:pPr>
        <w:pStyle w:val="29"/>
        <w:rPr>
          <w:rFonts w:hint="eastAsia"/>
          <w:lang w:val="en-US" w:eastAsia="zh-CN"/>
        </w:rPr>
      </w:pPr>
    </w:p>
    <w:p w14:paraId="48B949A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备件库专员</w:t>
      </w:r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5F4610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5FC960D7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D8B4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6B5779E7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46A35BE2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备件库专员</w:t>
            </w:r>
          </w:p>
        </w:tc>
      </w:tr>
      <w:tr w14:paraId="225B59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545B7AB9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备件库经理</w:t>
            </w:r>
          </w:p>
        </w:tc>
        <w:tc>
          <w:tcPr>
            <w:tcW w:w="4503" w:type="dxa"/>
          </w:tcPr>
          <w:p w14:paraId="3BA5C0F9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4B9205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0F339395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F3407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067B79C3">
            <w:pPr>
              <w:spacing w:line="479" w:lineRule="auto"/>
              <w:rPr>
                <w:rFonts w:ascii="Arial"/>
                <w:sz w:val="21"/>
              </w:rPr>
            </w:pPr>
          </w:p>
          <w:p w14:paraId="7C3BA102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在备件库经理的领导下，具体负责备件的日常收、发、存管理，执行库存盘点与台账维护，确保备件出入库准确、高效，库房环境整洁有序。</w:t>
            </w:r>
          </w:p>
        </w:tc>
      </w:tr>
      <w:tr w14:paraId="348F3B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085E63A3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3581F9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7AC4CDB8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执行备件的到货验收、清点、登记与系统入库操作。</w:t>
            </w:r>
          </w:p>
          <w:p w14:paraId="2524A559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负责备件的规范上架、存储、日常保养与库位管理。</w:t>
            </w:r>
          </w:p>
          <w:p w14:paraId="7445C2B1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根据领用单，准确、及时地完成备件的拣选、出库及系统销账。</w:t>
            </w:r>
          </w:p>
          <w:p w14:paraId="3035B430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定期执行库存循环盘点与全面盘点，确保账、物、卡一致。</w:t>
            </w:r>
          </w:p>
          <w:p w14:paraId="0235AD16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维护备件管理系统的数据准确性，及时更新库存状态。</w:t>
            </w:r>
          </w:p>
          <w:p w14:paraId="00B1D6BA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负责库房的日常6S（整理、整顿、清扫、清洁、素养、安全）工作。</w:t>
            </w:r>
          </w:p>
          <w:p w14:paraId="2CBCEFB3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处理备件返修、送检及报废的具体移交手续。</w:t>
            </w:r>
          </w:p>
          <w:p w14:paraId="33B95976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协助备件库经理进行库存数据分析等基础工作。</w:t>
            </w:r>
          </w:p>
          <w:p w14:paraId="6AC69241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配合完成紧急故障处理的备件领用与协调。</w:t>
            </w:r>
          </w:p>
          <w:p w14:paraId="2D6712A3">
            <w:pPr>
              <w:numPr>
                <w:ilvl w:val="0"/>
                <w:numId w:val="8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完成上级交办的其他相关工作。</w:t>
            </w:r>
          </w:p>
        </w:tc>
      </w:tr>
      <w:tr w14:paraId="66473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180B6D19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25221A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303FC307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7F5F81DE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物流管理、仓储管理或相关专业中专/高中及以上学历。</w:t>
            </w:r>
          </w:p>
        </w:tc>
      </w:tr>
      <w:tr w14:paraId="011377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7483FF3B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201ED3BC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一年以上仓储或库房管理相关工作经验，有电子、通信类备件管理经验者优先。</w:t>
            </w:r>
          </w:p>
        </w:tc>
      </w:tr>
      <w:tr w14:paraId="5176D1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4122D8C3">
            <w:pPr>
              <w:spacing w:line="255" w:lineRule="auto"/>
              <w:rPr>
                <w:rFonts w:ascii="Arial"/>
                <w:sz w:val="21"/>
              </w:rPr>
            </w:pPr>
          </w:p>
          <w:p w14:paraId="116D50D0">
            <w:pPr>
              <w:spacing w:line="256" w:lineRule="auto"/>
              <w:rPr>
                <w:rFonts w:ascii="Arial"/>
                <w:sz w:val="21"/>
              </w:rPr>
            </w:pPr>
          </w:p>
          <w:p w14:paraId="38DD2086">
            <w:pPr>
              <w:spacing w:line="256" w:lineRule="auto"/>
              <w:rPr>
                <w:rFonts w:ascii="Arial"/>
                <w:sz w:val="21"/>
              </w:rPr>
            </w:pPr>
          </w:p>
          <w:p w14:paraId="036C0DBE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17FAE513">
            <w:pPr>
              <w:numPr>
                <w:ilvl w:val="0"/>
                <w:numId w:val="9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工作认真细致，责任心强，具备良好的纪律性和执行力。</w:t>
            </w:r>
          </w:p>
          <w:p w14:paraId="254574DC">
            <w:pPr>
              <w:numPr>
                <w:ilvl w:val="0"/>
                <w:numId w:val="9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能熟练操作WMS、ERP等仓储管理系统及办公软件。</w:t>
            </w:r>
          </w:p>
          <w:p w14:paraId="05AEC0C2">
            <w:pPr>
              <w:numPr>
                <w:ilvl w:val="0"/>
                <w:numId w:val="9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具备基本的备件识别与分类能力，了解通信设备基本知识者更佳。</w:t>
            </w:r>
          </w:p>
          <w:p w14:paraId="5CA574E4">
            <w:pPr>
              <w:numPr>
                <w:ilvl w:val="0"/>
                <w:numId w:val="9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身体健康，能胜任备件的搬运、整理等体力工作。</w:t>
            </w:r>
          </w:p>
          <w:p w14:paraId="64F1046A">
            <w:pPr>
              <w:numPr>
                <w:ilvl w:val="0"/>
                <w:numId w:val="9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具备良好的沟通能力和团队协作精神。</w:t>
            </w:r>
          </w:p>
        </w:tc>
      </w:tr>
      <w:tr w14:paraId="30962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4B7DB28C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15833450">
            <w:pPr>
              <w:rPr>
                <w:rFonts w:ascii="Arial"/>
                <w:sz w:val="21"/>
              </w:rPr>
            </w:pPr>
          </w:p>
        </w:tc>
      </w:tr>
      <w:tr w14:paraId="29BF06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20EB9DB3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619241E8">
            <w:pPr>
              <w:rPr>
                <w:rFonts w:ascii="Arial"/>
                <w:sz w:val="21"/>
              </w:rPr>
            </w:pPr>
          </w:p>
        </w:tc>
      </w:tr>
    </w:tbl>
    <w:p w14:paraId="0E4C795D">
      <w:pPr>
        <w:pStyle w:val="29"/>
        <w:rPr>
          <w:rFonts w:hint="eastAsia"/>
          <w:lang w:val="en-US" w:eastAsia="zh-CN"/>
        </w:rPr>
      </w:pPr>
    </w:p>
    <w:p w14:paraId="61002A69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</w:p>
    <w:p w14:paraId="6C18BC0F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44FCD5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127031AC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424EA1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47848E5F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0911F913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服务知识专员</w:t>
            </w:r>
          </w:p>
        </w:tc>
      </w:tr>
      <w:tr w14:paraId="55E083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144271FC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 w14:paraId="131BB519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47D131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407E520B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7DB602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54B2DA18">
            <w:pPr>
              <w:spacing w:line="479" w:lineRule="auto"/>
              <w:rPr>
                <w:rFonts w:ascii="Arial"/>
                <w:sz w:val="21"/>
              </w:rPr>
            </w:pPr>
          </w:p>
          <w:p w14:paraId="30F78960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负责运维服务知识库的规划、建设与持续运营，通过系统地收集、整理、验证和发布知识文档，赋能一线团队，提升故障解决效率与客户满意度。</w:t>
            </w:r>
          </w:p>
        </w:tc>
      </w:tr>
      <w:tr w14:paraId="3543E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090A7A7A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7AD75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1CD8FB8B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负责运维服务知识库的架构设计、内容规划与日常维护。</w:t>
            </w:r>
          </w:p>
          <w:p w14:paraId="3C820505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系统性地从事件、问题处理记录中挖掘、提炼可复用的解决方案，并将其转化为标准化知识条目。</w:t>
            </w:r>
          </w:p>
          <w:p w14:paraId="4A4E38D4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负责组织并协助技术专家进行知识文档的编写、审核与更新。</w:t>
            </w:r>
          </w:p>
          <w:p w14:paraId="178434E7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建立并执行知识文档的质量管理流程，确保知识的准确性、有效性与易用性。</w:t>
            </w:r>
          </w:p>
          <w:p w14:paraId="7A68953A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负责知识库的版本管理、权限控制及定期归档。</w:t>
            </w:r>
          </w:p>
          <w:p w14:paraId="63349A2E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分析知识库使用数据（如搜索热度、解决率），推动高频、难点知识的优化与补充。</w:t>
            </w:r>
          </w:p>
          <w:p w14:paraId="369B9357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策划并组织内部知识分享与培训活动，推广知识库的使用，培育知识共享文化。</w:t>
            </w:r>
          </w:p>
          <w:p w14:paraId="09D77A43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对接服务台及运维团队，收集知识需求，并推动相关知识的及时产出。</w:t>
            </w:r>
          </w:p>
          <w:p w14:paraId="30EBF93F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探索与引入知识管理相关的最佳实践与工具，提升知识管理效率。</w:t>
            </w:r>
          </w:p>
          <w:p w14:paraId="7C326ED0">
            <w:pPr>
              <w:numPr>
                <w:ilvl w:val="0"/>
                <w:numId w:val="10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完成上级交办的其他与知识管理相关的工作。</w:t>
            </w:r>
          </w:p>
        </w:tc>
      </w:tr>
      <w:tr w14:paraId="70739B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4B62F6AF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05A865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4826F3E3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2BE2949A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计算机、通信、信息管理或相关专业大专及以上学历</w:t>
            </w:r>
          </w:p>
        </w:tc>
      </w:tr>
      <w:tr w14:paraId="351EA3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314CDB3A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07BB571B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具备一年以上IT技术支持、文档编写或知识管理相关经验</w:t>
            </w:r>
          </w:p>
        </w:tc>
      </w:tr>
      <w:tr w14:paraId="72A15D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347597BD">
            <w:pPr>
              <w:spacing w:line="255" w:lineRule="auto"/>
              <w:rPr>
                <w:rFonts w:ascii="Arial"/>
                <w:sz w:val="21"/>
              </w:rPr>
            </w:pPr>
          </w:p>
          <w:p w14:paraId="70B38CBB">
            <w:pPr>
              <w:spacing w:line="256" w:lineRule="auto"/>
              <w:rPr>
                <w:rFonts w:ascii="Arial"/>
                <w:sz w:val="21"/>
              </w:rPr>
            </w:pPr>
          </w:p>
          <w:p w14:paraId="1FFF178B">
            <w:pPr>
              <w:spacing w:line="256" w:lineRule="auto"/>
              <w:rPr>
                <w:rFonts w:ascii="Arial"/>
                <w:sz w:val="21"/>
              </w:rPr>
            </w:pPr>
          </w:p>
          <w:p w14:paraId="395D7624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73671B36">
            <w:pPr>
              <w:numPr>
                <w:ilvl w:val="0"/>
                <w:numId w:val="11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具备优秀的文档编写与信息整理能力，逻辑清晰，表达严谨。</w:t>
            </w:r>
          </w:p>
          <w:p w14:paraId="28EC3E0F">
            <w:pPr>
              <w:numPr>
                <w:ilvl w:val="0"/>
                <w:numId w:val="11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对技术有良好理解力，能快速学习并转化复杂的技术信息。</w:t>
            </w:r>
          </w:p>
          <w:p w14:paraId="7F6C2FA2">
            <w:pPr>
              <w:numPr>
                <w:ilvl w:val="0"/>
                <w:numId w:val="11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工作积极主动，具备出色的沟通协调能力和团队合作精神。</w:t>
            </w:r>
          </w:p>
          <w:p w14:paraId="440F5089">
            <w:pPr>
              <w:numPr>
                <w:ilvl w:val="0"/>
                <w:numId w:val="11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熟练使用知识库系统、Confluence等协作工具及Office办公软件。</w:t>
            </w:r>
          </w:p>
          <w:p w14:paraId="324BB02F">
            <w:pPr>
              <w:numPr>
                <w:ilvl w:val="0"/>
                <w:numId w:val="11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具备良好的服务意识和持续改进的热情。</w:t>
            </w:r>
          </w:p>
          <w:p w14:paraId="6DBD5C2E">
            <w:pPr>
              <w:numPr>
                <w:ilvl w:val="0"/>
                <w:numId w:val="11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有ITIL基础知识或服务台工作经验者优先。</w:t>
            </w:r>
          </w:p>
        </w:tc>
      </w:tr>
      <w:tr w14:paraId="34AC00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733029B9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17EA9A38">
            <w:pPr>
              <w:rPr>
                <w:rFonts w:ascii="Arial"/>
                <w:sz w:val="21"/>
              </w:rPr>
            </w:pPr>
          </w:p>
        </w:tc>
      </w:tr>
      <w:tr w14:paraId="1127CE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72BDD1BC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4A25916B">
            <w:pPr>
              <w:rPr>
                <w:rFonts w:ascii="Arial"/>
                <w:sz w:val="21"/>
              </w:rPr>
            </w:pPr>
          </w:p>
        </w:tc>
      </w:tr>
    </w:tbl>
    <w:p w14:paraId="47F86B48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</w:t>
      </w:r>
    </w:p>
    <w:p w14:paraId="1F4493C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质量部经理</w:t>
      </w:r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7DE626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79E6D599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0B0A2B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3410CA8F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质量部</w:t>
            </w:r>
          </w:p>
        </w:tc>
        <w:tc>
          <w:tcPr>
            <w:tcW w:w="4503" w:type="dxa"/>
          </w:tcPr>
          <w:p w14:paraId="26C367BE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质量部经理</w:t>
            </w:r>
          </w:p>
        </w:tc>
      </w:tr>
      <w:tr w14:paraId="6CB622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1DE47EC0">
            <w:pPr>
              <w:spacing w:before="164" w:line="217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总经理</w:t>
            </w:r>
          </w:p>
        </w:tc>
        <w:tc>
          <w:tcPr>
            <w:tcW w:w="4503" w:type="dxa"/>
          </w:tcPr>
          <w:p w14:paraId="24487458">
            <w:pPr>
              <w:spacing w:before="163" w:line="216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管理岗</w:t>
            </w:r>
          </w:p>
        </w:tc>
      </w:tr>
      <w:tr w14:paraId="658593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46C787CD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716108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2ADC58B3">
            <w:pPr>
              <w:spacing w:line="479" w:lineRule="auto"/>
              <w:rPr>
                <w:rFonts w:ascii="Arial"/>
                <w:sz w:val="21"/>
              </w:rPr>
            </w:pPr>
          </w:p>
          <w:p w14:paraId="3A26840F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全面负责运维服务体系的质量规划、监督与改进工作，通过建立并维护质量管理体系，监控关键服务指标，推动持续改进活动，确保运维服务的稳定性、可靠性与客户满意度持续提升。</w:t>
            </w:r>
          </w:p>
        </w:tc>
      </w:tr>
      <w:tr w14:paraId="6FAE6D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4E625220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1A8D86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1D732572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负责建立、实施、维护和持续改进符合公司战略及行业标准（如ITSS、ISO20000）的运维服务质量管理体系。</w:t>
            </w:r>
          </w:p>
          <w:p w14:paraId="1BA38735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制定并监督执行服务质量的监控计划，定期评估SLA/KPI达成情况，组织编制质量分析报告。</w:t>
            </w:r>
          </w:p>
          <w:p w14:paraId="6B4246A3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策划并组织实施内部审核、管理评审及接受外部审核，主导不符合项的整改跟踪与验证。</w:t>
            </w:r>
          </w:p>
          <w:p w14:paraId="68A8039C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负责运维服务全过程的质量监督与过程审计，识别质量风险与改进机会。</w:t>
            </w:r>
          </w:p>
          <w:p w14:paraId="52EE0647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推动重大事件、问题的根源分析及预防措施（RCA）的落实，跟踪改进效果。</w:t>
            </w:r>
          </w:p>
          <w:p w14:paraId="39187496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建立和维护服务质量度量与分析模型，利用数据驱动质量决策与过程优化。</w:t>
            </w:r>
          </w:p>
          <w:p w14:paraId="48832D19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负责组织质量意识培训与质量文化推广，提升全员质量素养。</w:t>
            </w:r>
          </w:p>
          <w:p w14:paraId="77CAB098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管理与客户或第三方的服务质量沟通，处理重大服务质量投诉与回溯。</w:t>
            </w:r>
          </w:p>
          <w:p w14:paraId="56DC81ED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组织制定并优化服务质量相关的规章制度、流程与标准模板。</w:t>
            </w:r>
          </w:p>
          <w:p w14:paraId="12800C76">
            <w:pPr>
              <w:numPr>
                <w:ilvl w:val="0"/>
                <w:numId w:val="12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负责本部门的团队建设、人员培养及日常管理工作。</w:t>
            </w:r>
          </w:p>
        </w:tc>
      </w:tr>
      <w:tr w14:paraId="404551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4A6FCC00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ACC4C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225F5B67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06C08AD7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计算机、通信、质量管理或相关专业本科及以上学历。</w:t>
            </w:r>
          </w:p>
        </w:tc>
      </w:tr>
      <w:tr w14:paraId="0D9F5B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2940C899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6D6923BD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五年以上IT运维或技术服务领域工作经验，其中至少三年以上质量管理或过程改进团队管理经验。</w:t>
            </w:r>
          </w:p>
        </w:tc>
      </w:tr>
      <w:tr w14:paraId="06ED07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 w:hRule="atLeast"/>
        </w:trPr>
        <w:tc>
          <w:tcPr>
            <w:tcW w:w="2337" w:type="dxa"/>
          </w:tcPr>
          <w:p w14:paraId="1FB5C210">
            <w:pPr>
              <w:spacing w:line="255" w:lineRule="auto"/>
              <w:rPr>
                <w:rFonts w:ascii="Arial"/>
                <w:sz w:val="21"/>
              </w:rPr>
            </w:pPr>
          </w:p>
          <w:p w14:paraId="1D53B21A">
            <w:pPr>
              <w:spacing w:line="256" w:lineRule="auto"/>
              <w:rPr>
                <w:rFonts w:ascii="Arial"/>
                <w:sz w:val="21"/>
              </w:rPr>
            </w:pPr>
          </w:p>
          <w:p w14:paraId="1BF8F865">
            <w:pPr>
              <w:spacing w:line="256" w:lineRule="auto"/>
              <w:rPr>
                <w:rFonts w:ascii="Arial"/>
                <w:sz w:val="21"/>
              </w:rPr>
            </w:pPr>
          </w:p>
          <w:p w14:paraId="4D9966B9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0B1B8D86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精通IT服务管理（ITSM）框架及质量管理体系（如ISO9001/20000），持有相关认证者优先。</w:t>
            </w:r>
          </w:p>
          <w:p w14:paraId="2BA87A0B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具备出色的体系规划、数据分析、流程优化和风险管理能力。</w:t>
            </w:r>
          </w:p>
          <w:p w14:paraId="5CD3959A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具备较强的领导力、沟通协调能力及跨部门推动能力。</w:t>
            </w:r>
          </w:p>
          <w:p w14:paraId="582EA7B1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原则性强，具备敏锐的质量洞察力和严谨的逻辑思维。</w:t>
            </w:r>
          </w:p>
          <w:p w14:paraId="681BA743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熟练使用数据分析及办公软件。</w:t>
            </w:r>
          </w:p>
        </w:tc>
      </w:tr>
      <w:tr w14:paraId="32491C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7F1A2A0F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0CCAD4D1">
            <w:pPr>
              <w:rPr>
                <w:rFonts w:ascii="Arial"/>
                <w:sz w:val="21"/>
              </w:rPr>
            </w:pPr>
          </w:p>
        </w:tc>
      </w:tr>
    </w:tbl>
    <w:p w14:paraId="1EC634C3">
      <w:pPr>
        <w:pStyle w:val="29"/>
        <w:ind w:left="0" w:leftChars="0" w:firstLine="0" w:firstLineChars="0"/>
        <w:rPr>
          <w:rFonts w:hint="eastAsia"/>
          <w:lang w:val="en-US" w:eastAsia="zh-CN"/>
        </w:rPr>
      </w:pPr>
    </w:p>
    <w:p w14:paraId="77DEC658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质量专员</w:t>
      </w:r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0582FA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76C3AB30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1324E5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2FE95D9C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质量部</w:t>
            </w:r>
          </w:p>
        </w:tc>
        <w:tc>
          <w:tcPr>
            <w:tcW w:w="4503" w:type="dxa"/>
          </w:tcPr>
          <w:p w14:paraId="5BD5059F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质量专员</w:t>
            </w:r>
          </w:p>
        </w:tc>
      </w:tr>
      <w:tr w14:paraId="73121C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6C411B78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质量部经理</w:t>
            </w:r>
          </w:p>
        </w:tc>
        <w:tc>
          <w:tcPr>
            <w:tcW w:w="4503" w:type="dxa"/>
          </w:tcPr>
          <w:p w14:paraId="652F35F9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3B926D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749831A0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4C6F8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12D866C3">
            <w:pPr>
              <w:spacing w:line="479" w:lineRule="auto"/>
              <w:rPr>
                <w:rFonts w:ascii="Arial"/>
                <w:sz w:val="21"/>
              </w:rPr>
            </w:pPr>
          </w:p>
          <w:p w14:paraId="04B73366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负责执行日常质量监督、数据收集与分析、文档管理及内审支持等具体工作，协助维护和运行质量管理体系，确保各项质量活动符合既定标准与流程要求。</w:t>
            </w:r>
          </w:p>
        </w:tc>
      </w:tr>
      <w:tr w14:paraId="4B65C8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7BB6223C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20E935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5EAF2B4A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协助执行服务过程的质量检查与监督，记录不符合项并跟踪整改情况。</w:t>
            </w:r>
          </w:p>
          <w:p w14:paraId="3F918632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负责收集、整理和初步分析各类服务质量数据（如SLA/KPI），编制基础质量报表。</w:t>
            </w:r>
          </w:p>
          <w:p w14:paraId="645BD910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协助组织和准备内部审核、管理评审及外部认证的相关材料与记录。</w:t>
            </w:r>
          </w:p>
          <w:p w14:paraId="06D396D1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负责质量管理体系文件、记录的控制、归档与日常维护。</w:t>
            </w:r>
          </w:p>
          <w:p w14:paraId="73406DAE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参与事件与问题的根源分析（RCA）会议，记录并跟踪预防措施的执行。</w:t>
            </w:r>
          </w:p>
          <w:p w14:paraId="1083D423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协助开展质量意识宣传、培训活动的具体实施工作。</w:t>
            </w:r>
          </w:p>
          <w:p w14:paraId="07C6AC92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负责处理日常质量相关沟通与事务性工作，维护质量信息台账。</w:t>
            </w:r>
          </w:p>
          <w:p w14:paraId="62B3D459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参与流程文档的校对与标准化工作。</w:t>
            </w:r>
          </w:p>
          <w:p w14:paraId="1250586C">
            <w:pPr>
              <w:numPr>
                <w:ilvl w:val="0"/>
                <w:numId w:val="14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完成上级交办的其他质量相关支持工作。</w:t>
            </w:r>
          </w:p>
        </w:tc>
      </w:tr>
      <w:tr w14:paraId="0C1CA7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078A1A56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04A716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0F49BDD7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0173537D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计算机、通信、信息管理或相关专业大专及以上学历</w:t>
            </w:r>
          </w:p>
        </w:tc>
      </w:tr>
      <w:tr w14:paraId="55EDBB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5A0AEF05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2302573E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具备一年以上IT技术支持、文档编写或知识管理相关经验</w:t>
            </w:r>
          </w:p>
        </w:tc>
      </w:tr>
      <w:tr w14:paraId="2D7AD4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620E1644">
            <w:pPr>
              <w:spacing w:line="255" w:lineRule="auto"/>
              <w:rPr>
                <w:rFonts w:ascii="Arial"/>
                <w:sz w:val="21"/>
              </w:rPr>
            </w:pPr>
          </w:p>
          <w:p w14:paraId="6DF6CD47">
            <w:pPr>
              <w:spacing w:line="256" w:lineRule="auto"/>
              <w:rPr>
                <w:rFonts w:ascii="Arial"/>
                <w:sz w:val="21"/>
              </w:rPr>
            </w:pPr>
          </w:p>
          <w:p w14:paraId="28DDCF6F">
            <w:pPr>
              <w:spacing w:line="256" w:lineRule="auto"/>
              <w:rPr>
                <w:rFonts w:ascii="Arial"/>
                <w:sz w:val="21"/>
              </w:rPr>
            </w:pPr>
          </w:p>
          <w:p w14:paraId="6EF7C9A2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240FC4A2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了解IT服务管理（ITSM）及质量管理体系（如ISO9001/20000）基础知识。</w:t>
            </w:r>
          </w:p>
          <w:p w14:paraId="54F14D18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工作认真细致，原则性强，具备良好的文档编写和数据处理能力。</w:t>
            </w:r>
          </w:p>
          <w:p w14:paraId="4C96541D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熟练使用Office办公软件，具备基础的数据分析技能。</w:t>
            </w:r>
          </w:p>
          <w:p w14:paraId="3CBCFE2E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具备良好的沟通协调能力和团队合作精神。</w:t>
            </w:r>
          </w:p>
          <w:p w14:paraId="6F92C091">
            <w:pPr>
              <w:numPr>
                <w:ilvl w:val="0"/>
                <w:numId w:val="13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有内审员资格或参与过质量体系认证项目者优先。</w:t>
            </w:r>
          </w:p>
        </w:tc>
      </w:tr>
      <w:tr w14:paraId="1A8E8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72084FD6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18206069">
            <w:pPr>
              <w:rPr>
                <w:rFonts w:ascii="Arial"/>
                <w:sz w:val="21"/>
              </w:rPr>
            </w:pPr>
          </w:p>
        </w:tc>
      </w:tr>
      <w:tr w14:paraId="1F017D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472483FE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7D5C8C16">
            <w:pPr>
              <w:rPr>
                <w:rFonts w:ascii="Arial"/>
                <w:sz w:val="21"/>
              </w:rPr>
            </w:pPr>
          </w:p>
        </w:tc>
      </w:tr>
    </w:tbl>
    <w:p w14:paraId="6BF2E1E6">
      <w:pPr>
        <w:pStyle w:val="29"/>
        <w:rPr>
          <w:rFonts w:hint="default"/>
          <w:lang w:val="en-US" w:eastAsia="zh-CN"/>
        </w:rPr>
      </w:pPr>
    </w:p>
    <w:p w14:paraId="7FE9C7CF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</w:t>
      </w:r>
    </w:p>
    <w:p w14:paraId="05B39A2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人力部经理</w:t>
      </w:r>
    </w:p>
    <w:tbl>
      <w:tblPr>
        <w:tblStyle w:val="26"/>
        <w:tblW w:w="865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8"/>
        <w:gridCol w:w="2377"/>
        <w:gridCol w:w="4098"/>
      </w:tblGrid>
      <w:tr w14:paraId="48C86D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8653" w:type="dxa"/>
            <w:gridSpan w:val="3"/>
          </w:tcPr>
          <w:p w14:paraId="2E4A86EC">
            <w:pPr>
              <w:spacing w:before="111" w:line="217" w:lineRule="auto"/>
              <w:ind w:left="364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678B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555" w:type="dxa"/>
            <w:gridSpan w:val="2"/>
          </w:tcPr>
          <w:p w14:paraId="72E5AAC4">
            <w:pPr>
              <w:spacing w:before="123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人力部</w:t>
            </w:r>
          </w:p>
        </w:tc>
        <w:tc>
          <w:tcPr>
            <w:tcW w:w="4098" w:type="dxa"/>
          </w:tcPr>
          <w:p w14:paraId="20B608D6">
            <w:pPr>
              <w:spacing w:before="122" w:line="217" w:lineRule="auto"/>
              <w:ind w:left="61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3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8"/>
                <w:sz w:val="24"/>
                <w:szCs w:val="24"/>
                <w:lang w:val="en-US" w:eastAsia="zh-CN"/>
              </w:rPr>
              <w:t>人力部经理</w:t>
            </w:r>
          </w:p>
        </w:tc>
      </w:tr>
      <w:tr w14:paraId="21D9E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555" w:type="dxa"/>
            <w:gridSpan w:val="2"/>
          </w:tcPr>
          <w:p w14:paraId="011D738C">
            <w:pPr>
              <w:spacing w:before="123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总经理</w:t>
            </w:r>
          </w:p>
        </w:tc>
        <w:tc>
          <w:tcPr>
            <w:tcW w:w="4098" w:type="dxa"/>
          </w:tcPr>
          <w:p w14:paraId="68E58D1E">
            <w:pPr>
              <w:spacing w:before="123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6C396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653" w:type="dxa"/>
            <w:gridSpan w:val="3"/>
          </w:tcPr>
          <w:p w14:paraId="7967F20B">
            <w:pPr>
              <w:spacing w:before="123" w:line="216" w:lineRule="auto"/>
              <w:ind w:left="36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EB7CF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8653" w:type="dxa"/>
            <w:gridSpan w:val="3"/>
          </w:tcPr>
          <w:p w14:paraId="2163E4BE">
            <w:pPr>
              <w:spacing w:before="305" w:line="242" w:lineRule="auto"/>
              <w:ind w:left="30" w:right="112" w:firstLine="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负责总经部日常工作和人力资源管理工作，实现人力资源的优化配置和良性发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展。</w:t>
            </w:r>
          </w:p>
        </w:tc>
      </w:tr>
      <w:tr w14:paraId="11EA7B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653" w:type="dxa"/>
            <w:gridSpan w:val="3"/>
          </w:tcPr>
          <w:p w14:paraId="707720A0">
            <w:pPr>
              <w:spacing w:before="125" w:line="217" w:lineRule="auto"/>
              <w:ind w:left="388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EDBF2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1" w:hRule="atLeast"/>
        </w:trPr>
        <w:tc>
          <w:tcPr>
            <w:tcW w:w="8653" w:type="dxa"/>
            <w:gridSpan w:val="3"/>
          </w:tcPr>
          <w:p w14:paraId="47934CA6">
            <w:pPr>
              <w:spacing w:before="56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制定公司人力资源发展策略；</w:t>
            </w:r>
          </w:p>
          <w:p w14:paraId="4A4B0186">
            <w:pPr>
              <w:spacing w:before="28" w:line="228" w:lineRule="auto"/>
              <w:ind w:left="28" w:right="52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人事管理，具体包括人员的招聘、入职、培训的计划与组织实施、员工绩效考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核与薪资管理；</w:t>
            </w:r>
          </w:p>
          <w:p w14:paraId="22EAD0D3">
            <w:pPr>
              <w:spacing w:before="32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3.</w:t>
            </w:r>
            <w:r>
              <w:rPr>
                <w:rFonts w:ascii="仿宋" w:hAnsi="仿宋" w:eastAsia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组织起草、制定、完善公司员工手册及规章制度和工作规范等；</w:t>
            </w:r>
          </w:p>
          <w:p w14:paraId="6D00665F">
            <w:pPr>
              <w:spacing w:before="30" w:line="20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4.总经部日常工作管理。</w:t>
            </w:r>
          </w:p>
        </w:tc>
      </w:tr>
      <w:tr w14:paraId="4FE1C4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653" w:type="dxa"/>
            <w:gridSpan w:val="3"/>
          </w:tcPr>
          <w:p w14:paraId="7911FC2E">
            <w:pPr>
              <w:spacing w:before="123" w:line="218" w:lineRule="auto"/>
              <w:ind w:left="38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D24EE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78" w:type="dxa"/>
          </w:tcPr>
          <w:p w14:paraId="24B0ED65">
            <w:pPr>
              <w:spacing w:before="126" w:line="218" w:lineRule="auto"/>
              <w:ind w:left="6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475" w:type="dxa"/>
            <w:gridSpan w:val="2"/>
          </w:tcPr>
          <w:p w14:paraId="64DA96B0">
            <w:pPr>
              <w:spacing w:before="126" w:line="218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人力资源或心理学专业大学本科以上学历</w:t>
            </w:r>
          </w:p>
        </w:tc>
      </w:tr>
      <w:tr w14:paraId="5C2447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178" w:type="dxa"/>
          </w:tcPr>
          <w:p w14:paraId="127C1748">
            <w:pPr>
              <w:spacing w:before="126" w:line="216" w:lineRule="auto"/>
              <w:ind w:left="6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475" w:type="dxa"/>
            <w:gridSpan w:val="2"/>
          </w:tcPr>
          <w:p w14:paraId="6359493F">
            <w:pPr>
              <w:spacing w:before="126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年以上人力资源各模块管理经验</w:t>
            </w:r>
          </w:p>
        </w:tc>
      </w:tr>
      <w:tr w14:paraId="3D619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2178" w:type="dxa"/>
          </w:tcPr>
          <w:p w14:paraId="275A85B8">
            <w:pPr>
              <w:spacing w:line="265" w:lineRule="auto"/>
              <w:rPr>
                <w:rFonts w:ascii="Arial"/>
                <w:sz w:val="21"/>
              </w:rPr>
            </w:pPr>
          </w:p>
          <w:p w14:paraId="3AC4CB2F">
            <w:pPr>
              <w:spacing w:line="265" w:lineRule="auto"/>
              <w:rPr>
                <w:rFonts w:ascii="Arial"/>
                <w:sz w:val="21"/>
              </w:rPr>
            </w:pPr>
          </w:p>
          <w:p w14:paraId="1F3A41CD">
            <w:pPr>
              <w:spacing w:line="266" w:lineRule="auto"/>
              <w:rPr>
                <w:rFonts w:ascii="Arial"/>
                <w:sz w:val="21"/>
              </w:rPr>
            </w:pPr>
          </w:p>
          <w:p w14:paraId="35C9E2EA">
            <w:pPr>
              <w:spacing w:line="266" w:lineRule="auto"/>
              <w:rPr>
                <w:rFonts w:ascii="Arial"/>
                <w:sz w:val="21"/>
              </w:rPr>
            </w:pPr>
          </w:p>
          <w:p w14:paraId="19CC5A03">
            <w:pPr>
              <w:spacing w:before="78" w:line="218" w:lineRule="auto"/>
              <w:ind w:left="6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475" w:type="dxa"/>
            <w:gridSpan w:val="2"/>
          </w:tcPr>
          <w:p w14:paraId="5EB49D15">
            <w:pPr>
              <w:spacing w:before="54" w:line="216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1、熟练掌握劳资、社保、人事等政策、工作流程；</w:t>
            </w:r>
          </w:p>
          <w:p w14:paraId="08F860CD">
            <w:pPr>
              <w:spacing w:before="31" w:line="228" w:lineRule="auto"/>
              <w:ind w:left="42" w:right="121" w:hanging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2、有较强独立工作能力、文字写作能力，能起草、制定相应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的管理制度，拟写总结材料；</w:t>
            </w:r>
          </w:p>
          <w:p w14:paraId="67A8D194">
            <w:pPr>
              <w:spacing w:before="31" w:line="228" w:lineRule="auto"/>
              <w:ind w:left="31" w:right="120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3、熟悉人力资源管理各项实务的操作流程，熟悉国家各项劳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动人事法规政策，并能实际操作运用；</w:t>
            </w:r>
          </w:p>
          <w:p w14:paraId="60D62DEF">
            <w:pPr>
              <w:spacing w:before="31" w:line="228" w:lineRule="auto"/>
              <w:ind w:left="25" w:right="146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4、具有良好的职业道德，踏实稳重，工作细心，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责任心强，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有较强的沟通、协调能力，有团队协作精神；</w:t>
            </w:r>
          </w:p>
          <w:p w14:paraId="16441810">
            <w:pPr>
              <w:spacing w:before="31" w:line="204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5、有较强的协作、沟通能力，保持良好的对内、对外关系。</w:t>
            </w:r>
          </w:p>
        </w:tc>
      </w:tr>
      <w:tr w14:paraId="4AD804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178" w:type="dxa"/>
          </w:tcPr>
          <w:p w14:paraId="57F806A7">
            <w:pPr>
              <w:spacing w:before="128" w:line="217" w:lineRule="auto"/>
              <w:ind w:left="6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475" w:type="dxa"/>
            <w:gridSpan w:val="2"/>
          </w:tcPr>
          <w:p w14:paraId="3081FFB0">
            <w:pPr>
              <w:rPr>
                <w:rFonts w:ascii="Arial"/>
                <w:sz w:val="21"/>
              </w:rPr>
            </w:pPr>
          </w:p>
        </w:tc>
      </w:tr>
      <w:tr w14:paraId="7AABFF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178" w:type="dxa"/>
          </w:tcPr>
          <w:p w14:paraId="276D7DC4">
            <w:pPr>
              <w:spacing w:before="125" w:line="220" w:lineRule="auto"/>
              <w:ind w:left="8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475" w:type="dxa"/>
            <w:gridSpan w:val="2"/>
          </w:tcPr>
          <w:p w14:paraId="426752F1">
            <w:pPr>
              <w:rPr>
                <w:rFonts w:ascii="Arial"/>
                <w:sz w:val="21"/>
              </w:rPr>
            </w:pPr>
          </w:p>
        </w:tc>
      </w:tr>
    </w:tbl>
    <w:p w14:paraId="234E5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9CC6A69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人力专员</w:t>
      </w:r>
      <w:r>
        <w:rPr>
          <w:rFonts w:hint="eastAsia"/>
          <w:lang w:val="en-US" w:eastAsia="zh-CN"/>
        </w:rPr>
        <w:br w:type="textWrapping"/>
      </w:r>
    </w:p>
    <w:tbl>
      <w:tblPr>
        <w:tblStyle w:val="26"/>
        <w:tblW w:w="94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3"/>
        <w:gridCol w:w="2591"/>
        <w:gridCol w:w="4462"/>
      </w:tblGrid>
      <w:tr w14:paraId="01A353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26" w:type="dxa"/>
            <w:gridSpan w:val="3"/>
          </w:tcPr>
          <w:p w14:paraId="58C691FF">
            <w:pPr>
              <w:spacing w:before="132" w:line="217" w:lineRule="auto"/>
              <w:ind w:left="40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E996C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4964" w:type="dxa"/>
            <w:gridSpan w:val="2"/>
          </w:tcPr>
          <w:p w14:paraId="3FD97CA2">
            <w:pPr>
              <w:spacing w:before="147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人力部</w:t>
            </w:r>
          </w:p>
        </w:tc>
        <w:tc>
          <w:tcPr>
            <w:tcW w:w="4462" w:type="dxa"/>
          </w:tcPr>
          <w:p w14:paraId="1A901421">
            <w:pPr>
              <w:spacing w:before="146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人力专员</w:t>
            </w:r>
          </w:p>
        </w:tc>
      </w:tr>
      <w:tr w14:paraId="686D65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4964" w:type="dxa"/>
            <w:gridSpan w:val="2"/>
          </w:tcPr>
          <w:p w14:paraId="5B8DA760">
            <w:pPr>
              <w:spacing w:before="146" w:line="218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人力部经理</w:t>
            </w:r>
          </w:p>
        </w:tc>
        <w:tc>
          <w:tcPr>
            <w:tcW w:w="4462" w:type="dxa"/>
          </w:tcPr>
          <w:p w14:paraId="406743A8">
            <w:pPr>
              <w:spacing w:before="146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操作岗</w:t>
            </w:r>
          </w:p>
        </w:tc>
      </w:tr>
      <w:tr w14:paraId="21CFB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03AC826D">
            <w:pPr>
              <w:spacing w:before="147" w:line="216" w:lineRule="auto"/>
              <w:ind w:left="40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E05B5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9426" w:type="dxa"/>
            <w:gridSpan w:val="3"/>
          </w:tcPr>
          <w:p w14:paraId="2BA0D996">
            <w:pPr>
              <w:spacing w:before="267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负责总经部的人事工作，包括人员招聘、绩效考核、储备、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培训、技能等工作。</w:t>
            </w:r>
          </w:p>
        </w:tc>
      </w:tr>
      <w:tr w14:paraId="3B9B8C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4C83865F">
            <w:pPr>
              <w:spacing w:before="148" w:line="217" w:lineRule="auto"/>
              <w:ind w:left="42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3F24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426" w:type="dxa"/>
            <w:gridSpan w:val="3"/>
          </w:tcPr>
          <w:p w14:paraId="6A48E5DE">
            <w:pPr>
              <w:spacing w:line="284" w:lineRule="auto"/>
              <w:rPr>
                <w:rFonts w:ascii="Arial"/>
                <w:sz w:val="21"/>
              </w:rPr>
            </w:pPr>
          </w:p>
          <w:p w14:paraId="01A6C3C7">
            <w:pPr>
              <w:spacing w:before="78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1、负责公司人员劳动关系管理和人员统计；</w:t>
            </w:r>
          </w:p>
          <w:p w14:paraId="6BC23EA7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2、负责公司各岗位员工招聘管理；</w:t>
            </w:r>
          </w:p>
          <w:p w14:paraId="3C2A0B75">
            <w:pPr>
              <w:spacing w:before="29" w:line="215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3、负责公司员工薪酬福利管理；</w:t>
            </w:r>
          </w:p>
          <w:p w14:paraId="60A395F6">
            <w:pPr>
              <w:spacing w:before="32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4、负责培训组织和统计工作；</w:t>
            </w:r>
          </w:p>
          <w:p w14:paraId="60AA51F4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5、负责绩效管理执行工作；</w:t>
            </w:r>
          </w:p>
          <w:p w14:paraId="70F507D5">
            <w:pPr>
              <w:spacing w:before="32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6、负责员工档案管理；</w:t>
            </w:r>
          </w:p>
          <w:p w14:paraId="7EFA8B88">
            <w:pPr>
              <w:spacing w:before="28" w:line="218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7、考勤管理；</w:t>
            </w:r>
          </w:p>
          <w:p w14:paraId="73916E19">
            <w:pPr>
              <w:spacing w:before="29" w:line="20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8、负责公文起草和印章管理；</w:t>
            </w:r>
          </w:p>
        </w:tc>
      </w:tr>
      <w:tr w14:paraId="6D6D2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16AD6DE4">
            <w:pPr>
              <w:spacing w:before="149" w:line="218" w:lineRule="auto"/>
              <w:ind w:left="42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74DE87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76F364ED">
            <w:pPr>
              <w:spacing w:before="149" w:line="218" w:lineRule="auto"/>
              <w:ind w:left="7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53" w:type="dxa"/>
            <w:gridSpan w:val="2"/>
          </w:tcPr>
          <w:p w14:paraId="2C383744">
            <w:pPr>
              <w:spacing w:before="148" w:line="217" w:lineRule="auto"/>
              <w:ind w:left="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工商管理、行政管理等专业大学本科以上学历</w:t>
            </w:r>
          </w:p>
        </w:tc>
      </w:tr>
      <w:tr w14:paraId="3AE174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7AA33141">
            <w:pPr>
              <w:spacing w:before="149" w:line="216" w:lineRule="auto"/>
              <w:ind w:left="7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53" w:type="dxa"/>
            <w:gridSpan w:val="2"/>
          </w:tcPr>
          <w:p w14:paraId="4870A435">
            <w:pPr>
              <w:spacing w:before="149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</w:t>
            </w:r>
            <w:r>
              <w:rPr>
                <w:rFonts w:ascii="仿宋" w:hAnsi="仿宋" w:eastAsia="仿宋" w:cs="仿宋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年以上管理工作经验</w:t>
            </w:r>
          </w:p>
        </w:tc>
      </w:tr>
      <w:tr w14:paraId="15E8D1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 w:hRule="atLeast"/>
        </w:trPr>
        <w:tc>
          <w:tcPr>
            <w:tcW w:w="2373" w:type="dxa"/>
          </w:tcPr>
          <w:p w14:paraId="228606BA">
            <w:pPr>
              <w:spacing w:line="266" w:lineRule="auto"/>
              <w:rPr>
                <w:rFonts w:ascii="Arial"/>
                <w:sz w:val="21"/>
              </w:rPr>
            </w:pPr>
          </w:p>
          <w:p w14:paraId="0D9A384D">
            <w:pPr>
              <w:spacing w:line="266" w:lineRule="auto"/>
              <w:rPr>
                <w:rFonts w:ascii="Arial"/>
                <w:sz w:val="21"/>
              </w:rPr>
            </w:pPr>
          </w:p>
          <w:p w14:paraId="632C4A5E">
            <w:pPr>
              <w:spacing w:line="267" w:lineRule="auto"/>
              <w:rPr>
                <w:rFonts w:ascii="Arial"/>
                <w:sz w:val="21"/>
              </w:rPr>
            </w:pPr>
          </w:p>
          <w:p w14:paraId="6C9BC32B">
            <w:pPr>
              <w:spacing w:line="267" w:lineRule="auto"/>
              <w:rPr>
                <w:rFonts w:ascii="Arial"/>
                <w:sz w:val="21"/>
              </w:rPr>
            </w:pPr>
          </w:p>
          <w:p w14:paraId="5F4DF220">
            <w:pPr>
              <w:spacing w:before="78" w:line="218" w:lineRule="auto"/>
              <w:ind w:left="7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53" w:type="dxa"/>
            <w:gridSpan w:val="2"/>
          </w:tcPr>
          <w:p w14:paraId="5294ACAF">
            <w:pPr>
              <w:spacing w:before="215" w:line="217" w:lineRule="auto"/>
              <w:ind w:lef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1.熟练掌握常见人力资源专业技能等；</w:t>
            </w:r>
          </w:p>
          <w:p w14:paraId="71ACCB3F">
            <w:pPr>
              <w:spacing w:before="29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2.熟悉财务成本管理；</w:t>
            </w:r>
          </w:p>
          <w:p w14:paraId="60C8322D">
            <w:pPr>
              <w:spacing w:before="28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3.熟悉项目管理所需主要技术；</w:t>
            </w:r>
          </w:p>
          <w:p w14:paraId="79AD98A4">
            <w:pPr>
              <w:spacing w:before="28" w:line="218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4.熟悉项目管理与协调。</w:t>
            </w:r>
          </w:p>
          <w:p w14:paraId="7F991D7B">
            <w:pPr>
              <w:spacing w:before="28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5.具有优秀的职业判断能力；</w:t>
            </w:r>
          </w:p>
          <w:p w14:paraId="3EE69A9A">
            <w:pPr>
              <w:spacing w:before="30" w:line="218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6.熟练使用办公软件和办公自动化设备。</w:t>
            </w:r>
          </w:p>
        </w:tc>
      </w:tr>
      <w:tr w14:paraId="68384C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3E56812D">
            <w:pPr>
              <w:spacing w:before="151" w:line="217" w:lineRule="auto"/>
              <w:ind w:left="7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53" w:type="dxa"/>
            <w:gridSpan w:val="2"/>
          </w:tcPr>
          <w:p w14:paraId="3375CFB7">
            <w:pPr>
              <w:rPr>
                <w:rFonts w:ascii="Arial"/>
                <w:sz w:val="21"/>
              </w:rPr>
            </w:pPr>
          </w:p>
        </w:tc>
      </w:tr>
      <w:tr w14:paraId="2CB2C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373" w:type="dxa"/>
          </w:tcPr>
          <w:p w14:paraId="1905778A">
            <w:pPr>
              <w:spacing w:before="151" w:line="220" w:lineRule="auto"/>
              <w:ind w:left="9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53" w:type="dxa"/>
            <w:gridSpan w:val="2"/>
          </w:tcPr>
          <w:p w14:paraId="66E56C99">
            <w:pPr>
              <w:rPr>
                <w:rFonts w:ascii="Arial"/>
                <w:sz w:val="21"/>
              </w:rPr>
            </w:pPr>
          </w:p>
        </w:tc>
      </w:tr>
    </w:tbl>
    <w:p w14:paraId="0E3B682A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</w:t>
      </w:r>
    </w:p>
    <w:p w14:paraId="4CC38A2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研发部经理</w:t>
      </w:r>
    </w:p>
    <w:tbl>
      <w:tblPr>
        <w:tblStyle w:val="26"/>
        <w:tblW w:w="92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2322"/>
        <w:gridCol w:w="4498"/>
      </w:tblGrid>
      <w:tr w14:paraId="0E98EE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205" w:type="dxa"/>
            <w:gridSpan w:val="3"/>
          </w:tcPr>
          <w:p w14:paraId="0F65C9CC">
            <w:pPr>
              <w:spacing w:before="115" w:line="217" w:lineRule="auto"/>
              <w:ind w:left="39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C457E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00588D46">
            <w:pPr>
              <w:spacing w:before="125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4498" w:type="dxa"/>
          </w:tcPr>
          <w:p w14:paraId="62468CCE">
            <w:pPr>
              <w:spacing w:before="124" w:line="217" w:lineRule="auto"/>
              <w:ind w:left="6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研发部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经理</w:t>
            </w:r>
          </w:p>
        </w:tc>
      </w:tr>
      <w:tr w14:paraId="71B1F6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0798A375">
            <w:pPr>
              <w:spacing w:before="125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498" w:type="dxa"/>
          </w:tcPr>
          <w:p w14:paraId="67C46E66">
            <w:pPr>
              <w:spacing w:before="126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管理岗</w:t>
            </w:r>
          </w:p>
        </w:tc>
      </w:tr>
      <w:tr w14:paraId="741C1F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205" w:type="dxa"/>
            <w:gridSpan w:val="3"/>
          </w:tcPr>
          <w:p w14:paraId="45E13ED9">
            <w:pPr>
              <w:spacing w:before="125" w:line="216" w:lineRule="auto"/>
              <w:ind w:left="389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983D6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9205" w:type="dxa"/>
            <w:gridSpan w:val="3"/>
          </w:tcPr>
          <w:p w14:paraId="080FC844">
            <w:pPr>
              <w:spacing w:before="316" w:line="241" w:lineRule="auto"/>
              <w:ind w:left="30" w:right="64" w:firstLine="48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负责研发部门管理工作，带领研发部成员完成运维产品，研究与跟踪运维产品的新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技术、新方向。</w:t>
            </w:r>
          </w:p>
        </w:tc>
      </w:tr>
      <w:tr w14:paraId="4CE30A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28E5E419">
            <w:pPr>
              <w:spacing w:before="126" w:line="217" w:lineRule="auto"/>
              <w:ind w:left="41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DEA71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5" w:hRule="atLeast"/>
        </w:trPr>
        <w:tc>
          <w:tcPr>
            <w:tcW w:w="9205" w:type="dxa"/>
            <w:gridSpan w:val="3"/>
          </w:tcPr>
          <w:p w14:paraId="2FFB3DAD">
            <w:pPr>
              <w:spacing w:before="59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1.全面负责部门工作，负责研发项目的管理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和监控；</w:t>
            </w:r>
          </w:p>
          <w:p w14:paraId="25207660">
            <w:pPr>
              <w:spacing w:before="31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2.负责部门绩效管理工作；</w:t>
            </w:r>
          </w:p>
          <w:p w14:paraId="21482491">
            <w:pPr>
              <w:spacing w:before="31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3.向部门员工传达公司精神，向公司管理层反映部门员工意见、建议；</w:t>
            </w:r>
          </w:p>
          <w:p w14:paraId="5AADBEC7">
            <w:pPr>
              <w:spacing w:before="29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4.协调部门内部关系，指导并考核本部门员工的工作，提高工作效率；</w:t>
            </w:r>
          </w:p>
          <w:p w14:paraId="24391A4F">
            <w:pPr>
              <w:spacing w:before="31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5.协调本部门与其他部门的关系；</w:t>
            </w:r>
          </w:p>
          <w:p w14:paraId="10134751">
            <w:pPr>
              <w:spacing w:before="29" w:line="212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6.负责研发项目管理制度的编制；</w:t>
            </w:r>
          </w:p>
        </w:tc>
      </w:tr>
      <w:tr w14:paraId="2185B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36CD3BFE">
            <w:pPr>
              <w:spacing w:before="129" w:line="218" w:lineRule="auto"/>
              <w:ind w:left="41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00D23A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4D430B6B">
            <w:pPr>
              <w:spacing w:before="130" w:line="218" w:lineRule="auto"/>
              <w:ind w:left="7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820" w:type="dxa"/>
            <w:gridSpan w:val="2"/>
          </w:tcPr>
          <w:p w14:paraId="10F73BF8">
            <w:pPr>
              <w:spacing w:before="130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 w14:paraId="555B07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50D1D135">
            <w:pPr>
              <w:spacing w:before="130" w:line="216" w:lineRule="auto"/>
              <w:ind w:left="7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820" w:type="dxa"/>
            <w:gridSpan w:val="2"/>
          </w:tcPr>
          <w:p w14:paraId="1415D1A7">
            <w:pPr>
              <w:spacing w:before="130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</w:t>
            </w:r>
            <w:r>
              <w:rPr>
                <w:rFonts w:ascii="仿宋" w:hAnsi="仿宋" w:eastAsia="仿宋" w:cs="仿宋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年以上研发项目管理工作经验，5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年以上大型企业项目开发经验</w:t>
            </w:r>
          </w:p>
        </w:tc>
      </w:tr>
      <w:tr w14:paraId="2F217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2385" w:type="dxa"/>
          </w:tcPr>
          <w:p w14:paraId="3FA2CE55">
            <w:pPr>
              <w:spacing w:line="266" w:lineRule="auto"/>
              <w:rPr>
                <w:rFonts w:ascii="Arial"/>
                <w:sz w:val="21"/>
              </w:rPr>
            </w:pPr>
          </w:p>
          <w:p w14:paraId="6E757DA2">
            <w:pPr>
              <w:spacing w:line="266" w:lineRule="auto"/>
              <w:rPr>
                <w:rFonts w:ascii="Arial"/>
                <w:sz w:val="21"/>
              </w:rPr>
            </w:pPr>
          </w:p>
          <w:p w14:paraId="4D0F5CBD">
            <w:pPr>
              <w:spacing w:line="266" w:lineRule="auto"/>
              <w:rPr>
                <w:rFonts w:ascii="Arial"/>
                <w:sz w:val="21"/>
              </w:rPr>
            </w:pPr>
          </w:p>
          <w:p w14:paraId="38A19D52">
            <w:pPr>
              <w:spacing w:line="266" w:lineRule="auto"/>
              <w:rPr>
                <w:rFonts w:ascii="Arial"/>
                <w:sz w:val="21"/>
              </w:rPr>
            </w:pPr>
          </w:p>
          <w:p w14:paraId="1C15BFD5">
            <w:pPr>
              <w:spacing w:before="78" w:line="218" w:lineRule="auto"/>
              <w:ind w:left="7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820" w:type="dxa"/>
            <w:gridSpan w:val="2"/>
          </w:tcPr>
          <w:p w14:paraId="4E084B65">
            <w:pPr>
              <w:spacing w:before="55" w:line="217" w:lineRule="auto"/>
              <w:ind w:lef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1.精通计算机多种主流开发语言及大型数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据库理论；</w:t>
            </w:r>
          </w:p>
          <w:p w14:paraId="789C5249">
            <w:pPr>
              <w:spacing w:before="30" w:line="229" w:lineRule="auto"/>
              <w:ind w:left="27" w:right="82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2.熟悉能够完成整体产品的策划、设计、部署、开发、测试、实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施的能力；</w:t>
            </w:r>
          </w:p>
          <w:p w14:paraId="1FF91B90">
            <w:pPr>
              <w:spacing w:before="29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3.熟悉项目管理与协调；</w:t>
            </w:r>
          </w:p>
          <w:p w14:paraId="2AF4072F">
            <w:pPr>
              <w:spacing w:before="28" w:line="217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4.了解计算机/软件开发领域发展趋势。</w:t>
            </w:r>
          </w:p>
          <w:p w14:paraId="77793E36">
            <w:pPr>
              <w:spacing w:before="29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5.掌握主流开发语言；</w:t>
            </w:r>
          </w:p>
          <w:p w14:paraId="44F821E9">
            <w:pPr>
              <w:spacing w:before="28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6.具有优秀的职业判断能力；</w:t>
            </w:r>
          </w:p>
        </w:tc>
      </w:tr>
      <w:tr w14:paraId="472400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777D1EA0">
            <w:pPr>
              <w:spacing w:before="132" w:line="217" w:lineRule="auto"/>
              <w:ind w:left="7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820" w:type="dxa"/>
            <w:gridSpan w:val="2"/>
          </w:tcPr>
          <w:p w14:paraId="24B6B5CE">
            <w:pPr>
              <w:rPr>
                <w:rFonts w:ascii="Arial"/>
                <w:sz w:val="21"/>
              </w:rPr>
            </w:pPr>
          </w:p>
        </w:tc>
      </w:tr>
      <w:tr w14:paraId="548C9F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385" w:type="dxa"/>
          </w:tcPr>
          <w:p w14:paraId="2C26A5E4">
            <w:pPr>
              <w:spacing w:before="214" w:line="220" w:lineRule="auto"/>
              <w:ind w:left="96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820" w:type="dxa"/>
            <w:gridSpan w:val="2"/>
          </w:tcPr>
          <w:p w14:paraId="673A0863">
            <w:pPr>
              <w:spacing w:before="57" w:line="224" w:lineRule="auto"/>
              <w:ind w:left="32" w:right="14" w:hanging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有相关领域专业中级以上技术证书者优先，有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IT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管理体系类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证书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者优先。</w:t>
            </w:r>
          </w:p>
        </w:tc>
      </w:tr>
    </w:tbl>
    <w:p w14:paraId="49140F84">
      <w:pPr>
        <w:pStyle w:val="29"/>
        <w:rPr>
          <w:rFonts w:hint="eastAsia"/>
          <w:lang w:val="en-US" w:eastAsia="zh-CN"/>
        </w:rPr>
      </w:pPr>
    </w:p>
    <w:p w14:paraId="4A8DB0B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研发工程师（软件研发</w:t>
      </w:r>
      <w:bookmarkStart w:id="0" w:name="_GoBack"/>
      <w:bookmarkEnd w:id="0"/>
      <w:r>
        <w:rPr>
          <w:rFonts w:hint="eastAsia"/>
          <w:lang w:val="en-US" w:eastAsia="zh-CN"/>
        </w:rPr>
        <w:t>工程师）</w:t>
      </w:r>
    </w:p>
    <w:tbl>
      <w:tblPr>
        <w:tblStyle w:val="26"/>
        <w:tblW w:w="101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 w14:paraId="071EA0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3CE9D309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31B5D8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648B335C">
            <w:pPr>
              <w:spacing w:before="166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5010" w:type="dxa"/>
          </w:tcPr>
          <w:p w14:paraId="4E30208A">
            <w:pPr>
              <w:spacing w:before="165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研发工程师</w:t>
            </w:r>
          </w:p>
        </w:tc>
      </w:tr>
      <w:tr w14:paraId="75ECA9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31" w:type="dxa"/>
            <w:gridSpan w:val="2"/>
          </w:tcPr>
          <w:p w14:paraId="2021C96C">
            <w:pPr>
              <w:spacing w:before="166" w:line="218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研发部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5010" w:type="dxa"/>
          </w:tcPr>
          <w:p w14:paraId="0CDC9F96">
            <w:pPr>
              <w:spacing w:before="166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技术岗</w:t>
            </w:r>
          </w:p>
        </w:tc>
      </w:tr>
      <w:tr w14:paraId="5D3D74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7DC04733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6CF82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1563F8F0">
            <w:pPr>
              <w:spacing w:line="303" w:lineRule="auto"/>
              <w:rPr>
                <w:rFonts w:ascii="Arial"/>
                <w:sz w:val="21"/>
              </w:rPr>
            </w:pPr>
          </w:p>
          <w:p w14:paraId="4F159543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负责公司软件的开发和维护工作等。</w:t>
            </w:r>
          </w:p>
        </w:tc>
      </w:tr>
      <w:tr w14:paraId="11AF45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5E391CE7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7A549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41" w:type="dxa"/>
            <w:gridSpan w:val="3"/>
          </w:tcPr>
          <w:p w14:paraId="1D5157B5">
            <w:pPr>
              <w:spacing w:before="53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1、负责产品的调研、开发、实施及竣工验收交付；</w:t>
            </w:r>
          </w:p>
          <w:p w14:paraId="6601228C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2、按计划完成运维工具类技术研发，不断完善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运维工具功能；</w:t>
            </w:r>
          </w:p>
          <w:p w14:paraId="4CFFEB3D">
            <w:pPr>
              <w:spacing w:before="3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3、负责维护运维产品手册；</w:t>
            </w:r>
          </w:p>
          <w:p w14:paraId="22299201">
            <w:pPr>
              <w:spacing w:before="29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4、负责运维产品的配置管理；</w:t>
            </w:r>
          </w:p>
          <w:p w14:paraId="6589BE0E">
            <w:pPr>
              <w:spacing w:before="29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5、负责信息应用系统的故障处理工作；</w:t>
            </w:r>
          </w:p>
        </w:tc>
      </w:tr>
      <w:tr w14:paraId="023E6A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4F38072A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29A1AB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22BC7942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6B375F0D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 w14:paraId="7B9F63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07D5331F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5883DFE6">
            <w:pPr>
              <w:spacing w:before="170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从事信息系统运维或软件研发</w:t>
            </w:r>
            <w:r>
              <w:rPr>
                <w:rFonts w:ascii="仿宋" w:hAnsi="仿宋" w:eastAsia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年以上工作经验</w:t>
            </w:r>
          </w:p>
        </w:tc>
      </w:tr>
      <w:tr w14:paraId="6ED623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2569" w:type="dxa"/>
          </w:tcPr>
          <w:p w14:paraId="4D865A03">
            <w:pPr>
              <w:spacing w:line="244" w:lineRule="auto"/>
              <w:rPr>
                <w:rFonts w:ascii="Arial"/>
                <w:sz w:val="21"/>
              </w:rPr>
            </w:pPr>
          </w:p>
          <w:p w14:paraId="73B2F5A3">
            <w:pPr>
              <w:spacing w:line="244" w:lineRule="auto"/>
              <w:rPr>
                <w:rFonts w:ascii="Arial"/>
                <w:sz w:val="21"/>
              </w:rPr>
            </w:pPr>
          </w:p>
          <w:p w14:paraId="641CC587">
            <w:pPr>
              <w:spacing w:line="244" w:lineRule="auto"/>
              <w:rPr>
                <w:rFonts w:ascii="Arial"/>
                <w:sz w:val="21"/>
              </w:rPr>
            </w:pPr>
          </w:p>
          <w:p w14:paraId="58246BF2">
            <w:pPr>
              <w:spacing w:line="244" w:lineRule="auto"/>
              <w:rPr>
                <w:rFonts w:ascii="Arial"/>
                <w:sz w:val="21"/>
              </w:rPr>
            </w:pPr>
          </w:p>
          <w:p w14:paraId="01AC05CB">
            <w:pPr>
              <w:spacing w:line="244" w:lineRule="auto"/>
              <w:rPr>
                <w:rFonts w:ascii="Arial"/>
                <w:sz w:val="21"/>
              </w:rPr>
            </w:pPr>
          </w:p>
          <w:p w14:paraId="2BED97CC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58B55D2B">
            <w:pPr>
              <w:spacing w:before="57" w:line="229" w:lineRule="auto"/>
              <w:ind w:left="26" w:right="54" w:firstLine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1.3</w:t>
            </w:r>
            <w:r>
              <w:rPr>
                <w:rFonts w:ascii="仿宋" w:hAnsi="仿宋" w:eastAsia="仿宋" w:cs="仿宋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</w:t>
            </w:r>
            <w:r>
              <w:rPr>
                <w:rFonts w:ascii="仿宋" w:hAnsi="仿宋" w:eastAsia="仿宋" w:cs="仿宋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B/S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实际项目开发经验,熟悉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framework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不同版本的区别，c#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语法精通，熟练掌握常用类的使用 方法,熟练使用多态、反射和委托；</w:t>
            </w:r>
          </w:p>
          <w:p w14:paraId="69F5E9EA">
            <w:pPr>
              <w:spacing w:before="29" w:line="229" w:lineRule="auto"/>
              <w:ind w:left="26" w:right="15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2.熟悉面向对象的分析与设计方法，熟悉一种以上的主流框架，精通</w:t>
            </w:r>
            <w:r>
              <w:rPr>
                <w:rFonts w:ascii="仿宋" w:hAnsi="仿宋" w:eastAsia="仿宋" w:cs="仿宋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MVC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开发模式,熟练掌握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WCF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技术；</w:t>
            </w:r>
          </w:p>
          <w:p w14:paraId="54259EAF">
            <w:pPr>
              <w:spacing w:before="28" w:line="229" w:lineRule="auto"/>
              <w:ind w:left="26" w:right="114" w:hanging="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3.熟悉至少一种主流数据库系统</w:t>
            </w:r>
            <w:r>
              <w:rPr>
                <w:rFonts w:ascii="仿宋" w:hAnsi="仿宋" w:eastAsia="仿宋" w:cs="仿宋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MySQL/SQL Server/Oracle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等，熟练运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用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SQL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语言；</w:t>
            </w:r>
          </w:p>
          <w:p w14:paraId="4C21F9F3">
            <w:pPr>
              <w:spacing w:before="28" w:line="218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4.需要具备良好的编码规范和编程风格；</w:t>
            </w:r>
          </w:p>
          <w:p w14:paraId="67C8F985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5.具有</w:t>
            </w:r>
            <w:r>
              <w:rPr>
                <w:rFonts w:ascii="仿宋" w:hAnsi="仿宋" w:eastAsia="仿宋" w:cs="仿宋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JavaScript/Ajax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实际开发经验，熟悉一种以上主流</w:t>
            </w:r>
            <w:r>
              <w:rPr>
                <w:rFonts w:ascii="仿宋" w:hAnsi="仿宋" w:eastAsia="仿宋" w:cs="仿宋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JS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框架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Jquery/ExtJS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等。</w:t>
            </w:r>
          </w:p>
        </w:tc>
      </w:tr>
      <w:tr w14:paraId="677964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311B26CB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1BB3E0BB">
            <w:pPr>
              <w:rPr>
                <w:rFonts w:ascii="Arial"/>
                <w:sz w:val="21"/>
              </w:rPr>
            </w:pPr>
          </w:p>
        </w:tc>
      </w:tr>
      <w:tr w14:paraId="33DADB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569" w:type="dxa"/>
          </w:tcPr>
          <w:p w14:paraId="3B1E765B">
            <w:pPr>
              <w:spacing w:before="171" w:line="220" w:lineRule="auto"/>
              <w:ind w:left="10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72" w:type="dxa"/>
            <w:gridSpan w:val="2"/>
          </w:tcPr>
          <w:p w14:paraId="32CD29E3">
            <w:pPr>
              <w:rPr>
                <w:rFonts w:ascii="Arial"/>
                <w:sz w:val="21"/>
              </w:rPr>
            </w:pPr>
          </w:p>
        </w:tc>
      </w:tr>
    </w:tbl>
    <w:p w14:paraId="41E314AF">
      <w:pPr>
        <w:pStyle w:val="29"/>
        <w:rPr>
          <w:rFonts w:hint="eastAsia"/>
          <w:lang w:val="en-US" w:eastAsia="zh-CN"/>
        </w:rPr>
      </w:pPr>
    </w:p>
    <w:p w14:paraId="0D8CE1C9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测试工程师</w:t>
      </w:r>
    </w:p>
    <w:tbl>
      <w:tblPr>
        <w:tblStyle w:val="26"/>
        <w:tblW w:w="101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 w14:paraId="32C56D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02133C61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C2F3B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12F48E2F">
            <w:pPr>
              <w:spacing w:before="166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5010" w:type="dxa"/>
          </w:tcPr>
          <w:p w14:paraId="595B7145">
            <w:pPr>
              <w:spacing w:before="165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测试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工程师</w:t>
            </w:r>
          </w:p>
        </w:tc>
      </w:tr>
      <w:tr w14:paraId="0093B1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5131" w:type="dxa"/>
            <w:gridSpan w:val="2"/>
          </w:tcPr>
          <w:p w14:paraId="24026A3B">
            <w:pPr>
              <w:spacing w:before="166" w:line="218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研发部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5010" w:type="dxa"/>
          </w:tcPr>
          <w:p w14:paraId="3FD12DFB">
            <w:pPr>
              <w:spacing w:before="166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技术岗</w:t>
            </w:r>
          </w:p>
        </w:tc>
      </w:tr>
      <w:tr w14:paraId="680FEA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57FCDAC4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34D43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11A1CCE3">
            <w:pPr>
              <w:spacing w:line="303" w:lineRule="auto"/>
              <w:rPr>
                <w:rFonts w:ascii="Arial"/>
                <w:sz w:val="21"/>
              </w:rPr>
            </w:pPr>
          </w:p>
          <w:p w14:paraId="21FA4337">
            <w:pPr>
              <w:spacing w:before="78" w:line="216" w:lineRule="auto"/>
              <w:ind w:left="517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负责执行日常质量监督、数据收集与分析、文档管理及内审支持等具体工作，协助维护和运行质量管理体系，确保各项质量活动符合既定标准与流程要求。</w:t>
            </w:r>
          </w:p>
          <w:p w14:paraId="532C4934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007B2E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6AE0CCFE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538BA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202" w:hRule="atLeast"/>
        </w:trPr>
        <w:tc>
          <w:tcPr>
            <w:tcW w:w="10141" w:type="dxa"/>
            <w:gridSpan w:val="3"/>
          </w:tcPr>
          <w:p w14:paraId="1BCD172F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协助执行服务过程的质量检查与监督，记录不符合项并跟踪整改情况。</w:t>
            </w:r>
          </w:p>
          <w:p w14:paraId="0DCA9F81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负责收集、整理和初步分析各类服务质量数据（如SLA/KPI），编制基础质量报表。</w:t>
            </w:r>
          </w:p>
          <w:p w14:paraId="69046150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协助组织和准备内部审核、管理评审及外部认证的相关材料与记录。</w:t>
            </w:r>
          </w:p>
          <w:p w14:paraId="342AA03D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负责质量管理体系文件、记录的控制、归档与日常维护。</w:t>
            </w:r>
          </w:p>
          <w:p w14:paraId="3F6BA11F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参与事件与问题的根源分析（RCA）会议，记录并跟踪预防措施的执行。</w:t>
            </w:r>
          </w:p>
          <w:p w14:paraId="6FF459EC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协助开展质量意识宣传、培训活动的具体实施工作。</w:t>
            </w:r>
          </w:p>
          <w:p w14:paraId="0A1D75B4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负责处理日常质量相关沟通与事务性工作，维护质量信息台账。</w:t>
            </w:r>
          </w:p>
          <w:p w14:paraId="5E9AFD48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参与流程文档的校对与标准化工作。</w:t>
            </w:r>
          </w:p>
          <w:p w14:paraId="32636A4D">
            <w:pPr>
              <w:numPr>
                <w:ilvl w:val="0"/>
                <w:numId w:val="15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完成上级交办的其他质量相关支持工作。</w:t>
            </w:r>
          </w:p>
        </w:tc>
      </w:tr>
      <w:tr w14:paraId="07569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10141" w:type="dxa"/>
            <w:gridSpan w:val="3"/>
          </w:tcPr>
          <w:p w14:paraId="1839AA32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64F79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1B7D26A6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7BF4E810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 w14:paraId="0EE9CC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59AE8D76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376D2E6D">
            <w:pPr>
              <w:spacing w:before="170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一年以上IT运维、技术支持或质量相关岗位工作经验</w:t>
            </w:r>
          </w:p>
        </w:tc>
      </w:tr>
      <w:tr w14:paraId="446BE7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2569" w:type="dxa"/>
          </w:tcPr>
          <w:p w14:paraId="5CE7FF54">
            <w:pPr>
              <w:spacing w:line="244" w:lineRule="auto"/>
              <w:rPr>
                <w:rFonts w:ascii="Arial"/>
                <w:sz w:val="21"/>
              </w:rPr>
            </w:pPr>
          </w:p>
          <w:p w14:paraId="78AAE91D">
            <w:pPr>
              <w:spacing w:line="244" w:lineRule="auto"/>
              <w:rPr>
                <w:rFonts w:ascii="Arial"/>
                <w:sz w:val="21"/>
              </w:rPr>
            </w:pPr>
          </w:p>
          <w:p w14:paraId="1784984A">
            <w:pPr>
              <w:spacing w:line="244" w:lineRule="auto"/>
              <w:rPr>
                <w:rFonts w:ascii="Arial"/>
                <w:sz w:val="21"/>
              </w:rPr>
            </w:pPr>
          </w:p>
          <w:p w14:paraId="0225CDE4">
            <w:pPr>
              <w:spacing w:line="244" w:lineRule="auto"/>
              <w:rPr>
                <w:rFonts w:ascii="Arial"/>
                <w:sz w:val="21"/>
              </w:rPr>
            </w:pPr>
          </w:p>
          <w:p w14:paraId="7A442365">
            <w:pPr>
              <w:spacing w:line="244" w:lineRule="auto"/>
              <w:rPr>
                <w:rFonts w:ascii="Arial"/>
                <w:sz w:val="21"/>
              </w:rPr>
            </w:pPr>
          </w:p>
          <w:p w14:paraId="1332CD4A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7C4E1CFB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了解IT服务管理（ITSM）及质量管理体系（如ISO9001/20000）基础知识。</w:t>
            </w:r>
          </w:p>
          <w:p w14:paraId="66A3484B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工作认真细致，原则性强，具备良好的文档编写和数据处理能力。</w:t>
            </w:r>
          </w:p>
          <w:p w14:paraId="274CE3F0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熟练使用Office办公软件，具备基础的数据分析技能。</w:t>
            </w:r>
          </w:p>
          <w:p w14:paraId="510E9FB1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具备良好的沟通协调能力和团队合作精神。</w:t>
            </w:r>
          </w:p>
          <w:p w14:paraId="444189A9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有内审员资格或参与过质量体系认证项目者优先。</w:t>
            </w:r>
          </w:p>
        </w:tc>
      </w:tr>
      <w:tr w14:paraId="3E2D49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9" w:hRule="atLeast"/>
        </w:trPr>
        <w:tc>
          <w:tcPr>
            <w:tcW w:w="2569" w:type="dxa"/>
          </w:tcPr>
          <w:p w14:paraId="59105A92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2A122FA4">
            <w:pPr>
              <w:rPr>
                <w:rFonts w:ascii="Arial"/>
                <w:sz w:val="21"/>
              </w:rPr>
            </w:pPr>
          </w:p>
        </w:tc>
      </w:tr>
      <w:tr w14:paraId="616214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6" w:hRule="atLeast"/>
        </w:trPr>
        <w:tc>
          <w:tcPr>
            <w:tcW w:w="2569" w:type="dxa"/>
          </w:tcPr>
          <w:p w14:paraId="589EA72E">
            <w:pPr>
              <w:spacing w:before="171" w:line="220" w:lineRule="auto"/>
              <w:ind w:left="10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72" w:type="dxa"/>
            <w:gridSpan w:val="2"/>
          </w:tcPr>
          <w:p w14:paraId="2C2815C9">
            <w:pPr>
              <w:rPr>
                <w:rFonts w:ascii="Arial"/>
                <w:sz w:val="21"/>
              </w:rPr>
            </w:pPr>
          </w:p>
        </w:tc>
      </w:tr>
    </w:tbl>
    <w:p w14:paraId="33FDC13E">
      <w:pPr>
        <w:pStyle w:val="29"/>
        <w:rPr>
          <w:rFonts w:hint="default"/>
          <w:lang w:val="en-US" w:eastAsia="zh-CN"/>
        </w:rPr>
      </w:pPr>
    </w:p>
    <w:p w14:paraId="12882413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</w:t>
      </w:r>
    </w:p>
    <w:p w14:paraId="592D6408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采购部经理</w:t>
      </w:r>
    </w:p>
    <w:tbl>
      <w:tblPr>
        <w:tblStyle w:val="26"/>
        <w:tblW w:w="101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 w14:paraId="508BBB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0CF65FDD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4F8F7B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3302B065">
            <w:pPr>
              <w:spacing w:before="166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采购部</w:t>
            </w:r>
          </w:p>
        </w:tc>
        <w:tc>
          <w:tcPr>
            <w:tcW w:w="5010" w:type="dxa"/>
          </w:tcPr>
          <w:p w14:paraId="1EB07ADE">
            <w:pPr>
              <w:spacing w:before="165" w:line="217" w:lineRule="auto"/>
              <w:ind w:left="61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采购部经理</w:t>
            </w:r>
          </w:p>
        </w:tc>
      </w:tr>
      <w:tr w14:paraId="2D0628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31" w:type="dxa"/>
            <w:gridSpan w:val="2"/>
          </w:tcPr>
          <w:p w14:paraId="00DCD841">
            <w:pPr>
              <w:spacing w:before="166" w:line="218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总经理</w:t>
            </w:r>
          </w:p>
        </w:tc>
        <w:tc>
          <w:tcPr>
            <w:tcW w:w="5010" w:type="dxa"/>
          </w:tcPr>
          <w:p w14:paraId="5F0D0481">
            <w:pPr>
              <w:spacing w:before="166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14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岗</w:t>
            </w:r>
          </w:p>
        </w:tc>
      </w:tr>
      <w:tr w14:paraId="196BB1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5C52ADEC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D879F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38A2913F">
            <w:pPr>
              <w:spacing w:line="303" w:lineRule="auto"/>
              <w:rPr>
                <w:rFonts w:ascii="Arial"/>
                <w:sz w:val="21"/>
              </w:rPr>
            </w:pPr>
          </w:p>
          <w:p w14:paraId="7903F8F4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全面负责公司采购策略的制定与执行，管理供应商资源与采购全过程，通过有效的成本控制、合规管理及供应链优化，保障公司物资与服务的及时、优质供应，支持业务运营与发展。</w:t>
            </w:r>
          </w:p>
        </w:tc>
      </w:tr>
      <w:tr w14:paraId="3A8EF8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5DB4BF03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2FAE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41" w:type="dxa"/>
            <w:gridSpan w:val="3"/>
          </w:tcPr>
          <w:p w14:paraId="540E8A3D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制定并实施公司采购战略、政策、流程与制度，确保采购活动合规、高效。</w:t>
            </w:r>
          </w:p>
          <w:p w14:paraId="42963D4A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负责供应商全生命周期管理，包括开发、评审、绩效考核及关系维护，构建稳定优质的供应商体系。</w:t>
            </w:r>
          </w:p>
          <w:p w14:paraId="491F77A4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主导重要物资、设备及服务的采购谈判、合同签订与执行，有效控制采购成本与质量风险。</w:t>
            </w:r>
          </w:p>
          <w:p w14:paraId="48B70314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组织审核各部门采购需求与计划，统筹制定并执行采购预算，监控预算执行情况。</w:t>
            </w:r>
          </w:p>
          <w:p w14:paraId="497AB551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负责采购团队的日常管理、工作指导、绩效考核与专业能力建设。</w:t>
            </w:r>
          </w:p>
          <w:p w14:paraId="31BC2D71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监控市场行情与供应链动态，进行采购成本分析与预测，提供决策支持。</w:t>
            </w:r>
          </w:p>
          <w:p w14:paraId="078A83EB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管理与协调采购过程中的重大异常、争议及违约问题，保障采购活动顺利进行。</w:t>
            </w:r>
          </w:p>
          <w:p w14:paraId="7AB57F79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确保采购活动符合国家法律法规、公司内控及审计要求，防范采购风险。</w:t>
            </w:r>
          </w:p>
          <w:p w14:paraId="140F8931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推动采购流程的数字化、信息化建设，提升采购效率与透明度。</w:t>
            </w:r>
          </w:p>
          <w:p w14:paraId="52D483B7">
            <w:pPr>
              <w:numPr>
                <w:ilvl w:val="0"/>
                <w:numId w:val="16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协同仓储、财务、运维等相关部门，优化从采购到支付（P2P）的整体流程。</w:t>
            </w:r>
          </w:p>
        </w:tc>
      </w:tr>
      <w:tr w14:paraId="1A38FF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6D9B2C10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5ACD8D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4C42254D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0590AB92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供应链管理、工商管理、经济、法律或相关专业本科及以上学历</w:t>
            </w:r>
          </w:p>
        </w:tc>
      </w:tr>
      <w:tr w14:paraId="06492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657E4A7A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45770549">
            <w:pPr>
              <w:spacing w:before="170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五年以上采购管理工作经验，具备通信、IT或相关行业采购背景者优先</w:t>
            </w:r>
          </w:p>
        </w:tc>
      </w:tr>
      <w:tr w14:paraId="5DE211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2569" w:type="dxa"/>
          </w:tcPr>
          <w:p w14:paraId="417FE179">
            <w:pPr>
              <w:spacing w:line="244" w:lineRule="auto"/>
              <w:rPr>
                <w:rFonts w:ascii="Arial"/>
                <w:sz w:val="21"/>
              </w:rPr>
            </w:pPr>
          </w:p>
          <w:p w14:paraId="74F26B1B">
            <w:pPr>
              <w:spacing w:line="244" w:lineRule="auto"/>
              <w:rPr>
                <w:rFonts w:ascii="Arial"/>
                <w:sz w:val="21"/>
              </w:rPr>
            </w:pPr>
          </w:p>
          <w:p w14:paraId="2B601005">
            <w:pPr>
              <w:spacing w:line="244" w:lineRule="auto"/>
              <w:rPr>
                <w:rFonts w:ascii="Arial"/>
                <w:sz w:val="21"/>
              </w:rPr>
            </w:pPr>
          </w:p>
          <w:p w14:paraId="5070D3F7">
            <w:pPr>
              <w:spacing w:line="244" w:lineRule="auto"/>
              <w:rPr>
                <w:rFonts w:ascii="Arial"/>
                <w:sz w:val="21"/>
              </w:rPr>
            </w:pPr>
          </w:p>
          <w:p w14:paraId="2B91CFC4">
            <w:pPr>
              <w:spacing w:line="244" w:lineRule="auto"/>
              <w:rPr>
                <w:rFonts w:ascii="Arial"/>
                <w:sz w:val="21"/>
              </w:rPr>
            </w:pPr>
          </w:p>
          <w:p w14:paraId="49C83DCF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199C97B4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精通采购与供应链管理知识，熟悉《招标投标法》《合同法》等相关法规。</w:t>
            </w:r>
          </w:p>
          <w:p w14:paraId="582FAE33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具备出色的谈判技巧、成本分析能力、风险管控意识和战略思维。</w:t>
            </w:r>
          </w:p>
          <w:p w14:paraId="384F11C4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具备较强的领导力、组织协调能力、人际沟通与商务谈判能力。</w:t>
            </w:r>
          </w:p>
          <w:p w14:paraId="4EF6D4D1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原则性强，职业操守良好，能够承受工作压力。</w:t>
            </w:r>
          </w:p>
          <w:p w14:paraId="19204E57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熟练使用ERP、SRM等采购管理系统及办公软件。</w:t>
            </w:r>
          </w:p>
          <w:p w14:paraId="020B7BFD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持有CPSM、CIPS等采购专业认证者优先。</w:t>
            </w:r>
          </w:p>
        </w:tc>
      </w:tr>
      <w:tr w14:paraId="4BAD66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44C2BD92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3BF02BB6">
            <w:pPr>
              <w:rPr>
                <w:rFonts w:ascii="Arial"/>
                <w:sz w:val="21"/>
              </w:rPr>
            </w:pPr>
          </w:p>
        </w:tc>
      </w:tr>
    </w:tbl>
    <w:p w14:paraId="5829C5D5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采购专员</w:t>
      </w:r>
    </w:p>
    <w:tbl>
      <w:tblPr>
        <w:tblStyle w:val="26"/>
        <w:tblW w:w="101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 w14:paraId="6188EC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106E71E1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0F421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1B21840A">
            <w:pPr>
              <w:spacing w:before="166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采购部</w:t>
            </w:r>
          </w:p>
        </w:tc>
        <w:tc>
          <w:tcPr>
            <w:tcW w:w="5010" w:type="dxa"/>
          </w:tcPr>
          <w:p w14:paraId="27E994B5">
            <w:pPr>
              <w:spacing w:before="165" w:line="217" w:lineRule="auto"/>
              <w:ind w:left="61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采购专员</w:t>
            </w:r>
          </w:p>
        </w:tc>
      </w:tr>
      <w:tr w14:paraId="4528DB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31" w:type="dxa"/>
            <w:gridSpan w:val="2"/>
          </w:tcPr>
          <w:p w14:paraId="7379BD37">
            <w:pPr>
              <w:spacing w:before="166" w:line="218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采购部经理</w:t>
            </w:r>
          </w:p>
        </w:tc>
        <w:tc>
          <w:tcPr>
            <w:tcW w:w="5010" w:type="dxa"/>
          </w:tcPr>
          <w:p w14:paraId="00DC51A8">
            <w:pPr>
              <w:spacing w:before="166" w:line="217" w:lineRule="auto"/>
              <w:ind w:left="61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14"/>
                <w:sz w:val="24"/>
                <w:szCs w:val="24"/>
                <w:lang w:val="en-US" w:eastAsia="zh-CN"/>
              </w:rPr>
              <w:t>操作岗</w:t>
            </w:r>
          </w:p>
        </w:tc>
      </w:tr>
      <w:tr w14:paraId="15EAEB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3E80C140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E4629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0C21DF92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</w:p>
          <w:p w14:paraId="2702DBC6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在采购部经理的指导下，负责执行具体的采购作业流程，包括采购申请处理、询价下单、订单跟踪、供应商对接及票据整理等工作，保障采购任务及时准确地完成。</w:t>
            </w:r>
          </w:p>
        </w:tc>
      </w:tr>
      <w:tr w14:paraId="15D3CB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7793E020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3F7599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41" w:type="dxa"/>
            <w:gridSpan w:val="3"/>
          </w:tcPr>
          <w:p w14:paraId="0864B9BB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接收并审核各部门的采购申请，执行采购寻源、询价比价及初步议价工作。</w:t>
            </w:r>
          </w:p>
          <w:p w14:paraId="0AAE5DC3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负责采购订单的制作、下达、跟催与交付确认，确保物资按时到位。</w:t>
            </w:r>
          </w:p>
          <w:p w14:paraId="49F835CA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协助采购经理进行供应商日常沟通、资料收集与关系维护。</w:t>
            </w:r>
          </w:p>
          <w:p w14:paraId="17DAF275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负责采购合同、订单及相关文件的整理、归档与台账管理。</w:t>
            </w:r>
          </w:p>
          <w:p w14:paraId="4C1EC04F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协助处理到货验收异常、退换货及发票匹配等事宜。</w:t>
            </w:r>
          </w:p>
          <w:p w14:paraId="06FEA1D7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负责采购基础数据的录入与维护，确保ERP或采购系统信息的准确性。</w:t>
            </w:r>
          </w:p>
          <w:p w14:paraId="088647BE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收集并初步整理市场行情、供应商信息及采购数据。</w:t>
            </w:r>
          </w:p>
          <w:p w14:paraId="057A40A3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处理采购付款申请的相关票据准备与流程跟进。</w:t>
            </w:r>
          </w:p>
          <w:p w14:paraId="0A676636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严格遵守公司采购制度与流程，确保采购操作的合规性。</w:t>
            </w:r>
          </w:p>
          <w:p w14:paraId="7DF3BD1C">
            <w:pPr>
              <w:numPr>
                <w:ilvl w:val="0"/>
                <w:numId w:val="17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完成上级交办的其他采购支持工作。</w:t>
            </w:r>
          </w:p>
        </w:tc>
      </w:tr>
      <w:tr w14:paraId="7412E5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61322DFA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5E4EAB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39A1A164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686EFF24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供应链管理、工商管理、经济、法律或相关专业本科及以上学历</w:t>
            </w:r>
          </w:p>
        </w:tc>
      </w:tr>
      <w:tr w14:paraId="5F1097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43031B24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4B9D17A0">
            <w:pPr>
              <w:spacing w:before="170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一年以上采购相关工作经验，熟悉采购作业流程</w:t>
            </w:r>
          </w:p>
        </w:tc>
      </w:tr>
      <w:tr w14:paraId="2BFB7A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2569" w:type="dxa"/>
          </w:tcPr>
          <w:p w14:paraId="67BB4CFE">
            <w:pPr>
              <w:spacing w:line="244" w:lineRule="auto"/>
              <w:rPr>
                <w:rFonts w:ascii="Arial"/>
                <w:sz w:val="21"/>
              </w:rPr>
            </w:pPr>
          </w:p>
          <w:p w14:paraId="1AD5E1B6">
            <w:pPr>
              <w:spacing w:line="244" w:lineRule="auto"/>
              <w:rPr>
                <w:rFonts w:ascii="Arial"/>
                <w:sz w:val="21"/>
              </w:rPr>
            </w:pPr>
          </w:p>
          <w:p w14:paraId="2F66BDF4">
            <w:pPr>
              <w:spacing w:line="244" w:lineRule="auto"/>
              <w:rPr>
                <w:rFonts w:ascii="Arial"/>
                <w:sz w:val="21"/>
              </w:rPr>
            </w:pPr>
          </w:p>
          <w:p w14:paraId="47EAC27D">
            <w:pPr>
              <w:spacing w:line="244" w:lineRule="auto"/>
              <w:rPr>
                <w:rFonts w:ascii="Arial"/>
                <w:sz w:val="21"/>
              </w:rPr>
            </w:pPr>
          </w:p>
          <w:p w14:paraId="44364635">
            <w:pPr>
              <w:spacing w:line="244" w:lineRule="auto"/>
              <w:rPr>
                <w:rFonts w:ascii="Arial"/>
                <w:sz w:val="21"/>
              </w:rPr>
            </w:pPr>
          </w:p>
          <w:p w14:paraId="49077C24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60B0B77B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了解采购基础知识及相关法律法规。</w:t>
            </w:r>
          </w:p>
          <w:p w14:paraId="35BA6461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工作认真细致，责任心强，具备良好的沟通协调能力和执行力。</w:t>
            </w:r>
          </w:p>
          <w:p w14:paraId="63CD4691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具备基本的商务谈判和市场分析意识。</w:t>
            </w:r>
          </w:p>
          <w:p w14:paraId="734653B3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熟练使用Office办公软件及ERP等业务系统。</w:t>
            </w:r>
          </w:p>
          <w:p w14:paraId="71C9C4AE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具备良好的学习能力和团队协作精神。</w:t>
            </w:r>
          </w:p>
          <w:p w14:paraId="3ACB9AB2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有成本控制意识，能处理日常采购事务。</w:t>
            </w:r>
          </w:p>
        </w:tc>
      </w:tr>
      <w:tr w14:paraId="017DD2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0FE51DA6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4509C241">
            <w:pPr>
              <w:rPr>
                <w:rFonts w:ascii="Arial"/>
                <w:sz w:val="21"/>
              </w:rPr>
            </w:pPr>
          </w:p>
        </w:tc>
      </w:tr>
    </w:tbl>
    <w:p w14:paraId="3A7E4C2B">
      <w:pPr>
        <w:pStyle w:val="2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9C2CF"/>
    <w:multiLevelType w:val="singleLevel"/>
    <w:tmpl w:val="8C89C2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984D19"/>
    <w:multiLevelType w:val="singleLevel"/>
    <w:tmpl w:val="98984D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97329C5"/>
    <w:multiLevelType w:val="singleLevel"/>
    <w:tmpl w:val="B97329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112E5B0"/>
    <w:multiLevelType w:val="singleLevel"/>
    <w:tmpl w:val="E112E5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48A88CB"/>
    <w:multiLevelType w:val="singleLevel"/>
    <w:tmpl w:val="E48A88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F93597F"/>
    <w:multiLevelType w:val="singleLevel"/>
    <w:tmpl w:val="EF9359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5B40844"/>
    <w:multiLevelType w:val="singleLevel"/>
    <w:tmpl w:val="F5B408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45BFE4E"/>
    <w:multiLevelType w:val="singleLevel"/>
    <w:tmpl w:val="145BFE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549EE40"/>
    <w:multiLevelType w:val="singleLevel"/>
    <w:tmpl w:val="1549EE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97B5F56"/>
    <w:multiLevelType w:val="singleLevel"/>
    <w:tmpl w:val="197B5F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2A68AE9E"/>
    <w:multiLevelType w:val="singleLevel"/>
    <w:tmpl w:val="2A68AE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3BDDD140"/>
    <w:multiLevelType w:val="singleLevel"/>
    <w:tmpl w:val="3BDDD1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19A4E3E"/>
    <w:multiLevelType w:val="singleLevel"/>
    <w:tmpl w:val="519A4E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5A56F00B"/>
    <w:multiLevelType w:val="singleLevel"/>
    <w:tmpl w:val="5A56F0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656A960E"/>
    <w:multiLevelType w:val="singleLevel"/>
    <w:tmpl w:val="656A96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F7E37F3"/>
    <w:multiLevelType w:val="singleLevel"/>
    <w:tmpl w:val="6F7E37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13"/>
  </w:num>
  <w:num w:numId="4">
    <w:abstractNumId w:val="8"/>
  </w:num>
  <w:num w:numId="5">
    <w:abstractNumId w:val="15"/>
  </w:num>
  <w:num w:numId="6">
    <w:abstractNumId w:val="11"/>
  </w:num>
  <w:num w:numId="7">
    <w:abstractNumId w:val="5"/>
  </w:num>
  <w:num w:numId="8">
    <w:abstractNumId w:val="10"/>
  </w:num>
  <w:num w:numId="9">
    <w:abstractNumId w:val="6"/>
  </w:num>
  <w:num w:numId="10">
    <w:abstractNumId w:val="9"/>
  </w:num>
  <w:num w:numId="11">
    <w:abstractNumId w:val="2"/>
  </w:num>
  <w:num w:numId="12">
    <w:abstractNumId w:val="12"/>
  </w:num>
  <w:num w:numId="13">
    <w:abstractNumId w:val="14"/>
  </w:num>
  <w:num w:numId="14">
    <w:abstractNumId w:val="16"/>
  </w:num>
  <w:num w:numId="15">
    <w:abstractNumId w:val="0"/>
  </w:num>
  <w:num w:numId="16">
    <w:abstractNumId w:val="7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B6D1F"/>
    <w:rsid w:val="00E865C2"/>
    <w:rsid w:val="01161381"/>
    <w:rsid w:val="01211B1D"/>
    <w:rsid w:val="0136732D"/>
    <w:rsid w:val="016245C6"/>
    <w:rsid w:val="01693415"/>
    <w:rsid w:val="016F283F"/>
    <w:rsid w:val="01873A23"/>
    <w:rsid w:val="01C81F50"/>
    <w:rsid w:val="01E52B01"/>
    <w:rsid w:val="02111B48"/>
    <w:rsid w:val="0234382A"/>
    <w:rsid w:val="02367A62"/>
    <w:rsid w:val="023A2E4D"/>
    <w:rsid w:val="023F0464"/>
    <w:rsid w:val="027A149C"/>
    <w:rsid w:val="028440C8"/>
    <w:rsid w:val="02DE229B"/>
    <w:rsid w:val="02F54FC6"/>
    <w:rsid w:val="032C4E8C"/>
    <w:rsid w:val="033856D9"/>
    <w:rsid w:val="033A7AA8"/>
    <w:rsid w:val="03431E67"/>
    <w:rsid w:val="037B62B2"/>
    <w:rsid w:val="037B79F7"/>
    <w:rsid w:val="037E2237"/>
    <w:rsid w:val="03B804CE"/>
    <w:rsid w:val="03F4456E"/>
    <w:rsid w:val="03FD4132"/>
    <w:rsid w:val="04907E8D"/>
    <w:rsid w:val="04A12A37"/>
    <w:rsid w:val="04B4212E"/>
    <w:rsid w:val="04C36455"/>
    <w:rsid w:val="04C5053A"/>
    <w:rsid w:val="04C904B8"/>
    <w:rsid w:val="04DE21B6"/>
    <w:rsid w:val="04E83035"/>
    <w:rsid w:val="04EF3956"/>
    <w:rsid w:val="04FE63B4"/>
    <w:rsid w:val="053F781C"/>
    <w:rsid w:val="05957D83"/>
    <w:rsid w:val="05B95683"/>
    <w:rsid w:val="05C017FD"/>
    <w:rsid w:val="05E0384A"/>
    <w:rsid w:val="060C68AF"/>
    <w:rsid w:val="06AA53A6"/>
    <w:rsid w:val="06CB49BC"/>
    <w:rsid w:val="06EC4F58"/>
    <w:rsid w:val="074B3407"/>
    <w:rsid w:val="079D27E5"/>
    <w:rsid w:val="07C10266"/>
    <w:rsid w:val="07E15B19"/>
    <w:rsid w:val="07F1509C"/>
    <w:rsid w:val="080B2B96"/>
    <w:rsid w:val="08145EEF"/>
    <w:rsid w:val="08B17BE1"/>
    <w:rsid w:val="08D062B9"/>
    <w:rsid w:val="08F9217A"/>
    <w:rsid w:val="090E0B90"/>
    <w:rsid w:val="09616F12"/>
    <w:rsid w:val="09AC03F9"/>
    <w:rsid w:val="09DE0562"/>
    <w:rsid w:val="09FA11E0"/>
    <w:rsid w:val="0A2148F3"/>
    <w:rsid w:val="0A2F0DBE"/>
    <w:rsid w:val="0AA479FE"/>
    <w:rsid w:val="0ABD0ABF"/>
    <w:rsid w:val="0AC41E4E"/>
    <w:rsid w:val="0ACE6104"/>
    <w:rsid w:val="0AE55920"/>
    <w:rsid w:val="0B0A5387"/>
    <w:rsid w:val="0BAB4DBC"/>
    <w:rsid w:val="0BEB28E5"/>
    <w:rsid w:val="0C201B54"/>
    <w:rsid w:val="0C2972BF"/>
    <w:rsid w:val="0C3A1033"/>
    <w:rsid w:val="0C637445"/>
    <w:rsid w:val="0CEE3C37"/>
    <w:rsid w:val="0D0F4ED6"/>
    <w:rsid w:val="0D5A0848"/>
    <w:rsid w:val="0D837D9E"/>
    <w:rsid w:val="0D9F44AC"/>
    <w:rsid w:val="0DC83495"/>
    <w:rsid w:val="0DE56999"/>
    <w:rsid w:val="0E4B1F3E"/>
    <w:rsid w:val="0E871BEC"/>
    <w:rsid w:val="0EB92FCA"/>
    <w:rsid w:val="0EC81817"/>
    <w:rsid w:val="0F19203C"/>
    <w:rsid w:val="0FB13929"/>
    <w:rsid w:val="100131FC"/>
    <w:rsid w:val="104878C2"/>
    <w:rsid w:val="106F63B8"/>
    <w:rsid w:val="10F83127"/>
    <w:rsid w:val="112278CE"/>
    <w:rsid w:val="115F467E"/>
    <w:rsid w:val="117902FE"/>
    <w:rsid w:val="11AE2E9F"/>
    <w:rsid w:val="11B00A36"/>
    <w:rsid w:val="11CC748F"/>
    <w:rsid w:val="11EA4244"/>
    <w:rsid w:val="11F72B09"/>
    <w:rsid w:val="11F823DD"/>
    <w:rsid w:val="126F29F9"/>
    <w:rsid w:val="128E7347"/>
    <w:rsid w:val="12B2010B"/>
    <w:rsid w:val="12BC340B"/>
    <w:rsid w:val="12C50511"/>
    <w:rsid w:val="12C6061E"/>
    <w:rsid w:val="13765CAF"/>
    <w:rsid w:val="13F36B3B"/>
    <w:rsid w:val="140A03A6"/>
    <w:rsid w:val="14C111AC"/>
    <w:rsid w:val="14D07919"/>
    <w:rsid w:val="14F926F4"/>
    <w:rsid w:val="157A28AF"/>
    <w:rsid w:val="15907FDC"/>
    <w:rsid w:val="15A6276D"/>
    <w:rsid w:val="15D66ED9"/>
    <w:rsid w:val="160B1746"/>
    <w:rsid w:val="162A4334"/>
    <w:rsid w:val="16976668"/>
    <w:rsid w:val="169A7F07"/>
    <w:rsid w:val="174C7453"/>
    <w:rsid w:val="175D10DD"/>
    <w:rsid w:val="17AD104E"/>
    <w:rsid w:val="17F96B12"/>
    <w:rsid w:val="18153CE9"/>
    <w:rsid w:val="18170FEC"/>
    <w:rsid w:val="18363C5F"/>
    <w:rsid w:val="1871105F"/>
    <w:rsid w:val="188D7D23"/>
    <w:rsid w:val="18C4097C"/>
    <w:rsid w:val="18D70F9E"/>
    <w:rsid w:val="19867212"/>
    <w:rsid w:val="199B021E"/>
    <w:rsid w:val="19B117EF"/>
    <w:rsid w:val="1A200723"/>
    <w:rsid w:val="1A3A7A37"/>
    <w:rsid w:val="1A563CB7"/>
    <w:rsid w:val="1A5B175B"/>
    <w:rsid w:val="1A8011C2"/>
    <w:rsid w:val="1A9A6727"/>
    <w:rsid w:val="1AA2382E"/>
    <w:rsid w:val="1AA27273"/>
    <w:rsid w:val="1AB71087"/>
    <w:rsid w:val="1AC11F06"/>
    <w:rsid w:val="1ACB4B33"/>
    <w:rsid w:val="1B1C106A"/>
    <w:rsid w:val="1B275519"/>
    <w:rsid w:val="1BCD48DA"/>
    <w:rsid w:val="1C1155BA"/>
    <w:rsid w:val="1C413C34"/>
    <w:rsid w:val="1C470A60"/>
    <w:rsid w:val="1C4C39E7"/>
    <w:rsid w:val="1C4C57FF"/>
    <w:rsid w:val="1C624703"/>
    <w:rsid w:val="1CA94A00"/>
    <w:rsid w:val="1CFA34AD"/>
    <w:rsid w:val="1D43495B"/>
    <w:rsid w:val="1D70551D"/>
    <w:rsid w:val="1D7432F4"/>
    <w:rsid w:val="1DA44932"/>
    <w:rsid w:val="1DC00253"/>
    <w:rsid w:val="1DD65800"/>
    <w:rsid w:val="1DFB7FBE"/>
    <w:rsid w:val="1E006819"/>
    <w:rsid w:val="1E0F4D36"/>
    <w:rsid w:val="1E2C7696"/>
    <w:rsid w:val="1E5B7F7C"/>
    <w:rsid w:val="1E7B6870"/>
    <w:rsid w:val="1EF26B32"/>
    <w:rsid w:val="1F02489B"/>
    <w:rsid w:val="1F152820"/>
    <w:rsid w:val="1F5C3FAB"/>
    <w:rsid w:val="1F8D1B58"/>
    <w:rsid w:val="1F8D685B"/>
    <w:rsid w:val="1FE30229"/>
    <w:rsid w:val="1FF05470"/>
    <w:rsid w:val="201306F3"/>
    <w:rsid w:val="20234AC9"/>
    <w:rsid w:val="20401B1F"/>
    <w:rsid w:val="209C6E6C"/>
    <w:rsid w:val="20C91B14"/>
    <w:rsid w:val="20CF69FF"/>
    <w:rsid w:val="20F21EF0"/>
    <w:rsid w:val="210A56C3"/>
    <w:rsid w:val="212E1977"/>
    <w:rsid w:val="21CD1190"/>
    <w:rsid w:val="22146DBF"/>
    <w:rsid w:val="226323ED"/>
    <w:rsid w:val="22B95F31"/>
    <w:rsid w:val="22EE13BE"/>
    <w:rsid w:val="23177672"/>
    <w:rsid w:val="233E2CA1"/>
    <w:rsid w:val="238B47C5"/>
    <w:rsid w:val="239161EE"/>
    <w:rsid w:val="23C84629"/>
    <w:rsid w:val="23F21382"/>
    <w:rsid w:val="23FC7B0B"/>
    <w:rsid w:val="24281606"/>
    <w:rsid w:val="2432352D"/>
    <w:rsid w:val="243B0959"/>
    <w:rsid w:val="24401886"/>
    <w:rsid w:val="24480FA2"/>
    <w:rsid w:val="247753E3"/>
    <w:rsid w:val="247E2C16"/>
    <w:rsid w:val="24861ACA"/>
    <w:rsid w:val="24B14D99"/>
    <w:rsid w:val="24CD11E7"/>
    <w:rsid w:val="251C43FD"/>
    <w:rsid w:val="2547125A"/>
    <w:rsid w:val="25494FD2"/>
    <w:rsid w:val="257539AC"/>
    <w:rsid w:val="260D0749"/>
    <w:rsid w:val="26502390"/>
    <w:rsid w:val="265B0256"/>
    <w:rsid w:val="266D3D2B"/>
    <w:rsid w:val="26976211"/>
    <w:rsid w:val="26C651BD"/>
    <w:rsid w:val="26D85457"/>
    <w:rsid w:val="27754DC4"/>
    <w:rsid w:val="27922F76"/>
    <w:rsid w:val="27BC5F2F"/>
    <w:rsid w:val="27E2526A"/>
    <w:rsid w:val="27F03E2A"/>
    <w:rsid w:val="27F66E2D"/>
    <w:rsid w:val="28414686"/>
    <w:rsid w:val="285B34BA"/>
    <w:rsid w:val="28951D06"/>
    <w:rsid w:val="28EA6ACC"/>
    <w:rsid w:val="28EA746F"/>
    <w:rsid w:val="2920604A"/>
    <w:rsid w:val="295C2DFA"/>
    <w:rsid w:val="295F4405"/>
    <w:rsid w:val="29890093"/>
    <w:rsid w:val="29B56CA4"/>
    <w:rsid w:val="29B669AE"/>
    <w:rsid w:val="29CE5AA6"/>
    <w:rsid w:val="29F85868"/>
    <w:rsid w:val="2A4E2191"/>
    <w:rsid w:val="2A7F3244"/>
    <w:rsid w:val="2AE17A5A"/>
    <w:rsid w:val="2B132B93"/>
    <w:rsid w:val="2B20072F"/>
    <w:rsid w:val="2B2B7C24"/>
    <w:rsid w:val="2B3A637A"/>
    <w:rsid w:val="2B404781"/>
    <w:rsid w:val="2B483F8A"/>
    <w:rsid w:val="2B7D22D9"/>
    <w:rsid w:val="2BFA7026"/>
    <w:rsid w:val="2BFB0147"/>
    <w:rsid w:val="2C2D5452"/>
    <w:rsid w:val="2C353F6F"/>
    <w:rsid w:val="2C6E79F2"/>
    <w:rsid w:val="2CA1389A"/>
    <w:rsid w:val="2CA23219"/>
    <w:rsid w:val="2CB17B5A"/>
    <w:rsid w:val="2CE34BB3"/>
    <w:rsid w:val="2CFC0B7C"/>
    <w:rsid w:val="2D32459D"/>
    <w:rsid w:val="2D885FB0"/>
    <w:rsid w:val="2E7D2441"/>
    <w:rsid w:val="2ED52C6D"/>
    <w:rsid w:val="2F464330"/>
    <w:rsid w:val="2F572D0F"/>
    <w:rsid w:val="2FBB4D1E"/>
    <w:rsid w:val="2FC260AC"/>
    <w:rsid w:val="2FE37DD1"/>
    <w:rsid w:val="30607673"/>
    <w:rsid w:val="30C23098"/>
    <w:rsid w:val="30FF0C3A"/>
    <w:rsid w:val="311912E0"/>
    <w:rsid w:val="31327262"/>
    <w:rsid w:val="31350B00"/>
    <w:rsid w:val="314F3970"/>
    <w:rsid w:val="31663A7F"/>
    <w:rsid w:val="319E66A5"/>
    <w:rsid w:val="322F3C4C"/>
    <w:rsid w:val="325C4129"/>
    <w:rsid w:val="32BA306B"/>
    <w:rsid w:val="32C61A89"/>
    <w:rsid w:val="33264181"/>
    <w:rsid w:val="33825A9C"/>
    <w:rsid w:val="33E83C08"/>
    <w:rsid w:val="340C5B48"/>
    <w:rsid w:val="34441786"/>
    <w:rsid w:val="34783A63"/>
    <w:rsid w:val="34833930"/>
    <w:rsid w:val="34CB0DEE"/>
    <w:rsid w:val="350F228E"/>
    <w:rsid w:val="352E1AEE"/>
    <w:rsid w:val="354B108F"/>
    <w:rsid w:val="359202CF"/>
    <w:rsid w:val="35A13F7A"/>
    <w:rsid w:val="35AB133E"/>
    <w:rsid w:val="35BC534C"/>
    <w:rsid w:val="35C5574B"/>
    <w:rsid w:val="35C6441D"/>
    <w:rsid w:val="36034D29"/>
    <w:rsid w:val="361209CC"/>
    <w:rsid w:val="36681030"/>
    <w:rsid w:val="369938DF"/>
    <w:rsid w:val="376B702A"/>
    <w:rsid w:val="37730A2E"/>
    <w:rsid w:val="378105FB"/>
    <w:rsid w:val="378E1992"/>
    <w:rsid w:val="37BA58BB"/>
    <w:rsid w:val="37C457BF"/>
    <w:rsid w:val="37ED7275"/>
    <w:rsid w:val="37F618D7"/>
    <w:rsid w:val="380B25BB"/>
    <w:rsid w:val="38333BBA"/>
    <w:rsid w:val="387C6395"/>
    <w:rsid w:val="389C3213"/>
    <w:rsid w:val="38D17360"/>
    <w:rsid w:val="38FE40CB"/>
    <w:rsid w:val="391A5B2E"/>
    <w:rsid w:val="3962744C"/>
    <w:rsid w:val="3A1C460B"/>
    <w:rsid w:val="3A2636DC"/>
    <w:rsid w:val="3A777A93"/>
    <w:rsid w:val="3A865F28"/>
    <w:rsid w:val="3ABB3E24"/>
    <w:rsid w:val="3B074CF5"/>
    <w:rsid w:val="3B337E5E"/>
    <w:rsid w:val="3B980AE4"/>
    <w:rsid w:val="3BE05C2A"/>
    <w:rsid w:val="3BF770DE"/>
    <w:rsid w:val="3C0D4B53"/>
    <w:rsid w:val="3C1F4887"/>
    <w:rsid w:val="3C57412B"/>
    <w:rsid w:val="3C7001F2"/>
    <w:rsid w:val="3C8D3764"/>
    <w:rsid w:val="3D512F9D"/>
    <w:rsid w:val="3D7529B0"/>
    <w:rsid w:val="3DEC0798"/>
    <w:rsid w:val="3DFE4582"/>
    <w:rsid w:val="3E691CCF"/>
    <w:rsid w:val="3F4F2BC5"/>
    <w:rsid w:val="3F6F0A32"/>
    <w:rsid w:val="3F783DDA"/>
    <w:rsid w:val="3FD6525C"/>
    <w:rsid w:val="3FFC108A"/>
    <w:rsid w:val="40152228"/>
    <w:rsid w:val="4032362F"/>
    <w:rsid w:val="407A23B1"/>
    <w:rsid w:val="40953369"/>
    <w:rsid w:val="410E7D2D"/>
    <w:rsid w:val="41D33EE1"/>
    <w:rsid w:val="41F61C0D"/>
    <w:rsid w:val="42164036"/>
    <w:rsid w:val="42435753"/>
    <w:rsid w:val="42905B96"/>
    <w:rsid w:val="42C85330"/>
    <w:rsid w:val="42D50C3A"/>
    <w:rsid w:val="42FC322C"/>
    <w:rsid w:val="4317101E"/>
    <w:rsid w:val="431C742A"/>
    <w:rsid w:val="432D7889"/>
    <w:rsid w:val="433D5FC5"/>
    <w:rsid w:val="43413334"/>
    <w:rsid w:val="435F0420"/>
    <w:rsid w:val="43D82698"/>
    <w:rsid w:val="43FB5301"/>
    <w:rsid w:val="444C01E3"/>
    <w:rsid w:val="4473202C"/>
    <w:rsid w:val="4484172B"/>
    <w:rsid w:val="45154A79"/>
    <w:rsid w:val="45237196"/>
    <w:rsid w:val="45D43FEC"/>
    <w:rsid w:val="46160AA8"/>
    <w:rsid w:val="46476EB4"/>
    <w:rsid w:val="467A71EB"/>
    <w:rsid w:val="468678EA"/>
    <w:rsid w:val="46CB3641"/>
    <w:rsid w:val="46EC35B7"/>
    <w:rsid w:val="47163D12"/>
    <w:rsid w:val="47841A42"/>
    <w:rsid w:val="47BE75C1"/>
    <w:rsid w:val="47C512CB"/>
    <w:rsid w:val="47F60B91"/>
    <w:rsid w:val="4805368E"/>
    <w:rsid w:val="487D3F41"/>
    <w:rsid w:val="487D72D1"/>
    <w:rsid w:val="48DA3857"/>
    <w:rsid w:val="491867F3"/>
    <w:rsid w:val="492558CD"/>
    <w:rsid w:val="495F412B"/>
    <w:rsid w:val="49940662"/>
    <w:rsid w:val="4A253F1B"/>
    <w:rsid w:val="4A6209BE"/>
    <w:rsid w:val="4A6A13C3"/>
    <w:rsid w:val="4A7E5AC7"/>
    <w:rsid w:val="4A9D3546"/>
    <w:rsid w:val="4AD14F9E"/>
    <w:rsid w:val="4AD827D0"/>
    <w:rsid w:val="4AE94BBF"/>
    <w:rsid w:val="4B046389"/>
    <w:rsid w:val="4BAF651F"/>
    <w:rsid w:val="4BC16080"/>
    <w:rsid w:val="4BCD1C09"/>
    <w:rsid w:val="4BF215BE"/>
    <w:rsid w:val="4C2368AC"/>
    <w:rsid w:val="4C392DFB"/>
    <w:rsid w:val="4C456C12"/>
    <w:rsid w:val="4C5E0AB3"/>
    <w:rsid w:val="4C6D6718"/>
    <w:rsid w:val="4C701176"/>
    <w:rsid w:val="4C854292"/>
    <w:rsid w:val="4CC54B9A"/>
    <w:rsid w:val="4CE650DD"/>
    <w:rsid w:val="4D491763"/>
    <w:rsid w:val="4D493511"/>
    <w:rsid w:val="4D495A2D"/>
    <w:rsid w:val="4D527006"/>
    <w:rsid w:val="4D896004"/>
    <w:rsid w:val="4D9725E8"/>
    <w:rsid w:val="4DC73975"/>
    <w:rsid w:val="4E47696B"/>
    <w:rsid w:val="4E557980"/>
    <w:rsid w:val="4E7E7051"/>
    <w:rsid w:val="4E8D38D2"/>
    <w:rsid w:val="4ED96B17"/>
    <w:rsid w:val="4EE95E85"/>
    <w:rsid w:val="4F226D97"/>
    <w:rsid w:val="4F3501F1"/>
    <w:rsid w:val="4F58159D"/>
    <w:rsid w:val="4F5F701C"/>
    <w:rsid w:val="4F877143"/>
    <w:rsid w:val="4FA90297"/>
    <w:rsid w:val="4FBF49C5"/>
    <w:rsid w:val="50041972"/>
    <w:rsid w:val="500A7697"/>
    <w:rsid w:val="509E52D5"/>
    <w:rsid w:val="50AF18DD"/>
    <w:rsid w:val="50EB486D"/>
    <w:rsid w:val="50F35B0E"/>
    <w:rsid w:val="50F67349"/>
    <w:rsid w:val="51356102"/>
    <w:rsid w:val="51583D23"/>
    <w:rsid w:val="51612558"/>
    <w:rsid w:val="51640F5C"/>
    <w:rsid w:val="516945EC"/>
    <w:rsid w:val="518E3F53"/>
    <w:rsid w:val="51AC406F"/>
    <w:rsid w:val="51D9182F"/>
    <w:rsid w:val="51DA0EA3"/>
    <w:rsid w:val="51FF171D"/>
    <w:rsid w:val="52102850"/>
    <w:rsid w:val="5211299F"/>
    <w:rsid w:val="52131FB2"/>
    <w:rsid w:val="523876DE"/>
    <w:rsid w:val="525E180D"/>
    <w:rsid w:val="52844FED"/>
    <w:rsid w:val="529E60AD"/>
    <w:rsid w:val="52CD24EF"/>
    <w:rsid w:val="53234805"/>
    <w:rsid w:val="53382B3D"/>
    <w:rsid w:val="533F163E"/>
    <w:rsid w:val="534453A4"/>
    <w:rsid w:val="53B316E5"/>
    <w:rsid w:val="541045F2"/>
    <w:rsid w:val="54316AAD"/>
    <w:rsid w:val="54AB4AB2"/>
    <w:rsid w:val="54C87412"/>
    <w:rsid w:val="54EF0E42"/>
    <w:rsid w:val="55037F5B"/>
    <w:rsid w:val="551C150B"/>
    <w:rsid w:val="553D3E45"/>
    <w:rsid w:val="55796E0E"/>
    <w:rsid w:val="55915A56"/>
    <w:rsid w:val="55986DE4"/>
    <w:rsid w:val="55B33C1E"/>
    <w:rsid w:val="564B654C"/>
    <w:rsid w:val="566C201F"/>
    <w:rsid w:val="568B06F7"/>
    <w:rsid w:val="56EA7B13"/>
    <w:rsid w:val="57155951"/>
    <w:rsid w:val="57636F60"/>
    <w:rsid w:val="576F2F50"/>
    <w:rsid w:val="57835872"/>
    <w:rsid w:val="58150BC0"/>
    <w:rsid w:val="58240B25"/>
    <w:rsid w:val="582B03E3"/>
    <w:rsid w:val="583628E4"/>
    <w:rsid w:val="585D0271"/>
    <w:rsid w:val="58733B38"/>
    <w:rsid w:val="58A32DDA"/>
    <w:rsid w:val="58AB0D42"/>
    <w:rsid w:val="58FE2F4F"/>
    <w:rsid w:val="593E4146"/>
    <w:rsid w:val="59710078"/>
    <w:rsid w:val="59F842F5"/>
    <w:rsid w:val="5A3266F9"/>
    <w:rsid w:val="5A5338E2"/>
    <w:rsid w:val="5A58763C"/>
    <w:rsid w:val="5A93401E"/>
    <w:rsid w:val="5A9A0107"/>
    <w:rsid w:val="5AC90A7E"/>
    <w:rsid w:val="5AD05272"/>
    <w:rsid w:val="5AD92379"/>
    <w:rsid w:val="5ADC3C17"/>
    <w:rsid w:val="5B1A473F"/>
    <w:rsid w:val="5B2703BF"/>
    <w:rsid w:val="5B2D7FCE"/>
    <w:rsid w:val="5B716904"/>
    <w:rsid w:val="5B864BCE"/>
    <w:rsid w:val="5BEE20A9"/>
    <w:rsid w:val="5BFB631F"/>
    <w:rsid w:val="5C2515ED"/>
    <w:rsid w:val="5C5577D7"/>
    <w:rsid w:val="5CBF559E"/>
    <w:rsid w:val="5CC52489"/>
    <w:rsid w:val="5CD56B70"/>
    <w:rsid w:val="5CD858CA"/>
    <w:rsid w:val="5CDF79EE"/>
    <w:rsid w:val="5D214265"/>
    <w:rsid w:val="5D5C7A80"/>
    <w:rsid w:val="5D5F6439"/>
    <w:rsid w:val="5D9229BB"/>
    <w:rsid w:val="5E4958B0"/>
    <w:rsid w:val="5E8B1BDC"/>
    <w:rsid w:val="5ECC7AFE"/>
    <w:rsid w:val="5ED30E8D"/>
    <w:rsid w:val="5F261904"/>
    <w:rsid w:val="5F3E09CE"/>
    <w:rsid w:val="5F4E4990"/>
    <w:rsid w:val="5FC75063"/>
    <w:rsid w:val="60001B6F"/>
    <w:rsid w:val="60400411"/>
    <w:rsid w:val="60A527D8"/>
    <w:rsid w:val="60C16521"/>
    <w:rsid w:val="60C969EB"/>
    <w:rsid w:val="60F4333C"/>
    <w:rsid w:val="60F5158E"/>
    <w:rsid w:val="615838CB"/>
    <w:rsid w:val="61926DDD"/>
    <w:rsid w:val="619E0847"/>
    <w:rsid w:val="620F042E"/>
    <w:rsid w:val="62830E1C"/>
    <w:rsid w:val="62B45479"/>
    <w:rsid w:val="62C51434"/>
    <w:rsid w:val="62DF24F6"/>
    <w:rsid w:val="638E5CCA"/>
    <w:rsid w:val="63962946"/>
    <w:rsid w:val="63C24D92"/>
    <w:rsid w:val="640D6BEF"/>
    <w:rsid w:val="642D7291"/>
    <w:rsid w:val="6499200B"/>
    <w:rsid w:val="649B0B15"/>
    <w:rsid w:val="64B05712"/>
    <w:rsid w:val="64C37BF6"/>
    <w:rsid w:val="652A09AF"/>
    <w:rsid w:val="65312DB1"/>
    <w:rsid w:val="6549634D"/>
    <w:rsid w:val="654E74BF"/>
    <w:rsid w:val="6571289C"/>
    <w:rsid w:val="65D15072"/>
    <w:rsid w:val="65E760E7"/>
    <w:rsid w:val="660E3E54"/>
    <w:rsid w:val="661F70AE"/>
    <w:rsid w:val="66272F36"/>
    <w:rsid w:val="663F32AC"/>
    <w:rsid w:val="66761E42"/>
    <w:rsid w:val="66FE5F4E"/>
    <w:rsid w:val="670921B5"/>
    <w:rsid w:val="67780823"/>
    <w:rsid w:val="67786BC4"/>
    <w:rsid w:val="67B33F51"/>
    <w:rsid w:val="67BF28F6"/>
    <w:rsid w:val="67C1490C"/>
    <w:rsid w:val="680D18B3"/>
    <w:rsid w:val="688F2E5F"/>
    <w:rsid w:val="68D4417F"/>
    <w:rsid w:val="68ED228A"/>
    <w:rsid w:val="68F62348"/>
    <w:rsid w:val="68FE1C7E"/>
    <w:rsid w:val="692F13B6"/>
    <w:rsid w:val="693410C2"/>
    <w:rsid w:val="699343FB"/>
    <w:rsid w:val="69A578CA"/>
    <w:rsid w:val="69D001E4"/>
    <w:rsid w:val="69EC374B"/>
    <w:rsid w:val="69FD0385"/>
    <w:rsid w:val="6A2D7FEB"/>
    <w:rsid w:val="6A2E78BF"/>
    <w:rsid w:val="6A591EC9"/>
    <w:rsid w:val="6A7D62D5"/>
    <w:rsid w:val="6A95793E"/>
    <w:rsid w:val="6ABC68D6"/>
    <w:rsid w:val="6AC81AC2"/>
    <w:rsid w:val="6B5C52B4"/>
    <w:rsid w:val="6B60619E"/>
    <w:rsid w:val="6B7B6B34"/>
    <w:rsid w:val="6BA73FE0"/>
    <w:rsid w:val="6BB243A2"/>
    <w:rsid w:val="6BC4672D"/>
    <w:rsid w:val="6C1C0317"/>
    <w:rsid w:val="6C54552C"/>
    <w:rsid w:val="6C5C4BB7"/>
    <w:rsid w:val="6C6415A4"/>
    <w:rsid w:val="6D0A3398"/>
    <w:rsid w:val="6D1C7EA3"/>
    <w:rsid w:val="6D3A20D9"/>
    <w:rsid w:val="6D442F4C"/>
    <w:rsid w:val="6D5E0B98"/>
    <w:rsid w:val="6DB12CE1"/>
    <w:rsid w:val="6DB225B5"/>
    <w:rsid w:val="6DD31F51"/>
    <w:rsid w:val="6E526272"/>
    <w:rsid w:val="6E7C2792"/>
    <w:rsid w:val="6E82642B"/>
    <w:rsid w:val="6EB63269"/>
    <w:rsid w:val="6F490CF7"/>
    <w:rsid w:val="6F5E47A3"/>
    <w:rsid w:val="6F7A7850"/>
    <w:rsid w:val="6F7C0E99"/>
    <w:rsid w:val="6F7C2E7B"/>
    <w:rsid w:val="6FE70C3C"/>
    <w:rsid w:val="6FE74798"/>
    <w:rsid w:val="700370F8"/>
    <w:rsid w:val="70052E70"/>
    <w:rsid w:val="701029A4"/>
    <w:rsid w:val="70141305"/>
    <w:rsid w:val="701B6B38"/>
    <w:rsid w:val="70271038"/>
    <w:rsid w:val="70C04FE9"/>
    <w:rsid w:val="713A123F"/>
    <w:rsid w:val="71463740"/>
    <w:rsid w:val="716F4853"/>
    <w:rsid w:val="717B1163"/>
    <w:rsid w:val="71922E29"/>
    <w:rsid w:val="71D90A58"/>
    <w:rsid w:val="71E9433F"/>
    <w:rsid w:val="71F238C8"/>
    <w:rsid w:val="72252EC6"/>
    <w:rsid w:val="724C7E10"/>
    <w:rsid w:val="7269724D"/>
    <w:rsid w:val="72B156D0"/>
    <w:rsid w:val="736B3932"/>
    <w:rsid w:val="740278BB"/>
    <w:rsid w:val="74387CB8"/>
    <w:rsid w:val="74542618"/>
    <w:rsid w:val="74561EEC"/>
    <w:rsid w:val="74634609"/>
    <w:rsid w:val="74731064"/>
    <w:rsid w:val="74CA14A1"/>
    <w:rsid w:val="750758DC"/>
    <w:rsid w:val="75530B22"/>
    <w:rsid w:val="75AA1BCC"/>
    <w:rsid w:val="75D662E8"/>
    <w:rsid w:val="75F14C5D"/>
    <w:rsid w:val="76277FE4"/>
    <w:rsid w:val="764D5571"/>
    <w:rsid w:val="765608C9"/>
    <w:rsid w:val="76571F4C"/>
    <w:rsid w:val="766C2C32"/>
    <w:rsid w:val="76BB072D"/>
    <w:rsid w:val="7735580A"/>
    <w:rsid w:val="77784870"/>
    <w:rsid w:val="77987DE0"/>
    <w:rsid w:val="77C11D73"/>
    <w:rsid w:val="77DE2925"/>
    <w:rsid w:val="77E71047"/>
    <w:rsid w:val="78C25DA2"/>
    <w:rsid w:val="79077C59"/>
    <w:rsid w:val="79116D2A"/>
    <w:rsid w:val="79314CD6"/>
    <w:rsid w:val="79344C86"/>
    <w:rsid w:val="793D367B"/>
    <w:rsid w:val="793D5102"/>
    <w:rsid w:val="79876E10"/>
    <w:rsid w:val="79C63DBF"/>
    <w:rsid w:val="79CE4C1B"/>
    <w:rsid w:val="79DA711C"/>
    <w:rsid w:val="79E461EC"/>
    <w:rsid w:val="7A0569E7"/>
    <w:rsid w:val="7A4B626B"/>
    <w:rsid w:val="7ADE6430"/>
    <w:rsid w:val="7AFD57B8"/>
    <w:rsid w:val="7B334D35"/>
    <w:rsid w:val="7B7535A0"/>
    <w:rsid w:val="7B9C6D7F"/>
    <w:rsid w:val="7BA01F18"/>
    <w:rsid w:val="7C0146FA"/>
    <w:rsid w:val="7C0641F8"/>
    <w:rsid w:val="7C1F350C"/>
    <w:rsid w:val="7CB67090"/>
    <w:rsid w:val="7CDD47BF"/>
    <w:rsid w:val="7CE1085B"/>
    <w:rsid w:val="7CEE584C"/>
    <w:rsid w:val="7D0A5583"/>
    <w:rsid w:val="7D3C3975"/>
    <w:rsid w:val="7D573F2F"/>
    <w:rsid w:val="7D5A0C9F"/>
    <w:rsid w:val="7D741635"/>
    <w:rsid w:val="7DB717E2"/>
    <w:rsid w:val="7E2B7BC1"/>
    <w:rsid w:val="7E867872"/>
    <w:rsid w:val="7EA366EB"/>
    <w:rsid w:val="7F037115"/>
    <w:rsid w:val="7F1B7FBA"/>
    <w:rsid w:val="7F4514DB"/>
    <w:rsid w:val="7F4C0ABC"/>
    <w:rsid w:val="7F631961"/>
    <w:rsid w:val="7FA01C60"/>
    <w:rsid w:val="7FF3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11845</Words>
  <Characters>12313</Characters>
  <Lines>0</Lines>
  <Paragraphs>0</Paragraphs>
  <TotalTime>2</TotalTime>
  <ScaleCrop>false</ScaleCrop>
  <LinksUpToDate>false</LinksUpToDate>
  <CharactersWithSpaces>12459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2025-12-14T21:29:28Z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