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岗位职责说明书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（YNTD-ITSS-0509）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1.7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30E3F9B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47466784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 w14:paraId="23162209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运维部经理</w:t>
      </w:r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34AEB0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711EA1DD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EA8A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41AD54D4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 w14:paraId="3D9DCE75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260AAF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137DE660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 w14:paraId="1766727A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3A820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56FE7A3E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DE81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 w:hRule="atLeast"/>
        </w:trPr>
        <w:tc>
          <w:tcPr>
            <w:tcW w:w="9028" w:type="dxa"/>
            <w:gridSpan w:val="3"/>
          </w:tcPr>
          <w:p w14:paraId="0EF1EF9B">
            <w:pPr>
              <w:spacing w:before="155"/>
              <w:ind w:left="34" w:right="128" w:firstLine="47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部的全部工作</w:t>
            </w:r>
          </w:p>
        </w:tc>
      </w:tr>
      <w:tr w14:paraId="0C289D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005DB435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6A8D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2BC6214C">
            <w:pPr>
              <w:spacing w:before="51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1.负责工程项目设计方案；</w:t>
            </w:r>
          </w:p>
          <w:p w14:paraId="461F0551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 w14:paraId="42BC47C5">
            <w:pPr>
              <w:spacing w:before="29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3.负责工程项目的实施和管理；</w:t>
            </w:r>
          </w:p>
          <w:p w14:paraId="0847BDA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 w14:paraId="31D5A945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 w14:paraId="2C2F12D8">
            <w:pPr>
              <w:spacing w:before="31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 w14:paraId="49EE03D8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 w14:paraId="01262044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8.负责部门内部组织管理工作；</w:t>
            </w:r>
          </w:p>
          <w:p w14:paraId="0E16F378">
            <w:pPr>
              <w:spacing w:before="32" w:line="206" w:lineRule="auto"/>
              <w:ind w:left="23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 w14:paraId="6980C0BA">
            <w:pPr>
              <w:spacing w:before="32" w:line="206" w:lineRule="auto"/>
              <w:ind w:left="23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 w14:paraId="5EF9C996">
            <w:pPr>
              <w:spacing w:before="32" w:line="206" w:lineRule="auto"/>
              <w:ind w:left="23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 w14:paraId="4D0ED6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64E81DCE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31C4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68C3EBFC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 w14:paraId="4508D1DB">
            <w:pPr>
              <w:spacing w:before="140" w:line="217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39AED1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58D5B3FD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 w14:paraId="545F44A7">
            <w:pPr>
              <w:spacing w:before="137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340FC6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0228565E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7207CE1F">
            <w:pPr>
              <w:spacing w:before="54" w:line="228" w:lineRule="auto"/>
              <w:ind w:left="30" w:right="34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 w14:paraId="64497D93">
            <w:pPr>
              <w:spacing w:before="31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005F1D29">
            <w:pPr>
              <w:spacing w:before="29" w:line="228" w:lineRule="auto"/>
              <w:ind w:left="30" w:right="1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定的写作能力；</w:t>
            </w:r>
          </w:p>
          <w:p w14:paraId="306DF064">
            <w:pPr>
              <w:spacing w:before="30" w:line="229" w:lineRule="auto"/>
              <w:ind w:left="41" w:right="49" w:hanging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 w14:paraId="27A422A5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 w14:paraId="1FE63104">
      <w:pPr>
        <w:pStyle w:val="29"/>
        <w:rPr>
          <w:rFonts w:hint="eastAsia"/>
          <w:lang w:val="en-US" w:eastAsia="zh-CN"/>
        </w:rPr>
      </w:pPr>
    </w:p>
    <w:p w14:paraId="7B78D0CD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项目经理</w:t>
      </w:r>
    </w:p>
    <w:tbl>
      <w:tblPr>
        <w:tblStyle w:val="26"/>
        <w:tblW w:w="994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 w14:paraId="716FA7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9945" w:type="dxa"/>
            <w:gridSpan w:val="3"/>
          </w:tcPr>
          <w:p w14:paraId="7A7AE300">
            <w:pPr>
              <w:spacing w:before="96" w:line="217" w:lineRule="auto"/>
              <w:ind w:left="42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DA99D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4268" w:type="dxa"/>
            <w:gridSpan w:val="2"/>
          </w:tcPr>
          <w:p w14:paraId="3F3BA24C">
            <w:pPr>
              <w:spacing w:before="10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 w14:paraId="7B8E532C">
            <w:pPr>
              <w:spacing w:before="107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 w14:paraId="738B0B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4268" w:type="dxa"/>
            <w:gridSpan w:val="2"/>
          </w:tcPr>
          <w:p w14:paraId="7316E142">
            <w:pPr>
              <w:spacing w:before="10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 w14:paraId="3D99B0F3">
            <w:pPr>
              <w:spacing w:before="109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22989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11EB8885">
            <w:pPr>
              <w:spacing w:before="109" w:line="216" w:lineRule="auto"/>
              <w:ind w:left="42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EE25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9945" w:type="dxa"/>
            <w:gridSpan w:val="3"/>
          </w:tcPr>
          <w:p w14:paraId="6D334920">
            <w:pPr>
              <w:spacing w:before="105" w:line="242" w:lineRule="auto"/>
              <w:ind w:left="33" w:right="17" w:firstLine="3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成功交付。</w:t>
            </w:r>
          </w:p>
        </w:tc>
      </w:tr>
      <w:tr w14:paraId="6EF2B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9945" w:type="dxa"/>
            <w:gridSpan w:val="3"/>
          </w:tcPr>
          <w:p w14:paraId="6DE1BE23">
            <w:pPr>
              <w:spacing w:before="110" w:line="217" w:lineRule="auto"/>
              <w:ind w:left="45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69C6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9945" w:type="dxa"/>
            <w:gridSpan w:val="3"/>
          </w:tcPr>
          <w:p w14:paraId="3BFD84FF">
            <w:pPr>
              <w:spacing w:before="55"/>
              <w:ind w:left="456" w:right="1877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对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进行规划、对进度实施监控、进行风险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管理和需求管理；监督项目成员的工作，审批项目成员的各种项目申请；</w:t>
            </w:r>
          </w:p>
          <w:p w14:paraId="411AA7CB">
            <w:pPr>
              <w:spacing w:before="1" w:line="215" w:lineRule="auto"/>
              <w:ind w:left="4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配合质量工作管理部门对不符合项的解决及跟踪，支持其工作；</w:t>
            </w:r>
          </w:p>
          <w:p w14:paraId="627824C6">
            <w:pPr>
              <w:spacing w:before="31" w:line="216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组织相关技术培训工作，提高团队专业技能；</w:t>
            </w:r>
          </w:p>
          <w:p w14:paraId="6777B722">
            <w:pPr>
              <w:spacing w:before="31"/>
              <w:ind w:left="451" w:right="1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保持与客户的有效沟通，正确理解并挖掘客户需求，为客户提供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解决方案；对项目实施中各种不利的情况迅速作出反应，并着手解决；</w:t>
            </w:r>
          </w:p>
          <w:p w14:paraId="1356D10F">
            <w:pPr>
              <w:spacing w:line="217" w:lineRule="auto"/>
              <w:ind w:left="45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控制项目实施进程，具备谈判、决策、组织与协调控制能力；</w:t>
            </w:r>
          </w:p>
          <w:p w14:paraId="196482F3">
            <w:pPr>
              <w:spacing w:before="30" w:line="204" w:lineRule="auto"/>
              <w:ind w:left="45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完成其他部门提请办理或协作事项；</w:t>
            </w:r>
          </w:p>
        </w:tc>
      </w:tr>
      <w:tr w14:paraId="3A754C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32F2DFA1">
            <w:pPr>
              <w:spacing w:before="112" w:line="218" w:lineRule="auto"/>
              <w:ind w:left="45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7CEE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2135" w:type="dxa"/>
          </w:tcPr>
          <w:p w14:paraId="1ED7D7C0">
            <w:pPr>
              <w:spacing w:before="112" w:line="218" w:lineRule="auto"/>
              <w:ind w:left="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 w14:paraId="3B549E56">
            <w:pPr>
              <w:spacing w:before="113" w:line="217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1FFD2F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628A8B7B">
            <w:pPr>
              <w:spacing w:before="112" w:line="216" w:lineRule="auto"/>
              <w:ind w:left="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 w14:paraId="3B02A7DE">
            <w:pPr>
              <w:spacing w:before="112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25A80B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2135" w:type="dxa"/>
          </w:tcPr>
          <w:p w14:paraId="3F854474">
            <w:pPr>
              <w:spacing w:line="266" w:lineRule="auto"/>
              <w:rPr>
                <w:rFonts w:ascii="Arial"/>
                <w:sz w:val="21"/>
              </w:rPr>
            </w:pPr>
          </w:p>
          <w:p w14:paraId="500C6876">
            <w:pPr>
              <w:spacing w:line="266" w:lineRule="auto"/>
              <w:rPr>
                <w:rFonts w:ascii="Arial"/>
                <w:sz w:val="21"/>
              </w:rPr>
            </w:pPr>
          </w:p>
          <w:p w14:paraId="183890D1">
            <w:pPr>
              <w:spacing w:line="266" w:lineRule="auto"/>
              <w:rPr>
                <w:rFonts w:ascii="Arial"/>
                <w:sz w:val="21"/>
              </w:rPr>
            </w:pPr>
          </w:p>
          <w:p w14:paraId="7B788CA7">
            <w:pPr>
              <w:spacing w:line="267" w:lineRule="auto"/>
              <w:rPr>
                <w:rFonts w:ascii="Arial"/>
                <w:sz w:val="21"/>
              </w:rPr>
            </w:pPr>
          </w:p>
          <w:p w14:paraId="50CBE8C4">
            <w:pPr>
              <w:spacing w:before="78" w:line="218" w:lineRule="auto"/>
              <w:ind w:left="6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 w14:paraId="35903331">
            <w:pPr>
              <w:spacing w:before="57" w:line="228" w:lineRule="auto"/>
              <w:ind w:left="38" w:right="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系的设定提供建设性意见；</w:t>
            </w:r>
          </w:p>
          <w:p w14:paraId="6B39D775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5794A701">
            <w:pPr>
              <w:spacing w:before="29" w:line="229" w:lineRule="auto"/>
              <w:ind w:left="42" w:right="15" w:hanging="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hAnsi="仿宋" w:eastAsia="仿宋" w:cs="仿宋"/>
                <w:spacing w:val="-19"/>
                <w:sz w:val="24"/>
                <w:szCs w:val="24"/>
              </w:rPr>
              <w:t>能力；</w:t>
            </w:r>
          </w:p>
          <w:p w14:paraId="298391E2">
            <w:pPr>
              <w:spacing w:before="28" w:line="229" w:lineRule="auto"/>
              <w:ind w:left="41" w:right="28" w:hanging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 w14:paraId="1080AE21">
            <w:pPr>
              <w:spacing w:before="29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 w14:paraId="2937EE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4DC62CBE">
            <w:pPr>
              <w:spacing w:before="114" w:line="217" w:lineRule="auto"/>
              <w:ind w:left="60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 w14:paraId="05223D14">
            <w:pPr>
              <w:rPr>
                <w:rFonts w:ascii="Arial"/>
                <w:sz w:val="21"/>
              </w:rPr>
            </w:pPr>
          </w:p>
        </w:tc>
      </w:tr>
      <w:tr w14:paraId="56B64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2135" w:type="dxa"/>
          </w:tcPr>
          <w:p w14:paraId="05577C02">
            <w:pPr>
              <w:spacing w:before="113" w:line="220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 w14:paraId="16E2AC5D">
            <w:pPr>
              <w:spacing w:before="112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 w14:paraId="7D750341">
      <w:pPr>
        <w:pStyle w:val="12"/>
      </w:pPr>
    </w:p>
    <w:p w14:paraId="3A3655F4">
      <w:pPr>
        <w:pStyle w:val="29"/>
        <w:rPr>
          <w:rFonts w:hint="default"/>
          <w:lang w:val="en-US" w:eastAsia="zh-CN"/>
        </w:rPr>
      </w:pPr>
    </w:p>
    <w:p w14:paraId="76D4E9F3">
      <w:pPr>
        <w:pStyle w:val="29"/>
        <w:rPr>
          <w:rFonts w:hint="default"/>
          <w:lang w:val="en-US" w:eastAsia="zh-CN"/>
        </w:rPr>
      </w:pPr>
    </w:p>
    <w:p w14:paraId="44FC099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9"/>
        <w:gridCol w:w="2556"/>
        <w:gridCol w:w="4829"/>
      </w:tblGrid>
      <w:tr w14:paraId="18DC8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56" w:type="dxa"/>
            <w:gridSpan w:val="3"/>
            <w:vAlign w:val="top"/>
          </w:tcPr>
          <w:p w14:paraId="08C16CA7">
            <w:pPr>
              <w:spacing w:before="149" w:line="217" w:lineRule="auto"/>
              <w:ind w:left="439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1936D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224" w:type="dxa"/>
            <w:gridSpan w:val="2"/>
            <w:vAlign w:val="top"/>
          </w:tcPr>
          <w:p w14:paraId="0DCA9E89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932" w:type="dxa"/>
            <w:vAlign w:val="top"/>
          </w:tcPr>
          <w:p w14:paraId="5A792314">
            <w:pPr>
              <w:spacing w:before="165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： ERP</w:t>
            </w:r>
            <w:r>
              <w:rPr>
                <w:rFonts w:hint="eastAsia" w:ascii="仿宋" w:hAnsi="仿宋" w:eastAsia="仿宋" w:cs="仿宋"/>
                <w:spacing w:val="-28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工程师</w:t>
            </w:r>
          </w:p>
        </w:tc>
      </w:tr>
      <w:tr w14:paraId="7A3E8E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224" w:type="dxa"/>
            <w:gridSpan w:val="2"/>
            <w:vAlign w:val="top"/>
          </w:tcPr>
          <w:p w14:paraId="17B3B060">
            <w:pPr>
              <w:spacing w:before="166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932" w:type="dxa"/>
            <w:vAlign w:val="top"/>
          </w:tcPr>
          <w:p w14:paraId="06A14F1A">
            <w:pPr>
              <w:spacing w:before="165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087FA0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  <w:vAlign w:val="top"/>
          </w:tcPr>
          <w:p w14:paraId="22848B94">
            <w:pPr>
              <w:spacing w:before="166" w:line="216" w:lineRule="auto"/>
              <w:ind w:left="43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4AE9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56" w:type="dxa"/>
            <w:gridSpan w:val="3"/>
            <w:vAlign w:val="top"/>
          </w:tcPr>
          <w:p w14:paraId="7E5E8CF9">
            <w:pPr>
              <w:spacing w:line="243" w:lineRule="auto"/>
              <w:rPr>
                <w:rFonts w:ascii="Arial"/>
                <w:sz w:val="21"/>
              </w:rPr>
            </w:pPr>
          </w:p>
          <w:p w14:paraId="6AAFEFE8">
            <w:pPr>
              <w:spacing w:line="243" w:lineRule="auto"/>
              <w:rPr>
                <w:rFonts w:ascii="Arial"/>
                <w:sz w:val="21"/>
              </w:rPr>
            </w:pPr>
          </w:p>
          <w:p w14:paraId="4A5322C6">
            <w:pPr>
              <w:spacing w:before="78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负责处理ERP系统升级故障，调研评估、优化改善所运维的系统，技术手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册编写维护。</w:t>
            </w:r>
          </w:p>
        </w:tc>
      </w:tr>
      <w:tr w14:paraId="607C31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56" w:type="dxa"/>
            <w:gridSpan w:val="3"/>
            <w:vAlign w:val="top"/>
          </w:tcPr>
          <w:p w14:paraId="504765AD">
            <w:pPr>
              <w:spacing w:before="165" w:line="217" w:lineRule="auto"/>
              <w:ind w:left="46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7C931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56" w:type="dxa"/>
            <w:gridSpan w:val="3"/>
            <w:vAlign w:val="top"/>
          </w:tcPr>
          <w:p w14:paraId="1B7DFD72">
            <w:pPr>
              <w:spacing w:before="52" w:line="227" w:lineRule="auto"/>
              <w:ind w:left="31" w:right="94" w:firstLine="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术支持、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知识转移、二次开发、系统消缺等二线运维。</w:t>
            </w:r>
          </w:p>
          <w:p w14:paraId="4E26C9CE">
            <w:pPr>
              <w:spacing w:before="33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2.系统性能调优、数据质量优化提升、高级现场巡检等三线运维。</w:t>
            </w:r>
          </w:p>
          <w:p w14:paraId="3A13F337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3、负责对所运维系统进行优化改善服务，提升系统性能；</w:t>
            </w:r>
          </w:p>
          <w:p w14:paraId="70D7AFBE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4、负责对所运维系统进行调研评估服务，给出客户改进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建议；</w:t>
            </w:r>
          </w:p>
          <w:p w14:paraId="24C1BFC2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5、负责技术手册编写、维护工作；</w:t>
            </w:r>
          </w:p>
          <w:p w14:paraId="2E47AE04">
            <w:pPr>
              <w:spacing w:before="31" w:line="206" w:lineRule="auto"/>
              <w:ind w:left="24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6、定期检查所维护的系统，发现隐患及时处理；</w:t>
            </w:r>
          </w:p>
          <w:p w14:paraId="11143A7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7.负责erp系统的交付</w:t>
            </w:r>
          </w:p>
          <w:p w14:paraId="0B9AD899">
            <w:pPr>
              <w:spacing w:before="31" w:line="206" w:lineRule="auto"/>
              <w:ind w:left="24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8.负责erp系统的紧急事件处理</w:t>
            </w:r>
          </w:p>
          <w:p w14:paraId="105DD45D">
            <w:pPr>
              <w:spacing w:before="31" w:line="206" w:lineRule="auto"/>
              <w:ind w:left="24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9.负责erp系统的应急演练实施</w:t>
            </w:r>
          </w:p>
        </w:tc>
      </w:tr>
      <w:tr w14:paraId="280B1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56" w:type="dxa"/>
            <w:gridSpan w:val="3"/>
            <w:vAlign w:val="top"/>
          </w:tcPr>
          <w:p w14:paraId="7D4D2634">
            <w:pPr>
              <w:spacing w:before="168" w:line="218" w:lineRule="auto"/>
              <w:ind w:left="4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9BDB0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  <w:vAlign w:val="top"/>
          </w:tcPr>
          <w:p w14:paraId="71F6E38C">
            <w:pPr>
              <w:spacing w:before="169" w:line="218" w:lineRule="auto"/>
              <w:ind w:left="8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43" w:type="dxa"/>
            <w:gridSpan w:val="2"/>
            <w:vAlign w:val="top"/>
          </w:tcPr>
          <w:p w14:paraId="63543401">
            <w:pPr>
              <w:spacing w:before="169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5AD64D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613" w:type="dxa"/>
            <w:vAlign w:val="top"/>
          </w:tcPr>
          <w:p w14:paraId="0EB23291">
            <w:pPr>
              <w:spacing w:before="168" w:line="216" w:lineRule="auto"/>
              <w:ind w:left="84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工作背景</w:t>
            </w:r>
          </w:p>
        </w:tc>
        <w:tc>
          <w:tcPr>
            <w:tcW w:w="7543" w:type="dxa"/>
            <w:gridSpan w:val="2"/>
            <w:vAlign w:val="top"/>
          </w:tcPr>
          <w:p w14:paraId="1DB5E746">
            <w:pPr>
              <w:spacing w:before="168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759B5E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2" w:hRule="atLeast"/>
        </w:trPr>
        <w:tc>
          <w:tcPr>
            <w:tcW w:w="2613" w:type="dxa"/>
            <w:vAlign w:val="top"/>
          </w:tcPr>
          <w:p w14:paraId="5CDBBB16">
            <w:pPr>
              <w:spacing w:line="259" w:lineRule="auto"/>
              <w:rPr>
                <w:rFonts w:ascii="Arial"/>
                <w:sz w:val="21"/>
              </w:rPr>
            </w:pPr>
          </w:p>
          <w:p w14:paraId="52A98A83">
            <w:pPr>
              <w:spacing w:line="259" w:lineRule="auto"/>
              <w:rPr>
                <w:rFonts w:ascii="Arial"/>
                <w:sz w:val="21"/>
              </w:rPr>
            </w:pPr>
          </w:p>
          <w:p w14:paraId="46E5285B">
            <w:pPr>
              <w:spacing w:line="259" w:lineRule="auto"/>
              <w:rPr>
                <w:rFonts w:ascii="Arial"/>
                <w:sz w:val="21"/>
              </w:rPr>
            </w:pPr>
          </w:p>
          <w:p w14:paraId="41E9E3D0">
            <w:pPr>
              <w:spacing w:line="259" w:lineRule="auto"/>
              <w:rPr>
                <w:rFonts w:ascii="Arial"/>
                <w:sz w:val="21"/>
              </w:rPr>
            </w:pPr>
          </w:p>
          <w:p w14:paraId="031546A7">
            <w:pPr>
              <w:spacing w:before="78" w:line="218" w:lineRule="auto"/>
              <w:ind w:left="8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43" w:type="dxa"/>
            <w:gridSpan w:val="2"/>
            <w:vAlign w:val="top"/>
          </w:tcPr>
          <w:p w14:paraId="44F3443E">
            <w:pPr>
              <w:spacing w:line="262" w:lineRule="auto"/>
              <w:rPr>
                <w:rFonts w:ascii="Arial"/>
                <w:sz w:val="21"/>
              </w:rPr>
            </w:pPr>
          </w:p>
          <w:p w14:paraId="798FB48B">
            <w:pPr>
              <w:spacing w:before="78" w:line="232" w:lineRule="auto"/>
              <w:ind w:left="33" w:right="2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1.具备三年以上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项目实践经验，能独立负责项目实施，参加过国网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ERP SAP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项目实施，熟悉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FICO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模块、工作流平台，熟悉后台配置、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功能开发说明书的编写等。</w:t>
            </w:r>
          </w:p>
          <w:p w14:paraId="225E1FB5">
            <w:pPr>
              <w:spacing w:before="28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2.具备较强的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ERP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业务分析、问题判断和解决等方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面的能力。</w:t>
            </w:r>
          </w:p>
          <w:p w14:paraId="437A3551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3.熟悉电力行业的实际业务及相关流程。</w:t>
            </w:r>
          </w:p>
          <w:p w14:paraId="333C282D">
            <w:pPr>
              <w:spacing w:before="30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4.具备较强的沟通协调、口头表达及文字写作能力。</w:t>
            </w:r>
          </w:p>
        </w:tc>
      </w:tr>
      <w:tr w14:paraId="48590F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613" w:type="dxa"/>
            <w:vAlign w:val="top"/>
          </w:tcPr>
          <w:p w14:paraId="3467F7CE">
            <w:pPr>
              <w:spacing w:before="168" w:line="217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43" w:type="dxa"/>
            <w:gridSpan w:val="2"/>
            <w:vAlign w:val="top"/>
          </w:tcPr>
          <w:p w14:paraId="0A39FA5F">
            <w:pPr>
              <w:rPr>
                <w:rFonts w:ascii="Arial"/>
                <w:sz w:val="21"/>
              </w:rPr>
            </w:pPr>
          </w:p>
        </w:tc>
      </w:tr>
      <w:tr w14:paraId="3FE37C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3" w:type="dxa"/>
            <w:vAlign w:val="top"/>
          </w:tcPr>
          <w:p w14:paraId="1F864D3B">
            <w:pPr>
              <w:spacing w:before="170" w:line="220" w:lineRule="auto"/>
              <w:ind w:left="108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43" w:type="dxa"/>
            <w:gridSpan w:val="2"/>
            <w:vAlign w:val="top"/>
          </w:tcPr>
          <w:p w14:paraId="70C5504C">
            <w:pPr>
              <w:rPr>
                <w:rFonts w:ascii="Arial"/>
                <w:sz w:val="21"/>
              </w:rPr>
            </w:pPr>
          </w:p>
        </w:tc>
      </w:tr>
    </w:tbl>
    <w:p w14:paraId="36EBB630">
      <w:pPr>
        <w:pStyle w:val="12"/>
      </w:pPr>
    </w:p>
    <w:p w14:paraId="5D48310E">
      <w:pPr>
        <w:pStyle w:val="29"/>
        <w:rPr>
          <w:rFonts w:hint="eastAsia"/>
          <w:lang w:val="en-US" w:eastAsia="zh-CN"/>
        </w:rPr>
      </w:pPr>
    </w:p>
    <w:p w14:paraId="7D8F039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数据库运维工程师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6"/>
        <w:gridCol w:w="2409"/>
        <w:gridCol w:w="4371"/>
      </w:tblGrid>
      <w:tr w14:paraId="5D875A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9376" w:type="dxa"/>
            <w:gridSpan w:val="3"/>
          </w:tcPr>
          <w:p w14:paraId="4D68B20B">
            <w:pPr>
              <w:spacing w:before="125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B11FF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5005" w:type="dxa"/>
            <w:gridSpan w:val="2"/>
          </w:tcPr>
          <w:p w14:paraId="12775AB3">
            <w:pPr>
              <w:spacing w:before="13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371" w:type="dxa"/>
          </w:tcPr>
          <w:p w14:paraId="31BE9E04">
            <w:pPr>
              <w:spacing w:before="13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数据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库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3BE37A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5005" w:type="dxa"/>
            <w:gridSpan w:val="2"/>
          </w:tcPr>
          <w:p w14:paraId="1E1C2497">
            <w:pPr>
              <w:spacing w:before="13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371" w:type="dxa"/>
          </w:tcPr>
          <w:p w14:paraId="2905FF8C">
            <w:pPr>
              <w:spacing w:before="137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二线为技术岗，一线为操作岗</w:t>
            </w:r>
          </w:p>
        </w:tc>
      </w:tr>
      <w:tr w14:paraId="24757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19A9CDCB">
            <w:pPr>
              <w:spacing w:before="139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D3C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4" w:hRule="atLeast"/>
        </w:trPr>
        <w:tc>
          <w:tcPr>
            <w:tcW w:w="9376" w:type="dxa"/>
            <w:gridSpan w:val="3"/>
          </w:tcPr>
          <w:p w14:paraId="4B523B41">
            <w:pPr>
              <w:spacing w:line="262" w:lineRule="auto"/>
              <w:rPr>
                <w:rFonts w:ascii="Arial"/>
                <w:sz w:val="21"/>
              </w:rPr>
            </w:pPr>
          </w:p>
          <w:p w14:paraId="542F9484">
            <w:pPr>
              <w:spacing w:before="78" w:line="241" w:lineRule="auto"/>
              <w:ind w:left="34" w:right="18" w:firstLine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负责处理数据中心平台软件升级故障，调研评估、优化改善所运维的系统，</w:t>
            </w:r>
            <w:r>
              <w:rPr>
                <w:rFonts w:ascii="仿宋" w:hAnsi="仿宋" w:eastAsia="仿宋" w:cs="仿宋"/>
                <w:spacing w:val="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技术手册编写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维护。</w:t>
            </w:r>
          </w:p>
        </w:tc>
      </w:tr>
      <w:tr w14:paraId="10C9A9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76" w:type="dxa"/>
            <w:gridSpan w:val="3"/>
          </w:tcPr>
          <w:p w14:paraId="60DE4206">
            <w:pPr>
              <w:spacing w:before="140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A9256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7" w:hRule="atLeast"/>
        </w:trPr>
        <w:tc>
          <w:tcPr>
            <w:tcW w:w="9376" w:type="dxa"/>
            <w:gridSpan w:val="3"/>
          </w:tcPr>
          <w:p w14:paraId="31C901DC">
            <w:pPr>
              <w:spacing w:before="217"/>
              <w:ind w:left="29" w:right="14" w:firstLine="7"/>
              <w:jc w:val="both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负责数据中心平台软件（SYBASE、ETL、WEBLOGIC、ORACLE）、数据管理服务平台、公共数据模型（SG-CIM）、运监数据中心平台软件（ETL、OGG、WEBLOGIC、ORACLE）、运监数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据资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源管理工具、数据中心辅助管控平台、信息应用综合查询分析（IAS）等 7 个系统横向数据共享接口等应用模块的终端用户支持、业务应用支持、系统巡检、故障处理、技术支持、安全管理、系统调优、培训服务、运维管理、数据基础运维等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数据中心紧急紧急情况的处置</w:t>
            </w:r>
          </w:p>
        </w:tc>
      </w:tr>
      <w:tr w14:paraId="0FB2BB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9376" w:type="dxa"/>
            <w:gridSpan w:val="3"/>
          </w:tcPr>
          <w:p w14:paraId="20143790">
            <w:pPr>
              <w:spacing w:before="139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79F6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2596" w:type="dxa"/>
          </w:tcPr>
          <w:p w14:paraId="0AE1E6D2">
            <w:pPr>
              <w:spacing w:before="142" w:line="218" w:lineRule="auto"/>
              <w:ind w:left="8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80" w:type="dxa"/>
            <w:gridSpan w:val="2"/>
          </w:tcPr>
          <w:p w14:paraId="023555B7">
            <w:pPr>
              <w:spacing w:before="14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ABC5E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596" w:type="dxa"/>
          </w:tcPr>
          <w:p w14:paraId="5F30C17F">
            <w:pPr>
              <w:spacing w:before="140" w:line="216" w:lineRule="auto"/>
              <w:ind w:left="8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80" w:type="dxa"/>
            <w:gridSpan w:val="2"/>
          </w:tcPr>
          <w:p w14:paraId="4567129D">
            <w:pPr>
              <w:spacing w:before="140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年以上经验</w:t>
            </w:r>
          </w:p>
        </w:tc>
      </w:tr>
      <w:tr w14:paraId="5E6CE6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2" w:hRule="atLeast"/>
        </w:trPr>
        <w:tc>
          <w:tcPr>
            <w:tcW w:w="2596" w:type="dxa"/>
          </w:tcPr>
          <w:p w14:paraId="454CBA54">
            <w:pPr>
              <w:spacing w:line="255" w:lineRule="auto"/>
              <w:rPr>
                <w:rFonts w:ascii="Arial"/>
                <w:sz w:val="21"/>
              </w:rPr>
            </w:pPr>
          </w:p>
          <w:p w14:paraId="1883D668">
            <w:pPr>
              <w:spacing w:line="255" w:lineRule="auto"/>
              <w:rPr>
                <w:rFonts w:ascii="Arial"/>
                <w:sz w:val="21"/>
              </w:rPr>
            </w:pPr>
          </w:p>
          <w:p w14:paraId="5D8EEFD1">
            <w:pPr>
              <w:spacing w:line="255" w:lineRule="auto"/>
              <w:rPr>
                <w:rFonts w:ascii="Arial"/>
                <w:sz w:val="21"/>
              </w:rPr>
            </w:pPr>
          </w:p>
          <w:p w14:paraId="50A840C4">
            <w:pPr>
              <w:spacing w:line="255" w:lineRule="auto"/>
              <w:rPr>
                <w:rFonts w:ascii="Arial"/>
                <w:sz w:val="21"/>
              </w:rPr>
            </w:pPr>
          </w:p>
          <w:p w14:paraId="1797CFAF">
            <w:pPr>
              <w:spacing w:line="255" w:lineRule="auto"/>
              <w:rPr>
                <w:rFonts w:ascii="Arial"/>
                <w:sz w:val="21"/>
              </w:rPr>
            </w:pPr>
          </w:p>
          <w:p w14:paraId="7A7D50CE">
            <w:pPr>
              <w:spacing w:line="255" w:lineRule="auto"/>
              <w:rPr>
                <w:rFonts w:ascii="Arial"/>
                <w:sz w:val="21"/>
              </w:rPr>
            </w:pPr>
          </w:p>
          <w:p w14:paraId="14DC6820">
            <w:pPr>
              <w:spacing w:before="78" w:line="218" w:lineRule="auto"/>
              <w:ind w:left="8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780" w:type="dxa"/>
            <w:gridSpan w:val="2"/>
          </w:tcPr>
          <w:p w14:paraId="70ABB9F5">
            <w:pPr>
              <w:spacing w:before="57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1.参加过国网公司相关业务信息系统实施或运维。</w:t>
            </w:r>
          </w:p>
          <w:p w14:paraId="5A92DBEC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 具备数据综合治理、公共数据资源池相关等工作经验。</w:t>
            </w:r>
          </w:p>
          <w:p w14:paraId="453C8DFB">
            <w:pPr>
              <w:spacing w:before="31" w:line="215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3. 具备较强的存储过程和触发器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脚本、ETL工作流运维能力。</w:t>
            </w:r>
          </w:p>
          <w:p w14:paraId="6925F380">
            <w:pPr>
              <w:spacing w:before="32" w:line="228" w:lineRule="auto"/>
              <w:ind w:left="29" w:right="11" w:hanging="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4.熟悉</w:t>
            </w:r>
            <w:r>
              <w:rPr>
                <w:rFonts w:ascii="仿宋" w:hAnsi="仿宋" w:eastAsia="仿宋" w:cs="仿宋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linux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操作系统、oracle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数据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库、weblogic 中间件，能够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处理操作系统和中间件的技术问题和故障。</w:t>
            </w:r>
          </w:p>
          <w:p w14:paraId="4ABF0290">
            <w:pPr>
              <w:spacing w:before="30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5.熟悉电力行业的实际业务及相关流程。</w:t>
            </w:r>
          </w:p>
          <w:p w14:paraId="719DCBB5">
            <w:pPr>
              <w:spacing w:before="31" w:line="216" w:lineRule="auto"/>
              <w:jc w:val="right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6.对工作职责有充分认知，有很强的工作责任心和组织协调能力。</w:t>
            </w:r>
          </w:p>
          <w:p w14:paraId="1AEE1468">
            <w:pPr>
              <w:spacing w:before="32" w:line="229" w:lineRule="auto"/>
              <w:ind w:left="30" w:right="41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7.具备较强的沟通协调、口头表达能力，能够与客户进行良好的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沟通。</w:t>
            </w:r>
          </w:p>
          <w:p w14:paraId="4A0D0521">
            <w:pPr>
              <w:spacing w:before="27" w:line="222" w:lineRule="auto"/>
              <w:ind w:left="29" w:right="41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8.具备很强文字写作与技术能力，能很好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地完成各项服务、信息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化项目方案文档。</w:t>
            </w:r>
          </w:p>
        </w:tc>
      </w:tr>
      <w:tr w14:paraId="732B2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596" w:type="dxa"/>
          </w:tcPr>
          <w:p w14:paraId="6DDC8312">
            <w:pPr>
              <w:spacing w:before="143" w:line="217" w:lineRule="auto"/>
              <w:ind w:left="8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780" w:type="dxa"/>
            <w:gridSpan w:val="2"/>
          </w:tcPr>
          <w:p w14:paraId="16A78B8D">
            <w:pPr>
              <w:rPr>
                <w:rFonts w:ascii="Arial"/>
                <w:sz w:val="21"/>
              </w:rPr>
            </w:pPr>
          </w:p>
        </w:tc>
      </w:tr>
      <w:tr w14:paraId="175A0F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2596" w:type="dxa"/>
          </w:tcPr>
          <w:p w14:paraId="0A16FB05">
            <w:pPr>
              <w:spacing w:before="145" w:line="220" w:lineRule="auto"/>
              <w:ind w:left="10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780" w:type="dxa"/>
            <w:gridSpan w:val="2"/>
          </w:tcPr>
          <w:p w14:paraId="7F0C5DA9">
            <w:pPr>
              <w:rPr>
                <w:rFonts w:ascii="Arial"/>
                <w:sz w:val="21"/>
              </w:rPr>
            </w:pPr>
          </w:p>
        </w:tc>
      </w:tr>
    </w:tbl>
    <w:p w14:paraId="7B6855A7">
      <w:pPr>
        <w:pStyle w:val="29"/>
        <w:rPr>
          <w:rFonts w:hint="eastAsia"/>
          <w:lang w:val="en-US" w:eastAsia="zh-CN"/>
        </w:rPr>
      </w:pPr>
    </w:p>
    <w:p w14:paraId="5E4B9A0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用采运维工程师</w:t>
      </w:r>
    </w:p>
    <w:tbl>
      <w:tblPr>
        <w:tblStyle w:val="26"/>
        <w:tblW w:w="994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82"/>
        <w:gridCol w:w="2696"/>
        <w:gridCol w:w="4366"/>
      </w:tblGrid>
      <w:tr w14:paraId="2BAD42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0175" w:type="dxa"/>
            <w:gridSpan w:val="3"/>
            <w:vAlign w:val="top"/>
          </w:tcPr>
          <w:p w14:paraId="69B4E209">
            <w:pPr>
              <w:spacing w:before="149" w:line="217" w:lineRule="auto"/>
              <w:ind w:left="44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221F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708" w:type="dxa"/>
            <w:gridSpan w:val="2"/>
            <w:vAlign w:val="top"/>
          </w:tcPr>
          <w:p w14:paraId="43D941B1">
            <w:pPr>
              <w:spacing w:before="165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  <w:vAlign w:val="top"/>
          </w:tcPr>
          <w:p w14:paraId="620C50D5">
            <w:pPr>
              <w:spacing w:before="164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用采运维工程师</w:t>
            </w:r>
          </w:p>
        </w:tc>
      </w:tr>
      <w:tr w14:paraId="5ED62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708" w:type="dxa"/>
            <w:gridSpan w:val="2"/>
            <w:vAlign w:val="top"/>
          </w:tcPr>
          <w:p w14:paraId="139AF557">
            <w:pPr>
              <w:spacing w:before="165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  <w:vAlign w:val="top"/>
          </w:tcPr>
          <w:p w14:paraId="37FF2D6E">
            <w:pPr>
              <w:spacing w:before="165" w:line="216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二线为技术岗，一线为操作岗</w:t>
            </w:r>
          </w:p>
        </w:tc>
      </w:tr>
      <w:tr w14:paraId="1C776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  <w:vAlign w:val="top"/>
          </w:tcPr>
          <w:p w14:paraId="0D83779B">
            <w:pPr>
              <w:spacing w:before="165" w:line="216" w:lineRule="auto"/>
              <w:ind w:left="43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3B225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 w:hRule="atLeast"/>
        </w:trPr>
        <w:tc>
          <w:tcPr>
            <w:tcW w:w="10175" w:type="dxa"/>
            <w:gridSpan w:val="3"/>
            <w:vAlign w:val="top"/>
          </w:tcPr>
          <w:p w14:paraId="242475AC">
            <w:pPr>
              <w:spacing w:line="332" w:lineRule="auto"/>
              <w:rPr>
                <w:rFonts w:ascii="Arial"/>
                <w:sz w:val="21"/>
              </w:rPr>
            </w:pPr>
          </w:p>
          <w:p w14:paraId="6C4CB747">
            <w:pPr>
              <w:spacing w:before="78" w:line="241" w:lineRule="auto"/>
              <w:ind w:left="29" w:right="74" w:firstLine="4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负责用电信息采集项目处理升级故障，调研评估、优化改善所运维的系统，技术手册编写维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护。</w:t>
            </w:r>
          </w:p>
        </w:tc>
      </w:tr>
      <w:tr w14:paraId="530739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75" w:type="dxa"/>
            <w:gridSpan w:val="3"/>
            <w:vAlign w:val="top"/>
          </w:tcPr>
          <w:p w14:paraId="61A3DE61">
            <w:pPr>
              <w:spacing w:before="165" w:line="217" w:lineRule="auto"/>
              <w:ind w:left="46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1A29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8" w:hRule="atLeast"/>
        </w:trPr>
        <w:tc>
          <w:tcPr>
            <w:tcW w:w="10175" w:type="dxa"/>
            <w:gridSpan w:val="3"/>
            <w:vAlign w:val="top"/>
          </w:tcPr>
          <w:p w14:paraId="3120722F">
            <w:pPr>
              <w:spacing w:before="78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1.运维项目统一管理，协调工作，并定期向管理人员汇报运维情况；</w:t>
            </w:r>
          </w:p>
          <w:p w14:paraId="457CD7AF">
            <w:pPr>
              <w:spacing w:before="31" w:line="227" w:lineRule="auto"/>
              <w:ind w:left="31" w:right="113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日常运行、终端用户支持、业务应用支持、业务数据维护、系统巡检、故障处理、技术支持、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知识转移、二次开发、系统消缺等二线运维；</w:t>
            </w:r>
          </w:p>
          <w:p w14:paraId="296D6E15">
            <w:pPr>
              <w:spacing w:before="33" w:line="216" w:lineRule="auto"/>
              <w:ind w:left="27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3.系统性能调优、数据质量优化提升、高级现场巡检等三线运维</w:t>
            </w:r>
          </w:p>
          <w:p w14:paraId="748DB372">
            <w:pPr>
              <w:spacing w:before="33" w:line="216" w:lineRule="auto"/>
              <w:rPr>
                <w:rFonts w:hint="default" w:ascii="仿宋" w:hAnsi="仿宋" w:eastAsia="仿宋" w:cs="仿宋"/>
                <w:spacing w:val="-1"/>
                <w:sz w:val="24"/>
                <w:szCs w:val="24"/>
                <w:lang w:val="en-US" w:eastAsia="zh-CN"/>
              </w:rPr>
            </w:pPr>
          </w:p>
        </w:tc>
      </w:tr>
      <w:tr w14:paraId="7FC19E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75" w:type="dxa"/>
            <w:gridSpan w:val="3"/>
            <w:vAlign w:val="top"/>
          </w:tcPr>
          <w:p w14:paraId="173F5EC1">
            <w:pPr>
              <w:spacing w:before="168" w:line="218" w:lineRule="auto"/>
              <w:ind w:left="46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B8BBC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  <w:vAlign w:val="top"/>
          </w:tcPr>
          <w:p w14:paraId="72DAC70F">
            <w:pPr>
              <w:spacing w:before="168" w:line="218" w:lineRule="auto"/>
              <w:ind w:left="10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226" w:type="dxa"/>
            <w:gridSpan w:val="2"/>
            <w:vAlign w:val="top"/>
          </w:tcPr>
          <w:p w14:paraId="0ACA0D77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计算机科学与技术相关专业本科以上学历</w:t>
            </w:r>
          </w:p>
        </w:tc>
      </w:tr>
      <w:tr w14:paraId="12DCAA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949" w:type="dxa"/>
            <w:vAlign w:val="top"/>
          </w:tcPr>
          <w:p w14:paraId="0EE79BBD">
            <w:pPr>
              <w:spacing w:before="168" w:line="216" w:lineRule="auto"/>
              <w:ind w:left="101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226" w:type="dxa"/>
            <w:gridSpan w:val="2"/>
            <w:vAlign w:val="top"/>
          </w:tcPr>
          <w:p w14:paraId="6A700942">
            <w:pPr>
              <w:spacing w:before="169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从事过系统集成项目管理</w:t>
            </w:r>
          </w:p>
        </w:tc>
      </w:tr>
      <w:tr w14:paraId="192AD2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4" w:hRule="atLeast"/>
        </w:trPr>
        <w:tc>
          <w:tcPr>
            <w:tcW w:w="2949" w:type="dxa"/>
            <w:vAlign w:val="top"/>
          </w:tcPr>
          <w:p w14:paraId="7D147390">
            <w:pPr>
              <w:spacing w:line="242" w:lineRule="auto"/>
              <w:rPr>
                <w:rFonts w:ascii="Arial"/>
                <w:sz w:val="21"/>
              </w:rPr>
            </w:pPr>
          </w:p>
          <w:p w14:paraId="5F3DB60C">
            <w:pPr>
              <w:spacing w:line="243" w:lineRule="auto"/>
              <w:rPr>
                <w:rFonts w:ascii="Arial"/>
                <w:sz w:val="21"/>
              </w:rPr>
            </w:pPr>
          </w:p>
          <w:p w14:paraId="6C3CADCB">
            <w:pPr>
              <w:spacing w:line="243" w:lineRule="auto"/>
              <w:rPr>
                <w:rFonts w:ascii="Arial"/>
                <w:sz w:val="21"/>
              </w:rPr>
            </w:pPr>
          </w:p>
          <w:p w14:paraId="1BFF14C3">
            <w:pPr>
              <w:spacing w:line="243" w:lineRule="auto"/>
              <w:rPr>
                <w:rFonts w:ascii="Arial"/>
                <w:sz w:val="21"/>
              </w:rPr>
            </w:pPr>
          </w:p>
          <w:p w14:paraId="661FFB32">
            <w:pPr>
              <w:spacing w:line="243" w:lineRule="auto"/>
              <w:rPr>
                <w:rFonts w:ascii="Arial"/>
                <w:sz w:val="21"/>
              </w:rPr>
            </w:pPr>
          </w:p>
          <w:p w14:paraId="64739235">
            <w:pPr>
              <w:spacing w:before="78" w:line="218" w:lineRule="auto"/>
              <w:ind w:left="10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226" w:type="dxa"/>
            <w:gridSpan w:val="2"/>
            <w:vAlign w:val="top"/>
          </w:tcPr>
          <w:p w14:paraId="2E3B8F1A">
            <w:pPr>
              <w:spacing w:line="284" w:lineRule="auto"/>
              <w:rPr>
                <w:rFonts w:ascii="Arial"/>
                <w:sz w:val="21"/>
              </w:rPr>
            </w:pPr>
          </w:p>
          <w:p w14:paraId="7D439156">
            <w:pPr>
              <w:spacing w:before="78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1、计算机科学与技术相关专业本科以上学历；</w:t>
            </w:r>
          </w:p>
          <w:p w14:paraId="74BC28B5">
            <w:pPr>
              <w:spacing w:before="30" w:line="217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2、接受过系统集成项目管理培训；</w:t>
            </w:r>
          </w:p>
          <w:p w14:paraId="28660A40">
            <w:pPr>
              <w:spacing w:before="28" w:line="229" w:lineRule="auto"/>
              <w:ind w:left="35" w:right="130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3、接触过各种类型的项目、有项目管理经验、有软件开发经验、有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系统运维经验；</w:t>
            </w:r>
          </w:p>
          <w:p w14:paraId="3877D7E3">
            <w:pPr>
              <w:spacing w:before="29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4、熟练掌握系统集成管理、软件开发以及信息运维的相关知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识；</w:t>
            </w:r>
          </w:p>
          <w:p w14:paraId="6BC7C971">
            <w:pPr>
              <w:spacing w:before="30" w:line="229" w:lineRule="auto"/>
              <w:ind w:left="31" w:right="14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5、有较强团体工作能力、协调管理能力、技术类文件编写能力，善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于沟通、总结。</w:t>
            </w:r>
          </w:p>
        </w:tc>
      </w:tr>
      <w:tr w14:paraId="21E530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949" w:type="dxa"/>
            <w:vAlign w:val="top"/>
          </w:tcPr>
          <w:p w14:paraId="6CD3C69D">
            <w:pPr>
              <w:spacing w:before="170" w:line="217" w:lineRule="auto"/>
              <w:ind w:left="1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226" w:type="dxa"/>
            <w:gridSpan w:val="2"/>
            <w:vAlign w:val="top"/>
          </w:tcPr>
          <w:p w14:paraId="2285C0B9">
            <w:pPr>
              <w:rPr>
                <w:rFonts w:ascii="Arial"/>
                <w:sz w:val="21"/>
              </w:rPr>
            </w:pPr>
          </w:p>
        </w:tc>
      </w:tr>
    </w:tbl>
    <w:p w14:paraId="48B4A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EF035F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基础环境运维工程师</w:t>
      </w:r>
    </w:p>
    <w:p w14:paraId="7750C69A">
      <w:pPr>
        <w:spacing w:before="84"/>
      </w:pPr>
    </w:p>
    <w:tbl>
      <w:tblPr>
        <w:tblStyle w:val="26"/>
        <w:tblW w:w="936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 w14:paraId="248BFB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61" w:type="dxa"/>
            <w:gridSpan w:val="3"/>
          </w:tcPr>
          <w:p w14:paraId="37B949FF">
            <w:pPr>
              <w:spacing w:before="142" w:line="217" w:lineRule="auto"/>
              <w:ind w:left="39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FA63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1DA80035">
            <w:pPr>
              <w:spacing w:before="15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 w14:paraId="1FA3E000">
            <w:pPr>
              <w:spacing w:before="155" w:line="217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基础环境运维工程师</w:t>
            </w:r>
          </w:p>
        </w:tc>
      </w:tr>
      <w:tr w14:paraId="3180FE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6D69FFFC">
            <w:pPr>
              <w:spacing w:before="15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 w14:paraId="2EB48FA2">
            <w:pPr>
              <w:spacing w:before="156" w:line="216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 w14:paraId="5BC691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15D3DBCD">
            <w:pPr>
              <w:spacing w:before="157" w:line="216" w:lineRule="auto"/>
              <w:ind w:left="397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A1ECB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 w:hRule="atLeast"/>
        </w:trPr>
        <w:tc>
          <w:tcPr>
            <w:tcW w:w="9361" w:type="dxa"/>
            <w:gridSpan w:val="3"/>
          </w:tcPr>
          <w:p w14:paraId="2E580C72">
            <w:pPr>
              <w:spacing w:line="307" w:lineRule="auto"/>
              <w:rPr>
                <w:rFonts w:ascii="Arial"/>
                <w:sz w:val="21"/>
              </w:rPr>
            </w:pPr>
          </w:p>
          <w:p w14:paraId="465FF2C7">
            <w:pPr>
              <w:spacing w:before="78" w:line="241" w:lineRule="auto"/>
              <w:ind w:left="35" w:right="1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16E5AE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375F3752">
            <w:pPr>
              <w:spacing w:before="159" w:line="217" w:lineRule="auto"/>
              <w:ind w:left="42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4543B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8" w:hRule="atLeast"/>
        </w:trPr>
        <w:tc>
          <w:tcPr>
            <w:tcW w:w="9361" w:type="dxa"/>
            <w:gridSpan w:val="3"/>
          </w:tcPr>
          <w:p w14:paraId="449FAFC2">
            <w:pPr>
              <w:spacing w:before="53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260467FA">
            <w:pPr>
              <w:spacing w:before="29" w:line="228" w:lineRule="auto"/>
              <w:ind w:left="30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2、负责运维项目定期巡检、故障处理，保障系统安全稳定运行；负责系统硬件报修、更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换；负责业务线缆布放、标识标签制作粘贴；负责故障抢修、反事故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演练；</w:t>
            </w:r>
          </w:p>
          <w:p w14:paraId="511DC3FB">
            <w:pPr>
              <w:spacing w:before="30" w:line="233" w:lineRule="auto"/>
              <w:ind w:left="28" w:right="17" w:hanging="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3、负责运维项目周报、月报、故障分析报告、专项技术方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案等文档的编写，负责项目投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标文件、服务报告、竣工资料的编写，</w:t>
            </w:r>
            <w:r>
              <w:rPr>
                <w:rFonts w:ascii="仿宋" w:hAnsi="仿宋" w:eastAsia="仿宋" w:cs="仿宋"/>
                <w:spacing w:val="6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负责运维系统专业技术资料的实时更新、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整理、汇</w:t>
            </w:r>
            <w:r>
              <w:rPr>
                <w:rFonts w:ascii="仿宋" w:hAnsi="仿宋" w:eastAsia="仿宋" w:cs="仿宋"/>
                <w:spacing w:val="-17"/>
                <w:sz w:val="24"/>
                <w:szCs w:val="24"/>
              </w:rPr>
              <w:t>总；</w:t>
            </w:r>
          </w:p>
          <w:p w14:paraId="15667244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4、负责日常电视电话会议值机调试，重大活动会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议保障等；</w:t>
            </w:r>
          </w:p>
          <w:p w14:paraId="25CA56B4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5、负责所管辖系统的修理改造项目的实施；</w:t>
            </w:r>
          </w:p>
          <w:p w14:paraId="10D6ECFD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6、负责与甲方人员沟通协调；</w:t>
            </w:r>
          </w:p>
          <w:p w14:paraId="73221F83">
            <w:pPr>
              <w:spacing w:before="28" w:line="205" w:lineRule="auto"/>
              <w:ind w:left="28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7、公司领导安排的其他工作。</w:t>
            </w:r>
          </w:p>
          <w:p w14:paraId="0F508AD8">
            <w:pPr>
              <w:spacing w:before="28" w:line="205" w:lineRule="auto"/>
              <w:ind w:left="28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8.负责配合开展交付工作</w:t>
            </w:r>
          </w:p>
        </w:tc>
      </w:tr>
      <w:tr w14:paraId="1865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9361" w:type="dxa"/>
            <w:gridSpan w:val="3"/>
          </w:tcPr>
          <w:p w14:paraId="0CFF8B62">
            <w:pPr>
              <w:spacing w:before="160" w:line="218" w:lineRule="auto"/>
              <w:ind w:left="42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27DCF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986FE6D">
            <w:pPr>
              <w:spacing w:before="158" w:line="218" w:lineRule="auto"/>
              <w:ind w:left="6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 w14:paraId="22D3BE37">
            <w:pPr>
              <w:spacing w:before="15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69823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511C5768">
            <w:pPr>
              <w:spacing w:before="157" w:line="216" w:lineRule="auto"/>
              <w:ind w:left="70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 w14:paraId="556E42B1">
            <w:pPr>
              <w:spacing w:before="157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113F8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 w:hRule="atLeast"/>
        </w:trPr>
        <w:tc>
          <w:tcPr>
            <w:tcW w:w="2334" w:type="dxa"/>
          </w:tcPr>
          <w:p w14:paraId="111F4FC3">
            <w:pPr>
              <w:spacing w:line="270" w:lineRule="auto"/>
              <w:rPr>
                <w:rFonts w:ascii="Arial"/>
                <w:sz w:val="21"/>
              </w:rPr>
            </w:pPr>
          </w:p>
          <w:p w14:paraId="12DADF98">
            <w:pPr>
              <w:spacing w:line="271" w:lineRule="auto"/>
              <w:rPr>
                <w:rFonts w:ascii="Arial"/>
                <w:sz w:val="21"/>
              </w:rPr>
            </w:pPr>
          </w:p>
          <w:p w14:paraId="512EE94E">
            <w:pPr>
              <w:spacing w:line="271" w:lineRule="auto"/>
              <w:rPr>
                <w:rFonts w:ascii="Arial"/>
                <w:sz w:val="21"/>
              </w:rPr>
            </w:pPr>
          </w:p>
          <w:p w14:paraId="30CBB78B">
            <w:pPr>
              <w:spacing w:before="78" w:line="218" w:lineRule="auto"/>
              <w:ind w:left="7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 w14:paraId="63D2045E">
            <w:pPr>
              <w:spacing w:before="271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2F972B14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1619B94A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6D040F2A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4、具备良好的沟通协调能力和学习能力；</w:t>
            </w:r>
          </w:p>
          <w:p w14:paraId="452AACB0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5CEBFC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651B6C01">
            <w:pPr>
              <w:spacing w:before="160" w:line="217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 w14:paraId="2F84B8E3">
            <w:pPr>
              <w:rPr>
                <w:rFonts w:ascii="Arial"/>
                <w:sz w:val="21"/>
              </w:rPr>
            </w:pPr>
          </w:p>
        </w:tc>
      </w:tr>
      <w:tr w14:paraId="11CC21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2334" w:type="dxa"/>
          </w:tcPr>
          <w:p w14:paraId="16AFEB75">
            <w:pPr>
              <w:spacing w:before="159" w:line="220" w:lineRule="auto"/>
              <w:ind w:left="9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 w14:paraId="14D57814">
            <w:pPr>
              <w:rPr>
                <w:rFonts w:ascii="Arial"/>
                <w:sz w:val="21"/>
              </w:rPr>
            </w:pPr>
          </w:p>
        </w:tc>
      </w:tr>
    </w:tbl>
    <w:p w14:paraId="71D5722C">
      <w:pPr>
        <w:pStyle w:val="29"/>
        <w:rPr>
          <w:rFonts w:hint="eastAsia"/>
          <w:lang w:val="en-US" w:eastAsia="zh-CN"/>
        </w:rPr>
      </w:pPr>
    </w:p>
    <w:p w14:paraId="21423873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会议电视运维工程师</w:t>
      </w:r>
    </w:p>
    <w:p w14:paraId="5DAE30CC">
      <w:pPr>
        <w:spacing w:before="178"/>
      </w:pPr>
    </w:p>
    <w:tbl>
      <w:tblPr>
        <w:tblStyle w:val="26"/>
        <w:tblW w:w="996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17"/>
        <w:gridCol w:w="2668"/>
        <w:gridCol w:w="4679"/>
      </w:tblGrid>
      <w:tr w14:paraId="6743BE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9964" w:type="dxa"/>
            <w:gridSpan w:val="3"/>
          </w:tcPr>
          <w:p w14:paraId="782E6E8D">
            <w:pPr>
              <w:spacing w:before="151" w:line="217" w:lineRule="auto"/>
              <w:ind w:left="43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E8B6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327D4598">
            <w:pPr>
              <w:spacing w:before="16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679" w:type="dxa"/>
          </w:tcPr>
          <w:p w14:paraId="75A4A9AC">
            <w:pPr>
              <w:spacing w:before="168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会议电视运维工程师</w:t>
            </w:r>
          </w:p>
        </w:tc>
      </w:tr>
      <w:tr w14:paraId="1445B7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5285" w:type="dxa"/>
            <w:gridSpan w:val="2"/>
          </w:tcPr>
          <w:p w14:paraId="6C462371">
            <w:pPr>
              <w:spacing w:before="16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679" w:type="dxa"/>
          </w:tcPr>
          <w:p w14:paraId="370FB477">
            <w:pPr>
              <w:spacing w:before="168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 w14:paraId="3151EF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7C29BB4B">
            <w:pPr>
              <w:spacing w:before="169" w:line="216" w:lineRule="auto"/>
              <w:ind w:left="427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0013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2" w:hRule="atLeast"/>
        </w:trPr>
        <w:tc>
          <w:tcPr>
            <w:tcW w:w="9964" w:type="dxa"/>
            <w:gridSpan w:val="3"/>
          </w:tcPr>
          <w:p w14:paraId="0FD419B5">
            <w:pPr>
              <w:spacing w:line="337" w:lineRule="auto"/>
              <w:rPr>
                <w:rFonts w:ascii="Arial"/>
                <w:sz w:val="21"/>
              </w:rPr>
            </w:pPr>
          </w:p>
          <w:p w14:paraId="28BC0697">
            <w:pPr>
              <w:spacing w:before="78" w:line="241" w:lineRule="auto"/>
              <w:ind w:left="30" w:right="104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对视频会议系统项目实施及运维，负责视频会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议系统会议保障，建立完整的视频会议系统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文档。</w:t>
            </w:r>
          </w:p>
        </w:tc>
      </w:tr>
      <w:tr w14:paraId="026D79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1F1EE7CA">
            <w:pPr>
              <w:spacing w:before="173" w:line="217" w:lineRule="auto"/>
              <w:ind w:left="4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B8458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5" w:hRule="atLeast"/>
        </w:trPr>
        <w:tc>
          <w:tcPr>
            <w:tcW w:w="9964" w:type="dxa"/>
            <w:gridSpan w:val="3"/>
          </w:tcPr>
          <w:p w14:paraId="78601F85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1、对视频会议系统进行维护；</w:t>
            </w:r>
          </w:p>
          <w:p w14:paraId="5D00128E">
            <w:pPr>
              <w:spacing w:before="30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2、负责视频会议系统项目实施及运维；</w:t>
            </w:r>
          </w:p>
          <w:p w14:paraId="26A40E8E">
            <w:pPr>
              <w:spacing w:before="28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3、维护设备：会议终端.音视频矩阵.电视机.会议话筒等；</w:t>
            </w:r>
          </w:p>
          <w:p w14:paraId="04C9966D">
            <w:pPr>
              <w:spacing w:before="31" w:line="215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4、在日常运维工作中，及时主动发现问题，并协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调相关人员进行解决，保证设备使用正常；</w:t>
            </w:r>
          </w:p>
          <w:p w14:paraId="48CB5E26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5、负责视频会议系统问题解决和支持维护工作；</w:t>
            </w:r>
          </w:p>
          <w:p w14:paraId="48C2700D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6、负责视频会议系统会议保障；</w:t>
            </w:r>
          </w:p>
          <w:p w14:paraId="5EB3A8D0">
            <w:pPr>
              <w:spacing w:before="30" w:line="20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7、建立完整的视频会议系统文档。</w:t>
            </w:r>
          </w:p>
        </w:tc>
      </w:tr>
      <w:tr w14:paraId="6DEAAD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9964" w:type="dxa"/>
            <w:gridSpan w:val="3"/>
          </w:tcPr>
          <w:p w14:paraId="39F6A5DC">
            <w:pPr>
              <w:spacing w:before="171" w:line="218" w:lineRule="auto"/>
              <w:ind w:left="45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A22CE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7A5C94E6">
            <w:pPr>
              <w:spacing w:before="171" w:line="218" w:lineRule="auto"/>
              <w:ind w:left="8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347" w:type="dxa"/>
            <w:gridSpan w:val="2"/>
          </w:tcPr>
          <w:p w14:paraId="51BCD5CD">
            <w:pPr>
              <w:spacing w:before="172" w:line="217" w:lineRule="auto"/>
              <w:ind w:left="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计算机、通信、网络等相关专业专科以上学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历。</w:t>
            </w:r>
          </w:p>
        </w:tc>
      </w:tr>
      <w:tr w14:paraId="13631E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</w:trPr>
        <w:tc>
          <w:tcPr>
            <w:tcW w:w="2617" w:type="dxa"/>
          </w:tcPr>
          <w:p w14:paraId="6164977F">
            <w:pPr>
              <w:spacing w:before="171" w:line="216" w:lineRule="auto"/>
              <w:ind w:left="8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347" w:type="dxa"/>
            <w:gridSpan w:val="2"/>
          </w:tcPr>
          <w:p w14:paraId="6F43CC4C">
            <w:pPr>
              <w:spacing w:before="172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从事视频会议系统相关实施及运维</w:t>
            </w:r>
            <w:r>
              <w:rPr>
                <w:rFonts w:ascii="仿宋" w:hAnsi="仿宋" w:eastAsia="仿宋" w:cs="仿宋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年以上经验</w:t>
            </w:r>
          </w:p>
        </w:tc>
      </w:tr>
      <w:tr w14:paraId="117052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0" w:hRule="atLeast"/>
        </w:trPr>
        <w:tc>
          <w:tcPr>
            <w:tcW w:w="2617" w:type="dxa"/>
          </w:tcPr>
          <w:p w14:paraId="5BDF33D2">
            <w:pPr>
              <w:spacing w:line="262" w:lineRule="auto"/>
              <w:rPr>
                <w:rFonts w:ascii="Arial"/>
                <w:sz w:val="21"/>
              </w:rPr>
            </w:pPr>
          </w:p>
          <w:p w14:paraId="5C26F0EB">
            <w:pPr>
              <w:spacing w:line="262" w:lineRule="auto"/>
              <w:rPr>
                <w:rFonts w:ascii="Arial"/>
                <w:sz w:val="21"/>
              </w:rPr>
            </w:pPr>
          </w:p>
          <w:p w14:paraId="155804A6">
            <w:pPr>
              <w:spacing w:line="263" w:lineRule="auto"/>
              <w:rPr>
                <w:rFonts w:ascii="Arial"/>
                <w:sz w:val="21"/>
              </w:rPr>
            </w:pPr>
          </w:p>
          <w:p w14:paraId="6CDBDB1A">
            <w:pPr>
              <w:spacing w:line="263" w:lineRule="auto"/>
              <w:rPr>
                <w:rFonts w:ascii="Arial"/>
                <w:sz w:val="21"/>
              </w:rPr>
            </w:pPr>
          </w:p>
          <w:p w14:paraId="24CC06DE">
            <w:pPr>
              <w:spacing w:before="78" w:line="218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347" w:type="dxa"/>
            <w:gridSpan w:val="2"/>
          </w:tcPr>
          <w:p w14:paraId="121EF412">
            <w:pPr>
              <w:spacing w:line="430" w:lineRule="auto"/>
              <w:rPr>
                <w:rFonts w:ascii="Arial"/>
                <w:sz w:val="21"/>
              </w:rPr>
            </w:pPr>
          </w:p>
          <w:p w14:paraId="5C63259A">
            <w:pPr>
              <w:spacing w:before="78" w:line="217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1、一年以上视频会议系统相关实施及运维经验；</w:t>
            </w:r>
          </w:p>
          <w:p w14:paraId="240CE4DB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2、有良好的语言表达能力，沟通能力强；</w:t>
            </w:r>
          </w:p>
          <w:p w14:paraId="6DE00567">
            <w:pPr>
              <w:spacing w:before="29" w:line="229" w:lineRule="auto"/>
              <w:ind w:left="26" w:righ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3、熟悉视频会议系统基本原理，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熟悉相关软件操作，熟悉视频会议音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视频设备；</w:t>
            </w:r>
          </w:p>
          <w:p w14:paraId="74A9B455">
            <w:pPr>
              <w:spacing w:before="28" w:line="218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4、熟练使用 Office</w:t>
            </w:r>
            <w:r>
              <w:rPr>
                <w:rFonts w:ascii="仿宋" w:hAnsi="仿宋" w:eastAsia="仿宋" w:cs="仿宋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办公软件。</w:t>
            </w:r>
          </w:p>
        </w:tc>
      </w:tr>
      <w:tr w14:paraId="2E5DB7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617" w:type="dxa"/>
          </w:tcPr>
          <w:p w14:paraId="021F0E57">
            <w:pPr>
              <w:spacing w:before="173" w:line="217" w:lineRule="auto"/>
              <w:ind w:left="8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347" w:type="dxa"/>
            <w:gridSpan w:val="2"/>
          </w:tcPr>
          <w:p w14:paraId="660ABFF4">
            <w:pPr>
              <w:rPr>
                <w:rFonts w:ascii="Arial"/>
                <w:sz w:val="21"/>
              </w:rPr>
            </w:pPr>
          </w:p>
        </w:tc>
      </w:tr>
      <w:tr w14:paraId="21F6D9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2617" w:type="dxa"/>
          </w:tcPr>
          <w:p w14:paraId="1A0136CC">
            <w:pPr>
              <w:spacing w:before="173" w:line="220" w:lineRule="auto"/>
              <w:ind w:left="108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347" w:type="dxa"/>
            <w:gridSpan w:val="2"/>
          </w:tcPr>
          <w:p w14:paraId="6630ED71">
            <w:pPr>
              <w:rPr>
                <w:rFonts w:ascii="Arial"/>
                <w:sz w:val="21"/>
              </w:rPr>
            </w:pPr>
          </w:p>
        </w:tc>
      </w:tr>
    </w:tbl>
    <w:p w14:paraId="046AB1B6">
      <w:pPr>
        <w:pStyle w:val="12"/>
      </w:pPr>
    </w:p>
    <w:p w14:paraId="71D55FBF">
      <w:pPr>
        <w:pStyle w:val="29"/>
        <w:rPr>
          <w:rFonts w:hint="eastAsia"/>
          <w:lang w:val="en-US" w:eastAsia="zh-CN"/>
        </w:rPr>
      </w:pPr>
    </w:p>
    <w:p w14:paraId="691C8EC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应急通信运维工程师</w:t>
      </w:r>
    </w:p>
    <w:p w14:paraId="397072E1">
      <w:pPr>
        <w:spacing w:before="209"/>
      </w:pPr>
    </w:p>
    <w:tbl>
      <w:tblPr>
        <w:tblStyle w:val="26"/>
        <w:tblW w:w="945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2553"/>
        <w:gridCol w:w="4467"/>
      </w:tblGrid>
      <w:tr w14:paraId="03DA1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9457" w:type="dxa"/>
            <w:gridSpan w:val="3"/>
          </w:tcPr>
          <w:p w14:paraId="20479E58">
            <w:pPr>
              <w:spacing w:before="137" w:line="217" w:lineRule="auto"/>
              <w:ind w:left="40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CB713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4990" w:type="dxa"/>
            <w:gridSpan w:val="2"/>
          </w:tcPr>
          <w:p w14:paraId="03E01819">
            <w:pPr>
              <w:spacing w:before="14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 w14:paraId="6D0F864C">
            <w:pPr>
              <w:spacing w:before="148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应急通信运维工程师</w:t>
            </w:r>
          </w:p>
        </w:tc>
      </w:tr>
      <w:tr w14:paraId="1CA105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990" w:type="dxa"/>
            <w:gridSpan w:val="2"/>
          </w:tcPr>
          <w:p w14:paraId="528D0AA0">
            <w:pPr>
              <w:spacing w:before="21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 w14:paraId="716D8ADB">
            <w:pPr>
              <w:spacing w:before="55" w:line="223" w:lineRule="auto"/>
              <w:ind w:left="58" w:right="1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040A2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187C0441">
            <w:pPr>
              <w:spacing w:before="150" w:line="216" w:lineRule="auto"/>
              <w:ind w:left="40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D2B8E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9457" w:type="dxa"/>
            <w:gridSpan w:val="3"/>
          </w:tcPr>
          <w:p w14:paraId="6D1379EA">
            <w:pPr>
              <w:spacing w:line="293" w:lineRule="auto"/>
              <w:rPr>
                <w:rFonts w:ascii="Arial"/>
                <w:sz w:val="21"/>
              </w:rPr>
            </w:pPr>
          </w:p>
          <w:p w14:paraId="58ED69DA">
            <w:pPr>
              <w:spacing w:before="78" w:line="241" w:lineRule="auto"/>
              <w:ind w:left="35" w:right="7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0EAF1E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63899C95">
            <w:pPr>
              <w:spacing w:before="152" w:line="217" w:lineRule="auto"/>
              <w:ind w:left="42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6BA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 w:hRule="atLeast"/>
        </w:trPr>
        <w:tc>
          <w:tcPr>
            <w:tcW w:w="9457" w:type="dxa"/>
            <w:gridSpan w:val="3"/>
          </w:tcPr>
          <w:p w14:paraId="5972AC37">
            <w:pPr>
              <w:spacing w:line="247" w:lineRule="auto"/>
              <w:rPr>
                <w:rFonts w:ascii="Arial"/>
                <w:sz w:val="21"/>
              </w:rPr>
            </w:pPr>
          </w:p>
          <w:p w14:paraId="0F4763BD">
            <w:pPr>
              <w:spacing w:before="78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1、负责公司运维项目实施；</w:t>
            </w:r>
          </w:p>
          <w:p w14:paraId="74FD520E">
            <w:pPr>
              <w:spacing w:before="29" w:line="228" w:lineRule="auto"/>
              <w:ind w:left="36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2、负责运维项目定期巡检、故障处理， 保障系统安全稳定运行；负责系统硬件报修、更换；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负责业务线缆、标识标签制作粘贴；负责故障抢修、反事故演练；</w:t>
            </w:r>
          </w:p>
          <w:p w14:paraId="005498B5">
            <w:pPr>
              <w:spacing w:before="31" w:line="228" w:lineRule="auto"/>
              <w:ind w:left="31" w:right="16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3、负责运维项目相关文档的编写，</w:t>
            </w:r>
            <w:r>
              <w:rPr>
                <w:rFonts w:ascii="仿宋" w:hAnsi="仿宋" w:eastAsia="仿宋" w:cs="仿宋"/>
                <w:spacing w:val="6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负责项目投标文件、服务报告、竣工资料的编写，</w:t>
            </w:r>
            <w:r>
              <w:rPr>
                <w:rFonts w:ascii="仿宋" w:hAnsi="仿宋" w:eastAsia="仿宋" w:cs="仿宋"/>
                <w:spacing w:val="6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负责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运维系统专业技术资料的实时更新、整理、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汇总；</w:t>
            </w:r>
          </w:p>
          <w:p w14:paraId="63AD2F53">
            <w:pPr>
              <w:spacing w:before="30" w:line="217" w:lineRule="auto"/>
              <w:ind w:left="21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4、负责所管辖系统的修理改造项目的实施。</w:t>
            </w:r>
          </w:p>
          <w:p w14:paraId="14D54401">
            <w:pPr>
              <w:spacing w:before="30" w:line="217" w:lineRule="auto"/>
              <w:ind w:left="21"/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5.负责应急事件的处置</w:t>
            </w:r>
          </w:p>
          <w:p w14:paraId="39396724">
            <w:pPr>
              <w:spacing w:before="30" w:line="217" w:lineRule="auto"/>
              <w:ind w:left="21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6.负责配合进行应急演练</w:t>
            </w:r>
          </w:p>
        </w:tc>
      </w:tr>
      <w:tr w14:paraId="0D2F99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9457" w:type="dxa"/>
            <w:gridSpan w:val="3"/>
          </w:tcPr>
          <w:p w14:paraId="0C2C42B4">
            <w:pPr>
              <w:spacing w:before="155" w:line="218" w:lineRule="auto"/>
              <w:ind w:left="42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FE93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437" w:type="dxa"/>
          </w:tcPr>
          <w:p w14:paraId="39F334E6">
            <w:pPr>
              <w:spacing w:before="153" w:line="218" w:lineRule="auto"/>
              <w:ind w:left="7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 w14:paraId="53C55DFA">
            <w:pPr>
              <w:spacing w:before="153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B228B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05263E2C">
            <w:pPr>
              <w:spacing w:before="155" w:line="216" w:lineRule="auto"/>
              <w:ind w:left="7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 w14:paraId="2B39C696">
            <w:pPr>
              <w:spacing w:before="155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5D0ACC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 w:hRule="atLeast"/>
        </w:trPr>
        <w:tc>
          <w:tcPr>
            <w:tcW w:w="2437" w:type="dxa"/>
          </w:tcPr>
          <w:p w14:paraId="34732B78">
            <w:pPr>
              <w:spacing w:line="281" w:lineRule="auto"/>
              <w:rPr>
                <w:rFonts w:ascii="Arial"/>
                <w:sz w:val="21"/>
              </w:rPr>
            </w:pPr>
          </w:p>
          <w:p w14:paraId="3F77A771">
            <w:pPr>
              <w:spacing w:line="281" w:lineRule="auto"/>
              <w:rPr>
                <w:rFonts w:ascii="Arial"/>
                <w:sz w:val="21"/>
              </w:rPr>
            </w:pPr>
          </w:p>
          <w:p w14:paraId="2CBF3658">
            <w:pPr>
              <w:spacing w:line="281" w:lineRule="auto"/>
              <w:rPr>
                <w:rFonts w:ascii="Arial"/>
                <w:sz w:val="21"/>
              </w:rPr>
            </w:pPr>
          </w:p>
          <w:p w14:paraId="49AABE44">
            <w:pPr>
              <w:spacing w:before="78" w:line="218" w:lineRule="auto"/>
              <w:ind w:left="75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 w14:paraId="25A6ED3F">
            <w:pPr>
              <w:spacing w:before="303" w:line="217" w:lineRule="auto"/>
              <w:ind w:left="3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17CCFA38">
            <w:pPr>
              <w:spacing w:before="29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等办公软件；</w:t>
            </w:r>
          </w:p>
          <w:p w14:paraId="5A32A694">
            <w:pPr>
              <w:spacing w:before="31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基础；</w:t>
            </w:r>
          </w:p>
          <w:p w14:paraId="39E945D4">
            <w:pPr>
              <w:spacing w:before="28" w:line="217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4、具备良好的沟通协调能力和学习能力；</w:t>
            </w:r>
          </w:p>
          <w:p w14:paraId="515193DA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 w14:paraId="6E8ECA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3AAB5569">
            <w:pPr>
              <w:spacing w:before="156" w:line="217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0" w:type="dxa"/>
            <w:gridSpan w:val="2"/>
          </w:tcPr>
          <w:p w14:paraId="46D5F39F">
            <w:pPr>
              <w:rPr>
                <w:rFonts w:ascii="Arial"/>
                <w:sz w:val="21"/>
              </w:rPr>
            </w:pPr>
          </w:p>
        </w:tc>
      </w:tr>
      <w:tr w14:paraId="34409C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 w:hRule="atLeast"/>
        </w:trPr>
        <w:tc>
          <w:tcPr>
            <w:tcW w:w="2437" w:type="dxa"/>
          </w:tcPr>
          <w:p w14:paraId="1A76C09E">
            <w:pPr>
              <w:spacing w:before="154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0" w:type="dxa"/>
            <w:gridSpan w:val="2"/>
          </w:tcPr>
          <w:p w14:paraId="50318F1A">
            <w:pPr>
              <w:rPr>
                <w:rFonts w:ascii="Arial"/>
                <w:sz w:val="21"/>
              </w:rPr>
            </w:pPr>
          </w:p>
        </w:tc>
      </w:tr>
    </w:tbl>
    <w:p w14:paraId="5BFC0DC7">
      <w:pPr>
        <w:pStyle w:val="29"/>
        <w:rPr>
          <w:rFonts w:hint="eastAsia"/>
          <w:lang w:val="en-US" w:eastAsia="zh-CN"/>
        </w:rPr>
      </w:pPr>
    </w:p>
    <w:p w14:paraId="7E4B4E3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传输设备运维工程师</w:t>
      </w: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59B4C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1A4FC078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E0974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16C1CBEF">
            <w:pPr>
              <w:spacing w:before="129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部</w:t>
            </w:r>
          </w:p>
        </w:tc>
        <w:tc>
          <w:tcPr>
            <w:tcW w:w="4419" w:type="dxa"/>
          </w:tcPr>
          <w:p w14:paraId="72D828C0">
            <w:pPr>
              <w:spacing w:before="12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 传输设备运维工程师</w:t>
            </w:r>
          </w:p>
        </w:tc>
      </w:tr>
      <w:tr w14:paraId="31A406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58FDF9EB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65B5EA6D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56A04C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7A988678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52031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5C0B9279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工单。</w:t>
            </w:r>
          </w:p>
        </w:tc>
      </w:tr>
      <w:tr w14:paraId="27C561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9F3619C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057D2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 w:hRule="atLeast"/>
        </w:trPr>
        <w:tc>
          <w:tcPr>
            <w:tcW w:w="9400" w:type="dxa"/>
            <w:gridSpan w:val="3"/>
          </w:tcPr>
          <w:p w14:paraId="53CE293A">
            <w:pPr>
              <w:spacing w:before="52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1.负责全区传输设备的日常维护；</w:t>
            </w:r>
          </w:p>
          <w:p w14:paraId="7F7B77B0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2.负责互联互通传输系统的日常维护；</w:t>
            </w:r>
          </w:p>
          <w:p w14:paraId="063A484B">
            <w:pPr>
              <w:spacing w:before="29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3.负责同步网的日常维护；</w:t>
            </w:r>
          </w:p>
          <w:p w14:paraId="31CFA7BD">
            <w:pPr>
              <w:spacing w:before="28" w:line="220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4.负责综合网管的动态管理</w:t>
            </w:r>
          </w:p>
          <w:p w14:paraId="2E2FA155">
            <w:pPr>
              <w:spacing w:before="27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5.负责传输机房的日常管理和施工管理；</w:t>
            </w:r>
          </w:p>
          <w:p w14:paraId="49E0D4D7">
            <w:pPr>
              <w:spacing w:before="29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6.负责传输网络管理系统的日常维护；</w:t>
            </w:r>
          </w:p>
          <w:p w14:paraId="38750F68">
            <w:pPr>
              <w:spacing w:before="30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7.有计划的安排值班、运维人员进行技术培训、业务学习，</w:t>
            </w:r>
            <w:r>
              <w:rPr>
                <w:rFonts w:ascii="仿宋" w:hAnsi="仿宋" w:eastAsia="仿宋" w:cs="仿宋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不断提高业务水平及工作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能力；</w:t>
            </w:r>
          </w:p>
          <w:p w14:paraId="43CE2CF1">
            <w:pPr>
              <w:spacing w:before="32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8.负责传输设备运维</w:t>
            </w:r>
          </w:p>
          <w:p w14:paraId="04A1A07C">
            <w:pPr>
              <w:spacing w:before="29" w:line="215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9.负责卫星通信车的日常维护和检修；</w:t>
            </w:r>
          </w:p>
          <w:p w14:paraId="017A1B66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10.负责组织设备割接，做好割接完工报告及资料更新；</w:t>
            </w:r>
          </w:p>
          <w:p w14:paraId="61897E90">
            <w:pPr>
              <w:spacing w:before="32" w:line="216" w:lineRule="auto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11.组织制定设备应急保障预案，并根据预案组织相应的演练，及时对预案进行修改和完善；</w:t>
            </w:r>
          </w:p>
          <w:p w14:paraId="59064502">
            <w:pPr>
              <w:spacing w:before="31" w:line="21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12.在突发事件及自然灾害情况下及时启动应急预案，同时增加巡检力度保证网络安全；</w:t>
            </w:r>
          </w:p>
          <w:p w14:paraId="75C6B411">
            <w:pPr>
              <w:spacing w:before="32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13.负责机房内标准化工作，对不合格项进行及时整改；</w:t>
            </w:r>
          </w:p>
          <w:p w14:paraId="25041E09">
            <w:pPr>
              <w:spacing w:before="32" w:line="20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14.负责传输设备版本升级</w:t>
            </w:r>
          </w:p>
        </w:tc>
      </w:tr>
      <w:tr w14:paraId="77F474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327ED74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85230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7E1B608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46E3F88C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D97BE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8F45E3B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0A272DFC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13E248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6850625D">
            <w:pPr>
              <w:spacing w:line="310" w:lineRule="auto"/>
              <w:rPr>
                <w:rFonts w:ascii="Arial"/>
                <w:sz w:val="21"/>
              </w:rPr>
            </w:pPr>
          </w:p>
          <w:p w14:paraId="4C4E7A71">
            <w:pPr>
              <w:spacing w:line="311" w:lineRule="auto"/>
              <w:rPr>
                <w:rFonts w:ascii="Arial"/>
                <w:sz w:val="21"/>
              </w:rPr>
            </w:pPr>
          </w:p>
          <w:p w14:paraId="50083930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17E2C7B8">
            <w:pPr>
              <w:spacing w:before="23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 w14:paraId="0D41AA0D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2、熟悉主流传输设备工作原理及故障处理；</w:t>
            </w:r>
          </w:p>
          <w:p w14:paraId="754CCB17">
            <w:pPr>
              <w:spacing w:before="31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3、具备良好的沟通协调能力和学习能力；</w:t>
            </w:r>
          </w:p>
          <w:p w14:paraId="024E0DEB">
            <w:pPr>
              <w:spacing w:before="29" w:line="216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4、一年以上相关工作经验，优秀应届毕业生亦可</w:t>
            </w:r>
          </w:p>
        </w:tc>
      </w:tr>
      <w:tr w14:paraId="7FD771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5FF09F21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423768A4">
            <w:pPr>
              <w:rPr>
                <w:rFonts w:ascii="Arial"/>
                <w:sz w:val="21"/>
              </w:rPr>
            </w:pPr>
          </w:p>
        </w:tc>
      </w:tr>
      <w:tr w14:paraId="55816C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3C8786AB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1621368D">
            <w:pPr>
              <w:rPr>
                <w:rFonts w:ascii="Arial"/>
                <w:sz w:val="21"/>
              </w:rPr>
            </w:pPr>
          </w:p>
        </w:tc>
      </w:tr>
    </w:tbl>
    <w:p w14:paraId="143117DD">
      <w:pPr>
        <w:pStyle w:val="29"/>
        <w:rPr>
          <w:rFonts w:hint="eastAsia"/>
          <w:lang w:val="en-US" w:eastAsia="zh-CN"/>
        </w:rPr>
      </w:pPr>
    </w:p>
    <w:p w14:paraId="72B33FBD">
      <w:pPr>
        <w:pStyle w:val="29"/>
        <w:rPr>
          <w:rFonts w:hint="eastAsia"/>
          <w:lang w:val="en-US" w:eastAsia="zh-CN"/>
        </w:rPr>
      </w:pPr>
    </w:p>
    <w:p w14:paraId="56AB97E8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巡检工程师/技术支持工程师</w:t>
      </w:r>
    </w:p>
    <w:p w14:paraId="47909DB2">
      <w:pPr>
        <w:spacing w:before="228"/>
      </w:pPr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4408E2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7DC08CA0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6EC36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264CF78F">
            <w:pPr>
              <w:spacing w:before="12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793761CA">
            <w:pPr>
              <w:spacing w:before="129" w:line="217" w:lineRule="auto"/>
              <w:ind w:left="5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 w14:paraId="5EA292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2BC31AA6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725D5E6E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38D78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28EE4E64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7A7A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117F466D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 w14:paraId="7EC459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04D975E5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B8F60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 w:hRule="atLeast"/>
        </w:trPr>
        <w:tc>
          <w:tcPr>
            <w:tcW w:w="9400" w:type="dxa"/>
            <w:gridSpan w:val="3"/>
          </w:tcPr>
          <w:p w14:paraId="6B171628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负责执行传输、数据、动力及机房环境的周期性现场巡检；</w:t>
            </w:r>
          </w:p>
          <w:p w14:paraId="45E32764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负责按照规程对设备运行状态、性能指标进行记录与初步分析；</w:t>
            </w:r>
          </w:p>
          <w:p w14:paraId="53B3EA79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负责巡检中发现的一般性问题处理与简单维护操作；</w:t>
            </w:r>
          </w:p>
          <w:p w14:paraId="7920AB72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负责管理巡检工具、仪表，并确保其完好有效；</w:t>
            </w:r>
          </w:p>
          <w:p w14:paraId="382C890D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负责填写、整理并归档巡检记录与报告；</w:t>
            </w:r>
          </w:p>
          <w:p w14:paraId="3E253863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负责在巡检过程中发现重大隐患或故障时，按规定流程第一时间上报；</w:t>
            </w:r>
          </w:p>
          <w:p w14:paraId="62D1E14E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参与制定与优化巡检作业计划、巡检路线及检查标准；</w:t>
            </w:r>
          </w:p>
          <w:p w14:paraId="06AC60F0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参与应急预案演练，熟悉应急巡检流程；</w:t>
            </w:r>
          </w:p>
          <w:p w14:paraId="5A887B7F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负责保持巡检区域的环境整洁与标准化；</w:t>
            </w:r>
          </w:p>
          <w:p w14:paraId="0FA37A8D">
            <w:pPr>
              <w:numPr>
                <w:ilvl w:val="0"/>
                <w:numId w:val="2"/>
              </w:numPr>
              <w:spacing w:before="32" w:line="20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完成上级交办的其他专项或临时巡检任务。</w:t>
            </w:r>
          </w:p>
        </w:tc>
      </w:tr>
      <w:tr w14:paraId="33E529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18956AB4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8248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1DF5AD94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05A46C66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2CE649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6F9F0932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4E4F993A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 w14:paraId="20B04E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2A3A40CF">
            <w:pPr>
              <w:spacing w:line="310" w:lineRule="auto"/>
              <w:rPr>
                <w:rFonts w:ascii="Arial"/>
                <w:sz w:val="21"/>
              </w:rPr>
            </w:pPr>
          </w:p>
          <w:p w14:paraId="13C821F6">
            <w:pPr>
              <w:spacing w:line="311" w:lineRule="auto"/>
              <w:rPr>
                <w:rFonts w:ascii="Arial"/>
                <w:sz w:val="21"/>
              </w:rPr>
            </w:pPr>
          </w:p>
          <w:p w14:paraId="4F4949E6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22653DB6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了解主流通信设备、动力设备的基本工作原理；</w:t>
            </w:r>
          </w:p>
          <w:p w14:paraId="6316285F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能熟练使用万用表、光功率计等常用巡检仪表；</w:t>
            </w:r>
          </w:p>
          <w:p w14:paraId="6177F6CB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 w14:paraId="77C0B5BA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 w14:paraId="30242544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具备基础文档撰写能力；</w:t>
            </w:r>
          </w:p>
          <w:p w14:paraId="5ABD5720">
            <w:pPr>
              <w:numPr>
                <w:ilvl w:val="0"/>
                <w:numId w:val="3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 w14:paraId="1AE2D5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618866BE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67E1E85C">
            <w:pPr>
              <w:rPr>
                <w:rFonts w:ascii="Arial"/>
                <w:sz w:val="21"/>
              </w:rPr>
            </w:pPr>
          </w:p>
        </w:tc>
      </w:tr>
      <w:tr w14:paraId="2B1CD8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1C638F2C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687228A4">
            <w:pPr>
              <w:rPr>
                <w:rFonts w:ascii="Arial"/>
                <w:sz w:val="21"/>
              </w:rPr>
            </w:pPr>
          </w:p>
        </w:tc>
      </w:tr>
    </w:tbl>
    <w:p w14:paraId="6D1F85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36DE4FB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</w:p>
    <w:p w14:paraId="6780484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07C5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33B90AED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A316A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7B536A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8B983CD">
            <w:pPr>
              <w:spacing w:before="163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58F7F7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2940C90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0626655D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岗</w:t>
            </w:r>
          </w:p>
        </w:tc>
      </w:tr>
      <w:tr w14:paraId="3B600C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FA09E4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D3F29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9376" w:type="dxa"/>
            <w:gridSpan w:val="3"/>
          </w:tcPr>
          <w:p w14:paraId="20661A85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 w14:paraId="636FE8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AE0BF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C2353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66F835D0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 w14:paraId="4CF7FD5B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 w14:paraId="171052D8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 w14:paraId="1A9ED686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 w14:paraId="1BB067C8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 w14:paraId="614A81C7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 w14:paraId="42AA9D8B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 w14:paraId="17554B06">
            <w:pPr>
              <w:numPr>
                <w:ilvl w:val="0"/>
                <w:numId w:val="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 w14:paraId="0B6B04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3CD560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5FD79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8467C5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1C32A64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453E61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A4825B1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B71F9A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 w14:paraId="6AFA90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B3E6289">
            <w:pPr>
              <w:spacing w:line="255" w:lineRule="auto"/>
              <w:rPr>
                <w:rFonts w:ascii="Arial"/>
                <w:sz w:val="21"/>
              </w:rPr>
            </w:pPr>
          </w:p>
          <w:p w14:paraId="2B017513">
            <w:pPr>
              <w:spacing w:line="256" w:lineRule="auto"/>
              <w:rPr>
                <w:rFonts w:ascii="Arial"/>
                <w:sz w:val="21"/>
              </w:rPr>
            </w:pPr>
          </w:p>
          <w:p w14:paraId="479EA124">
            <w:pPr>
              <w:spacing w:line="256" w:lineRule="auto"/>
              <w:rPr>
                <w:rFonts w:ascii="Arial"/>
                <w:sz w:val="21"/>
              </w:rPr>
            </w:pPr>
          </w:p>
          <w:p w14:paraId="6A9BF51C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63D48C61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 w14:paraId="4D24839A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 w14:paraId="2B2543D9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 w14:paraId="4671CE62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 w14:paraId="2E568AE0">
            <w:pPr>
              <w:numPr>
                <w:ilvl w:val="0"/>
                <w:numId w:val="5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 w14:paraId="764F6C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A0BF071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AF43640">
            <w:pPr>
              <w:rPr>
                <w:rFonts w:ascii="Arial"/>
                <w:sz w:val="21"/>
              </w:rPr>
            </w:pPr>
          </w:p>
        </w:tc>
      </w:tr>
      <w:tr w14:paraId="081B33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90915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22472DDF">
            <w:pPr>
              <w:rPr>
                <w:rFonts w:ascii="Arial"/>
                <w:sz w:val="21"/>
              </w:rPr>
            </w:pPr>
          </w:p>
        </w:tc>
      </w:tr>
    </w:tbl>
    <w:p w14:paraId="75F681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35A9D5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AF517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564F7D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F9A3E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7AF6CA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43471D7">
            <w:pPr>
              <w:spacing w:before="163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 w14:paraId="3E32EA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67A24BD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 w14:paraId="6303B76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操作岗</w:t>
            </w:r>
          </w:p>
        </w:tc>
      </w:tr>
      <w:tr w14:paraId="4C7E73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197BF2E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0D94C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6CAB306">
            <w:pPr>
              <w:spacing w:line="479" w:lineRule="auto"/>
              <w:rPr>
                <w:rFonts w:ascii="Arial"/>
                <w:sz w:val="21"/>
              </w:rPr>
            </w:pPr>
          </w:p>
          <w:p w14:paraId="0ABBCF58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 w14:paraId="175000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C725D3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577DC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3042F5C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1、处理用户提出的相关事项；</w:t>
            </w:r>
          </w:p>
          <w:p w14:paraId="74DCB893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2、协调运维服务人员；</w:t>
            </w:r>
          </w:p>
          <w:p w14:paraId="7C883AB1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 w14:paraId="40A52AB4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 w14:paraId="5166137F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 w14:paraId="10E58CC1">
            <w:pPr>
              <w:spacing w:before="32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 w14:paraId="033B429A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 w14:paraId="47A3214B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 w14:paraId="345F355F">
            <w:pPr>
              <w:spacing w:before="32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 w14:paraId="191774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CD71EB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C493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D44FB95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CA5040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63287F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247F212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459603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 w14:paraId="403681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21CC083D">
            <w:pPr>
              <w:spacing w:line="255" w:lineRule="auto"/>
              <w:rPr>
                <w:rFonts w:ascii="Arial"/>
                <w:sz w:val="21"/>
              </w:rPr>
            </w:pPr>
          </w:p>
          <w:p w14:paraId="2CC64471">
            <w:pPr>
              <w:spacing w:line="256" w:lineRule="auto"/>
              <w:rPr>
                <w:rFonts w:ascii="Arial"/>
                <w:sz w:val="21"/>
              </w:rPr>
            </w:pPr>
          </w:p>
          <w:p w14:paraId="0FCE8C24">
            <w:pPr>
              <w:spacing w:line="256" w:lineRule="auto"/>
              <w:rPr>
                <w:rFonts w:ascii="Arial"/>
                <w:sz w:val="21"/>
              </w:rPr>
            </w:pPr>
          </w:p>
          <w:p w14:paraId="21DFE39F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30EF30F9">
            <w:pPr>
              <w:spacing w:before="70" w:line="217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 w14:paraId="15F15B98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 w14:paraId="215EABF2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 w14:paraId="2A73ABBD">
            <w:pPr>
              <w:spacing w:before="30" w:line="217" w:lineRule="auto"/>
              <w:ind w:left="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4、了解工单处理流程概念；</w:t>
            </w:r>
          </w:p>
          <w:p w14:paraId="46FF3F44">
            <w:pPr>
              <w:spacing w:before="31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 w14:paraId="0A725B43">
            <w:pPr>
              <w:spacing w:before="30" w:line="215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 w14:paraId="06C5E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A70CF95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5CE64DC">
            <w:pPr>
              <w:rPr>
                <w:rFonts w:ascii="Arial"/>
                <w:sz w:val="21"/>
              </w:rPr>
            </w:pPr>
          </w:p>
        </w:tc>
      </w:tr>
      <w:tr w14:paraId="2D4ECC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8E256A9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C740D3">
            <w:pPr>
              <w:rPr>
                <w:rFonts w:ascii="Arial"/>
                <w:sz w:val="21"/>
              </w:rPr>
            </w:pPr>
          </w:p>
        </w:tc>
      </w:tr>
    </w:tbl>
    <w:p w14:paraId="0E428F2B">
      <w:pPr>
        <w:pStyle w:val="29"/>
        <w:rPr>
          <w:rFonts w:hint="default"/>
          <w:lang w:val="en-US" w:eastAsia="zh-CN"/>
        </w:rPr>
      </w:pPr>
    </w:p>
    <w:p w14:paraId="3CBDA11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</w:t>
      </w:r>
    </w:p>
    <w:p w14:paraId="4CA15DB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624DD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223CC028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3E91F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166467D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2A29BE9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 w14:paraId="6BAE4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ACFED17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477033BE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CFDF4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8C5CFD2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E8AA4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FCF6CAD">
            <w:pPr>
              <w:spacing w:line="479" w:lineRule="auto"/>
              <w:rPr>
                <w:rFonts w:ascii="Arial"/>
                <w:sz w:val="21"/>
              </w:rPr>
            </w:pPr>
          </w:p>
          <w:p w14:paraId="47AAB3B1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 w14:paraId="233D00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F3BBA5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7FC3B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4FAF8F9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 w14:paraId="16D35C14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 w14:paraId="44304B26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 w14:paraId="75B777BC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 w14:paraId="40DADD40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 w14:paraId="76F2122F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 w14:paraId="1B2654FB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 w14:paraId="62CA8058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 w14:paraId="3E263542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组织制定并执行关键备件的应急保障预案。</w:t>
            </w:r>
          </w:p>
          <w:p w14:paraId="7742E5A4">
            <w:pPr>
              <w:numPr>
                <w:ilvl w:val="0"/>
                <w:numId w:val="6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 w14:paraId="1202E7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F930D9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B1ECE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AEB3AC6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5FD2341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 w14:paraId="014B54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DD20EF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3E3266A5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 w14:paraId="3E1275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55B026B">
            <w:pPr>
              <w:spacing w:line="255" w:lineRule="auto"/>
              <w:rPr>
                <w:rFonts w:ascii="Arial"/>
                <w:sz w:val="21"/>
              </w:rPr>
            </w:pPr>
          </w:p>
          <w:p w14:paraId="4B70283A">
            <w:pPr>
              <w:spacing w:line="256" w:lineRule="auto"/>
              <w:rPr>
                <w:rFonts w:ascii="Arial"/>
                <w:sz w:val="21"/>
              </w:rPr>
            </w:pPr>
          </w:p>
          <w:p w14:paraId="3E97F80D">
            <w:pPr>
              <w:spacing w:line="256" w:lineRule="auto"/>
              <w:rPr>
                <w:rFonts w:ascii="Arial"/>
                <w:sz w:val="21"/>
              </w:rPr>
            </w:pPr>
          </w:p>
          <w:p w14:paraId="57FB8AE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2B9BC7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 w14:paraId="4D14C963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 w14:paraId="76E1F85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 w14:paraId="69F98914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 w14:paraId="72218C19">
            <w:pPr>
              <w:numPr>
                <w:ilvl w:val="0"/>
                <w:numId w:val="7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 w14:paraId="2499A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CBCE39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5091BA5B">
            <w:pPr>
              <w:rPr>
                <w:rFonts w:ascii="Arial"/>
                <w:sz w:val="21"/>
              </w:rPr>
            </w:pPr>
          </w:p>
        </w:tc>
      </w:tr>
      <w:tr w14:paraId="33EBD6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675572AF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284652">
            <w:pPr>
              <w:rPr>
                <w:rFonts w:ascii="Arial"/>
                <w:sz w:val="21"/>
              </w:rPr>
            </w:pPr>
          </w:p>
        </w:tc>
      </w:tr>
    </w:tbl>
    <w:p w14:paraId="36841D5D">
      <w:pPr>
        <w:pStyle w:val="29"/>
        <w:rPr>
          <w:rFonts w:hint="eastAsia"/>
          <w:lang w:val="en-US" w:eastAsia="zh-CN"/>
        </w:rPr>
      </w:pPr>
    </w:p>
    <w:p w14:paraId="48B949A5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5F4610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5FC960D7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D8B4B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B5779E7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46A35BE2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 w14:paraId="225B59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45B7AB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 w14:paraId="3BA5C0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B9205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F339395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F3407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067B79C3">
            <w:pPr>
              <w:spacing w:line="479" w:lineRule="auto"/>
              <w:rPr>
                <w:rFonts w:ascii="Arial"/>
                <w:sz w:val="21"/>
              </w:rPr>
            </w:pPr>
          </w:p>
          <w:p w14:paraId="7C3BA102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 w14:paraId="348F3B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85E63A3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581F9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AC4CDB8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 w14:paraId="2524A559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 w14:paraId="7445C2B1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 w14:paraId="3035B430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 w14:paraId="0235AD1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 w14:paraId="00B1D6BA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 w14:paraId="2CBCEFB3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处理备件返修、送检及报废的具体移交手续。</w:t>
            </w:r>
          </w:p>
          <w:p w14:paraId="33B95976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协助备件库经理进行库存数据分析等基础工作。</w:t>
            </w:r>
          </w:p>
          <w:p w14:paraId="6AC69241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配合完成紧急故障处理的备件领用与协调。</w:t>
            </w:r>
          </w:p>
          <w:p w14:paraId="2D6712A3">
            <w:pPr>
              <w:numPr>
                <w:ilvl w:val="0"/>
                <w:numId w:val="8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 w14:paraId="664736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80B6D19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5221A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03FC30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7F5F81DE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 w14:paraId="011377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483FF3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01ED3BC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 w14:paraId="5176D1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4122D8C3">
            <w:pPr>
              <w:spacing w:line="255" w:lineRule="auto"/>
              <w:rPr>
                <w:rFonts w:ascii="Arial"/>
                <w:sz w:val="21"/>
              </w:rPr>
            </w:pPr>
          </w:p>
          <w:p w14:paraId="116D50D0">
            <w:pPr>
              <w:spacing w:line="256" w:lineRule="auto"/>
              <w:rPr>
                <w:rFonts w:ascii="Arial"/>
                <w:sz w:val="21"/>
              </w:rPr>
            </w:pPr>
          </w:p>
          <w:p w14:paraId="38DD2086">
            <w:pPr>
              <w:spacing w:line="256" w:lineRule="auto"/>
              <w:rPr>
                <w:rFonts w:ascii="Arial"/>
                <w:sz w:val="21"/>
              </w:rPr>
            </w:pPr>
          </w:p>
          <w:p w14:paraId="036C0DBE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17FAE513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 w14:paraId="254574DC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能熟练操作WMS、ERP等仓储管理系统及办公软件。</w:t>
            </w:r>
          </w:p>
          <w:p w14:paraId="05AEC0C2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 w14:paraId="5CA574E4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 w14:paraId="64F1046A">
            <w:pPr>
              <w:numPr>
                <w:ilvl w:val="0"/>
                <w:numId w:val="9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 w14:paraId="309629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B7DB28C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5833450">
            <w:pPr>
              <w:rPr>
                <w:rFonts w:ascii="Arial"/>
                <w:sz w:val="21"/>
              </w:rPr>
            </w:pPr>
          </w:p>
        </w:tc>
      </w:tr>
      <w:tr w14:paraId="29BF06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20EB9DB3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19241E8">
            <w:pPr>
              <w:rPr>
                <w:rFonts w:ascii="Arial"/>
                <w:sz w:val="21"/>
              </w:rPr>
            </w:pPr>
          </w:p>
        </w:tc>
      </w:tr>
    </w:tbl>
    <w:p w14:paraId="0E4C795D">
      <w:pPr>
        <w:pStyle w:val="29"/>
        <w:rPr>
          <w:rFonts w:hint="eastAsia"/>
          <w:lang w:val="en-US" w:eastAsia="zh-CN"/>
        </w:rPr>
      </w:pPr>
    </w:p>
    <w:p w14:paraId="61002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6C18BC0F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44FCD5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127031AC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24EA1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47848E5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0911F913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 w14:paraId="55E083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44271FC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131BB51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47D131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07E520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DB602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54B2DA18">
            <w:pPr>
              <w:spacing w:line="479" w:lineRule="auto"/>
              <w:rPr>
                <w:rFonts w:ascii="Arial"/>
                <w:sz w:val="21"/>
              </w:rPr>
            </w:pPr>
          </w:p>
          <w:p w14:paraId="30F78960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 w14:paraId="3543E8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90A7A7A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D75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CD8FB8B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 w14:paraId="3C820505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 w14:paraId="4A4E38D4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 w14:paraId="178434E7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 w14:paraId="7A68953A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负责知识库的版本管理、权限控制及定期归档。</w:t>
            </w:r>
          </w:p>
          <w:p w14:paraId="63349A2E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 w14:paraId="369B9357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 w14:paraId="09D77A43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 w14:paraId="30EBF93F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 w14:paraId="7C326ED0">
            <w:pPr>
              <w:numPr>
                <w:ilvl w:val="0"/>
                <w:numId w:val="10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 w14:paraId="70739B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62F6AF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5A865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826F3E3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2BE2949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351EA3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14CDB3A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7BB571B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72A15D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347597BD">
            <w:pPr>
              <w:spacing w:line="255" w:lineRule="auto"/>
              <w:rPr>
                <w:rFonts w:ascii="Arial"/>
                <w:sz w:val="21"/>
              </w:rPr>
            </w:pPr>
          </w:p>
          <w:p w14:paraId="70B38CBB">
            <w:pPr>
              <w:spacing w:line="256" w:lineRule="auto"/>
              <w:rPr>
                <w:rFonts w:ascii="Arial"/>
                <w:sz w:val="21"/>
              </w:rPr>
            </w:pPr>
          </w:p>
          <w:p w14:paraId="1FFF178B">
            <w:pPr>
              <w:spacing w:line="256" w:lineRule="auto"/>
              <w:rPr>
                <w:rFonts w:ascii="Arial"/>
                <w:sz w:val="21"/>
              </w:rPr>
            </w:pPr>
          </w:p>
          <w:p w14:paraId="395D7624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671B36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 w14:paraId="28EC3E0F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 w14:paraId="7F6C2FA2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 w14:paraId="440F5089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 w14:paraId="324BB02F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具备良好的服务意识和持续改进的热情。</w:t>
            </w:r>
          </w:p>
          <w:p w14:paraId="6DBD5C2E">
            <w:pPr>
              <w:numPr>
                <w:ilvl w:val="0"/>
                <w:numId w:val="11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 w14:paraId="34AC00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33029B9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7EA9A38">
            <w:pPr>
              <w:rPr>
                <w:rFonts w:ascii="Arial"/>
                <w:sz w:val="21"/>
              </w:rPr>
            </w:pPr>
          </w:p>
        </w:tc>
      </w:tr>
      <w:tr w14:paraId="1127CE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72BDD1BC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4A25916B">
            <w:pPr>
              <w:rPr>
                <w:rFonts w:ascii="Arial"/>
                <w:sz w:val="21"/>
              </w:rPr>
            </w:pPr>
          </w:p>
        </w:tc>
      </w:tr>
    </w:tbl>
    <w:p w14:paraId="47F86B48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</w:t>
      </w:r>
    </w:p>
    <w:p w14:paraId="1F4493C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质量部经理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7DE626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9E6D599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B0A2B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410CA8F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26C367BE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6CB622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DE47EC0">
            <w:pPr>
              <w:spacing w:before="164" w:line="217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 w14:paraId="24487458">
            <w:pPr>
              <w:spacing w:before="163" w:line="216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管理岗</w:t>
            </w:r>
          </w:p>
        </w:tc>
      </w:tr>
      <w:tr w14:paraId="658593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6C787C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16108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2ADC58B3">
            <w:pPr>
              <w:spacing w:line="479" w:lineRule="auto"/>
              <w:rPr>
                <w:rFonts w:ascii="Arial"/>
                <w:sz w:val="21"/>
              </w:rPr>
            </w:pPr>
          </w:p>
          <w:p w14:paraId="3A26840F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 w14:paraId="6FAE6D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E625220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A8D86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D732572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 w14:paraId="1BA38735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 w14:paraId="6B4246A3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 w14:paraId="68A8039C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 w14:paraId="52EE0647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 w14:paraId="39187496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 w14:paraId="48832D19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 w14:paraId="77CAB098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 w14:paraId="56DC81ED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 w14:paraId="12800C76">
            <w:pPr>
              <w:numPr>
                <w:ilvl w:val="0"/>
                <w:numId w:val="12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 w14:paraId="404551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A6FCC00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ACC4C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25F5B6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6C08AD7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 w14:paraId="0D9F5B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940C899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D6923BD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 w14:paraId="06ED07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 w:hRule="atLeast"/>
        </w:trPr>
        <w:tc>
          <w:tcPr>
            <w:tcW w:w="2337" w:type="dxa"/>
          </w:tcPr>
          <w:p w14:paraId="1FB5C210">
            <w:pPr>
              <w:spacing w:line="255" w:lineRule="auto"/>
              <w:rPr>
                <w:rFonts w:ascii="Arial"/>
                <w:sz w:val="21"/>
              </w:rPr>
            </w:pPr>
          </w:p>
          <w:p w14:paraId="1D53B21A">
            <w:pPr>
              <w:spacing w:line="256" w:lineRule="auto"/>
              <w:rPr>
                <w:rFonts w:ascii="Arial"/>
                <w:sz w:val="21"/>
              </w:rPr>
            </w:pPr>
          </w:p>
          <w:p w14:paraId="1BF8F865">
            <w:pPr>
              <w:spacing w:line="256" w:lineRule="auto"/>
              <w:rPr>
                <w:rFonts w:ascii="Arial"/>
                <w:sz w:val="21"/>
              </w:rPr>
            </w:pPr>
          </w:p>
          <w:p w14:paraId="4D9966B9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0B1B8D86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 w14:paraId="2BA87A0B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 w14:paraId="5CD3959A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 w14:paraId="582EA7B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 w14:paraId="681BA743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 w14:paraId="32491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F1A2A0F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CCAD4D1">
            <w:pPr>
              <w:rPr>
                <w:rFonts w:ascii="Arial"/>
                <w:sz w:val="21"/>
              </w:rPr>
            </w:pPr>
          </w:p>
        </w:tc>
      </w:tr>
    </w:tbl>
    <w:p w14:paraId="1EC634C3">
      <w:pPr>
        <w:pStyle w:val="29"/>
        <w:ind w:left="0" w:leftChars="0" w:firstLine="0" w:firstLineChars="0"/>
        <w:rPr>
          <w:rFonts w:hint="eastAsia"/>
          <w:lang w:val="en-US" w:eastAsia="zh-CN"/>
        </w:rPr>
      </w:pPr>
    </w:p>
    <w:p w14:paraId="77DEC658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质量专员</w:t>
      </w:r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0582FA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76C3AB30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324E5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FE95D9C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5BD5059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 w14:paraId="73121C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C411B78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 w14:paraId="652F35F9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B926D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749831A0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4C6F8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2D866C3">
            <w:pPr>
              <w:spacing w:line="479" w:lineRule="auto"/>
              <w:rPr>
                <w:rFonts w:ascii="Arial"/>
                <w:sz w:val="21"/>
              </w:rPr>
            </w:pPr>
          </w:p>
          <w:p w14:paraId="04B73366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 w14:paraId="4B65C8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7BB6223C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0E935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5EAF2B4A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3F91863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45BD910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 w14:paraId="06D396D1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 w14:paraId="73406DAE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1083D423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 w14:paraId="07C6AC92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 w14:paraId="62B3D459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参与流程文档的校对与标准化工作。</w:t>
            </w:r>
          </w:p>
          <w:p w14:paraId="1250586C">
            <w:pPr>
              <w:numPr>
                <w:ilvl w:val="0"/>
                <w:numId w:val="14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 w14:paraId="0C1CA7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78A1A56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4A716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F49BDD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173537D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55EDBB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5A0AEF05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2302573E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2D7AD4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620E1644">
            <w:pPr>
              <w:spacing w:line="255" w:lineRule="auto"/>
              <w:rPr>
                <w:rFonts w:ascii="Arial"/>
                <w:sz w:val="21"/>
              </w:rPr>
            </w:pPr>
          </w:p>
          <w:p w14:paraId="6DF6CD47">
            <w:pPr>
              <w:spacing w:line="256" w:lineRule="auto"/>
              <w:rPr>
                <w:rFonts w:ascii="Arial"/>
                <w:sz w:val="21"/>
              </w:rPr>
            </w:pPr>
          </w:p>
          <w:p w14:paraId="28DDCF6F">
            <w:pPr>
              <w:spacing w:line="256" w:lineRule="auto"/>
              <w:rPr>
                <w:rFonts w:ascii="Arial"/>
                <w:sz w:val="21"/>
              </w:rPr>
            </w:pPr>
          </w:p>
          <w:p w14:paraId="6EF7C9A2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240FC4A2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 w14:paraId="54F14D18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 w14:paraId="4C96541D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 w14:paraId="3CBCFE2E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具备良好的沟通协调能力和团队合作精神。</w:t>
            </w:r>
          </w:p>
          <w:p w14:paraId="6F92C091">
            <w:pPr>
              <w:numPr>
                <w:ilvl w:val="0"/>
                <w:numId w:val="13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1A8E8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2084FD6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18206069">
            <w:pPr>
              <w:rPr>
                <w:rFonts w:ascii="Arial"/>
                <w:sz w:val="21"/>
              </w:rPr>
            </w:pPr>
          </w:p>
        </w:tc>
      </w:tr>
      <w:tr w14:paraId="1F017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472483FE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7D5C8C16">
            <w:pPr>
              <w:rPr>
                <w:rFonts w:ascii="Arial"/>
                <w:sz w:val="21"/>
              </w:rPr>
            </w:pPr>
          </w:p>
        </w:tc>
      </w:tr>
    </w:tbl>
    <w:p w14:paraId="6BF2E1E6">
      <w:pPr>
        <w:pStyle w:val="29"/>
        <w:rPr>
          <w:rFonts w:hint="default"/>
          <w:lang w:val="en-US" w:eastAsia="zh-CN"/>
        </w:rPr>
      </w:pPr>
    </w:p>
    <w:p w14:paraId="7FE9C7C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</w:t>
      </w:r>
    </w:p>
    <w:p w14:paraId="05B39A2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人力部经理</w:t>
      </w:r>
    </w:p>
    <w:tbl>
      <w:tblPr>
        <w:tblStyle w:val="26"/>
        <w:tblW w:w="865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 w14:paraId="48C86D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8653" w:type="dxa"/>
            <w:gridSpan w:val="3"/>
          </w:tcPr>
          <w:p w14:paraId="2E4A86EC">
            <w:pPr>
              <w:spacing w:before="111" w:line="217" w:lineRule="auto"/>
              <w:ind w:left="36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678B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72E5AAC4">
            <w:pPr>
              <w:spacing w:before="123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098" w:type="dxa"/>
          </w:tcPr>
          <w:p w14:paraId="20B608D6">
            <w:pPr>
              <w:spacing w:before="122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8"/>
                <w:sz w:val="24"/>
                <w:szCs w:val="24"/>
                <w:lang w:val="en-US" w:eastAsia="zh-CN"/>
              </w:rPr>
              <w:t>人力部经理</w:t>
            </w:r>
          </w:p>
        </w:tc>
      </w:tr>
      <w:tr w14:paraId="21D9E0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011D738C">
            <w:pPr>
              <w:spacing w:before="123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总经理</w:t>
            </w:r>
          </w:p>
        </w:tc>
        <w:tc>
          <w:tcPr>
            <w:tcW w:w="4098" w:type="dxa"/>
          </w:tcPr>
          <w:p w14:paraId="68E58D1E">
            <w:pPr>
              <w:spacing w:before="123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6C3963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67F20B">
            <w:pPr>
              <w:spacing w:before="123" w:line="216" w:lineRule="auto"/>
              <w:ind w:left="3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EB7C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 w:hRule="atLeast"/>
        </w:trPr>
        <w:tc>
          <w:tcPr>
            <w:tcW w:w="8653" w:type="dxa"/>
            <w:gridSpan w:val="3"/>
          </w:tcPr>
          <w:p w14:paraId="2163E4BE">
            <w:pPr>
              <w:spacing w:before="305" w:line="242" w:lineRule="auto"/>
              <w:ind w:left="30" w:right="112" w:firstLine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展。</w:t>
            </w:r>
          </w:p>
        </w:tc>
      </w:tr>
      <w:tr w14:paraId="11EA7B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653" w:type="dxa"/>
            <w:gridSpan w:val="3"/>
          </w:tcPr>
          <w:p w14:paraId="707720A0">
            <w:pPr>
              <w:spacing w:before="125" w:line="217" w:lineRule="auto"/>
              <w:ind w:left="38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EDBF2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</w:trPr>
        <w:tc>
          <w:tcPr>
            <w:tcW w:w="8653" w:type="dxa"/>
            <w:gridSpan w:val="3"/>
          </w:tcPr>
          <w:p w14:paraId="47934CA6">
            <w:pPr>
              <w:spacing w:before="56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制定公司人力资源发展策略；</w:t>
            </w:r>
          </w:p>
          <w:p w14:paraId="4A4B0186">
            <w:pPr>
              <w:spacing w:before="28" w:line="228" w:lineRule="auto"/>
              <w:ind w:left="28" w:right="5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核与薪资管理；</w:t>
            </w:r>
          </w:p>
          <w:p w14:paraId="22EAD0D3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 w14:paraId="6D00665F">
            <w:pPr>
              <w:spacing w:before="30" w:line="20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 w14:paraId="4FE1C4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911FC2E">
            <w:pPr>
              <w:spacing w:before="123" w:line="218" w:lineRule="auto"/>
              <w:ind w:left="38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D24EE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78" w:type="dxa"/>
          </w:tcPr>
          <w:p w14:paraId="24B0ED65">
            <w:pPr>
              <w:spacing w:before="126" w:line="218" w:lineRule="auto"/>
              <w:ind w:left="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 w14:paraId="64DA96B0">
            <w:pPr>
              <w:spacing w:before="126" w:line="218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 w14:paraId="5C2447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2178" w:type="dxa"/>
          </w:tcPr>
          <w:p w14:paraId="127C1748">
            <w:pPr>
              <w:spacing w:before="126" w:line="216" w:lineRule="auto"/>
              <w:ind w:left="6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 w14:paraId="6359493F">
            <w:pPr>
              <w:spacing w:before="126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 w14:paraId="3D619E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178" w:type="dxa"/>
          </w:tcPr>
          <w:p w14:paraId="275A85B8">
            <w:pPr>
              <w:spacing w:line="265" w:lineRule="auto"/>
              <w:rPr>
                <w:rFonts w:ascii="Arial"/>
                <w:sz w:val="21"/>
              </w:rPr>
            </w:pPr>
          </w:p>
          <w:p w14:paraId="3AC4CB2F">
            <w:pPr>
              <w:spacing w:line="265" w:lineRule="auto"/>
              <w:rPr>
                <w:rFonts w:ascii="Arial"/>
                <w:sz w:val="21"/>
              </w:rPr>
            </w:pPr>
          </w:p>
          <w:p w14:paraId="1F3A41CD">
            <w:pPr>
              <w:spacing w:line="266" w:lineRule="auto"/>
              <w:rPr>
                <w:rFonts w:ascii="Arial"/>
                <w:sz w:val="21"/>
              </w:rPr>
            </w:pPr>
          </w:p>
          <w:p w14:paraId="35C9E2EA">
            <w:pPr>
              <w:spacing w:line="266" w:lineRule="auto"/>
              <w:rPr>
                <w:rFonts w:ascii="Arial"/>
                <w:sz w:val="21"/>
              </w:rPr>
            </w:pPr>
          </w:p>
          <w:p w14:paraId="19CC5A03">
            <w:pPr>
              <w:spacing w:before="78" w:line="218" w:lineRule="auto"/>
              <w:ind w:left="6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 w14:paraId="5EB49D15">
            <w:pPr>
              <w:spacing w:before="54" w:line="216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 w14:paraId="08F860CD">
            <w:pPr>
              <w:spacing w:before="31" w:line="228" w:lineRule="auto"/>
              <w:ind w:left="42" w:right="121" w:hanging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的管理制度，拟写总结材料；</w:t>
            </w:r>
          </w:p>
          <w:p w14:paraId="67A8D194">
            <w:pPr>
              <w:spacing w:before="31" w:line="228" w:lineRule="auto"/>
              <w:ind w:left="31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 w14:paraId="60D62DEF">
            <w:pPr>
              <w:spacing w:before="31" w:line="228" w:lineRule="auto"/>
              <w:ind w:left="25" w:right="146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 w14:paraId="16441810">
            <w:pPr>
              <w:spacing w:before="31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 w14:paraId="4AD80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2178" w:type="dxa"/>
          </w:tcPr>
          <w:p w14:paraId="57F806A7">
            <w:pPr>
              <w:spacing w:before="128" w:line="217" w:lineRule="auto"/>
              <w:ind w:left="6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 w14:paraId="3081FFB0">
            <w:pPr>
              <w:rPr>
                <w:rFonts w:ascii="Arial"/>
                <w:sz w:val="21"/>
              </w:rPr>
            </w:pPr>
          </w:p>
        </w:tc>
      </w:tr>
      <w:tr w14:paraId="7AABFF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2178" w:type="dxa"/>
          </w:tcPr>
          <w:p w14:paraId="276D7DC4">
            <w:pPr>
              <w:spacing w:before="125" w:line="220" w:lineRule="auto"/>
              <w:ind w:left="8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 w14:paraId="426752F1">
            <w:pPr>
              <w:rPr>
                <w:rFonts w:ascii="Arial"/>
                <w:sz w:val="21"/>
              </w:rPr>
            </w:pPr>
          </w:p>
        </w:tc>
      </w:tr>
    </w:tbl>
    <w:p w14:paraId="234E5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9CC6A6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 w:type="textWrapping"/>
      </w:r>
    </w:p>
    <w:tbl>
      <w:tblPr>
        <w:tblStyle w:val="26"/>
        <w:tblW w:w="94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 w14:paraId="01A353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26" w:type="dxa"/>
            <w:gridSpan w:val="3"/>
          </w:tcPr>
          <w:p w14:paraId="58C691FF">
            <w:pPr>
              <w:spacing w:before="132" w:line="217" w:lineRule="auto"/>
              <w:ind w:left="40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E996C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3FD97CA2">
            <w:pPr>
              <w:spacing w:before="147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人力部</w:t>
            </w:r>
          </w:p>
        </w:tc>
        <w:tc>
          <w:tcPr>
            <w:tcW w:w="4462" w:type="dxa"/>
          </w:tcPr>
          <w:p w14:paraId="1A901421">
            <w:pPr>
              <w:spacing w:before="146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人力专员</w:t>
            </w:r>
          </w:p>
        </w:tc>
      </w:tr>
      <w:tr w14:paraId="686D65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B8DA760">
            <w:pPr>
              <w:spacing w:before="14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人力部经理</w:t>
            </w:r>
          </w:p>
        </w:tc>
        <w:tc>
          <w:tcPr>
            <w:tcW w:w="4462" w:type="dxa"/>
          </w:tcPr>
          <w:p w14:paraId="406743A8">
            <w:pPr>
              <w:spacing w:before="146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操作岗</w:t>
            </w:r>
          </w:p>
        </w:tc>
      </w:tr>
      <w:tr w14:paraId="21CFB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03AC826D">
            <w:pPr>
              <w:spacing w:before="147" w:line="216" w:lineRule="auto"/>
              <w:ind w:left="40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05B5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9426" w:type="dxa"/>
            <w:gridSpan w:val="3"/>
          </w:tcPr>
          <w:p w14:paraId="2BA0D996">
            <w:pPr>
              <w:spacing w:before="267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 w14:paraId="3B9B8C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4C83865F">
            <w:pPr>
              <w:spacing w:before="148" w:line="217" w:lineRule="auto"/>
              <w:ind w:left="42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3F24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426" w:type="dxa"/>
            <w:gridSpan w:val="3"/>
          </w:tcPr>
          <w:p w14:paraId="6A48E5DE">
            <w:pPr>
              <w:spacing w:line="284" w:lineRule="auto"/>
              <w:rPr>
                <w:rFonts w:ascii="Arial"/>
                <w:sz w:val="21"/>
              </w:rPr>
            </w:pPr>
          </w:p>
          <w:p w14:paraId="01A6C3C7">
            <w:pPr>
              <w:spacing w:before="78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 w14:paraId="6BC23EA7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 w14:paraId="3C2A0B75">
            <w:pPr>
              <w:spacing w:before="29" w:line="215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 w14:paraId="60A395F6">
            <w:pPr>
              <w:spacing w:before="32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4、负责培训组织和统计工作；</w:t>
            </w:r>
          </w:p>
          <w:p w14:paraId="60AA51F4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5、负责绩效管理执行工作；</w:t>
            </w:r>
          </w:p>
          <w:p w14:paraId="70F507D5">
            <w:pPr>
              <w:spacing w:before="32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6、负责员工档案管理；</w:t>
            </w:r>
          </w:p>
          <w:p w14:paraId="7EFA8B88">
            <w:pPr>
              <w:spacing w:before="28" w:line="218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7、考勤管理；</w:t>
            </w:r>
          </w:p>
          <w:p w14:paraId="73916E19">
            <w:pPr>
              <w:spacing w:before="29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 w14:paraId="6D6D2A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16AD6DE4">
            <w:pPr>
              <w:spacing w:before="149" w:line="218" w:lineRule="auto"/>
              <w:ind w:left="42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4DE87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6F364ED">
            <w:pPr>
              <w:spacing w:before="149" w:line="218" w:lineRule="auto"/>
              <w:ind w:left="7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 w14:paraId="2C383744">
            <w:pPr>
              <w:spacing w:before="148" w:line="217" w:lineRule="auto"/>
              <w:ind w:left="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 w14:paraId="3AE17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AA33141">
            <w:pPr>
              <w:spacing w:before="149" w:line="216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 w14:paraId="4870A435">
            <w:pPr>
              <w:spacing w:before="149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 w14:paraId="15E8D1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2373" w:type="dxa"/>
          </w:tcPr>
          <w:p w14:paraId="228606BA">
            <w:pPr>
              <w:spacing w:line="266" w:lineRule="auto"/>
              <w:rPr>
                <w:rFonts w:ascii="Arial"/>
                <w:sz w:val="21"/>
              </w:rPr>
            </w:pPr>
          </w:p>
          <w:p w14:paraId="0D9A384D">
            <w:pPr>
              <w:spacing w:line="266" w:lineRule="auto"/>
              <w:rPr>
                <w:rFonts w:ascii="Arial"/>
                <w:sz w:val="21"/>
              </w:rPr>
            </w:pPr>
          </w:p>
          <w:p w14:paraId="632C4A5E">
            <w:pPr>
              <w:spacing w:line="267" w:lineRule="auto"/>
              <w:rPr>
                <w:rFonts w:ascii="Arial"/>
                <w:sz w:val="21"/>
              </w:rPr>
            </w:pPr>
          </w:p>
          <w:p w14:paraId="6C9BC32B">
            <w:pPr>
              <w:spacing w:line="267" w:lineRule="auto"/>
              <w:rPr>
                <w:rFonts w:ascii="Arial"/>
                <w:sz w:val="21"/>
              </w:rPr>
            </w:pPr>
          </w:p>
          <w:p w14:paraId="5F4DF220">
            <w:pPr>
              <w:spacing w:before="78" w:line="218" w:lineRule="auto"/>
              <w:ind w:left="7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 w14:paraId="5294ACAF">
            <w:pPr>
              <w:spacing w:before="21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 w14:paraId="71ACCB3F">
            <w:pPr>
              <w:spacing w:before="29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2.熟悉财务成本管理；</w:t>
            </w:r>
          </w:p>
          <w:p w14:paraId="60C8322D">
            <w:pPr>
              <w:spacing w:before="28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3.熟悉项目管理所需主要技术；</w:t>
            </w:r>
          </w:p>
          <w:p w14:paraId="79AD98A4">
            <w:pPr>
              <w:spacing w:before="28" w:line="218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4.熟悉项目管理与协调。</w:t>
            </w:r>
          </w:p>
          <w:p w14:paraId="7F991D7B">
            <w:pPr>
              <w:spacing w:before="2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5.具有优秀的职业判断能力；</w:t>
            </w:r>
          </w:p>
          <w:p w14:paraId="3EE69A9A">
            <w:pPr>
              <w:spacing w:before="30" w:line="218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 w14:paraId="68384C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3E56812D">
            <w:pPr>
              <w:spacing w:before="151" w:line="217" w:lineRule="auto"/>
              <w:ind w:left="7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 w14:paraId="3375CFB7">
            <w:pPr>
              <w:rPr>
                <w:rFonts w:ascii="Arial"/>
                <w:sz w:val="21"/>
              </w:rPr>
            </w:pPr>
          </w:p>
        </w:tc>
      </w:tr>
      <w:tr w14:paraId="2CB2CC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373" w:type="dxa"/>
          </w:tcPr>
          <w:p w14:paraId="1905778A">
            <w:pPr>
              <w:spacing w:before="151" w:line="220" w:lineRule="auto"/>
              <w:ind w:left="9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 w14:paraId="66E56C99">
            <w:pPr>
              <w:rPr>
                <w:rFonts w:ascii="Arial"/>
                <w:sz w:val="21"/>
              </w:rPr>
            </w:pPr>
          </w:p>
        </w:tc>
      </w:tr>
    </w:tbl>
    <w:p w14:paraId="0E3B682A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</w:t>
      </w:r>
    </w:p>
    <w:p w14:paraId="4CC38A2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研发部经理</w:t>
      </w:r>
    </w:p>
    <w:tbl>
      <w:tblPr>
        <w:tblStyle w:val="26"/>
        <w:tblW w:w="920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 w14:paraId="0E98EE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9205" w:type="dxa"/>
            <w:gridSpan w:val="3"/>
          </w:tcPr>
          <w:p w14:paraId="0F65C9CC">
            <w:pPr>
              <w:spacing w:before="115" w:line="217" w:lineRule="auto"/>
              <w:ind w:left="39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C457E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0588D46">
            <w:pPr>
              <w:spacing w:before="125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 w14:paraId="62468CCE">
            <w:pPr>
              <w:spacing w:before="124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71B1F6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798A375">
            <w:pPr>
              <w:spacing w:before="125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 w14:paraId="67C46E66">
            <w:pPr>
              <w:spacing w:before="126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管理岗</w:t>
            </w:r>
          </w:p>
        </w:tc>
      </w:tr>
      <w:tr w14:paraId="741C1F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9205" w:type="dxa"/>
            <w:gridSpan w:val="3"/>
          </w:tcPr>
          <w:p w14:paraId="45E13ED9">
            <w:pPr>
              <w:spacing w:before="125" w:line="216" w:lineRule="auto"/>
              <w:ind w:left="389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983D6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 w:hRule="atLeast"/>
        </w:trPr>
        <w:tc>
          <w:tcPr>
            <w:tcW w:w="9205" w:type="dxa"/>
            <w:gridSpan w:val="3"/>
          </w:tcPr>
          <w:p w14:paraId="080FC844">
            <w:pPr>
              <w:spacing w:before="316" w:line="241" w:lineRule="auto"/>
              <w:ind w:left="30" w:right="64" w:firstLine="4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 w14:paraId="4CE30A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28E5E419">
            <w:pPr>
              <w:spacing w:before="126" w:line="217" w:lineRule="auto"/>
              <w:ind w:left="41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DEA71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 w:hRule="atLeast"/>
        </w:trPr>
        <w:tc>
          <w:tcPr>
            <w:tcW w:w="9205" w:type="dxa"/>
            <w:gridSpan w:val="3"/>
          </w:tcPr>
          <w:p w14:paraId="2FFB3DAD">
            <w:pPr>
              <w:spacing w:before="59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和监控；</w:t>
            </w:r>
          </w:p>
          <w:p w14:paraId="25207660">
            <w:pPr>
              <w:spacing w:before="31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2.负责部门绩效管理工作；</w:t>
            </w:r>
          </w:p>
          <w:p w14:paraId="21482491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 w14:paraId="5AADBEC7">
            <w:pPr>
              <w:spacing w:before="29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 w14:paraId="24391A4F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 w14:paraId="10134751">
            <w:pPr>
              <w:spacing w:before="29" w:line="212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 w14:paraId="2185BC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36CD3BFE">
            <w:pPr>
              <w:spacing w:before="129" w:line="218" w:lineRule="auto"/>
              <w:ind w:left="41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0D23A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4D430B6B">
            <w:pPr>
              <w:spacing w:before="130" w:line="218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 w14:paraId="10F73BF8">
            <w:pPr>
              <w:spacing w:before="130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555B07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50D1D135">
            <w:pPr>
              <w:spacing w:before="130" w:line="216" w:lineRule="auto"/>
              <w:ind w:left="7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 w14:paraId="1415D1A7">
            <w:pPr>
              <w:spacing w:before="130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hAnsi="仿宋" w:eastAsia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 w14:paraId="2F217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385" w:type="dxa"/>
          </w:tcPr>
          <w:p w14:paraId="3FA2CE55">
            <w:pPr>
              <w:spacing w:line="266" w:lineRule="auto"/>
              <w:rPr>
                <w:rFonts w:ascii="Arial"/>
                <w:sz w:val="21"/>
              </w:rPr>
            </w:pPr>
          </w:p>
          <w:p w14:paraId="6E757DA2">
            <w:pPr>
              <w:spacing w:line="266" w:lineRule="auto"/>
              <w:rPr>
                <w:rFonts w:ascii="Arial"/>
                <w:sz w:val="21"/>
              </w:rPr>
            </w:pPr>
          </w:p>
          <w:p w14:paraId="4D0F5CBD">
            <w:pPr>
              <w:spacing w:line="266" w:lineRule="auto"/>
              <w:rPr>
                <w:rFonts w:ascii="Arial"/>
                <w:sz w:val="21"/>
              </w:rPr>
            </w:pPr>
          </w:p>
          <w:p w14:paraId="38A19D52">
            <w:pPr>
              <w:spacing w:line="266" w:lineRule="auto"/>
              <w:rPr>
                <w:rFonts w:ascii="Arial"/>
                <w:sz w:val="21"/>
              </w:rPr>
            </w:pPr>
          </w:p>
          <w:p w14:paraId="1C15BFD5">
            <w:pPr>
              <w:spacing w:before="78" w:line="218" w:lineRule="auto"/>
              <w:ind w:left="7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 w14:paraId="4E084B65">
            <w:pPr>
              <w:spacing w:before="5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据库理论；</w:t>
            </w:r>
          </w:p>
          <w:p w14:paraId="789C5249">
            <w:pPr>
              <w:spacing w:before="30" w:line="229" w:lineRule="auto"/>
              <w:ind w:left="27" w:right="8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施的能力；</w:t>
            </w:r>
          </w:p>
          <w:p w14:paraId="1FF91B90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3.熟悉项目管理与协调；</w:t>
            </w:r>
          </w:p>
          <w:p w14:paraId="2AF4072F">
            <w:pPr>
              <w:spacing w:before="28" w:line="217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 w14:paraId="77793E36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5.掌握主流开发语言；</w:t>
            </w:r>
          </w:p>
          <w:p w14:paraId="44F821E9">
            <w:pPr>
              <w:spacing w:before="28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 w14:paraId="47240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777D1EA0">
            <w:pPr>
              <w:spacing w:before="132" w:line="217" w:lineRule="auto"/>
              <w:ind w:left="7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 w14:paraId="24B6B5CE">
            <w:pPr>
              <w:rPr>
                <w:rFonts w:ascii="Arial"/>
                <w:sz w:val="21"/>
              </w:rPr>
            </w:pPr>
          </w:p>
        </w:tc>
      </w:tr>
      <w:tr w14:paraId="548C9F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2385" w:type="dxa"/>
          </w:tcPr>
          <w:p w14:paraId="2C26A5E4">
            <w:pPr>
              <w:spacing w:before="214" w:line="220" w:lineRule="auto"/>
              <w:ind w:left="9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 w14:paraId="673A0863">
            <w:pPr>
              <w:spacing w:before="57" w:line="224" w:lineRule="auto"/>
              <w:ind w:left="32" w:right="14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 w14:paraId="49140F84">
      <w:pPr>
        <w:pStyle w:val="29"/>
        <w:rPr>
          <w:rFonts w:hint="eastAsia"/>
          <w:lang w:val="en-US" w:eastAsia="zh-CN"/>
        </w:rPr>
      </w:pPr>
    </w:p>
    <w:p w14:paraId="4A8DB0B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研发工程师（软件研发工程师）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071EA0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3CE9D309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1B5D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  <w:vAlign w:val="top"/>
          </w:tcPr>
          <w:p w14:paraId="648B335C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  <w:vAlign w:val="top"/>
          </w:tcPr>
          <w:p w14:paraId="4E30208A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 w14:paraId="75ECA9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  <w:vAlign w:val="top"/>
          </w:tcPr>
          <w:p w14:paraId="2021C96C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  <w:vAlign w:val="top"/>
          </w:tcPr>
          <w:p w14:paraId="0CDC9F96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5D3D74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  <w:vAlign w:val="top"/>
          </w:tcPr>
          <w:p w14:paraId="7DC04733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6CF82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  <w:vAlign w:val="top"/>
          </w:tcPr>
          <w:p w14:paraId="1563F8F0">
            <w:pPr>
              <w:spacing w:line="303" w:lineRule="auto"/>
              <w:rPr>
                <w:rFonts w:ascii="Arial"/>
                <w:sz w:val="21"/>
              </w:rPr>
            </w:pPr>
          </w:p>
          <w:p w14:paraId="4F159543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 w14:paraId="11AF45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5E391CE7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7A549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  <w:vAlign w:val="top"/>
          </w:tcPr>
          <w:p w14:paraId="1D5157B5">
            <w:pPr>
              <w:spacing w:before="53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 w14:paraId="6601228C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运维工具功能；</w:t>
            </w:r>
          </w:p>
          <w:p w14:paraId="4CFFEB3D">
            <w:pPr>
              <w:spacing w:before="3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3、负责维护运维产品手册；</w:t>
            </w:r>
          </w:p>
          <w:p w14:paraId="22299201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4、负责运维产品的配置管理；</w:t>
            </w:r>
          </w:p>
          <w:p w14:paraId="6589BE0E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 w14:paraId="023E6A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4F38072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29A1AB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22BC794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  <w:vAlign w:val="top"/>
          </w:tcPr>
          <w:p w14:paraId="6B375F0D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7B9F63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07D5331F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  <w:vAlign w:val="top"/>
          </w:tcPr>
          <w:p w14:paraId="5883DFE6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 w14:paraId="6ED62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  <w:vAlign w:val="top"/>
          </w:tcPr>
          <w:p w14:paraId="4D865A03">
            <w:pPr>
              <w:spacing w:line="244" w:lineRule="auto"/>
              <w:rPr>
                <w:rFonts w:ascii="Arial"/>
                <w:sz w:val="21"/>
              </w:rPr>
            </w:pPr>
          </w:p>
          <w:p w14:paraId="73B2F5A3">
            <w:pPr>
              <w:spacing w:line="244" w:lineRule="auto"/>
              <w:rPr>
                <w:rFonts w:ascii="Arial"/>
                <w:sz w:val="21"/>
              </w:rPr>
            </w:pPr>
          </w:p>
          <w:p w14:paraId="641CC587">
            <w:pPr>
              <w:spacing w:line="244" w:lineRule="auto"/>
              <w:rPr>
                <w:rFonts w:ascii="Arial"/>
                <w:sz w:val="21"/>
              </w:rPr>
            </w:pPr>
          </w:p>
          <w:p w14:paraId="58246BF2">
            <w:pPr>
              <w:spacing w:line="244" w:lineRule="auto"/>
              <w:rPr>
                <w:rFonts w:ascii="Arial"/>
                <w:sz w:val="21"/>
              </w:rPr>
            </w:pPr>
          </w:p>
          <w:p w14:paraId="01AC05CB">
            <w:pPr>
              <w:spacing w:line="244" w:lineRule="auto"/>
              <w:rPr>
                <w:rFonts w:ascii="Arial"/>
                <w:sz w:val="21"/>
              </w:rPr>
            </w:pPr>
          </w:p>
          <w:p w14:paraId="2BED97CC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  <w:vAlign w:val="top"/>
          </w:tcPr>
          <w:p w14:paraId="58B55D2B">
            <w:pPr>
              <w:spacing w:before="57" w:line="229" w:lineRule="auto"/>
              <w:ind w:left="26" w:right="54" w:firstLine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hAnsi="仿宋" w:eastAsia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hAnsi="仿宋" w:eastAsia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 w14:paraId="69F5E9EA">
            <w:pPr>
              <w:spacing w:before="29" w:line="229" w:lineRule="auto"/>
              <w:ind w:left="26" w:right="15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hAnsi="仿宋" w:eastAsia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技术；</w:t>
            </w:r>
          </w:p>
          <w:p w14:paraId="54259EAF">
            <w:pPr>
              <w:spacing w:before="28" w:line="229" w:lineRule="auto"/>
              <w:ind w:left="26" w:right="114" w:hanging="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语言；</w:t>
            </w:r>
          </w:p>
          <w:p w14:paraId="4C21F9F3">
            <w:pPr>
              <w:spacing w:before="28" w:line="218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 w14:paraId="67C8F985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等。</w:t>
            </w:r>
          </w:p>
        </w:tc>
      </w:tr>
      <w:tr w14:paraId="677964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311B26CB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  <w:vAlign w:val="top"/>
          </w:tcPr>
          <w:p w14:paraId="1BB3E0BB">
            <w:pPr>
              <w:rPr>
                <w:rFonts w:ascii="Arial"/>
                <w:sz w:val="21"/>
              </w:rPr>
            </w:pPr>
          </w:p>
        </w:tc>
      </w:tr>
      <w:tr w14:paraId="33DADB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  <w:vAlign w:val="top"/>
          </w:tcPr>
          <w:p w14:paraId="3B1E765B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  <w:vAlign w:val="top"/>
          </w:tcPr>
          <w:p w14:paraId="32CD29E3">
            <w:pPr>
              <w:rPr>
                <w:rFonts w:ascii="Arial"/>
                <w:sz w:val="21"/>
              </w:rPr>
            </w:pPr>
          </w:p>
        </w:tc>
      </w:tr>
    </w:tbl>
    <w:p w14:paraId="41E314AF">
      <w:pPr>
        <w:pStyle w:val="29"/>
        <w:rPr>
          <w:rFonts w:hint="eastAsia"/>
          <w:lang w:val="en-US" w:eastAsia="zh-CN"/>
        </w:rPr>
      </w:pPr>
    </w:p>
    <w:p w14:paraId="0D8CE1C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测试工程师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2C56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02133C6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C2F3B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12F48E2F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595B7145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测试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工程师</w:t>
            </w:r>
          </w:p>
        </w:tc>
      </w:tr>
      <w:tr w14:paraId="0093B1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4026A3B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3FD12DFB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680FEA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57FCDAC4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34D43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11A1CCE3">
            <w:pPr>
              <w:spacing w:line="303" w:lineRule="auto"/>
              <w:rPr>
                <w:rFonts w:ascii="Arial"/>
                <w:sz w:val="21"/>
              </w:rPr>
            </w:pPr>
          </w:p>
          <w:p w14:paraId="21FA4337">
            <w:pPr>
              <w:spacing w:before="78" w:line="216" w:lineRule="auto"/>
              <w:ind w:left="517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  <w:p w14:paraId="532C493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</w:tc>
      </w:tr>
      <w:tr w14:paraId="007B2E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6AE0CCFE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538B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BCD172F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0DCA9F81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69046150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协助组织和准备内部审核、管理评审及外部认证的相关材料与记录。</w:t>
            </w:r>
          </w:p>
          <w:p w14:paraId="342AA03D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负责质量管理体系文件、记录的控制、归档与日常维护。</w:t>
            </w:r>
          </w:p>
          <w:p w14:paraId="3F6BA11F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6FF459EC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协助开展质量意识宣传、培训活动的具体实施工作。</w:t>
            </w:r>
          </w:p>
          <w:p w14:paraId="0A1D75B4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负责处理日常质量相关沟通与事务性工作，维护质量信息台账。</w:t>
            </w:r>
          </w:p>
          <w:p w14:paraId="5E9AFD48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参与流程文档的校对与标准化工作。</w:t>
            </w:r>
          </w:p>
          <w:p w14:paraId="32636A4D">
            <w:pPr>
              <w:numPr>
                <w:ilvl w:val="0"/>
                <w:numId w:val="15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完成上级交办的其他质量相关支持工作。</w:t>
            </w:r>
          </w:p>
        </w:tc>
      </w:tr>
      <w:tr w14:paraId="07569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1839AA32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4F790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1B7D26A6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7BF4E810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0EE9CC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AE8D76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376D2E6D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一年以上IT运维、技术支持或质量相关岗位工作经验</w:t>
            </w:r>
          </w:p>
        </w:tc>
      </w:tr>
      <w:tr w14:paraId="446BE7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5CE7FF54">
            <w:pPr>
              <w:spacing w:line="244" w:lineRule="auto"/>
              <w:rPr>
                <w:rFonts w:ascii="Arial"/>
                <w:sz w:val="21"/>
              </w:rPr>
            </w:pPr>
          </w:p>
          <w:p w14:paraId="78AAE91D">
            <w:pPr>
              <w:spacing w:line="244" w:lineRule="auto"/>
              <w:rPr>
                <w:rFonts w:ascii="Arial"/>
                <w:sz w:val="21"/>
              </w:rPr>
            </w:pPr>
          </w:p>
          <w:p w14:paraId="1784984A">
            <w:pPr>
              <w:spacing w:line="244" w:lineRule="auto"/>
              <w:rPr>
                <w:rFonts w:ascii="Arial"/>
                <w:sz w:val="21"/>
              </w:rPr>
            </w:pPr>
          </w:p>
          <w:p w14:paraId="0225CDE4">
            <w:pPr>
              <w:spacing w:line="244" w:lineRule="auto"/>
              <w:rPr>
                <w:rFonts w:ascii="Arial"/>
                <w:sz w:val="21"/>
              </w:rPr>
            </w:pPr>
          </w:p>
          <w:p w14:paraId="7A442365">
            <w:pPr>
              <w:spacing w:line="244" w:lineRule="auto"/>
              <w:rPr>
                <w:rFonts w:ascii="Arial"/>
                <w:sz w:val="21"/>
              </w:rPr>
            </w:pPr>
          </w:p>
          <w:p w14:paraId="1332CD4A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C4E1CF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了解IT服务管理（ITSM）及质量管理体系（如ISO9001/20000）基础知识。</w:t>
            </w:r>
          </w:p>
          <w:p w14:paraId="66A3484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工作认真细致，原则性强，具备良好的文档编写和数据处理能力。</w:t>
            </w:r>
          </w:p>
          <w:p w14:paraId="274CE3F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熟练使用Office办公软件，具备基础的数据分析技能。</w:t>
            </w:r>
          </w:p>
          <w:p w14:paraId="510E9FB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具备良好的沟通协调能力和团队合作精神。</w:t>
            </w:r>
          </w:p>
          <w:p w14:paraId="444189A9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3E2D49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59105A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2A122FA4">
            <w:pPr>
              <w:rPr>
                <w:rFonts w:ascii="Arial"/>
                <w:sz w:val="21"/>
              </w:rPr>
            </w:pPr>
          </w:p>
        </w:tc>
      </w:tr>
      <w:tr w14:paraId="61621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589EA72E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2C2815C9">
            <w:pPr>
              <w:rPr>
                <w:rFonts w:ascii="Arial"/>
                <w:sz w:val="21"/>
              </w:rPr>
            </w:pPr>
          </w:p>
        </w:tc>
      </w:tr>
    </w:tbl>
    <w:p w14:paraId="33FDC13E">
      <w:pPr>
        <w:pStyle w:val="29"/>
        <w:rPr>
          <w:rFonts w:hint="default"/>
          <w:lang w:val="en-US" w:eastAsia="zh-CN"/>
        </w:rPr>
      </w:pPr>
    </w:p>
    <w:p w14:paraId="12882413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</w:p>
    <w:p w14:paraId="592D640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采购部经理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508BBB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0CF65FDD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F8F7B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  <w:vAlign w:val="top"/>
          </w:tcPr>
          <w:p w14:paraId="3302B065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  <w:vAlign w:val="top"/>
          </w:tcPr>
          <w:p w14:paraId="1EB07ADE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2D062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  <w:vAlign w:val="top"/>
          </w:tcPr>
          <w:p w14:paraId="00DCD841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  <w:vAlign w:val="top"/>
          </w:tcPr>
          <w:p w14:paraId="5F0D0481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196BB1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  <w:vAlign w:val="top"/>
          </w:tcPr>
          <w:p w14:paraId="5C52ADEC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D879F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  <w:vAlign w:val="top"/>
          </w:tcPr>
          <w:p w14:paraId="38A2913F">
            <w:pPr>
              <w:spacing w:line="303" w:lineRule="auto"/>
              <w:rPr>
                <w:rFonts w:ascii="Arial"/>
                <w:sz w:val="21"/>
              </w:rPr>
            </w:pPr>
          </w:p>
          <w:p w14:paraId="7903F8F4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全面负责公司采购策略的制定与执行，管理供应商资源与采购全过程，通过有效的成本控制、合规管理及供应链优化，保障公司物资与服务的及时、优质供应，支持业务运营与发展。</w:t>
            </w:r>
          </w:p>
        </w:tc>
      </w:tr>
      <w:tr w14:paraId="3A8EF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5DB4BF03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2FAEC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  <w:vAlign w:val="top"/>
          </w:tcPr>
          <w:p w14:paraId="540E8A3D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制定并实施公司采购战略、政策、流程与制度，确保采购活动合规、高效。</w:t>
            </w:r>
          </w:p>
          <w:p w14:paraId="42963D4A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负责供应商全生命周期管理，包括开发、评审、绩效考核及关系维护，构建稳定优质的供应商体系。</w:t>
            </w:r>
          </w:p>
          <w:p w14:paraId="491F77A4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主导重要物资、设备及服务的采购谈判、合同签订与执行，有效控制采购成本与质量风险。</w:t>
            </w:r>
          </w:p>
          <w:p w14:paraId="48B70314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组织审核各部门采购需求与计划，统筹制定并执行采购预算，监控预算执行情况。</w:t>
            </w:r>
          </w:p>
          <w:p w14:paraId="497AB55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负责采购团队的日常管理、工作指导、绩效考核与专业能力建设。</w:t>
            </w:r>
          </w:p>
          <w:p w14:paraId="31BC2D7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监控市场行情与供应链动态，进行采购成本分析与预测，提供决策支持。</w:t>
            </w:r>
          </w:p>
          <w:p w14:paraId="078A83EB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管理与协调采购过程中的重大异常、争议及违约问题，保障采购活动顺利进行。</w:t>
            </w:r>
          </w:p>
          <w:p w14:paraId="7AB57F79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确保采购活动符合国家法律法规、公司内控及审计要求，防范采购风险。</w:t>
            </w:r>
          </w:p>
          <w:p w14:paraId="140F8931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推动采购流程的数字化、信息化建设，提升采购效率与透明度。</w:t>
            </w:r>
          </w:p>
          <w:p w14:paraId="52D483B7">
            <w:pPr>
              <w:numPr>
                <w:ilvl w:val="0"/>
                <w:numId w:val="16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协同仓储、财务、运维等相关部门，优化从采购到支付（P2P）的整体流程。</w:t>
            </w:r>
          </w:p>
        </w:tc>
      </w:tr>
      <w:tr w14:paraId="1A38FF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6D9B2C10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ACD8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4C42254D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  <w:vAlign w:val="top"/>
          </w:tcPr>
          <w:p w14:paraId="0590AB92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064928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657E4A7A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  <w:vAlign w:val="top"/>
          </w:tcPr>
          <w:p w14:paraId="45770549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五年以上采购管理工作经验，具备通信、IT或相关行业采购背景者优先</w:t>
            </w:r>
          </w:p>
        </w:tc>
      </w:tr>
      <w:tr w14:paraId="5DE211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  <w:vAlign w:val="top"/>
          </w:tcPr>
          <w:p w14:paraId="417FE179">
            <w:pPr>
              <w:spacing w:line="244" w:lineRule="auto"/>
              <w:rPr>
                <w:rFonts w:ascii="Arial"/>
                <w:sz w:val="21"/>
              </w:rPr>
            </w:pPr>
          </w:p>
          <w:p w14:paraId="74F26B1B">
            <w:pPr>
              <w:spacing w:line="244" w:lineRule="auto"/>
              <w:rPr>
                <w:rFonts w:ascii="Arial"/>
                <w:sz w:val="21"/>
              </w:rPr>
            </w:pPr>
          </w:p>
          <w:p w14:paraId="2B601005">
            <w:pPr>
              <w:spacing w:line="244" w:lineRule="auto"/>
              <w:rPr>
                <w:rFonts w:ascii="Arial"/>
                <w:sz w:val="21"/>
              </w:rPr>
            </w:pPr>
          </w:p>
          <w:p w14:paraId="5070D3F7">
            <w:pPr>
              <w:spacing w:line="244" w:lineRule="auto"/>
              <w:rPr>
                <w:rFonts w:ascii="Arial"/>
                <w:sz w:val="21"/>
              </w:rPr>
            </w:pPr>
          </w:p>
          <w:p w14:paraId="2B91CFC4">
            <w:pPr>
              <w:spacing w:line="244" w:lineRule="auto"/>
              <w:rPr>
                <w:rFonts w:ascii="Arial"/>
                <w:sz w:val="21"/>
              </w:rPr>
            </w:pPr>
          </w:p>
          <w:p w14:paraId="49C83DCF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  <w:vAlign w:val="top"/>
          </w:tcPr>
          <w:p w14:paraId="199C97B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精通采购与供应链管理知识，熟悉《招标投标法》《合同法》等相关法规。</w:t>
            </w:r>
          </w:p>
          <w:p w14:paraId="582FAE3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具备出色的谈判技巧、成本分析能力、风险管控意识和战略思维。</w:t>
            </w:r>
          </w:p>
          <w:p w14:paraId="384F11C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具备较强的领导力、组织协调能力、人际沟通与商务谈判能力。</w:t>
            </w:r>
          </w:p>
          <w:p w14:paraId="4EF6D4D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原则性强，职业操守良好，能够承受工作压力。</w:t>
            </w:r>
          </w:p>
          <w:p w14:paraId="19204E57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熟练使用ERP、SRM等采购管理系统及办公软件。</w:t>
            </w:r>
          </w:p>
          <w:p w14:paraId="020B7BFD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持有CPSM、CIPS等采购专业认证者优先。</w:t>
            </w:r>
          </w:p>
        </w:tc>
      </w:tr>
      <w:tr w14:paraId="4BAD66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44C2BD9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  <w:vAlign w:val="top"/>
          </w:tcPr>
          <w:p w14:paraId="3BF02BB6">
            <w:pPr>
              <w:rPr>
                <w:rFonts w:ascii="Arial"/>
                <w:sz w:val="21"/>
              </w:rPr>
            </w:pPr>
          </w:p>
        </w:tc>
      </w:tr>
    </w:tbl>
    <w:p w14:paraId="5829C5D5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采购专员</w:t>
      </w:r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6188EC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  <w:vAlign w:val="top"/>
          </w:tcPr>
          <w:p w14:paraId="106E71E1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0F421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  <w:vAlign w:val="top"/>
          </w:tcPr>
          <w:p w14:paraId="1B21840A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  <w:vAlign w:val="top"/>
          </w:tcPr>
          <w:p w14:paraId="27E994B5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 w14:paraId="4528D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  <w:vAlign w:val="top"/>
          </w:tcPr>
          <w:p w14:paraId="7379BD37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  <w:vAlign w:val="top"/>
          </w:tcPr>
          <w:p w14:paraId="00DC51A8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 w14:paraId="15EAEB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  <w:vAlign w:val="top"/>
          </w:tcPr>
          <w:p w14:paraId="3E80C140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E4629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  <w:vAlign w:val="top"/>
          </w:tcPr>
          <w:p w14:paraId="0C21DF92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2702DBC6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 w14:paraId="15D3CB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7793E020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F7599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  <w:vAlign w:val="top"/>
          </w:tcPr>
          <w:p w14:paraId="0864B9BB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接收并审核各部门的采购申请，执行采购寻源、询价比价及初步议价工作。</w:t>
            </w:r>
          </w:p>
          <w:p w14:paraId="0AAE5DC3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负责采购订单的制作、下达、跟催与交付确认，确保物资按时到位。</w:t>
            </w:r>
          </w:p>
          <w:p w14:paraId="49F835CA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协助采购经理进行供应商日常沟通、资料收集与关系维护。</w:t>
            </w:r>
          </w:p>
          <w:p w14:paraId="17DAF275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负责采购合同、订单及相关文件的整理、归档与台账管理。</w:t>
            </w:r>
          </w:p>
          <w:p w14:paraId="4C1EC04F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协助处理到货验收异常、退换货及发票匹配等事宜。</w:t>
            </w:r>
          </w:p>
          <w:p w14:paraId="06FEA1D7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负责采购基础数据的录入与维护，确保ERP或采购系统信息的准确性。</w:t>
            </w:r>
          </w:p>
          <w:p w14:paraId="088647BE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收集并初步整理市场行情、供应商信息及采购数据。</w:t>
            </w:r>
          </w:p>
          <w:p w14:paraId="057A40A3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处理采购付款申请的相关票据准备与流程跟进。</w:t>
            </w:r>
          </w:p>
          <w:p w14:paraId="0A676636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严格遵守公司采购制度与流程，确保采购操作的合规性。</w:t>
            </w:r>
          </w:p>
          <w:p w14:paraId="7DF3BD1C">
            <w:pPr>
              <w:numPr>
                <w:ilvl w:val="0"/>
                <w:numId w:val="17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完成上级交办的其他采购支持工作。</w:t>
            </w:r>
          </w:p>
        </w:tc>
      </w:tr>
      <w:tr w14:paraId="7412E5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  <w:vAlign w:val="top"/>
          </w:tcPr>
          <w:p w14:paraId="61322DF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E4EAB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39A1A164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  <w:vAlign w:val="top"/>
          </w:tcPr>
          <w:p w14:paraId="686EFF24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5F1097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43031B24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  <w:vAlign w:val="top"/>
          </w:tcPr>
          <w:p w14:paraId="4B9D17A0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 w14:paraId="2BFB7A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  <w:vAlign w:val="top"/>
          </w:tcPr>
          <w:p w14:paraId="67BB4CFE">
            <w:pPr>
              <w:spacing w:line="244" w:lineRule="auto"/>
              <w:rPr>
                <w:rFonts w:ascii="Arial"/>
                <w:sz w:val="21"/>
              </w:rPr>
            </w:pPr>
          </w:p>
          <w:p w14:paraId="1AD5E1B6">
            <w:pPr>
              <w:spacing w:line="244" w:lineRule="auto"/>
              <w:rPr>
                <w:rFonts w:ascii="Arial"/>
                <w:sz w:val="21"/>
              </w:rPr>
            </w:pPr>
          </w:p>
          <w:p w14:paraId="2F66BDF4">
            <w:pPr>
              <w:spacing w:line="244" w:lineRule="auto"/>
              <w:rPr>
                <w:rFonts w:ascii="Arial"/>
                <w:sz w:val="21"/>
              </w:rPr>
            </w:pPr>
          </w:p>
          <w:p w14:paraId="47EAC27D">
            <w:pPr>
              <w:spacing w:line="244" w:lineRule="auto"/>
              <w:rPr>
                <w:rFonts w:ascii="Arial"/>
                <w:sz w:val="21"/>
              </w:rPr>
            </w:pPr>
          </w:p>
          <w:p w14:paraId="44364635">
            <w:pPr>
              <w:spacing w:line="244" w:lineRule="auto"/>
              <w:rPr>
                <w:rFonts w:ascii="Arial"/>
                <w:sz w:val="21"/>
              </w:rPr>
            </w:pPr>
          </w:p>
          <w:p w14:paraId="49077C24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  <w:vAlign w:val="top"/>
          </w:tcPr>
          <w:p w14:paraId="60B0B77B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了解采购基础知识及相关法律法规。</w:t>
            </w:r>
          </w:p>
          <w:p w14:paraId="35BA646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 w14:paraId="63CD469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具备基本的商务谈判和市场分析意识。</w:t>
            </w:r>
          </w:p>
          <w:p w14:paraId="734653B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熟练使用Office办公软件及ERP等业务系统。</w:t>
            </w:r>
          </w:p>
          <w:p w14:paraId="71C9C4A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具备良好的学习能力和团队协作精神。</w:t>
            </w:r>
          </w:p>
          <w:p w14:paraId="3ACB9AB2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 w14:paraId="017DD2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  <w:vAlign w:val="top"/>
          </w:tcPr>
          <w:p w14:paraId="0FE51DA6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  <w:vAlign w:val="top"/>
          </w:tcPr>
          <w:p w14:paraId="4509C241">
            <w:pPr>
              <w:rPr>
                <w:rFonts w:ascii="Arial"/>
                <w:sz w:val="21"/>
              </w:rPr>
            </w:pPr>
          </w:p>
        </w:tc>
      </w:tr>
    </w:tbl>
    <w:p w14:paraId="3A7E4C2B">
      <w:pPr>
        <w:pStyle w:val="29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89C2CF"/>
    <w:multiLevelType w:val="singleLevel"/>
    <w:tmpl w:val="8C89C2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8984D19"/>
    <w:multiLevelType w:val="singleLevel"/>
    <w:tmpl w:val="98984D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97329C5"/>
    <w:multiLevelType w:val="singleLevel"/>
    <w:tmpl w:val="B97329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112E5B0"/>
    <w:multiLevelType w:val="singleLevel"/>
    <w:tmpl w:val="E112E5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48A88CB"/>
    <w:multiLevelType w:val="singleLevel"/>
    <w:tmpl w:val="E48A88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F93597F"/>
    <w:multiLevelType w:val="singleLevel"/>
    <w:tmpl w:val="EF9359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5B40844"/>
    <w:multiLevelType w:val="singleLevel"/>
    <w:tmpl w:val="F5B40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45BFE4E"/>
    <w:multiLevelType w:val="singleLevel"/>
    <w:tmpl w:val="145BFE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549EE40"/>
    <w:multiLevelType w:val="singleLevel"/>
    <w:tmpl w:val="1549EE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97B5F56"/>
    <w:multiLevelType w:val="singleLevel"/>
    <w:tmpl w:val="197B5F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2A68AE9E"/>
    <w:multiLevelType w:val="singleLevel"/>
    <w:tmpl w:val="2A68AE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3BDDD140"/>
    <w:multiLevelType w:val="singleLevel"/>
    <w:tmpl w:val="3BDDD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519A4E3E"/>
    <w:multiLevelType w:val="singleLevel"/>
    <w:tmpl w:val="519A4E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5A56F00B"/>
    <w:multiLevelType w:val="singleLevel"/>
    <w:tmpl w:val="5A56F0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656A960E"/>
    <w:multiLevelType w:val="singleLevel"/>
    <w:tmpl w:val="656A96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6F7E37F3"/>
    <w:multiLevelType w:val="singleLevel"/>
    <w:tmpl w:val="6F7E3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8"/>
  </w:num>
  <w:num w:numId="5">
    <w:abstractNumId w:val="15"/>
  </w:num>
  <w:num w:numId="6">
    <w:abstractNumId w:val="11"/>
  </w:num>
  <w:num w:numId="7">
    <w:abstractNumId w:val="5"/>
  </w:num>
  <w:num w:numId="8">
    <w:abstractNumId w:val="10"/>
  </w:num>
  <w:num w:numId="9">
    <w:abstractNumId w:val="6"/>
  </w:num>
  <w:num w:numId="10">
    <w:abstractNumId w:val="9"/>
  </w:num>
  <w:num w:numId="11">
    <w:abstractNumId w:val="2"/>
  </w:num>
  <w:num w:numId="12">
    <w:abstractNumId w:val="12"/>
  </w:num>
  <w:num w:numId="13">
    <w:abstractNumId w:val="14"/>
  </w:num>
  <w:num w:numId="14">
    <w:abstractNumId w:val="16"/>
  </w:num>
  <w:num w:numId="15">
    <w:abstractNumId w:val="0"/>
  </w:num>
  <w:num w:numId="16">
    <w:abstractNumId w:val="7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B6D1F"/>
    <w:rsid w:val="00E865C2"/>
    <w:rsid w:val="01161381"/>
    <w:rsid w:val="01211B1D"/>
    <w:rsid w:val="0136732D"/>
    <w:rsid w:val="016245C6"/>
    <w:rsid w:val="01693415"/>
    <w:rsid w:val="016F283F"/>
    <w:rsid w:val="01873A23"/>
    <w:rsid w:val="01C81F50"/>
    <w:rsid w:val="01E52B01"/>
    <w:rsid w:val="02111B48"/>
    <w:rsid w:val="0234382A"/>
    <w:rsid w:val="02367A62"/>
    <w:rsid w:val="023A2E4D"/>
    <w:rsid w:val="023F0464"/>
    <w:rsid w:val="027A149C"/>
    <w:rsid w:val="028440C8"/>
    <w:rsid w:val="02DE229B"/>
    <w:rsid w:val="02F54FC6"/>
    <w:rsid w:val="032C4E8C"/>
    <w:rsid w:val="033856D9"/>
    <w:rsid w:val="033A7AA8"/>
    <w:rsid w:val="03431E67"/>
    <w:rsid w:val="037B62B2"/>
    <w:rsid w:val="037B79F7"/>
    <w:rsid w:val="037E2237"/>
    <w:rsid w:val="03B804CE"/>
    <w:rsid w:val="03D51A97"/>
    <w:rsid w:val="03F4456E"/>
    <w:rsid w:val="03FD4132"/>
    <w:rsid w:val="04907E8D"/>
    <w:rsid w:val="04A12A37"/>
    <w:rsid w:val="04B4212E"/>
    <w:rsid w:val="04C36455"/>
    <w:rsid w:val="04C5053A"/>
    <w:rsid w:val="04C904B8"/>
    <w:rsid w:val="04DE21B6"/>
    <w:rsid w:val="04E83035"/>
    <w:rsid w:val="04EF3956"/>
    <w:rsid w:val="04FE63B4"/>
    <w:rsid w:val="053F781C"/>
    <w:rsid w:val="05957D83"/>
    <w:rsid w:val="05B95683"/>
    <w:rsid w:val="05C017FD"/>
    <w:rsid w:val="05E0384A"/>
    <w:rsid w:val="060C68AF"/>
    <w:rsid w:val="06AA53A6"/>
    <w:rsid w:val="06CB49BC"/>
    <w:rsid w:val="06EC4F58"/>
    <w:rsid w:val="074B3407"/>
    <w:rsid w:val="079D27E5"/>
    <w:rsid w:val="07C10266"/>
    <w:rsid w:val="07E15B19"/>
    <w:rsid w:val="07F1509C"/>
    <w:rsid w:val="080B2B96"/>
    <w:rsid w:val="08145EEF"/>
    <w:rsid w:val="08B17BE1"/>
    <w:rsid w:val="08D062B9"/>
    <w:rsid w:val="08F9217A"/>
    <w:rsid w:val="090E0B90"/>
    <w:rsid w:val="09616F12"/>
    <w:rsid w:val="09AC03F9"/>
    <w:rsid w:val="09DE0562"/>
    <w:rsid w:val="09FA11E0"/>
    <w:rsid w:val="0A2148F3"/>
    <w:rsid w:val="0A2F0DBE"/>
    <w:rsid w:val="0AA479FE"/>
    <w:rsid w:val="0ABD0ABF"/>
    <w:rsid w:val="0AC41E4E"/>
    <w:rsid w:val="0ACE6104"/>
    <w:rsid w:val="0AE55920"/>
    <w:rsid w:val="0B0A5387"/>
    <w:rsid w:val="0BAB4DBC"/>
    <w:rsid w:val="0BEB28E5"/>
    <w:rsid w:val="0C201B54"/>
    <w:rsid w:val="0C2972BF"/>
    <w:rsid w:val="0C3A1033"/>
    <w:rsid w:val="0C637445"/>
    <w:rsid w:val="0CEE3C37"/>
    <w:rsid w:val="0D0F4ED6"/>
    <w:rsid w:val="0D5A0848"/>
    <w:rsid w:val="0D837D9E"/>
    <w:rsid w:val="0D9F44AC"/>
    <w:rsid w:val="0DC83495"/>
    <w:rsid w:val="0DE56999"/>
    <w:rsid w:val="0E4B1F3E"/>
    <w:rsid w:val="0E871BEC"/>
    <w:rsid w:val="0EB92FCA"/>
    <w:rsid w:val="0EC81817"/>
    <w:rsid w:val="0F19203C"/>
    <w:rsid w:val="0FB13929"/>
    <w:rsid w:val="100131FC"/>
    <w:rsid w:val="104878C2"/>
    <w:rsid w:val="106F63B8"/>
    <w:rsid w:val="10F83127"/>
    <w:rsid w:val="112278CE"/>
    <w:rsid w:val="115F467E"/>
    <w:rsid w:val="117902FE"/>
    <w:rsid w:val="11AE2E9F"/>
    <w:rsid w:val="11B00A36"/>
    <w:rsid w:val="11CC748F"/>
    <w:rsid w:val="11EA4244"/>
    <w:rsid w:val="11F72B09"/>
    <w:rsid w:val="11F823DD"/>
    <w:rsid w:val="126F29F9"/>
    <w:rsid w:val="128E7347"/>
    <w:rsid w:val="12B2010B"/>
    <w:rsid w:val="12BC340B"/>
    <w:rsid w:val="12C50511"/>
    <w:rsid w:val="12C6061E"/>
    <w:rsid w:val="13765CAF"/>
    <w:rsid w:val="13F36B3B"/>
    <w:rsid w:val="140A03A6"/>
    <w:rsid w:val="14C111AC"/>
    <w:rsid w:val="14D07919"/>
    <w:rsid w:val="14F926F4"/>
    <w:rsid w:val="157A28AF"/>
    <w:rsid w:val="15907FDC"/>
    <w:rsid w:val="15A6276D"/>
    <w:rsid w:val="15D66ED9"/>
    <w:rsid w:val="160B1746"/>
    <w:rsid w:val="162A4334"/>
    <w:rsid w:val="16976668"/>
    <w:rsid w:val="169A7F07"/>
    <w:rsid w:val="174C7453"/>
    <w:rsid w:val="175D10DD"/>
    <w:rsid w:val="17AD104E"/>
    <w:rsid w:val="17F96B12"/>
    <w:rsid w:val="18153CE9"/>
    <w:rsid w:val="18170FEC"/>
    <w:rsid w:val="18363C5F"/>
    <w:rsid w:val="1871105F"/>
    <w:rsid w:val="188D7D23"/>
    <w:rsid w:val="18C4097C"/>
    <w:rsid w:val="18D70F9E"/>
    <w:rsid w:val="19867212"/>
    <w:rsid w:val="199B021E"/>
    <w:rsid w:val="19B117EF"/>
    <w:rsid w:val="1A200723"/>
    <w:rsid w:val="1A3A7A37"/>
    <w:rsid w:val="1A563CB7"/>
    <w:rsid w:val="1A5B175B"/>
    <w:rsid w:val="1A8011C2"/>
    <w:rsid w:val="1A9A6727"/>
    <w:rsid w:val="1AA2382E"/>
    <w:rsid w:val="1AA27273"/>
    <w:rsid w:val="1AB71087"/>
    <w:rsid w:val="1AC11F06"/>
    <w:rsid w:val="1ACB4B33"/>
    <w:rsid w:val="1B1C106A"/>
    <w:rsid w:val="1B275519"/>
    <w:rsid w:val="1BCD48DA"/>
    <w:rsid w:val="1C1155BA"/>
    <w:rsid w:val="1C413C34"/>
    <w:rsid w:val="1C470A60"/>
    <w:rsid w:val="1C4C39E7"/>
    <w:rsid w:val="1C4C57FF"/>
    <w:rsid w:val="1C624703"/>
    <w:rsid w:val="1CA94A00"/>
    <w:rsid w:val="1CFA34AD"/>
    <w:rsid w:val="1D43495B"/>
    <w:rsid w:val="1D70551D"/>
    <w:rsid w:val="1D7432F4"/>
    <w:rsid w:val="1DA44932"/>
    <w:rsid w:val="1DC00253"/>
    <w:rsid w:val="1DD65800"/>
    <w:rsid w:val="1DFB7FBE"/>
    <w:rsid w:val="1E006819"/>
    <w:rsid w:val="1E0F4D36"/>
    <w:rsid w:val="1E2C7696"/>
    <w:rsid w:val="1E5B7F7C"/>
    <w:rsid w:val="1E7B6870"/>
    <w:rsid w:val="1EF26B32"/>
    <w:rsid w:val="1F02489B"/>
    <w:rsid w:val="1F152820"/>
    <w:rsid w:val="1F5C3FAB"/>
    <w:rsid w:val="1F8D1B58"/>
    <w:rsid w:val="1F8D685B"/>
    <w:rsid w:val="1FE30229"/>
    <w:rsid w:val="1FF05470"/>
    <w:rsid w:val="201306F3"/>
    <w:rsid w:val="20234AC9"/>
    <w:rsid w:val="20401B1F"/>
    <w:rsid w:val="209C6E6C"/>
    <w:rsid w:val="20C91B14"/>
    <w:rsid w:val="20CF69FF"/>
    <w:rsid w:val="20F21EF0"/>
    <w:rsid w:val="210A56C3"/>
    <w:rsid w:val="212E1977"/>
    <w:rsid w:val="21CD1190"/>
    <w:rsid w:val="22146DBF"/>
    <w:rsid w:val="226323ED"/>
    <w:rsid w:val="22B95F31"/>
    <w:rsid w:val="22EE13BE"/>
    <w:rsid w:val="23177672"/>
    <w:rsid w:val="233E2CA1"/>
    <w:rsid w:val="238B47C5"/>
    <w:rsid w:val="239161EE"/>
    <w:rsid w:val="23C84629"/>
    <w:rsid w:val="23F21382"/>
    <w:rsid w:val="23FC7B0B"/>
    <w:rsid w:val="24281606"/>
    <w:rsid w:val="2432352D"/>
    <w:rsid w:val="243B0959"/>
    <w:rsid w:val="24401886"/>
    <w:rsid w:val="24480FA2"/>
    <w:rsid w:val="247753E3"/>
    <w:rsid w:val="247E2C16"/>
    <w:rsid w:val="24861ACA"/>
    <w:rsid w:val="24B14D99"/>
    <w:rsid w:val="24CD11E7"/>
    <w:rsid w:val="251C43FD"/>
    <w:rsid w:val="2547125A"/>
    <w:rsid w:val="25494FD2"/>
    <w:rsid w:val="257539AC"/>
    <w:rsid w:val="25965798"/>
    <w:rsid w:val="260D0749"/>
    <w:rsid w:val="26502390"/>
    <w:rsid w:val="265B0256"/>
    <w:rsid w:val="266D3D2B"/>
    <w:rsid w:val="26976211"/>
    <w:rsid w:val="26C651BD"/>
    <w:rsid w:val="26D85457"/>
    <w:rsid w:val="27754DC4"/>
    <w:rsid w:val="27922F76"/>
    <w:rsid w:val="27BC5F2F"/>
    <w:rsid w:val="27E2526A"/>
    <w:rsid w:val="27F03E2A"/>
    <w:rsid w:val="27F66E2D"/>
    <w:rsid w:val="28414686"/>
    <w:rsid w:val="285B34BA"/>
    <w:rsid w:val="28951D06"/>
    <w:rsid w:val="28EA6ACC"/>
    <w:rsid w:val="28EA746F"/>
    <w:rsid w:val="2912392D"/>
    <w:rsid w:val="2920604A"/>
    <w:rsid w:val="295C2DFA"/>
    <w:rsid w:val="295F4405"/>
    <w:rsid w:val="29890093"/>
    <w:rsid w:val="29B56CA4"/>
    <w:rsid w:val="29B669AE"/>
    <w:rsid w:val="29CE5AA6"/>
    <w:rsid w:val="29F85868"/>
    <w:rsid w:val="2A4E2191"/>
    <w:rsid w:val="2A7F3244"/>
    <w:rsid w:val="2AE17A5A"/>
    <w:rsid w:val="2B132B93"/>
    <w:rsid w:val="2B20072F"/>
    <w:rsid w:val="2B2B7C24"/>
    <w:rsid w:val="2B3A637A"/>
    <w:rsid w:val="2B404781"/>
    <w:rsid w:val="2B483F8A"/>
    <w:rsid w:val="2B553275"/>
    <w:rsid w:val="2B7D22D9"/>
    <w:rsid w:val="2BFA7026"/>
    <w:rsid w:val="2BFB0147"/>
    <w:rsid w:val="2C2D5452"/>
    <w:rsid w:val="2C353F6F"/>
    <w:rsid w:val="2C6E79F2"/>
    <w:rsid w:val="2CA1389A"/>
    <w:rsid w:val="2CA23219"/>
    <w:rsid w:val="2CB17B5A"/>
    <w:rsid w:val="2CE34BB3"/>
    <w:rsid w:val="2CFC0B7C"/>
    <w:rsid w:val="2D32459D"/>
    <w:rsid w:val="2D885FB0"/>
    <w:rsid w:val="2E7D2441"/>
    <w:rsid w:val="2ED52C6D"/>
    <w:rsid w:val="2F464330"/>
    <w:rsid w:val="2F572D0F"/>
    <w:rsid w:val="2FBB4D1E"/>
    <w:rsid w:val="2FC260AC"/>
    <w:rsid w:val="2FE37DD1"/>
    <w:rsid w:val="30607673"/>
    <w:rsid w:val="30C23098"/>
    <w:rsid w:val="30FF0C3A"/>
    <w:rsid w:val="311912E0"/>
    <w:rsid w:val="31327262"/>
    <w:rsid w:val="31350B00"/>
    <w:rsid w:val="314F3970"/>
    <w:rsid w:val="31663A7F"/>
    <w:rsid w:val="319E66A5"/>
    <w:rsid w:val="322F3C4C"/>
    <w:rsid w:val="325C4129"/>
    <w:rsid w:val="32BA306B"/>
    <w:rsid w:val="32C61A89"/>
    <w:rsid w:val="33264181"/>
    <w:rsid w:val="33825A9C"/>
    <w:rsid w:val="33E83C08"/>
    <w:rsid w:val="340C5B48"/>
    <w:rsid w:val="34441786"/>
    <w:rsid w:val="34783A63"/>
    <w:rsid w:val="34833930"/>
    <w:rsid w:val="34CB0DEE"/>
    <w:rsid w:val="350F228E"/>
    <w:rsid w:val="352E1AEE"/>
    <w:rsid w:val="354B108F"/>
    <w:rsid w:val="359202CF"/>
    <w:rsid w:val="35A13F7A"/>
    <w:rsid w:val="35AB133E"/>
    <w:rsid w:val="35BC534C"/>
    <w:rsid w:val="35C5574B"/>
    <w:rsid w:val="35C6441D"/>
    <w:rsid w:val="36034D29"/>
    <w:rsid w:val="361209CC"/>
    <w:rsid w:val="36681030"/>
    <w:rsid w:val="369938DF"/>
    <w:rsid w:val="376B702A"/>
    <w:rsid w:val="37730A2E"/>
    <w:rsid w:val="378105FB"/>
    <w:rsid w:val="378E1992"/>
    <w:rsid w:val="37BA58BB"/>
    <w:rsid w:val="37C457BF"/>
    <w:rsid w:val="37ED7275"/>
    <w:rsid w:val="37F618D7"/>
    <w:rsid w:val="380B25BB"/>
    <w:rsid w:val="38333BBA"/>
    <w:rsid w:val="387C6395"/>
    <w:rsid w:val="389C3213"/>
    <w:rsid w:val="38D17360"/>
    <w:rsid w:val="38FE40CB"/>
    <w:rsid w:val="391A5B2E"/>
    <w:rsid w:val="39341D27"/>
    <w:rsid w:val="3962744C"/>
    <w:rsid w:val="3A1C460B"/>
    <w:rsid w:val="3A2636DC"/>
    <w:rsid w:val="3A777A93"/>
    <w:rsid w:val="3A865F28"/>
    <w:rsid w:val="3ABB3E24"/>
    <w:rsid w:val="3B074CF5"/>
    <w:rsid w:val="3B337E5E"/>
    <w:rsid w:val="3B980AE4"/>
    <w:rsid w:val="3BE05C2A"/>
    <w:rsid w:val="3BF770DE"/>
    <w:rsid w:val="3C0D4B53"/>
    <w:rsid w:val="3C1F4887"/>
    <w:rsid w:val="3C57412B"/>
    <w:rsid w:val="3C7001F2"/>
    <w:rsid w:val="3C8D3764"/>
    <w:rsid w:val="3D512F9D"/>
    <w:rsid w:val="3D7529B0"/>
    <w:rsid w:val="3DEC0798"/>
    <w:rsid w:val="3DFE4582"/>
    <w:rsid w:val="3E691CCF"/>
    <w:rsid w:val="3F4F2BC5"/>
    <w:rsid w:val="3F6F0A32"/>
    <w:rsid w:val="3F783DDA"/>
    <w:rsid w:val="3FD6525C"/>
    <w:rsid w:val="3FFC108A"/>
    <w:rsid w:val="40152228"/>
    <w:rsid w:val="4032362F"/>
    <w:rsid w:val="407A23B1"/>
    <w:rsid w:val="40953369"/>
    <w:rsid w:val="410E7D2D"/>
    <w:rsid w:val="41D33EE1"/>
    <w:rsid w:val="41F61C0D"/>
    <w:rsid w:val="42164036"/>
    <w:rsid w:val="42435753"/>
    <w:rsid w:val="42905B96"/>
    <w:rsid w:val="429900DE"/>
    <w:rsid w:val="42C85330"/>
    <w:rsid w:val="42D50C3A"/>
    <w:rsid w:val="42FC322C"/>
    <w:rsid w:val="4317101E"/>
    <w:rsid w:val="431C742A"/>
    <w:rsid w:val="432D7889"/>
    <w:rsid w:val="433D5FC5"/>
    <w:rsid w:val="43413334"/>
    <w:rsid w:val="435F0420"/>
    <w:rsid w:val="43D82698"/>
    <w:rsid w:val="43FB5301"/>
    <w:rsid w:val="444C01E3"/>
    <w:rsid w:val="4473202C"/>
    <w:rsid w:val="4484172B"/>
    <w:rsid w:val="45154A79"/>
    <w:rsid w:val="45237196"/>
    <w:rsid w:val="45D43FEC"/>
    <w:rsid w:val="46160AA8"/>
    <w:rsid w:val="46476EB4"/>
    <w:rsid w:val="467A71EB"/>
    <w:rsid w:val="468678EA"/>
    <w:rsid w:val="46CB3641"/>
    <w:rsid w:val="46EC35B7"/>
    <w:rsid w:val="47163D12"/>
    <w:rsid w:val="47841A42"/>
    <w:rsid w:val="47BE75C1"/>
    <w:rsid w:val="47C512CB"/>
    <w:rsid w:val="47F60B91"/>
    <w:rsid w:val="4805368E"/>
    <w:rsid w:val="487D3F41"/>
    <w:rsid w:val="487D72D1"/>
    <w:rsid w:val="48DA3857"/>
    <w:rsid w:val="491867F3"/>
    <w:rsid w:val="492558CD"/>
    <w:rsid w:val="495F412B"/>
    <w:rsid w:val="49655745"/>
    <w:rsid w:val="49940662"/>
    <w:rsid w:val="4A253F1B"/>
    <w:rsid w:val="4A6209BE"/>
    <w:rsid w:val="4A6A13C3"/>
    <w:rsid w:val="4A7E5AC7"/>
    <w:rsid w:val="4A9D3546"/>
    <w:rsid w:val="4AD14F9E"/>
    <w:rsid w:val="4AD827D0"/>
    <w:rsid w:val="4AE94BBF"/>
    <w:rsid w:val="4B046389"/>
    <w:rsid w:val="4BAF651F"/>
    <w:rsid w:val="4BC16080"/>
    <w:rsid w:val="4BCD1C09"/>
    <w:rsid w:val="4BF215BE"/>
    <w:rsid w:val="4C2368AC"/>
    <w:rsid w:val="4C392DFB"/>
    <w:rsid w:val="4C456C12"/>
    <w:rsid w:val="4C5E0AB3"/>
    <w:rsid w:val="4C6D6718"/>
    <w:rsid w:val="4C701176"/>
    <w:rsid w:val="4C854292"/>
    <w:rsid w:val="4CC54B9A"/>
    <w:rsid w:val="4CE650DD"/>
    <w:rsid w:val="4D491763"/>
    <w:rsid w:val="4D493511"/>
    <w:rsid w:val="4D495A2D"/>
    <w:rsid w:val="4D527006"/>
    <w:rsid w:val="4D896004"/>
    <w:rsid w:val="4D9725E8"/>
    <w:rsid w:val="4DC73975"/>
    <w:rsid w:val="4E47696B"/>
    <w:rsid w:val="4E557980"/>
    <w:rsid w:val="4E7E7051"/>
    <w:rsid w:val="4E8D38D2"/>
    <w:rsid w:val="4ED96B17"/>
    <w:rsid w:val="4EE95E85"/>
    <w:rsid w:val="4F226D97"/>
    <w:rsid w:val="4F3501F1"/>
    <w:rsid w:val="4F58159D"/>
    <w:rsid w:val="4F5F701C"/>
    <w:rsid w:val="4F877143"/>
    <w:rsid w:val="4FA90297"/>
    <w:rsid w:val="4FBF49C5"/>
    <w:rsid w:val="50041972"/>
    <w:rsid w:val="500A7697"/>
    <w:rsid w:val="509E52D5"/>
    <w:rsid w:val="50AF18DD"/>
    <w:rsid w:val="50EB486D"/>
    <w:rsid w:val="50F35B0E"/>
    <w:rsid w:val="50F67349"/>
    <w:rsid w:val="51356102"/>
    <w:rsid w:val="51583D23"/>
    <w:rsid w:val="51612558"/>
    <w:rsid w:val="51640F5C"/>
    <w:rsid w:val="516945EC"/>
    <w:rsid w:val="518E3F53"/>
    <w:rsid w:val="51AC406F"/>
    <w:rsid w:val="51D9182F"/>
    <w:rsid w:val="51DA0EA3"/>
    <w:rsid w:val="51FF171D"/>
    <w:rsid w:val="52102850"/>
    <w:rsid w:val="5211299F"/>
    <w:rsid w:val="52131FB2"/>
    <w:rsid w:val="523876DE"/>
    <w:rsid w:val="525E180D"/>
    <w:rsid w:val="52844FED"/>
    <w:rsid w:val="529E60AD"/>
    <w:rsid w:val="52CD24EF"/>
    <w:rsid w:val="53234805"/>
    <w:rsid w:val="53382B3D"/>
    <w:rsid w:val="533F163E"/>
    <w:rsid w:val="534453A4"/>
    <w:rsid w:val="53B316E5"/>
    <w:rsid w:val="541045F2"/>
    <w:rsid w:val="54316AAD"/>
    <w:rsid w:val="54AB4AB2"/>
    <w:rsid w:val="54C87412"/>
    <w:rsid w:val="54EF0E42"/>
    <w:rsid w:val="55037F5B"/>
    <w:rsid w:val="551C150B"/>
    <w:rsid w:val="553D3E45"/>
    <w:rsid w:val="55796E0E"/>
    <w:rsid w:val="55915A56"/>
    <w:rsid w:val="55986DE4"/>
    <w:rsid w:val="55B33C1E"/>
    <w:rsid w:val="564B654C"/>
    <w:rsid w:val="566C201F"/>
    <w:rsid w:val="568B06F7"/>
    <w:rsid w:val="56EA7B13"/>
    <w:rsid w:val="57155951"/>
    <w:rsid w:val="57636F60"/>
    <w:rsid w:val="576F2F50"/>
    <w:rsid w:val="57835872"/>
    <w:rsid w:val="58150BC0"/>
    <w:rsid w:val="58240B25"/>
    <w:rsid w:val="582B03E3"/>
    <w:rsid w:val="583628E4"/>
    <w:rsid w:val="585D0271"/>
    <w:rsid w:val="58733B38"/>
    <w:rsid w:val="58A32DDA"/>
    <w:rsid w:val="58AB0D42"/>
    <w:rsid w:val="58FE2F4F"/>
    <w:rsid w:val="593E4146"/>
    <w:rsid w:val="59710078"/>
    <w:rsid w:val="59F842F5"/>
    <w:rsid w:val="5A3266F9"/>
    <w:rsid w:val="5A5338E2"/>
    <w:rsid w:val="5A58763C"/>
    <w:rsid w:val="5A93401E"/>
    <w:rsid w:val="5A9A0107"/>
    <w:rsid w:val="5AC90A7E"/>
    <w:rsid w:val="5AD05272"/>
    <w:rsid w:val="5AD92379"/>
    <w:rsid w:val="5ADC3C17"/>
    <w:rsid w:val="5B1A473F"/>
    <w:rsid w:val="5B2703BF"/>
    <w:rsid w:val="5B2D7FCE"/>
    <w:rsid w:val="5B716904"/>
    <w:rsid w:val="5B864BCE"/>
    <w:rsid w:val="5BEE20A9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ECC7AFE"/>
    <w:rsid w:val="5ED30E8D"/>
    <w:rsid w:val="5F261904"/>
    <w:rsid w:val="5F3E09CE"/>
    <w:rsid w:val="5F4E4990"/>
    <w:rsid w:val="5FC75063"/>
    <w:rsid w:val="60001B6F"/>
    <w:rsid w:val="60400411"/>
    <w:rsid w:val="60A527D8"/>
    <w:rsid w:val="60C16521"/>
    <w:rsid w:val="60C969EB"/>
    <w:rsid w:val="60F4333C"/>
    <w:rsid w:val="60F5158E"/>
    <w:rsid w:val="615838CB"/>
    <w:rsid w:val="61926DDD"/>
    <w:rsid w:val="619E0847"/>
    <w:rsid w:val="620F042E"/>
    <w:rsid w:val="62830E1C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B05712"/>
    <w:rsid w:val="64C37BF6"/>
    <w:rsid w:val="652A09AF"/>
    <w:rsid w:val="65312DB1"/>
    <w:rsid w:val="6549634D"/>
    <w:rsid w:val="654E74BF"/>
    <w:rsid w:val="6571289C"/>
    <w:rsid w:val="65D15072"/>
    <w:rsid w:val="65E760E7"/>
    <w:rsid w:val="660E3E54"/>
    <w:rsid w:val="661F70AE"/>
    <w:rsid w:val="66272F36"/>
    <w:rsid w:val="663F32AC"/>
    <w:rsid w:val="66761E42"/>
    <w:rsid w:val="66FE5F4E"/>
    <w:rsid w:val="670921B5"/>
    <w:rsid w:val="67780823"/>
    <w:rsid w:val="67786BC4"/>
    <w:rsid w:val="67B33F51"/>
    <w:rsid w:val="67BF28F6"/>
    <w:rsid w:val="67C1490C"/>
    <w:rsid w:val="680D18B3"/>
    <w:rsid w:val="688F2E5F"/>
    <w:rsid w:val="68D4417F"/>
    <w:rsid w:val="68ED228A"/>
    <w:rsid w:val="68F62348"/>
    <w:rsid w:val="68FE1C7E"/>
    <w:rsid w:val="692F13B6"/>
    <w:rsid w:val="693410C2"/>
    <w:rsid w:val="699343FB"/>
    <w:rsid w:val="69A578CA"/>
    <w:rsid w:val="69D001E4"/>
    <w:rsid w:val="69EC374B"/>
    <w:rsid w:val="69FD0385"/>
    <w:rsid w:val="6A2D7FEB"/>
    <w:rsid w:val="6A2E78BF"/>
    <w:rsid w:val="6A591EC9"/>
    <w:rsid w:val="6A7D62D5"/>
    <w:rsid w:val="6A95793E"/>
    <w:rsid w:val="6ABC68D6"/>
    <w:rsid w:val="6AC81AC2"/>
    <w:rsid w:val="6B5C52B4"/>
    <w:rsid w:val="6B60619E"/>
    <w:rsid w:val="6B7B6B34"/>
    <w:rsid w:val="6BA73FE0"/>
    <w:rsid w:val="6BB243A2"/>
    <w:rsid w:val="6BC4672D"/>
    <w:rsid w:val="6C1C0317"/>
    <w:rsid w:val="6C54552C"/>
    <w:rsid w:val="6C5C4BB7"/>
    <w:rsid w:val="6C6415A4"/>
    <w:rsid w:val="6D0A3398"/>
    <w:rsid w:val="6D1C7EA3"/>
    <w:rsid w:val="6D3A20D9"/>
    <w:rsid w:val="6D442F4C"/>
    <w:rsid w:val="6D5E0B98"/>
    <w:rsid w:val="6DB12CE1"/>
    <w:rsid w:val="6DB225B5"/>
    <w:rsid w:val="6DBE5B02"/>
    <w:rsid w:val="6DD31F51"/>
    <w:rsid w:val="6E526272"/>
    <w:rsid w:val="6E7C2792"/>
    <w:rsid w:val="6E82642B"/>
    <w:rsid w:val="6EB63269"/>
    <w:rsid w:val="6F490CF7"/>
    <w:rsid w:val="6F5E47A3"/>
    <w:rsid w:val="6F7A7850"/>
    <w:rsid w:val="6F7C0E99"/>
    <w:rsid w:val="6F7C2E7B"/>
    <w:rsid w:val="6FE70C3C"/>
    <w:rsid w:val="6FE74798"/>
    <w:rsid w:val="700370F8"/>
    <w:rsid w:val="70052E70"/>
    <w:rsid w:val="701029A4"/>
    <w:rsid w:val="70141305"/>
    <w:rsid w:val="701B6B38"/>
    <w:rsid w:val="70271038"/>
    <w:rsid w:val="70C04FE9"/>
    <w:rsid w:val="713A123F"/>
    <w:rsid w:val="71463740"/>
    <w:rsid w:val="716F4853"/>
    <w:rsid w:val="717B1163"/>
    <w:rsid w:val="71922E29"/>
    <w:rsid w:val="71D90A58"/>
    <w:rsid w:val="71E9433F"/>
    <w:rsid w:val="71F238C8"/>
    <w:rsid w:val="72252EC6"/>
    <w:rsid w:val="724C7E10"/>
    <w:rsid w:val="7269724D"/>
    <w:rsid w:val="72B156D0"/>
    <w:rsid w:val="736B3932"/>
    <w:rsid w:val="740278BB"/>
    <w:rsid w:val="74387CB8"/>
    <w:rsid w:val="74542618"/>
    <w:rsid w:val="74561EEC"/>
    <w:rsid w:val="74634609"/>
    <w:rsid w:val="74731064"/>
    <w:rsid w:val="74CA14A1"/>
    <w:rsid w:val="750758DC"/>
    <w:rsid w:val="75530B22"/>
    <w:rsid w:val="75AA1BCC"/>
    <w:rsid w:val="75D662E8"/>
    <w:rsid w:val="75F14C5D"/>
    <w:rsid w:val="76277FE4"/>
    <w:rsid w:val="764D5571"/>
    <w:rsid w:val="765608C9"/>
    <w:rsid w:val="76571F4C"/>
    <w:rsid w:val="766C2C32"/>
    <w:rsid w:val="76BB072D"/>
    <w:rsid w:val="7735580A"/>
    <w:rsid w:val="77784870"/>
    <w:rsid w:val="77987DE0"/>
    <w:rsid w:val="77C11D73"/>
    <w:rsid w:val="77DE2925"/>
    <w:rsid w:val="77E71047"/>
    <w:rsid w:val="78C25DA2"/>
    <w:rsid w:val="79077C59"/>
    <w:rsid w:val="79116D2A"/>
    <w:rsid w:val="79314CD6"/>
    <w:rsid w:val="79344C86"/>
    <w:rsid w:val="793D367B"/>
    <w:rsid w:val="793D5102"/>
    <w:rsid w:val="79876E10"/>
    <w:rsid w:val="79C63DBF"/>
    <w:rsid w:val="79CE4C1B"/>
    <w:rsid w:val="79DA711C"/>
    <w:rsid w:val="79E461EC"/>
    <w:rsid w:val="7A0569E7"/>
    <w:rsid w:val="7A4B626B"/>
    <w:rsid w:val="7ADE6430"/>
    <w:rsid w:val="7AFD57B8"/>
    <w:rsid w:val="7B334D35"/>
    <w:rsid w:val="7B7535A0"/>
    <w:rsid w:val="7B9C6D7F"/>
    <w:rsid w:val="7BA01F18"/>
    <w:rsid w:val="7C0146FA"/>
    <w:rsid w:val="7C0641F8"/>
    <w:rsid w:val="7C1F350C"/>
    <w:rsid w:val="7CB67090"/>
    <w:rsid w:val="7CDD47BF"/>
    <w:rsid w:val="7CE1085B"/>
    <w:rsid w:val="7CEE584C"/>
    <w:rsid w:val="7D0A5583"/>
    <w:rsid w:val="7D3C3975"/>
    <w:rsid w:val="7D573F2F"/>
    <w:rsid w:val="7D5A0C9F"/>
    <w:rsid w:val="7D741635"/>
    <w:rsid w:val="7DB717E2"/>
    <w:rsid w:val="7E2B7BC1"/>
    <w:rsid w:val="7E867872"/>
    <w:rsid w:val="7EA366EB"/>
    <w:rsid w:val="7F037115"/>
    <w:rsid w:val="7F1B7FBA"/>
    <w:rsid w:val="7F4514DB"/>
    <w:rsid w:val="7F4C0ABC"/>
    <w:rsid w:val="7F631961"/>
    <w:rsid w:val="7FA01C60"/>
    <w:rsid w:val="7FF37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12425</Words>
  <Characters>12906</Characters>
  <Lines>0</Lines>
  <Paragraphs>0</Paragraphs>
  <TotalTime>5</TotalTime>
  <ScaleCrop>false</ScaleCrop>
  <LinksUpToDate>false</LinksUpToDate>
  <CharactersWithSpaces>13053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2025-12-24T05:18:41Z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