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Palvelimella: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Käynnistä kansiossa pyha/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gunicorn -b ip:port luomuspyha.wsgi &amp;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Kaada komennoilla: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ps ax | grep pyha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kill &lt;pid&gt;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&lt;pid&gt; = prosessin id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Paikallisesti: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kansiosta luomuspyha/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manage.py runserver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