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 TỔNG QUAN</w:t>
      </w:r>
    </w:p>
    <w:p>
      <w:pPr>
        <w:jc w:val="both"/>
      </w:pPr>
      <w:r>
        <w:rPr>
          <w:rFonts w:ascii="Times New Roman" w:hAnsi="Times New Roman"/>
          <w:sz w:val="26"/>
        </w:rPr>
        <w:t>Chương này trình bày bối cảnh của đề tài theo ba mạch — cơ cấu robot được điều khiển, vai trò của thị giác máy tính trong điều khiển robot, và khái niệm bản sao số — rồi từ đó xác định mục tiêu và phạm vi.</w:t>
      </w:r>
    </w:p>
    <w:p>
      <w:pPr>
        <w:pStyle w:val="Heading2"/>
      </w:pPr>
      <w:r>
        <w:t>1.1. Robot song song và robot delta</w:t>
      </w:r>
    </w:p>
    <w:p>
      <w:pPr>
        <w:pStyle w:val="Heading3"/>
      </w:pPr>
      <w:r>
        <w:t>1.1.1. Hai nhóm cấu trúc</w:t>
      </w:r>
    </w:p>
    <w:p>
      <w:pPr>
        <w:jc w:val="both"/>
      </w:pPr>
      <w:r>
        <w:rPr>
          <w:rFonts w:ascii="Times New Roman" w:hAnsi="Times New Roman"/>
          <w:sz w:val="26"/>
        </w:rPr>
        <w:t xml:space="preserve">Theo cách nối các khâu, robot công nghiệp chia thành hai nhóm lớn. </w:t>
      </w:r>
      <w:r>
        <w:rPr>
          <w:rFonts w:ascii="Times New Roman" w:hAnsi="Times New Roman"/>
          <w:b/>
          <w:sz w:val="26"/>
        </w:rPr>
        <w:t>Robot nối tiếp</w:t>
      </w:r>
      <w:r>
        <w:rPr>
          <w:rFonts w:ascii="Times New Roman" w:hAnsi="Times New Roman"/>
          <w:sz w:val="26"/>
        </w:rPr>
        <w:t xml:space="preserve"> có các khâu nối đuôi nhau thành một chuỗi hở, giống cánh tay người: mỗi khớp mang theo toàn bộ phần còn lại của cánh tay. </w:t>
      </w:r>
      <w:r>
        <w:rPr>
          <w:rFonts w:ascii="Times New Roman" w:hAnsi="Times New Roman"/>
          <w:b/>
          <w:sz w:val="26"/>
        </w:rPr>
        <w:t>Robot song song</w:t>
      </w:r>
      <w:r>
        <w:rPr>
          <w:rFonts w:ascii="Times New Roman" w:hAnsi="Times New Roman"/>
          <w:sz w:val="26"/>
        </w:rPr>
        <w:t xml:space="preserve"> có khâu cuối được nhiều chuỗi động học cùng nối tới đế, tạo thành mạch kín.</w:t>
      </w:r>
    </w:p>
    <w:p>
      <w:pPr>
        <w:keepNext/>
        <w:spacing w:before="160" w:after="60"/>
        <w:ind w:firstLine="0"/>
        <w:jc w:val="center"/>
      </w:pPr>
      <w:r>
        <w:drawing>
          <wp:inline xmlns:a="http://schemas.openxmlformats.org/drawingml/2006/main" xmlns:pic="http://schemas.openxmlformats.org/drawingml/2006/picture">
            <wp:extent cx="5580000" cy="2050160"/>
            <wp:docPr id="1" name="Picture 1"/>
            <wp:cNvGraphicFramePr>
              <a:graphicFrameLocks noChangeAspect="1"/>
            </wp:cNvGraphicFramePr>
            <a:graphic>
              <a:graphicData uri="http://schemas.openxmlformats.org/drawingml/2006/picture">
                <pic:pic>
                  <pic:nvPicPr>
                    <pic:cNvPr id="0" name="kl_noi_tiep_vs_song_song.png"/>
                    <pic:cNvPicPr/>
                  </pic:nvPicPr>
                  <pic:blipFill>
                    <a:blip r:embed="rId10"/>
                    <a:stretch>
                      <a:fillRect/>
                    </a:stretch>
                  </pic:blipFill>
                  <pic:spPr>
                    <a:xfrm>
                      <a:off x="0" y="0"/>
                      <a:ext cx="5580000" cy="2050160"/>
                    </a:xfrm>
                    <a:prstGeom prst="rect"/>
                  </pic:spPr>
                </pic:pic>
              </a:graphicData>
            </a:graphic>
          </wp:inline>
        </w:drawing>
      </w:r>
    </w:p>
    <w:p>
      <w:pPr>
        <w:spacing w:after="240"/>
        <w:ind w:firstLine="0"/>
        <w:jc w:val="center"/>
      </w:pPr>
      <w:r>
        <w:rPr>
          <w:rFonts w:ascii="Times New Roman" w:hAnsi="Times New Roman"/>
          <w:b/>
          <w:sz w:val="24"/>
        </w:rPr>
        <w:t>Hình 1.1.</w:t>
      </w:r>
      <w:r>
        <w:rPr>
          <w:rFonts w:ascii="Times New Roman" w:hAnsi="Times New Roman"/>
          <w:sz w:val="24"/>
        </w:rPr>
        <w:t xml:space="preserve"> So sánh cấu trúc robot nối tiếp và robot song song</w:t>
      </w:r>
    </w:p>
    <w:p>
      <w:pPr>
        <w:jc w:val="both"/>
      </w:pPr>
      <w:r>
        <w:rPr>
          <w:rFonts w:ascii="Times New Roman" w:hAnsi="Times New Roman"/>
          <w:sz w:val="26"/>
        </w:rPr>
        <w:t xml:space="preserve">Sự khác nhau về cấu trúc kéo theo khác nhau về đặc tính. Ở robot nối tiếp, động cơ của khớp gần đế phải mang cả khối lượng các khâu phía sau, nên quán tính lớn và sai số của từng khớp </w:t>
      </w:r>
      <w:r>
        <w:rPr>
          <w:rFonts w:ascii="Times New Roman" w:hAnsi="Times New Roman"/>
          <w:b/>
          <w:sz w:val="26"/>
        </w:rPr>
        <w:t>cộng dồn</w:t>
      </w:r>
      <w:r>
        <w:rPr>
          <w:rFonts w:ascii="Times New Roman" w:hAnsi="Times New Roman"/>
          <w:sz w:val="26"/>
        </w:rPr>
        <w:t xml:space="preserve"> ra khâu cuối. Ở robot song song, động cơ thường đặt cố định trên đế và tải được chia cho nhiều chuỗi, nên quán tính nhỏ và sai số các chuỗi có xu hướng </w:t>
      </w:r>
      <w:r>
        <w:rPr>
          <w:rFonts w:ascii="Times New Roman" w:hAnsi="Times New Roman"/>
          <w:b/>
          <w:sz w:val="26"/>
        </w:rPr>
        <w:t>triệt tiêu</w:t>
      </w:r>
      <w:r>
        <w:rPr>
          <w:rFonts w:ascii="Times New Roman" w:hAnsi="Times New Roman"/>
          <w:sz w:val="26"/>
        </w:rPr>
        <w:t xml:space="preserve"> lẫn nhau.</w:t>
      </w:r>
    </w:p>
    <w:p>
      <w:pPr>
        <w:keepNext/>
        <w:spacing w:before="200" w:after="60"/>
        <w:ind w:firstLine="0"/>
        <w:jc w:val="center"/>
      </w:pPr>
      <w:r>
        <w:rPr>
          <w:rFonts w:ascii="Times New Roman" w:hAnsi="Times New Roman"/>
          <w:b/>
          <w:sz w:val="24"/>
        </w:rPr>
        <w:t>Bảng 1.1.</w:t>
      </w:r>
      <w:r>
        <w:rPr>
          <w:rFonts w:ascii="Times New Roman" w:hAnsi="Times New Roman"/>
          <w:sz w:val="24"/>
        </w:rPr>
        <w:t xml:space="preserve"> So sánh đặc tính của robot nối tiếp và robot song song</w:t>
      </w:r>
    </w:p>
    <w:tbl>
      <w:tblPr>
        <w:tblStyle w:val="TableGrid"/>
        <w:tblW w:type="auto" w:w="0"/>
        <w:jc w:val="center"/>
        <w:tblLook w:firstColumn="1" w:firstRow="1" w:lastColumn="0" w:lastRow="0" w:noHBand="0" w:noVBand="1" w:val="04A0"/>
      </w:tblPr>
      <w:tblGrid>
        <w:gridCol w:w="3024"/>
        <w:gridCol w:w="3024"/>
        <w:gridCol w:w="3024"/>
      </w:tblGrid>
      <w:tr>
        <w:tc>
          <w:tcPr>
            <w:tcW w:type="dxa" w:w="3175"/>
            <w:shd w:val="clear" w:color="auto" w:fill="E9EDF2"/>
          </w:tcPr>
          <w:p>
            <w:pPr>
              <w:spacing w:after="40"/>
              <w:ind w:firstLine="0"/>
              <w:jc w:val="center"/>
            </w:pPr>
            <w:r/>
            <w:r>
              <w:rPr>
                <w:rFonts w:ascii="Times New Roman" w:hAnsi="Times New Roman"/>
                <w:b/>
                <w:sz w:val="24"/>
              </w:rPr>
              <w:t>Đặc tính</w:t>
            </w:r>
          </w:p>
        </w:tc>
        <w:tc>
          <w:tcPr>
            <w:tcW w:type="dxa" w:w="2948"/>
            <w:shd w:val="clear" w:color="auto" w:fill="E9EDF2"/>
          </w:tcPr>
          <w:p>
            <w:pPr>
              <w:spacing w:after="40"/>
              <w:ind w:firstLine="0"/>
              <w:jc w:val="center"/>
            </w:pPr>
            <w:r/>
            <w:r>
              <w:rPr>
                <w:rFonts w:ascii="Times New Roman" w:hAnsi="Times New Roman"/>
                <w:b/>
                <w:sz w:val="24"/>
              </w:rPr>
              <w:t>Robot nối tiếp</w:t>
            </w:r>
          </w:p>
        </w:tc>
        <w:tc>
          <w:tcPr>
            <w:tcW w:type="dxa" w:w="2948"/>
            <w:shd w:val="clear" w:color="auto" w:fill="E9EDF2"/>
          </w:tcPr>
          <w:p>
            <w:pPr>
              <w:spacing w:after="40"/>
              <w:ind w:firstLine="0"/>
              <w:jc w:val="center"/>
            </w:pPr>
            <w:r/>
            <w:r>
              <w:rPr>
                <w:rFonts w:ascii="Times New Roman" w:hAnsi="Times New Roman"/>
                <w:b/>
                <w:sz w:val="24"/>
              </w:rPr>
              <w:t>Robot song song</w:t>
            </w:r>
          </w:p>
        </w:tc>
      </w:tr>
      <w:tr>
        <w:tc>
          <w:tcPr>
            <w:tcW w:type="dxa" w:w="3175"/>
          </w:tcPr>
          <w:p>
            <w:pPr>
              <w:spacing w:after="40"/>
              <w:ind w:firstLine="0"/>
              <w:jc w:val="left"/>
            </w:pPr>
            <w:r/>
            <w:r>
              <w:rPr>
                <w:rFonts w:ascii="Times New Roman" w:hAnsi="Times New Roman"/>
                <w:sz w:val="24"/>
              </w:rPr>
              <w:t>Vị trí động cơ</w:t>
            </w:r>
          </w:p>
        </w:tc>
        <w:tc>
          <w:tcPr>
            <w:tcW w:type="dxa" w:w="2948"/>
          </w:tcPr>
          <w:p>
            <w:pPr>
              <w:spacing w:after="40"/>
              <w:ind w:firstLine="0"/>
              <w:jc w:val="center"/>
            </w:pPr>
            <w:r/>
            <w:r>
              <w:rPr>
                <w:rFonts w:ascii="Times New Roman" w:hAnsi="Times New Roman"/>
                <w:sz w:val="24"/>
              </w:rPr>
              <w:t>phân tán trên các khâu</w:t>
            </w:r>
          </w:p>
        </w:tc>
        <w:tc>
          <w:tcPr>
            <w:tcW w:type="dxa" w:w="2948"/>
          </w:tcPr>
          <w:p>
            <w:pPr>
              <w:spacing w:after="40"/>
              <w:ind w:firstLine="0"/>
              <w:jc w:val="center"/>
            </w:pPr>
            <w:r/>
            <w:r>
              <w:rPr>
                <w:rFonts w:ascii="Times New Roman" w:hAnsi="Times New Roman"/>
                <w:sz w:val="24"/>
              </w:rPr>
              <w:t>cố định trên đế</w:t>
            </w:r>
          </w:p>
        </w:tc>
      </w:tr>
      <w:tr>
        <w:tc>
          <w:tcPr>
            <w:tcW w:type="dxa" w:w="3175"/>
          </w:tcPr>
          <w:p>
            <w:pPr>
              <w:spacing w:after="40"/>
              <w:ind w:firstLine="0"/>
              <w:jc w:val="left"/>
            </w:pPr>
            <w:r/>
            <w:r>
              <w:rPr>
                <w:rFonts w:ascii="Times New Roman" w:hAnsi="Times New Roman"/>
                <w:sz w:val="24"/>
              </w:rPr>
              <w:t>Quán tính của phần chuyển động</w:t>
            </w:r>
          </w:p>
        </w:tc>
        <w:tc>
          <w:tcPr>
            <w:tcW w:type="dxa" w:w="2948"/>
          </w:tcPr>
          <w:p>
            <w:pPr>
              <w:spacing w:after="40"/>
              <w:ind w:firstLine="0"/>
              <w:jc w:val="center"/>
            </w:pPr>
            <w:r/>
            <w:r>
              <w:rPr>
                <w:rFonts w:ascii="Times New Roman" w:hAnsi="Times New Roman"/>
                <w:sz w:val="24"/>
              </w:rPr>
              <w:t>lớn</w:t>
            </w:r>
          </w:p>
        </w:tc>
        <w:tc>
          <w:tcPr>
            <w:tcW w:type="dxa" w:w="2948"/>
          </w:tcPr>
          <w:p>
            <w:pPr>
              <w:spacing w:after="40"/>
              <w:ind w:firstLine="0"/>
              <w:jc w:val="center"/>
            </w:pPr>
            <w:r/>
            <w:r>
              <w:rPr>
                <w:rFonts w:ascii="Times New Roman" w:hAnsi="Times New Roman"/>
                <w:sz w:val="24"/>
              </w:rPr>
              <w:t>nhỏ</w:t>
            </w:r>
          </w:p>
        </w:tc>
      </w:tr>
      <w:tr>
        <w:tc>
          <w:tcPr>
            <w:tcW w:type="dxa" w:w="3175"/>
          </w:tcPr>
          <w:p>
            <w:pPr>
              <w:spacing w:after="40"/>
              <w:ind w:firstLine="0"/>
              <w:jc w:val="left"/>
            </w:pPr>
            <w:r/>
            <w:r>
              <w:rPr>
                <w:rFonts w:ascii="Times New Roman" w:hAnsi="Times New Roman"/>
                <w:sz w:val="24"/>
              </w:rPr>
              <w:t>Sai số các khớp</w:t>
            </w:r>
          </w:p>
        </w:tc>
        <w:tc>
          <w:tcPr>
            <w:tcW w:type="dxa" w:w="2948"/>
          </w:tcPr>
          <w:p>
            <w:pPr>
              <w:spacing w:after="40"/>
              <w:ind w:firstLine="0"/>
              <w:jc w:val="center"/>
            </w:pPr>
            <w:r/>
            <w:r>
              <w:rPr>
                <w:rFonts w:ascii="Times New Roman" w:hAnsi="Times New Roman"/>
                <w:sz w:val="24"/>
              </w:rPr>
              <w:t>cộng dồn ra khâu cuối</w:t>
            </w:r>
          </w:p>
        </w:tc>
        <w:tc>
          <w:tcPr>
            <w:tcW w:type="dxa" w:w="2948"/>
          </w:tcPr>
          <w:p>
            <w:pPr>
              <w:spacing w:after="40"/>
              <w:ind w:firstLine="0"/>
              <w:jc w:val="center"/>
            </w:pPr>
            <w:r/>
            <w:r>
              <w:rPr>
                <w:rFonts w:ascii="Times New Roman" w:hAnsi="Times New Roman"/>
                <w:sz w:val="24"/>
              </w:rPr>
              <w:t>có xu hướng triệt tiêu</w:t>
            </w:r>
          </w:p>
        </w:tc>
      </w:tr>
      <w:tr>
        <w:tc>
          <w:tcPr>
            <w:tcW w:type="dxa" w:w="3175"/>
          </w:tcPr>
          <w:p>
            <w:pPr>
              <w:spacing w:after="40"/>
              <w:ind w:firstLine="0"/>
              <w:jc w:val="left"/>
            </w:pPr>
            <w:r/>
            <w:r>
              <w:rPr>
                <w:rFonts w:ascii="Times New Roman" w:hAnsi="Times New Roman"/>
                <w:sz w:val="24"/>
              </w:rPr>
              <w:t>Vùng làm việc</w:t>
            </w:r>
          </w:p>
        </w:tc>
        <w:tc>
          <w:tcPr>
            <w:tcW w:type="dxa" w:w="2948"/>
          </w:tcPr>
          <w:p>
            <w:pPr>
              <w:spacing w:after="40"/>
              <w:ind w:firstLine="0"/>
              <w:jc w:val="center"/>
            </w:pPr>
            <w:r/>
            <w:r>
              <w:rPr>
                <w:rFonts w:ascii="Times New Roman" w:hAnsi="Times New Roman"/>
                <w:sz w:val="24"/>
              </w:rPr>
              <w:t>rộng</w:t>
            </w:r>
          </w:p>
        </w:tc>
        <w:tc>
          <w:tcPr>
            <w:tcW w:type="dxa" w:w="2948"/>
          </w:tcPr>
          <w:p>
            <w:pPr>
              <w:spacing w:after="40"/>
              <w:ind w:firstLine="0"/>
              <w:jc w:val="center"/>
            </w:pPr>
            <w:r/>
            <w:r>
              <w:rPr>
                <w:rFonts w:ascii="Times New Roman" w:hAnsi="Times New Roman"/>
                <w:sz w:val="24"/>
              </w:rPr>
              <w:t>hẹp hơn</w:t>
            </w:r>
          </w:p>
        </w:tc>
      </w:tr>
      <w:tr>
        <w:tc>
          <w:tcPr>
            <w:tcW w:type="dxa" w:w="3175"/>
          </w:tcPr>
          <w:p>
            <w:pPr>
              <w:spacing w:after="40"/>
              <w:ind w:firstLine="0"/>
              <w:jc w:val="left"/>
            </w:pPr>
            <w:r/>
            <w:r>
              <w:rPr>
                <w:rFonts w:ascii="Times New Roman" w:hAnsi="Times New Roman"/>
                <w:sz w:val="24"/>
              </w:rPr>
              <w:t>Độ cứng vững</w:t>
            </w:r>
          </w:p>
        </w:tc>
        <w:tc>
          <w:tcPr>
            <w:tcW w:type="dxa" w:w="2948"/>
          </w:tcPr>
          <w:p>
            <w:pPr>
              <w:spacing w:after="40"/>
              <w:ind w:firstLine="0"/>
              <w:jc w:val="center"/>
            </w:pPr>
            <w:r/>
            <w:r>
              <w:rPr>
                <w:rFonts w:ascii="Times New Roman" w:hAnsi="Times New Roman"/>
                <w:sz w:val="24"/>
              </w:rPr>
              <w:t>thấp hơn</w:t>
            </w:r>
          </w:p>
        </w:tc>
        <w:tc>
          <w:tcPr>
            <w:tcW w:type="dxa" w:w="2948"/>
          </w:tcPr>
          <w:p>
            <w:pPr>
              <w:spacing w:after="40"/>
              <w:ind w:firstLine="0"/>
              <w:jc w:val="center"/>
            </w:pPr>
            <w:r/>
            <w:r>
              <w:rPr>
                <w:rFonts w:ascii="Times New Roman" w:hAnsi="Times New Roman"/>
                <w:sz w:val="24"/>
              </w:rPr>
              <w:t>cao</w:t>
            </w:r>
          </w:p>
        </w:tc>
      </w:tr>
      <w:tr>
        <w:tc>
          <w:tcPr>
            <w:tcW w:type="dxa" w:w="3175"/>
          </w:tcPr>
          <w:p>
            <w:pPr>
              <w:spacing w:after="40"/>
              <w:ind w:firstLine="0"/>
              <w:jc w:val="left"/>
            </w:pPr>
            <w:r/>
            <w:r>
              <w:rPr>
                <w:rFonts w:ascii="Times New Roman" w:hAnsi="Times New Roman"/>
                <w:sz w:val="24"/>
              </w:rPr>
              <w:t>Động học thuận</w:t>
            </w:r>
          </w:p>
        </w:tc>
        <w:tc>
          <w:tcPr>
            <w:tcW w:type="dxa" w:w="2948"/>
          </w:tcPr>
          <w:p>
            <w:pPr>
              <w:spacing w:after="40"/>
              <w:ind w:firstLine="0"/>
              <w:jc w:val="center"/>
            </w:pPr>
            <w:r/>
            <w:r>
              <w:rPr>
                <w:rFonts w:ascii="Times New Roman" w:hAnsi="Times New Roman"/>
                <w:sz w:val="24"/>
              </w:rPr>
              <w:t>dễ (dạng đóng)</w:t>
            </w:r>
          </w:p>
        </w:tc>
        <w:tc>
          <w:tcPr>
            <w:tcW w:type="dxa" w:w="2948"/>
          </w:tcPr>
          <w:p>
            <w:pPr>
              <w:spacing w:after="40"/>
              <w:ind w:firstLine="0"/>
              <w:jc w:val="center"/>
            </w:pPr>
            <w:r/>
            <w:r>
              <w:rPr>
                <w:rFonts w:ascii="Times New Roman" w:hAnsi="Times New Roman"/>
                <w:sz w:val="24"/>
              </w:rPr>
              <w:t>khó (thường phải giải lặp)</w:t>
            </w:r>
          </w:p>
        </w:tc>
      </w:tr>
      <w:tr>
        <w:tc>
          <w:tcPr>
            <w:tcW w:type="dxa" w:w="3175"/>
          </w:tcPr>
          <w:p>
            <w:pPr>
              <w:spacing w:after="40"/>
              <w:ind w:firstLine="0"/>
              <w:jc w:val="left"/>
            </w:pPr>
            <w:r/>
            <w:r>
              <w:rPr>
                <w:rFonts w:ascii="Times New Roman" w:hAnsi="Times New Roman"/>
                <w:sz w:val="24"/>
              </w:rPr>
              <w:t>Động học ngược</w:t>
            </w:r>
          </w:p>
        </w:tc>
        <w:tc>
          <w:tcPr>
            <w:tcW w:type="dxa" w:w="2948"/>
          </w:tcPr>
          <w:p>
            <w:pPr>
              <w:spacing w:after="40"/>
              <w:ind w:firstLine="0"/>
              <w:jc w:val="center"/>
            </w:pPr>
            <w:r/>
            <w:r>
              <w:rPr>
                <w:rFonts w:ascii="Times New Roman" w:hAnsi="Times New Roman"/>
                <w:sz w:val="24"/>
              </w:rPr>
              <w:t>khó hơn</w:t>
            </w:r>
          </w:p>
        </w:tc>
        <w:tc>
          <w:tcPr>
            <w:tcW w:type="dxa" w:w="2948"/>
          </w:tcPr>
          <w:p>
            <w:pPr>
              <w:spacing w:after="40"/>
              <w:ind w:firstLine="0"/>
              <w:jc w:val="center"/>
            </w:pPr>
            <w:r/>
            <w:r>
              <w:rPr>
                <w:rFonts w:ascii="Times New Roman" w:hAnsi="Times New Roman"/>
                <w:sz w:val="24"/>
              </w:rPr>
              <w:t>dễ (dạng đóng)</w:t>
            </w:r>
          </w:p>
        </w:tc>
      </w:tr>
    </w:tbl>
    <w:p>
      <w:pPr>
        <w:spacing w:after="80"/>
      </w:pPr>
    </w:p>
    <w:p>
      <w:pPr>
        <w:jc w:val="both"/>
      </w:pPr>
      <w:r>
        <w:rPr>
          <w:rFonts w:ascii="Times New Roman" w:hAnsi="Times New Roman"/>
          <w:sz w:val="26"/>
        </w:rPr>
        <w:t xml:space="preserve">Hai dòng cuối của Bảng 1.1 cho thấy một đặc điểm đáng chú ý: </w:t>
      </w:r>
      <w:r>
        <w:rPr>
          <w:rFonts w:ascii="Times New Roman" w:hAnsi="Times New Roman"/>
          <w:b/>
          <w:sz w:val="26"/>
        </w:rPr>
        <w:t>quan hệ giữa hai bài toán động học bị đảo ngược</w:t>
      </w:r>
      <w:r>
        <w:rPr>
          <w:rFonts w:ascii="Times New Roman" w:hAnsi="Times New Roman"/>
          <w:sz w:val="26"/>
        </w:rPr>
        <w:t xml:space="preserve"> giữa hai nhóm. Với robot song song, bài toán thường dùng nhất khi điều khiển — từ vị trí mong muốn tính ra góc khớp — lại là bài toán dễ hơn.</w:t>
      </w:r>
    </w:p>
    <w:p>
      <w:pPr>
        <w:pStyle w:val="Heading3"/>
      </w:pPr>
      <w:r>
        <w:t>1.1.2. Robot delta</w:t>
      </w:r>
    </w:p>
    <w:p>
      <w:pPr>
        <w:jc w:val="both"/>
      </w:pPr>
      <w:r>
        <w:rPr>
          <w:rFonts w:ascii="Times New Roman" w:hAnsi="Times New Roman"/>
          <w:sz w:val="26"/>
        </w:rPr>
        <w:t>Robot delta do Reymond Clavel đề xuất năm 1985 và được cấp bằng sáng chế năm 1990 [3] là cơ cấu song song được dùng rộng rãi nhất trong công nghiệp đóng gói và phân loại. Đặc điểm cốt lõi: ba chuỗi động học giống hệt nhau, mỗi chuỗi gồm một cánh tay chủ động và một thanh chống dạng hình bình hành.</w:t>
      </w:r>
    </w:p>
    <w:p>
      <w:pPr>
        <w:keepNext/>
        <w:spacing w:before="160" w:after="60"/>
        <w:ind w:firstLine="0"/>
        <w:jc w:val="center"/>
      </w:pPr>
      <w:r>
        <w:drawing>
          <wp:inline xmlns:a="http://schemas.openxmlformats.org/drawingml/2006/main" xmlns:pic="http://schemas.openxmlformats.org/drawingml/2006/picture">
            <wp:extent cx="5220000" cy="2591601"/>
            <wp:docPr id="2" name="Picture 2"/>
            <wp:cNvGraphicFramePr>
              <a:graphicFrameLocks noChangeAspect="1"/>
            </wp:cNvGraphicFramePr>
            <a:graphic>
              <a:graphicData uri="http://schemas.openxmlformats.org/drawingml/2006/picture">
                <pic:pic>
                  <pic:nvPicPr>
                    <pic:cNvPr id="0" name="kl_cau_truc_delta.png"/>
                    <pic:cNvPicPr/>
                  </pic:nvPicPr>
                  <pic:blipFill>
                    <a:blip r:embed="rId11"/>
                    <a:stretch>
                      <a:fillRect/>
                    </a:stretch>
                  </pic:blipFill>
                  <pic:spPr>
                    <a:xfrm>
                      <a:off x="0" y="0"/>
                      <a:ext cx="5220000" cy="2591601"/>
                    </a:xfrm>
                    <a:prstGeom prst="rect"/>
                  </pic:spPr>
                </pic:pic>
              </a:graphicData>
            </a:graphic>
          </wp:inline>
        </w:drawing>
      </w:r>
    </w:p>
    <w:p>
      <w:pPr>
        <w:spacing w:after="240"/>
        <w:ind w:firstLine="0"/>
        <w:jc w:val="center"/>
      </w:pPr>
      <w:r>
        <w:rPr>
          <w:rFonts w:ascii="Times New Roman" w:hAnsi="Times New Roman"/>
          <w:b/>
          <w:sz w:val="24"/>
        </w:rPr>
        <w:t>Hình 1.2.</w:t>
      </w:r>
      <w:r>
        <w:rPr>
          <w:rFonts w:ascii="Times New Roman" w:hAnsi="Times New Roman"/>
          <w:sz w:val="24"/>
        </w:rPr>
        <w:t xml:space="preserve"> Cấu trúc robot delta ba bậc tự do và tên gọi các bộ phận</w:t>
      </w:r>
    </w:p>
    <w:p>
      <w:pPr>
        <w:jc w:val="both"/>
      </w:pPr>
      <w:r>
        <w:rPr>
          <w:rFonts w:ascii="Times New Roman" w:hAnsi="Times New Roman"/>
          <w:sz w:val="26"/>
        </w:rPr>
        <w:t xml:space="preserve">Chính cấu trúc hình bình hành tạo ra tính chất đặc trưng: </w:t>
      </w:r>
      <w:r>
        <w:rPr>
          <w:rFonts w:ascii="Times New Roman" w:hAnsi="Times New Roman"/>
          <w:b/>
          <w:sz w:val="26"/>
        </w:rPr>
        <w:t>bàn máy luôn song song với đế</w:t>
      </w:r>
      <w:r>
        <w:rPr>
          <w:rFonts w:ascii="Times New Roman" w:hAnsi="Times New Roman"/>
          <w:sz w:val="26"/>
        </w:rPr>
        <w:t>, không quay. Robot vì vậy có đúng ba bậc tự do tịnh tiến, đủ cho thao tác gắp–thả mà không cần điều khiển hướng. Nhờ quán tính nhỏ, robot delta đạt gia tốc rất cao — các mẫu công nghiệp làm được trên 100 thao tác gắp–thả mỗi phút.</w:t>
      </w:r>
    </w:p>
    <w:p>
      <w:pPr>
        <w:jc w:val="both"/>
      </w:pPr>
      <w:r>
        <w:rPr>
          <w:rFonts w:ascii="Times New Roman" w:hAnsi="Times New Roman"/>
          <w:sz w:val="26"/>
        </w:rPr>
        <w:t xml:space="preserve">Robot dùng trong đề tài là </w:t>
      </w:r>
      <w:r>
        <w:rPr>
          <w:rFonts w:ascii="Times New Roman" w:hAnsi="Times New Roman"/>
          <w:b/>
          <w:sz w:val="26"/>
        </w:rPr>
        <w:t>delta dạng quay</w:t>
      </w:r>
      <w:r>
        <w:rPr>
          <w:rFonts w:ascii="Times New Roman" w:hAnsi="Times New Roman"/>
          <w:sz w:val="26"/>
        </w:rPr>
        <w:t xml:space="preserve"> (ba khớp chủ động là khớp quay), không phải dạng tịnh tiến. Thông số hình học cụ thể trình bày ở Chương 2.</w:t>
      </w:r>
    </w:p>
    <w:p>
      <w:pPr>
        <w:pStyle w:val="Heading2"/>
      </w:pPr>
      <w:r>
        <w:t>1.2. Thị giác máy tính trong điều khiển robot</w:t>
      </w:r>
    </w:p>
    <w:p>
      <w:pPr>
        <w:pStyle w:val="Heading3"/>
      </w:pPr>
      <w:r>
        <w:t>1.2.1. Vì sao cần thị giác</w:t>
      </w:r>
    </w:p>
    <w:p>
      <w:pPr>
        <w:jc w:val="both"/>
      </w:pPr>
      <w:r>
        <w:rPr>
          <w:rFonts w:ascii="Times New Roman" w:hAnsi="Times New Roman"/>
          <w:sz w:val="26"/>
        </w:rPr>
        <w:t xml:space="preserve">Một robot chỉ biết góc khớp của chính nó thì chỉ lặp lại được một chuỗi động tác đã lập trình sẵn. Nó không biết vật ở đâu, không biết vật có còn ở đó không, và không phát hiện được khi thao tác thất bại. Thị giác máy tính cung cấp thông tin về </w:t>
      </w:r>
      <w:r>
        <w:rPr>
          <w:rFonts w:ascii="Times New Roman" w:hAnsi="Times New Roman"/>
          <w:b/>
          <w:sz w:val="26"/>
        </w:rPr>
        <w:t>thế giới bên ngoài</w:t>
      </w:r>
      <w:r>
        <w:rPr>
          <w:rFonts w:ascii="Times New Roman" w:hAnsi="Times New Roman"/>
          <w:sz w:val="26"/>
        </w:rPr>
        <w:t>, biến robot từ một cơ cấu lặp lại thành một hệ thống phản ứng với môi trường.</w:t>
      </w:r>
    </w:p>
    <w:p>
      <w:pPr>
        <w:jc w:val="both"/>
      </w:pPr>
      <w:r>
        <w:rPr>
          <w:rFonts w:ascii="Times New Roman" w:hAnsi="Times New Roman"/>
          <w:sz w:val="26"/>
        </w:rPr>
        <w:t>Trong dây chuyền thật, điều này cho phép vật thể tới ở vị trí bất kỳ thay vì phải được định vị bằng đồ gá cơ khí — vốn đắt, kém linh hoạt và phải làm lại khi đổi sản phẩm.</w:t>
      </w:r>
    </w:p>
    <w:p>
      <w:pPr>
        <w:pStyle w:val="Heading3"/>
      </w:pPr>
      <w:r>
        <w:t>1.2.2. Các cách bố trí camera</w:t>
      </w:r>
    </w:p>
    <w:p>
      <w:pPr>
        <w:jc w:val="both"/>
      </w:pPr>
      <w:r>
        <w:rPr>
          <w:rFonts w:ascii="Times New Roman" w:hAnsi="Times New Roman"/>
          <w:sz w:val="26"/>
        </w:rPr>
        <w:t xml:space="preserve">Có hai cách gắn camera. </w:t>
      </w:r>
      <w:r>
        <w:rPr>
          <w:rFonts w:ascii="Times New Roman" w:hAnsi="Times New Roman"/>
          <w:b/>
          <w:sz w:val="26"/>
        </w:rPr>
        <w:t>Camera trên tay</w:t>
      </w:r>
      <w:r>
        <w:rPr>
          <w:rFonts w:ascii="Times New Roman" w:hAnsi="Times New Roman"/>
          <w:sz w:val="26"/>
        </w:rPr>
        <w:t xml:space="preserve"> (</w:t>
      </w:r>
      <w:r>
        <w:rPr>
          <w:rFonts w:ascii="Times New Roman" w:hAnsi="Times New Roman"/>
          <w:i/>
          <w:sz w:val="26"/>
        </w:rPr>
        <w:t>eye-in-hand</w:t>
      </w:r>
      <w:r>
        <w:rPr>
          <w:rFonts w:ascii="Times New Roman" w:hAnsi="Times New Roman"/>
          <w:sz w:val="26"/>
        </w:rPr>
        <w:t xml:space="preserve">) gắn vào khâu cuối, nhìn gần nên độ phân giải cao, nhưng ảnh thay đổi theo mỗi chuyển động của robot. </w:t>
      </w:r>
      <w:r>
        <w:rPr>
          <w:rFonts w:ascii="Times New Roman" w:hAnsi="Times New Roman"/>
          <w:b/>
          <w:sz w:val="26"/>
        </w:rPr>
        <w:t>Camera cố định</w:t>
      </w:r>
      <w:r>
        <w:rPr>
          <w:rFonts w:ascii="Times New Roman" w:hAnsi="Times New Roman"/>
          <w:sz w:val="26"/>
        </w:rPr>
        <w:t xml:space="preserve"> (</w:t>
      </w:r>
      <w:r>
        <w:rPr>
          <w:rFonts w:ascii="Times New Roman" w:hAnsi="Times New Roman"/>
          <w:i/>
          <w:sz w:val="26"/>
        </w:rPr>
        <w:t>eye-to-hand</w:t>
      </w:r>
      <w:r>
        <w:rPr>
          <w:rFonts w:ascii="Times New Roman" w:hAnsi="Times New Roman"/>
          <w:sz w:val="26"/>
        </w:rPr>
        <w:t>) đặt ngoài, nhìn toàn cảnh, nên quan sát được cả vật lẫn robot và không bị rung theo robot.</w:t>
      </w:r>
    </w:p>
    <w:p>
      <w:pPr>
        <w:jc w:val="both"/>
      </w:pPr>
      <w:r>
        <w:rPr>
          <w:rFonts w:ascii="Times New Roman" w:hAnsi="Times New Roman"/>
          <w:sz w:val="26"/>
        </w:rPr>
        <w:t xml:space="preserve">Đề tài dùng </w:t>
      </w:r>
      <w:r>
        <w:rPr>
          <w:rFonts w:ascii="Times New Roman" w:hAnsi="Times New Roman"/>
          <w:b/>
          <w:sz w:val="26"/>
        </w:rPr>
        <w:t>camera cố định</w:t>
      </w:r>
      <w:r>
        <w:rPr>
          <w:rFonts w:ascii="Times New Roman" w:hAnsi="Times New Roman"/>
          <w:sz w:val="26"/>
        </w:rPr>
        <w:t xml:space="preserve"> vì bài toán là định vị vật trên một mặt phẳng đã biết, và vì robot chỉ tồn tại trong mô phỏng nên không thể gắn camera lên nó.</w:t>
      </w:r>
    </w:p>
    <w:p>
      <w:pPr>
        <w:pStyle w:val="Heading3"/>
      </w:pPr>
      <w:r>
        <w:t>1.2.3. Bài toán định vị từ camera đơn</w:t>
      </w:r>
    </w:p>
    <w:p>
      <w:pPr>
        <w:jc w:val="both"/>
      </w:pPr>
      <w:r>
        <w:rPr>
          <w:rFonts w:ascii="Times New Roman" w:hAnsi="Times New Roman"/>
          <w:sz w:val="26"/>
        </w:rPr>
        <w:t xml:space="preserve">Phép chiếu phối cảnh làm mất một chiều: mọi điểm nằm trên cùng một tia nhìn đều cho cùng một điểm ảnh. Một camera đơn vì vậy </w:t>
      </w:r>
      <w:r>
        <w:rPr>
          <w:rFonts w:ascii="Times New Roman" w:hAnsi="Times New Roman"/>
          <w:b/>
          <w:sz w:val="26"/>
        </w:rPr>
        <w:t>không đủ</w:t>
      </w:r>
      <w:r>
        <w:rPr>
          <w:rFonts w:ascii="Times New Roman" w:hAnsi="Times New Roman"/>
          <w:sz w:val="26"/>
        </w:rPr>
        <w:t xml:space="preserve"> để xác định vị trí ba chiều, trừ khi có thêm ràng buộc. Các ràng buộc thường dùng: camera kép (ảnh nổi), cảm biến chiều sâu, hoặc giả thiết hình học về cảnh.</w:t>
      </w:r>
    </w:p>
    <w:p>
      <w:pPr>
        <w:jc w:val="both"/>
      </w:pPr>
      <w:r>
        <w:rPr>
          <w:rFonts w:ascii="Times New Roman" w:hAnsi="Times New Roman"/>
          <w:sz w:val="26"/>
        </w:rPr>
        <w:t xml:space="preserve">Đề tài dùng ràng buộc hình học — </w:t>
      </w:r>
      <w:r>
        <w:rPr>
          <w:rFonts w:ascii="Times New Roman" w:hAnsi="Times New Roman"/>
          <w:b/>
          <w:sz w:val="26"/>
        </w:rPr>
        <w:t>vật đứng trên mặt phẳng đã biết cao độ</w:t>
      </w:r>
      <w:r>
        <w:rPr>
          <w:rFonts w:ascii="Times New Roman" w:hAnsi="Times New Roman"/>
          <w:sz w:val="26"/>
        </w:rPr>
        <w:t xml:space="preserve"> — vì nó không cần thêm thiết bị và đúng với mọi bài toán gắp vật đặt trên bàn hoặc trên băng tải. Cơ sở toán học trình bày ở mục 2.3.</w:t>
      </w:r>
    </w:p>
    <w:p>
      <w:pPr>
        <w:pStyle w:val="Heading2"/>
      </w:pPr>
      <w:r>
        <w:t>1.3. Bản sao số</w:t>
      </w:r>
    </w:p>
    <w:p>
      <w:pPr>
        <w:pStyle w:val="Heading3"/>
      </w:pPr>
      <w:r>
        <w:t>1.3.1. Ba mức tích hợp</w:t>
      </w:r>
    </w:p>
    <w:p>
      <w:pPr>
        <w:jc w:val="both"/>
      </w:pPr>
      <w:r>
        <w:rPr>
          <w:rFonts w:ascii="Times New Roman" w:hAnsi="Times New Roman"/>
          <w:sz w:val="26"/>
        </w:rPr>
        <w:t xml:space="preserve">Quan hệ giữa một đối tượng vật lý và mô hình số của nó được Kritzinger và cộng sự [8] phân thành ba mức, phân biệt bởi </w:t>
      </w:r>
      <w:r>
        <w:rPr>
          <w:rFonts w:ascii="Times New Roman" w:hAnsi="Times New Roman"/>
          <w:b/>
          <w:sz w:val="26"/>
        </w:rPr>
        <w:t>chiều và mức tự động của luồng thông tin</w:t>
      </w:r>
      <w:r>
        <w:rPr>
          <w:rFonts w:ascii="Times New Roman" w:hAnsi="Times New Roman"/>
          <w:sz w:val="26"/>
        </w:rPr>
        <w:t>:</w:t>
      </w:r>
    </w:p>
    <w:p>
      <w:pPr>
        <w:keepNext/>
        <w:spacing w:before="200" w:after="60"/>
        <w:ind w:firstLine="0"/>
        <w:jc w:val="center"/>
      </w:pPr>
      <w:r>
        <w:rPr>
          <w:rFonts w:ascii="Times New Roman" w:hAnsi="Times New Roman"/>
          <w:b/>
          <w:sz w:val="24"/>
        </w:rPr>
        <w:t>Bảng 1.2.</w:t>
      </w:r>
      <w:r>
        <w:rPr>
          <w:rFonts w:ascii="Times New Roman" w:hAnsi="Times New Roman"/>
          <w:sz w:val="24"/>
        </w:rPr>
        <w:t xml:space="preserve"> Ba mức tích hợp giữa đối tượng thật và mô hình số theo Kritzinger</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color="auto" w:fill="E9EDF2"/>
          </w:tcPr>
          <w:p>
            <w:pPr>
              <w:spacing w:after="40"/>
              <w:ind w:firstLine="0"/>
              <w:jc w:val="center"/>
            </w:pPr>
            <w:r/>
            <w:r>
              <w:rPr>
                <w:rFonts w:ascii="Times New Roman" w:hAnsi="Times New Roman"/>
                <w:b/>
                <w:sz w:val="24"/>
              </w:rPr>
              <w:t>Mức</w:t>
            </w:r>
          </w:p>
        </w:tc>
        <w:tc>
          <w:tcPr>
            <w:tcW w:type="dxa" w:w="3061"/>
            <w:shd w:val="clear" w:color="auto" w:fill="E9EDF2"/>
          </w:tcPr>
          <w:p>
            <w:pPr>
              <w:spacing w:after="40"/>
              <w:ind w:firstLine="0"/>
              <w:jc w:val="center"/>
            </w:pPr>
            <w:r/>
            <w:r>
              <w:rPr>
                <w:rFonts w:ascii="Times New Roman" w:hAnsi="Times New Roman"/>
                <w:b/>
                <w:sz w:val="24"/>
              </w:rPr>
              <w:t>Luồng thông tin</w:t>
            </w:r>
          </w:p>
        </w:tc>
        <w:tc>
          <w:tcPr>
            <w:tcW w:type="dxa" w:w="3402"/>
            <w:shd w:val="clear" w:color="auto" w:fill="E9EDF2"/>
          </w:tcPr>
          <w:p>
            <w:pPr>
              <w:spacing w:after="40"/>
              <w:ind w:firstLine="0"/>
              <w:jc w:val="center"/>
            </w:pPr>
            <w:r/>
            <w:r>
              <w:rPr>
                <w:rFonts w:ascii="Times New Roman" w:hAnsi="Times New Roman"/>
                <w:b/>
                <w:sz w:val="24"/>
              </w:rPr>
              <w:t>Ví dụ</w:t>
            </w:r>
          </w:p>
        </w:tc>
      </w:tr>
      <w:tr>
        <w:tc>
          <w:tcPr>
            <w:tcW w:type="dxa" w:w="2608"/>
          </w:tcPr>
          <w:p>
            <w:pPr>
              <w:spacing w:after="40"/>
              <w:ind w:firstLine="0"/>
              <w:jc w:val="left"/>
            </w:pPr>
            <w:r/>
            <w:r>
              <w:rPr>
                <w:rFonts w:ascii="Times New Roman" w:hAnsi="Times New Roman"/>
                <w:sz w:val="24"/>
              </w:rPr>
              <w:t>Mô hình số (</w:t>
            </w:r>
            <w:r>
              <w:rPr>
                <w:rFonts w:ascii="Times New Roman" w:hAnsi="Times New Roman"/>
                <w:i/>
                <w:sz w:val="24"/>
              </w:rPr>
              <w:t>digital model</w:t>
            </w:r>
            <w:r>
              <w:rPr>
                <w:rFonts w:ascii="Times New Roman" w:hAnsi="Times New Roman"/>
                <w:sz w:val="24"/>
              </w:rPr>
              <w:t>)</w:t>
            </w:r>
          </w:p>
        </w:tc>
        <w:tc>
          <w:tcPr>
            <w:tcW w:type="dxa" w:w="3061"/>
          </w:tcPr>
          <w:p>
            <w:pPr>
              <w:spacing w:after="40"/>
              <w:ind w:firstLine="0"/>
              <w:jc w:val="center"/>
            </w:pPr>
            <w:r/>
            <w:r>
              <w:rPr>
                <w:rFonts w:ascii="Times New Roman" w:hAnsi="Times New Roman"/>
                <w:sz w:val="24"/>
              </w:rPr>
              <w:t>không tự động, cập nhật thủ công</w:t>
            </w:r>
          </w:p>
        </w:tc>
        <w:tc>
          <w:tcPr>
            <w:tcW w:type="dxa" w:w="3402"/>
          </w:tcPr>
          <w:p>
            <w:pPr>
              <w:spacing w:after="40"/>
              <w:ind w:firstLine="0"/>
              <w:jc w:val="center"/>
            </w:pPr>
            <w:r/>
            <w:r>
              <w:rPr>
                <w:rFonts w:ascii="Times New Roman" w:hAnsi="Times New Roman"/>
                <w:sz w:val="24"/>
              </w:rPr>
              <w:t>bản vẽ CAD của một dây chuyền</w:t>
            </w:r>
          </w:p>
        </w:tc>
      </w:tr>
      <w:tr>
        <w:tc>
          <w:tcPr>
            <w:tcW w:type="dxa" w:w="2608"/>
          </w:tcPr>
          <w:p>
            <w:pPr>
              <w:spacing w:after="40"/>
              <w:ind w:firstLine="0"/>
              <w:jc w:val="left"/>
            </w:pPr>
            <w:r/>
            <w:r>
              <w:rPr>
                <w:rFonts w:ascii="Times New Roman" w:hAnsi="Times New Roman"/>
                <w:sz w:val="24"/>
              </w:rPr>
              <w:t>Bóng số (</w:t>
            </w:r>
            <w:r>
              <w:rPr>
                <w:rFonts w:ascii="Times New Roman" w:hAnsi="Times New Roman"/>
                <w:i/>
                <w:sz w:val="24"/>
              </w:rPr>
              <w:t>digital shadow</w:t>
            </w:r>
            <w:r>
              <w:rPr>
                <w:rFonts w:ascii="Times New Roman" w:hAnsi="Times New Roman"/>
                <w:sz w:val="24"/>
              </w:rPr>
              <w:t>)</w:t>
            </w:r>
          </w:p>
        </w:tc>
        <w:tc>
          <w:tcPr>
            <w:tcW w:type="dxa" w:w="3061"/>
          </w:tcPr>
          <w:p>
            <w:pPr>
              <w:spacing w:after="40"/>
              <w:ind w:firstLine="0"/>
              <w:jc w:val="center"/>
            </w:pPr>
            <w:r/>
            <w:r>
              <w:rPr>
                <w:rFonts w:ascii="Times New Roman" w:hAnsi="Times New Roman"/>
                <w:sz w:val="24"/>
              </w:rPr>
              <w:t xml:space="preserve">tự động, </w:t>
            </w:r>
            <w:r>
              <w:rPr>
                <w:rFonts w:ascii="Times New Roman" w:hAnsi="Times New Roman"/>
                <w:b/>
                <w:sz w:val="24"/>
              </w:rPr>
              <w:t>một chiều</w:t>
            </w:r>
            <w:r>
              <w:rPr>
                <w:rFonts w:ascii="Times New Roman" w:hAnsi="Times New Roman"/>
                <w:sz w:val="24"/>
              </w:rPr>
              <w:t xml:space="preserve"> thật → số</w:t>
            </w:r>
          </w:p>
        </w:tc>
        <w:tc>
          <w:tcPr>
            <w:tcW w:type="dxa" w:w="3402"/>
          </w:tcPr>
          <w:p>
            <w:pPr>
              <w:spacing w:after="40"/>
              <w:ind w:firstLine="0"/>
              <w:jc w:val="center"/>
            </w:pPr>
            <w:r/>
            <w:r>
              <w:rPr>
                <w:rFonts w:ascii="Times New Roman" w:hAnsi="Times New Roman"/>
                <w:sz w:val="24"/>
              </w:rPr>
              <w:t>cảm biến ghi trạng thái máy lên màn hình giám sát</w:t>
            </w:r>
          </w:p>
        </w:tc>
      </w:tr>
      <w:tr>
        <w:tc>
          <w:tcPr>
            <w:tcW w:type="dxa" w:w="2608"/>
          </w:tcPr>
          <w:p>
            <w:pPr>
              <w:spacing w:after="40"/>
              <w:ind w:firstLine="0"/>
              <w:jc w:val="left"/>
            </w:pPr>
            <w:r/>
            <w:r>
              <w:rPr>
                <w:rFonts w:ascii="Times New Roman" w:hAnsi="Times New Roman"/>
                <w:sz w:val="24"/>
              </w:rPr>
              <w:t>Bản sao số (</w:t>
            </w:r>
            <w:r>
              <w:rPr>
                <w:rFonts w:ascii="Times New Roman" w:hAnsi="Times New Roman"/>
                <w:i/>
                <w:sz w:val="24"/>
              </w:rPr>
              <w:t>digital twin</w:t>
            </w:r>
            <w:r>
              <w:rPr>
                <w:rFonts w:ascii="Times New Roman" w:hAnsi="Times New Roman"/>
                <w:sz w:val="24"/>
              </w:rPr>
              <w:t>)</w:t>
            </w:r>
          </w:p>
        </w:tc>
        <w:tc>
          <w:tcPr>
            <w:tcW w:type="dxa" w:w="3061"/>
          </w:tcPr>
          <w:p>
            <w:pPr>
              <w:spacing w:after="40"/>
              <w:ind w:firstLine="0"/>
              <w:jc w:val="center"/>
            </w:pPr>
            <w:r/>
            <w:r>
              <w:rPr>
                <w:rFonts w:ascii="Times New Roman" w:hAnsi="Times New Roman"/>
                <w:sz w:val="24"/>
              </w:rPr>
              <w:t xml:space="preserve">tự động, </w:t>
            </w:r>
            <w:r>
              <w:rPr>
                <w:rFonts w:ascii="Times New Roman" w:hAnsi="Times New Roman"/>
                <w:b/>
                <w:sz w:val="24"/>
              </w:rPr>
              <w:t>hai chiều</w:t>
            </w:r>
          </w:p>
        </w:tc>
        <w:tc>
          <w:tcPr>
            <w:tcW w:type="dxa" w:w="3402"/>
          </w:tcPr>
          <w:p>
            <w:pPr>
              <w:spacing w:after="40"/>
              <w:ind w:firstLine="0"/>
              <w:jc w:val="center"/>
            </w:pPr>
            <w:r/>
            <w:r>
              <w:rPr>
                <w:rFonts w:ascii="Times New Roman" w:hAnsi="Times New Roman"/>
                <w:sz w:val="24"/>
              </w:rPr>
              <w:t>mô hình số nhận trạng thái máy và ra lệnh ngược lại cho máy</w:t>
            </w:r>
          </w:p>
        </w:tc>
      </w:tr>
    </w:tbl>
    <w:p>
      <w:pPr>
        <w:spacing w:after="80"/>
      </w:pPr>
    </w:p>
    <w:p>
      <w:pPr>
        <w:jc w:val="both"/>
      </w:pPr>
      <w:r>
        <w:rPr>
          <w:rFonts w:ascii="Times New Roman" w:hAnsi="Times New Roman"/>
          <w:sz w:val="26"/>
        </w:rPr>
        <w:t xml:space="preserve">Phân biệt này không mang tính hình thức: nó cho biết </w:t>
      </w:r>
      <w:r>
        <w:rPr>
          <w:rFonts w:ascii="Times New Roman" w:hAnsi="Times New Roman"/>
          <w:b/>
          <w:sz w:val="26"/>
        </w:rPr>
        <w:t>điều gì còn thiếu</w:t>
      </w:r>
      <w:r>
        <w:rPr>
          <w:rFonts w:ascii="Times New Roman" w:hAnsi="Times New Roman"/>
          <w:sz w:val="26"/>
        </w:rPr>
        <w:t xml:space="preserve"> để một hệ thống đạt mức cao hơn. Rất nhiều hệ thống được gọi là "bản sao số" thực ra chỉ dừng ở mức bóng số, vì thông tin chỉ đi một chiều.</w:t>
      </w:r>
    </w:p>
    <w:p>
      <w:pPr>
        <w:pStyle w:val="Heading3"/>
      </w:pPr>
      <w:r>
        <w:t>1.3.2. Bản sao số trong đề tài</w:t>
      </w:r>
    </w:p>
    <w:p>
      <w:pPr>
        <w:jc w:val="both"/>
      </w:pPr>
      <w:r>
        <w:rPr>
          <w:rFonts w:ascii="Times New Roman" w:hAnsi="Times New Roman"/>
          <w:sz w:val="26"/>
        </w:rPr>
        <w:t xml:space="preserve">Đề tài xây dựng hệ thống trong đó robot tồn tại </w:t>
      </w:r>
      <w:r>
        <w:rPr>
          <w:rFonts w:ascii="Times New Roman" w:hAnsi="Times New Roman"/>
          <w:b/>
          <w:sz w:val="26"/>
        </w:rPr>
        <w:t>trong mô phỏng</w:t>
      </w:r>
      <w:r>
        <w:rPr>
          <w:rFonts w:ascii="Times New Roman" w:hAnsi="Times New Roman"/>
          <w:sz w:val="26"/>
        </w:rPr>
        <w:t xml:space="preserve"> còn vật thể là </w:t>
      </w:r>
      <w:r>
        <w:rPr>
          <w:rFonts w:ascii="Times New Roman" w:hAnsi="Times New Roman"/>
          <w:b/>
          <w:sz w:val="26"/>
        </w:rPr>
        <w:t>thật</w:t>
      </w:r>
      <w:r>
        <w:rPr>
          <w:rFonts w:ascii="Times New Roman" w:hAnsi="Times New Roman"/>
          <w:sz w:val="26"/>
        </w:rPr>
        <w:t>. Camera quan sát vật thật, kết quả định vị được ghi vào mô phỏng để vật ảo luôn nằm đúng chỗ vật thật — đó là chiều thuận, tức mức bóng số.</w:t>
      </w:r>
    </w:p>
    <w:p>
      <w:pPr>
        <w:keepNext/>
        <w:spacing w:before="160" w:after="60"/>
        <w:ind w:firstLine="0"/>
        <w:jc w:val="center"/>
      </w:pPr>
      <w:r>
        <w:drawing>
          <wp:inline xmlns:a="http://schemas.openxmlformats.org/drawingml/2006/main" xmlns:pic="http://schemas.openxmlformats.org/drawingml/2006/picture">
            <wp:extent cx="5580000" cy="2242722"/>
            <wp:docPr id="3" name="Picture 3"/>
            <wp:cNvGraphicFramePr>
              <a:graphicFrameLocks noChangeAspect="1"/>
            </wp:cNvGraphicFramePr>
            <a:graphic>
              <a:graphicData uri="http://schemas.openxmlformats.org/drawingml/2006/picture">
                <pic:pic>
                  <pic:nvPicPr>
                    <pic:cNvPr id="0" name="kl456_vong_kin.png"/>
                    <pic:cNvPicPr/>
                  </pic:nvPicPr>
                  <pic:blipFill>
                    <a:blip r:embed="rId12"/>
                    <a:stretch>
                      <a:fillRect/>
                    </a:stretch>
                  </pic:blipFill>
                  <pic:spPr>
                    <a:xfrm>
                      <a:off x="0" y="0"/>
                      <a:ext cx="5580000" cy="2242722"/>
                    </a:xfrm>
                    <a:prstGeom prst="rect"/>
                  </pic:spPr>
                </pic:pic>
              </a:graphicData>
            </a:graphic>
          </wp:inline>
        </w:drawing>
      </w:r>
    </w:p>
    <w:p>
      <w:pPr>
        <w:spacing w:after="240"/>
        <w:ind w:firstLine="0"/>
        <w:jc w:val="center"/>
      </w:pPr>
      <w:r>
        <w:rPr>
          <w:rFonts w:ascii="Times New Roman" w:hAnsi="Times New Roman"/>
          <w:b/>
          <w:sz w:val="24"/>
        </w:rPr>
        <w:t>Hình 1.3.</w:t>
      </w:r>
      <w:r>
        <w:rPr>
          <w:rFonts w:ascii="Times New Roman" w:hAnsi="Times New Roman"/>
          <w:sz w:val="24"/>
        </w:rPr>
        <w:t xml:space="preserve"> Luồng thông tin của vòng điều khiển khép kín hai chiều</w:t>
      </w:r>
    </w:p>
    <w:p>
      <w:pPr>
        <w:jc w:val="both"/>
      </w:pPr>
      <w:r>
        <w:rPr>
          <w:rFonts w:ascii="Times New Roman" w:hAnsi="Times New Roman"/>
          <w:sz w:val="26"/>
        </w:rPr>
        <w:t xml:space="preserve">Chiều ngược được đóng lại bằng một </w:t>
      </w:r>
      <w:r>
        <w:rPr>
          <w:rFonts w:ascii="Times New Roman" w:hAnsi="Times New Roman"/>
          <w:b/>
          <w:sz w:val="26"/>
        </w:rPr>
        <w:t>băng tải thật</w:t>
      </w:r>
      <w:r>
        <w:rPr>
          <w:rFonts w:ascii="Times New Roman" w:hAnsi="Times New Roman"/>
          <w:sz w:val="26"/>
        </w:rPr>
        <w:t>: mô phỏng quyết định khi nào vật đã tới điểm gắp và ra lệnh dừng băng. Khi đó thông tin đi cả hai chiều và hệ thống đạt mức bản sao số đầy đủ.</w:t>
      </w:r>
    </w:p>
    <w:p>
      <w:pPr>
        <w:keepNext/>
        <w:spacing w:before="160" w:after="60"/>
        <w:ind w:firstLine="0"/>
        <w:jc w:val="center"/>
      </w:pPr>
      <w:r>
        <w:drawing>
          <wp:inline xmlns:a="http://schemas.openxmlformats.org/drawingml/2006/main" xmlns:pic="http://schemas.openxmlformats.org/drawingml/2006/picture">
            <wp:extent cx="5580000" cy="2881933"/>
            <wp:docPr id="4" name="Picture 4"/>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5580000" cy="2881933"/>
                    </a:xfrm>
                    <a:prstGeom prst="rect"/>
                  </pic:spPr>
                </pic:pic>
              </a:graphicData>
            </a:graphic>
          </wp:inline>
        </w:drawing>
      </w:r>
    </w:p>
    <w:p>
      <w:pPr>
        <w:spacing w:after="240"/>
        <w:ind w:firstLine="0"/>
        <w:jc w:val="center"/>
      </w:pPr>
      <w:r>
        <w:rPr>
          <w:rFonts w:ascii="Times New Roman" w:hAnsi="Times New Roman"/>
          <w:b/>
          <w:sz w:val="24"/>
        </w:rPr>
        <w:t>Hình 1.4.</w:t>
      </w:r>
      <w:r>
        <w:rPr>
          <w:rFonts w:ascii="Times New Roman" w:hAnsi="Times New Roman"/>
          <w:sz w:val="24"/>
        </w:rPr>
        <w:t xml:space="preserve"> Kiến trúc tổng thể của hệ thống</w:t>
      </w:r>
    </w:p>
    <w:p>
      <w:pPr>
        <w:pStyle w:val="Heading2"/>
      </w:pPr>
      <w:r>
        <w:t>1.4. Mục tiêu và phạm vi đề tài</w:t>
      </w:r>
    </w:p>
    <w:p>
      <w:pPr>
        <w:pStyle w:val="Heading3"/>
      </w:pPr>
      <w:r>
        <w:t>1.4.1. Mục tiêu</w:t>
      </w:r>
    </w:p>
    <w:p>
      <w:pPr>
        <w:jc w:val="both"/>
      </w:pPr>
      <w:r>
        <w:rPr>
          <w:rFonts w:ascii="Times New Roman" w:hAnsi="Times New Roman"/>
          <w:sz w:val="26"/>
        </w:rPr>
        <w:t xml:space="preserve">Mục tiêu tổng quát: </w:t>
      </w:r>
      <w:r>
        <w:rPr>
          <w:rFonts w:ascii="Times New Roman" w:hAnsi="Times New Roman"/>
          <w:b/>
          <w:sz w:val="26"/>
        </w:rPr>
        <w:t>dùng tín hiệu từ camera thật để điều khiển robot delta trong môi trường mô phỏng</w:t>
      </w:r>
      <w:r>
        <w:rPr>
          <w:rFonts w:ascii="Times New Roman" w:hAnsi="Times New Roman"/>
          <w:sz w:val="26"/>
        </w:rPr>
        <w:t>, thực hiện thao tác nhận dạng, định vị và phân loại vật thể.</w:t>
      </w:r>
    </w:p>
    <w:p>
      <w:pPr>
        <w:keepNext/>
        <w:spacing w:before="200" w:after="60"/>
        <w:ind w:firstLine="0"/>
        <w:jc w:val="center"/>
      </w:pPr>
      <w:r>
        <w:rPr>
          <w:rFonts w:ascii="Times New Roman" w:hAnsi="Times New Roman"/>
          <w:b/>
          <w:sz w:val="24"/>
        </w:rPr>
        <w:t>Bảng 1.3.</w:t>
      </w:r>
      <w:r>
        <w:rPr>
          <w:rFonts w:ascii="Times New Roman" w:hAnsi="Times New Roman"/>
          <w:sz w:val="24"/>
        </w:rPr>
        <w:t xml:space="preserve"> Mục tiêu và chỉ tiêu định lượng của đề tài</w:t>
      </w:r>
    </w:p>
    <w:tbl>
      <w:tblPr>
        <w:tblStyle w:val="TableGrid"/>
        <w:tblW w:type="auto" w:w="0"/>
        <w:jc w:val="center"/>
        <w:tblLook w:firstColumn="1" w:firstRow="1" w:lastColumn="0" w:lastRow="0" w:noHBand="0" w:noVBand="1" w:val="04A0"/>
      </w:tblPr>
      <w:tblGrid>
        <w:gridCol w:w="4535"/>
        <w:gridCol w:w="4535"/>
      </w:tblGrid>
      <w:tr>
        <w:tc>
          <w:tcPr>
            <w:tcW w:type="dxa" w:w="3969"/>
            <w:shd w:val="clear" w:color="auto" w:fill="E9EDF2"/>
          </w:tcPr>
          <w:p>
            <w:pPr>
              <w:spacing w:after="40"/>
              <w:ind w:firstLine="0"/>
              <w:jc w:val="center"/>
            </w:pPr>
            <w:r/>
            <w:r>
              <w:rPr>
                <w:rFonts w:ascii="Times New Roman" w:hAnsi="Times New Roman"/>
                <w:b/>
                <w:sz w:val="24"/>
              </w:rPr>
              <w:t>Mục tiêu cụ thể</w:t>
            </w:r>
          </w:p>
        </w:tc>
        <w:tc>
          <w:tcPr>
            <w:tcW w:type="dxa" w:w="5102"/>
            <w:shd w:val="clear" w:color="auto" w:fill="E9EDF2"/>
          </w:tcPr>
          <w:p>
            <w:pPr>
              <w:spacing w:after="40"/>
              <w:ind w:firstLine="0"/>
              <w:jc w:val="center"/>
            </w:pPr>
            <w:r/>
            <w:r>
              <w:rPr>
                <w:rFonts w:ascii="Times New Roman" w:hAnsi="Times New Roman"/>
                <w:b/>
                <w:sz w:val="24"/>
              </w:rPr>
              <w:t>Chỉ tiêu định lượng</w:t>
            </w:r>
          </w:p>
        </w:tc>
      </w:tr>
      <w:tr>
        <w:tc>
          <w:tcPr>
            <w:tcW w:type="dxa" w:w="3969"/>
          </w:tcPr>
          <w:p>
            <w:pPr>
              <w:spacing w:after="40"/>
              <w:ind w:firstLine="0"/>
              <w:jc w:val="left"/>
            </w:pPr>
            <w:r/>
            <w:r>
              <w:rPr>
                <w:rFonts w:ascii="Times New Roman" w:hAnsi="Times New Roman"/>
                <w:sz w:val="24"/>
              </w:rPr>
              <w:t>Xây dựng mô hình động học robot delta</w:t>
            </w:r>
          </w:p>
        </w:tc>
        <w:tc>
          <w:tcPr>
            <w:tcW w:type="dxa" w:w="5102"/>
          </w:tcPr>
          <w:p>
            <w:pPr>
              <w:spacing w:after="40"/>
              <w:ind w:firstLine="0"/>
              <w:jc w:val="center"/>
            </w:pPr>
            <w:r/>
            <w:r>
              <w:rPr>
                <w:rFonts w:ascii="Times New Roman" w:hAnsi="Times New Roman"/>
                <w:sz w:val="24"/>
              </w:rPr>
              <w:t>sai lệch vòng lặp ngược–thuận dưới 1 µm</w:t>
            </w:r>
          </w:p>
        </w:tc>
      </w:tr>
      <w:tr>
        <w:tc>
          <w:tcPr>
            <w:tcW w:type="dxa" w:w="3969"/>
          </w:tcPr>
          <w:p>
            <w:pPr>
              <w:spacing w:after="40"/>
              <w:ind w:firstLine="0"/>
              <w:jc w:val="left"/>
            </w:pPr>
            <w:r/>
            <w:r>
              <w:rPr>
                <w:rFonts w:ascii="Times New Roman" w:hAnsi="Times New Roman"/>
                <w:sz w:val="24"/>
              </w:rPr>
              <w:t>Mô phỏng robot tương tác vật lý với vật thể</w:t>
            </w:r>
          </w:p>
        </w:tc>
        <w:tc>
          <w:tcPr>
            <w:tcW w:type="dxa" w:w="5102"/>
          </w:tcPr>
          <w:p>
            <w:pPr>
              <w:spacing w:after="40"/>
              <w:ind w:firstLine="0"/>
              <w:jc w:val="center"/>
            </w:pPr>
            <w:r/>
            <w:r>
              <w:rPr>
                <w:rFonts w:ascii="Times New Roman" w:hAnsi="Times New Roman"/>
                <w:sz w:val="24"/>
              </w:rPr>
              <w:t>thao tác gắp–thả bị ràng buộc bởi va chạm, không phải phép gán tọa độ</w:t>
            </w:r>
          </w:p>
        </w:tc>
      </w:tr>
      <w:tr>
        <w:tc>
          <w:tcPr>
            <w:tcW w:type="dxa" w:w="3969"/>
          </w:tcPr>
          <w:p>
            <w:pPr>
              <w:spacing w:after="40"/>
              <w:ind w:firstLine="0"/>
              <w:jc w:val="left"/>
            </w:pPr>
            <w:r/>
            <w:r>
              <w:rPr>
                <w:rFonts w:ascii="Times New Roman" w:hAnsi="Times New Roman"/>
                <w:sz w:val="24"/>
              </w:rPr>
              <w:t>Nhận dạng và định vị vật bằng camera đơn</w:t>
            </w:r>
          </w:p>
        </w:tc>
        <w:tc>
          <w:tcPr>
            <w:tcW w:type="dxa" w:w="5102"/>
          </w:tcPr>
          <w:p>
            <w:pPr>
              <w:spacing w:after="40"/>
              <w:ind w:firstLine="0"/>
              <w:jc w:val="center"/>
            </w:pPr>
            <w:r/>
            <w:r>
              <w:rPr>
                <w:rFonts w:ascii="Times New Roman" w:hAnsi="Times New Roman"/>
                <w:sz w:val="24"/>
              </w:rPr>
              <w:t>sai số nhỏ hơn dung sai của cơ cấu hút (12 mm trong hệ mô phỏng)</w:t>
            </w:r>
          </w:p>
        </w:tc>
      </w:tr>
      <w:tr>
        <w:tc>
          <w:tcPr>
            <w:tcW w:type="dxa" w:w="3969"/>
          </w:tcPr>
          <w:p>
            <w:pPr>
              <w:spacing w:after="40"/>
              <w:ind w:firstLine="0"/>
              <w:jc w:val="left"/>
            </w:pPr>
            <w:r/>
            <w:r>
              <w:rPr>
                <w:rFonts w:ascii="Times New Roman" w:hAnsi="Times New Roman"/>
                <w:sz w:val="24"/>
              </w:rPr>
              <w:t>Đánh giá mức độ tin cậy của từng kết quả</w:t>
            </w:r>
          </w:p>
        </w:tc>
        <w:tc>
          <w:tcPr>
            <w:tcW w:type="dxa" w:w="5102"/>
          </w:tcPr>
          <w:p>
            <w:pPr>
              <w:spacing w:after="40"/>
              <w:ind w:firstLine="0"/>
              <w:jc w:val="center"/>
            </w:pPr>
            <w:r/>
            <w:r>
              <w:rPr>
                <w:rFonts w:ascii="Times New Roman" w:hAnsi="Times New Roman"/>
                <w:sz w:val="24"/>
              </w:rPr>
              <w:t>ước lượng được chấp nhận phải nằm trong dung sai</w:t>
            </w:r>
          </w:p>
        </w:tc>
      </w:tr>
      <w:tr>
        <w:tc>
          <w:tcPr>
            <w:tcW w:type="dxa" w:w="3969"/>
          </w:tcPr>
          <w:p>
            <w:pPr>
              <w:spacing w:after="40"/>
              <w:ind w:firstLine="0"/>
              <w:jc w:val="left"/>
            </w:pPr>
            <w:r/>
            <w:r>
              <w:rPr>
                <w:rFonts w:ascii="Times New Roman" w:hAnsi="Times New Roman"/>
                <w:sz w:val="24"/>
              </w:rPr>
              <w:t>Thực hiện gắp–thả tự động dựa trên thị giác</w:t>
            </w:r>
          </w:p>
        </w:tc>
        <w:tc>
          <w:tcPr>
            <w:tcW w:type="dxa" w:w="5102"/>
          </w:tcPr>
          <w:p>
            <w:pPr>
              <w:spacing w:after="40"/>
              <w:ind w:firstLine="0"/>
              <w:jc w:val="center"/>
            </w:pPr>
            <w:r/>
            <w:r>
              <w:rPr>
                <w:rFonts w:ascii="Times New Roman" w:hAnsi="Times New Roman"/>
                <w:sz w:val="24"/>
              </w:rPr>
              <w:t>tỉ lệ thành công tương đương khi dùng vị trí lý tưởng</w:t>
            </w:r>
          </w:p>
        </w:tc>
      </w:tr>
      <w:tr>
        <w:tc>
          <w:tcPr>
            <w:tcW w:type="dxa" w:w="3969"/>
          </w:tcPr>
          <w:p>
            <w:pPr>
              <w:spacing w:after="40"/>
              <w:ind w:firstLine="0"/>
              <w:jc w:val="left"/>
            </w:pPr>
            <w:r/>
            <w:r>
              <w:rPr>
                <w:rFonts w:ascii="Times New Roman" w:hAnsi="Times New Roman"/>
                <w:sz w:val="24"/>
              </w:rPr>
              <w:t>Đóng vòng điều khiển hai chiều</w:t>
            </w:r>
          </w:p>
        </w:tc>
        <w:tc>
          <w:tcPr>
            <w:tcW w:type="dxa" w:w="5102"/>
          </w:tcPr>
          <w:p>
            <w:pPr>
              <w:spacing w:after="40"/>
              <w:ind w:firstLine="0"/>
              <w:jc w:val="center"/>
            </w:pPr>
            <w:r/>
            <w:r>
              <w:rPr>
                <w:rFonts w:ascii="Times New Roman" w:hAnsi="Times New Roman"/>
                <w:sz w:val="24"/>
              </w:rPr>
              <w:t>mô phỏng điều khiển được một thiết bị thật</w:t>
            </w:r>
          </w:p>
        </w:tc>
      </w:tr>
    </w:tbl>
    <w:p>
      <w:pPr>
        <w:spacing w:after="80"/>
      </w:pPr>
    </w:p>
    <w:p>
      <w:pPr>
        <w:pStyle w:val="Heading3"/>
      </w:pPr>
      <w:r>
        <w:t>1.4.2. Phạm vi</w:t>
      </w:r>
    </w:p>
    <w:p>
      <w:pPr>
        <w:jc w:val="both"/>
      </w:pPr>
      <w:r>
        <w:rPr>
          <w:rFonts w:ascii="Times New Roman" w:hAnsi="Times New Roman"/>
          <w:sz w:val="26"/>
        </w:rPr>
        <w:t>Đề tài giới hạn trong các điều kiện sau:</w:t>
      </w:r>
    </w:p>
    <w:p>
      <w:pPr>
        <w:pStyle w:val="ListBullet"/>
        <w:ind w:firstLine="0"/>
        <w:jc w:val="both"/>
      </w:pPr>
      <w:r>
        <w:rPr>
          <w:rFonts w:ascii="Times New Roman" w:hAnsi="Times New Roman"/>
          <w:sz w:val="26"/>
        </w:rPr>
        <w:t xml:space="preserve">Vật thể là </w:t>
      </w:r>
      <w:r>
        <w:rPr>
          <w:rFonts w:ascii="Times New Roman" w:hAnsi="Times New Roman"/>
          <w:b/>
          <w:sz w:val="26"/>
        </w:rPr>
        <w:t>lon nước ngọt</w:t>
      </w:r>
      <w:r>
        <w:rPr>
          <w:rFonts w:ascii="Times New Roman" w:hAnsi="Times New Roman"/>
          <w:sz w:val="26"/>
        </w:rPr>
        <w:t xml:space="preserve"> hình trụ, ba loại phân biệt bằng màu; mỗi màu ứng với đúng một vật trong cảnh.</w:t>
      </w:r>
    </w:p>
    <w:p>
      <w:pPr>
        <w:pStyle w:val="ListBullet"/>
        <w:ind w:firstLine="0"/>
        <w:jc w:val="both"/>
      </w:pPr>
      <w:r>
        <w:rPr>
          <w:rFonts w:ascii="Times New Roman" w:hAnsi="Times New Roman"/>
          <w:sz w:val="26"/>
        </w:rPr>
        <w:t xml:space="preserve">Vật </w:t>
      </w:r>
      <w:r>
        <w:rPr>
          <w:rFonts w:ascii="Times New Roman" w:hAnsi="Times New Roman"/>
          <w:b/>
          <w:sz w:val="26"/>
        </w:rPr>
        <w:t>đứng trên mặt phẳng đã biết cao độ</w:t>
      </w:r>
      <w:r>
        <w:rPr>
          <w:rFonts w:ascii="Times New Roman" w:hAnsi="Times New Roman"/>
          <w:sz w:val="26"/>
        </w:rPr>
        <w:t xml:space="preserve"> — mặt bàn hoặc mặt băng tải.</w:t>
      </w:r>
    </w:p>
    <w:p>
      <w:pPr>
        <w:pStyle w:val="ListBullet"/>
        <w:ind w:firstLine="0"/>
        <w:jc w:val="both"/>
      </w:pPr>
      <w:r>
        <w:rPr>
          <w:rFonts w:ascii="Times New Roman" w:hAnsi="Times New Roman"/>
          <w:sz w:val="26"/>
        </w:rPr>
        <w:t xml:space="preserve">Camera </w:t>
      </w:r>
      <w:r>
        <w:rPr>
          <w:rFonts w:ascii="Times New Roman" w:hAnsi="Times New Roman"/>
          <w:b/>
          <w:sz w:val="26"/>
        </w:rPr>
        <w:t>cố định</w:t>
      </w:r>
      <w:r>
        <w:rPr>
          <w:rFonts w:ascii="Times New Roman" w:hAnsi="Times New Roman"/>
          <w:sz w:val="26"/>
        </w:rPr>
        <w:t>, đã hiệu chuẩn, nhìn chếch xuống mặt bàn.</w:t>
      </w:r>
    </w:p>
    <w:p>
      <w:pPr>
        <w:pStyle w:val="ListBullet"/>
        <w:ind w:firstLine="0"/>
        <w:jc w:val="both"/>
      </w:pPr>
      <w:r>
        <w:rPr>
          <w:rFonts w:ascii="Times New Roman" w:hAnsi="Times New Roman"/>
          <w:sz w:val="26"/>
        </w:rPr>
        <w:t>Robot chỉ tồn tại trong mô phỏng; thiết bị thật duy nhất được điều khiển là băng tải.</w:t>
      </w:r>
    </w:p>
    <w:p>
      <w:pPr>
        <w:pStyle w:val="ListBullet"/>
        <w:ind w:firstLine="0"/>
        <w:jc w:val="both"/>
      </w:pPr>
      <w:r>
        <w:rPr>
          <w:rFonts w:ascii="Times New Roman" w:hAnsi="Times New Roman"/>
          <w:sz w:val="26"/>
        </w:rPr>
        <w:t xml:space="preserve">Thế giới thật và mô hình số liên hệ qua một </w:t>
      </w:r>
      <w:r>
        <w:rPr>
          <w:rFonts w:ascii="Times New Roman" w:hAnsi="Times New Roman"/>
          <w:b/>
          <w:sz w:val="26"/>
        </w:rPr>
        <w:t>hệ số tỉ lệ</w:t>
      </w:r>
      <w:r>
        <w:rPr>
          <w:rFonts w:ascii="Times New Roman" w:hAnsi="Times New Roman"/>
          <w:sz w:val="26"/>
        </w:rPr>
        <w:t xml:space="preserve"> k = 3, vì lý do trình bày ở mục 3.1.</w:t>
      </w:r>
    </w:p>
    <w:p>
      <w:pPr>
        <w:pStyle w:val="Heading3"/>
      </w:pPr>
      <w:r>
        <w:t>1.4.3. Bố cục khóa luận</w:t>
      </w:r>
    </w:p>
    <w:p>
      <w:pPr>
        <w:jc w:val="both"/>
      </w:pPr>
      <w:r>
        <w:rPr>
          <w:rFonts w:ascii="Times New Roman" w:hAnsi="Times New Roman"/>
          <w:b/>
          <w:sz w:val="26"/>
        </w:rPr>
        <w:t>Chương 2</w:t>
      </w:r>
      <w:r>
        <w:rPr>
          <w:rFonts w:ascii="Times New Roman" w:hAnsi="Times New Roman"/>
          <w:sz w:val="26"/>
        </w:rPr>
        <w:t xml:space="preserve"> xây dựng cơ sở lý thuyết: động học robot delta, quy hoạch quỹ đạo, mô hình camera và phương pháp ước lượng vị trí vật thể từ ảnh. </w:t>
      </w:r>
      <w:r>
        <w:rPr>
          <w:rFonts w:ascii="Times New Roman" w:hAnsi="Times New Roman"/>
          <w:b/>
          <w:sz w:val="26"/>
        </w:rPr>
        <w:t>Chương 3</w:t>
      </w:r>
      <w:r>
        <w:rPr>
          <w:rFonts w:ascii="Times New Roman" w:hAnsi="Times New Roman"/>
          <w:sz w:val="26"/>
        </w:rPr>
        <w:t xml:space="preserve"> trình bày việc xây dựng hệ thống: môi trường mô phỏng, khâu thị giác, bản sao số kèm băng tải, và kiến trúc phần mềm. </w:t>
      </w:r>
      <w:r>
        <w:rPr>
          <w:rFonts w:ascii="Times New Roman" w:hAnsi="Times New Roman"/>
          <w:b/>
          <w:sz w:val="26"/>
        </w:rPr>
        <w:t>Chương 4</w:t>
      </w:r>
      <w:r>
        <w:rPr>
          <w:rFonts w:ascii="Times New Roman" w:hAnsi="Times New Roman"/>
          <w:sz w:val="26"/>
        </w:rPr>
        <w:t xml:space="preserve"> trình bày kết quả đo đạc, quá trình giảm sai số, các thử nghiệm đầu-cuối và đánh giá chung.</w:t>
      </w:r>
    </w:p>
    <w:p/>
    <w:p>
      <w:r>
        <w:br w:type="page"/>
      </w:r>
    </w:p>
    <w:p>
      <w:pPr>
        <w:pStyle w:val="Heading1"/>
      </w:pPr>
      <w:r>
        <w:t>CHƯƠNG 2. CƠ SỞ LÝ THUYẾT</w:t>
      </w:r>
    </w:p>
    <w:p>
      <w:pPr>
        <w:jc w:val="both"/>
      </w:pPr>
      <w:r>
        <w:rPr>
          <w:rFonts w:ascii="Times New Roman" w:hAnsi="Times New Roman"/>
          <w:sz w:val="26"/>
        </w:rPr>
        <w:t>Chương này xây dựng bốn khối lý thuyết mà hệ thống dựa vào: động học của cơ cấu, cách sinh quỹ đạo chuyển động, mô hình camera cùng phép hiệu chuẩn, và phương pháp suy ra vị trí vật thể từ một ảnh phẳng.</w:t>
      </w:r>
    </w:p>
    <w:p>
      <w:pPr>
        <w:jc w:val="both"/>
      </w:pPr>
      <w:r>
        <w:rPr>
          <w:rFonts w:ascii="Times New Roman" w:hAnsi="Times New Roman"/>
          <w:sz w:val="26"/>
        </w:rPr>
        <w:t>Hai khối đầu thuộc về điều khiển robot và có lời giải dạng đóng. Hai khối sau thuộc về thị giác máy tính và phải giải bằng phương pháp số — đây cũng là phần chiếm trọng tâm của đề tài.</w:t>
      </w:r>
    </w:p>
    <w:p>
      <w:pPr>
        <w:pStyle w:val="Heading2"/>
      </w:pPr>
      <w:r>
        <w:t>2.1. Động học robot delta</w:t>
      </w:r>
    </w:p>
    <w:p>
      <w:pPr>
        <w:pStyle w:val="Heading3"/>
      </w:pPr>
      <w:r>
        <w:t>2.1.1. Thông số hình học và hệ trục tọa độ</w:t>
      </w:r>
    </w:p>
    <w:p>
      <w:pPr>
        <w:jc w:val="both"/>
      </w:pPr>
      <w:r>
        <w:rPr>
          <w:rFonts w:ascii="Times New Roman" w:hAnsi="Times New Roman"/>
          <w:sz w:val="26"/>
        </w:rPr>
        <w:t xml:space="preserve">Robot trong đề tài là robot delta </w:t>
      </w:r>
      <w:r>
        <w:rPr>
          <w:rFonts w:ascii="Times New Roman" w:hAnsi="Times New Roman"/>
          <w:b/>
          <w:sz w:val="26"/>
        </w:rPr>
        <w:t>dạng quay</w:t>
      </w:r>
      <w:r>
        <w:rPr>
          <w:rFonts w:ascii="Times New Roman" w:hAnsi="Times New Roman"/>
          <w:sz w:val="26"/>
        </w:rPr>
        <w:t xml:space="preserve"> theo thiết kế của Clavel: ba khớp chủ động là khớp quay đặt trên đế, nên đại lượng điều khiển là </w:t>
      </w:r>
      <w:r>
        <w:rPr>
          <w:rFonts w:ascii="Times New Roman" w:hAnsi="Times New Roman"/>
          <w:b/>
          <w:sz w:val="26"/>
        </w:rPr>
        <w:t>góc quay</w:t>
      </w:r>
      <w:r>
        <w:rPr>
          <w:rFonts w:ascii="Times New Roman" w:hAnsi="Times New Roman"/>
          <w:sz w:val="26"/>
        </w:rPr>
        <w:t>. Hình 2.1 mô tả bốn thông số hình học trên mặt cắt chứa một chân.</w:t>
      </w:r>
    </w:p>
    <w:p>
      <w:pPr>
        <w:keepNext/>
        <w:spacing w:before="160" w:after="60"/>
        <w:ind w:firstLine="0"/>
        <w:jc w:val="center"/>
      </w:pPr>
      <w:r>
        <w:drawing>
          <wp:inline xmlns:a="http://schemas.openxmlformats.org/drawingml/2006/main" xmlns:pic="http://schemas.openxmlformats.org/drawingml/2006/picture">
            <wp:extent cx="5220000" cy="4303465"/>
            <wp:docPr id="5" name="Picture 5"/>
            <wp:cNvGraphicFramePr>
              <a:graphicFrameLocks noChangeAspect="1"/>
            </wp:cNvGraphicFramePr>
            <a:graphic>
              <a:graphicData uri="http://schemas.openxmlformats.org/drawingml/2006/picture">
                <pic:pic>
                  <pic:nvPicPr>
                    <pic:cNvPr id="0" name="kl_thong_so_hinh_hoc.png"/>
                    <pic:cNvPicPr/>
                  </pic:nvPicPr>
                  <pic:blipFill>
                    <a:blip r:embed="rId14"/>
                    <a:stretch>
                      <a:fillRect/>
                    </a:stretch>
                  </pic:blipFill>
                  <pic:spPr>
                    <a:xfrm>
                      <a:off x="0" y="0"/>
                      <a:ext cx="5220000" cy="4303465"/>
                    </a:xfrm>
                    <a:prstGeom prst="rect"/>
                  </pic:spPr>
                </pic:pic>
              </a:graphicData>
            </a:graphic>
          </wp:inline>
        </w:drawing>
      </w:r>
    </w:p>
    <w:p>
      <w:pPr>
        <w:spacing w:after="240"/>
        <w:ind w:firstLine="0"/>
        <w:jc w:val="center"/>
      </w:pPr>
      <w:r>
        <w:rPr>
          <w:rFonts w:ascii="Times New Roman" w:hAnsi="Times New Roman"/>
          <w:b/>
          <w:sz w:val="24"/>
        </w:rPr>
        <w:t>Hình 2.1.</w:t>
      </w:r>
      <w:r>
        <w:rPr>
          <w:rFonts w:ascii="Times New Roman" w:hAnsi="Times New Roman"/>
          <w:sz w:val="24"/>
        </w:rPr>
        <w:t xml:space="preserve"> Thông số hình học của robot delta trên mặt cắt chứa một chân</w:t>
      </w:r>
    </w:p>
    <w:p>
      <w:pPr>
        <w:keepNext/>
        <w:spacing w:before="200" w:after="60"/>
        <w:ind w:firstLine="0"/>
        <w:jc w:val="center"/>
      </w:pPr>
      <w:r>
        <w:rPr>
          <w:rFonts w:ascii="Times New Roman" w:hAnsi="Times New Roman"/>
          <w:b/>
          <w:sz w:val="24"/>
        </w:rPr>
        <w:t>Bảng 2.1.</w:t>
      </w:r>
      <w:r>
        <w:rPr>
          <w:rFonts w:ascii="Times New Roman" w:hAnsi="Times New Roman"/>
          <w:sz w:val="24"/>
        </w:rPr>
        <w:t xml:space="preserve"> Thông số hình học của robot, trích từ mô hình URDF</w:t>
      </w:r>
    </w:p>
    <w:tbl>
      <w:tblPr>
        <w:tblStyle w:val="TableGrid"/>
        <w:tblW w:type="auto" w:w="0"/>
        <w:jc w:val="center"/>
        <w:tblLook w:firstColumn="1" w:firstRow="1" w:lastColumn="0" w:lastRow="0" w:noHBand="0" w:noVBand="1" w:val="04A0"/>
      </w:tblPr>
      <w:tblGrid>
        <w:gridCol w:w="3024"/>
        <w:gridCol w:w="3024"/>
        <w:gridCol w:w="3024"/>
      </w:tblGrid>
      <w:tr>
        <w:tc>
          <w:tcPr>
            <w:tcW w:type="dxa" w:w="1587"/>
            <w:shd w:val="clear" w:color="auto" w:fill="E9EDF2"/>
          </w:tcPr>
          <w:p>
            <w:pPr>
              <w:spacing w:after="40"/>
              <w:ind w:firstLine="0"/>
              <w:jc w:val="center"/>
            </w:pPr>
            <w:r/>
            <w:r>
              <w:rPr>
                <w:rFonts w:ascii="Times New Roman" w:hAnsi="Times New Roman"/>
                <w:b/>
                <w:sz w:val="24"/>
              </w:rPr>
              <w:t>Ký hiệu</w:t>
            </w:r>
          </w:p>
        </w:tc>
        <w:tc>
          <w:tcPr>
            <w:tcW w:type="dxa" w:w="5102"/>
            <w:shd w:val="clear" w:color="auto" w:fill="E9EDF2"/>
          </w:tcPr>
          <w:p>
            <w:pPr>
              <w:spacing w:after="40"/>
              <w:ind w:firstLine="0"/>
              <w:jc w:val="center"/>
            </w:pPr>
            <w:r/>
            <w:r>
              <w:rPr>
                <w:rFonts w:ascii="Times New Roman" w:hAnsi="Times New Roman"/>
                <w:b/>
                <w:sz w:val="24"/>
              </w:rPr>
              <w:t>Ý nghĩa</w:t>
            </w:r>
          </w:p>
        </w:tc>
        <w:tc>
          <w:tcPr>
            <w:tcW w:type="dxa" w:w="2381"/>
            <w:shd w:val="clear" w:color="auto" w:fill="E9EDF2"/>
          </w:tcPr>
          <w:p>
            <w:pPr>
              <w:spacing w:after="40"/>
              <w:ind w:firstLine="0"/>
              <w:jc w:val="center"/>
            </w:pPr>
            <w:r/>
            <w:r>
              <w:rPr>
                <w:rFonts w:ascii="Times New Roman" w:hAnsi="Times New Roman"/>
                <w:b/>
                <w:sz w:val="24"/>
              </w:rPr>
              <w:t>Giá trị</w:t>
            </w:r>
          </w:p>
        </w:tc>
      </w:tr>
      <w:tr>
        <w:tc>
          <w:tcPr>
            <w:tcW w:type="dxa" w:w="1587"/>
          </w:tcPr>
          <w:p>
            <w:pPr>
              <w:spacing w:after="40"/>
              <w:ind w:firstLine="0"/>
              <w:jc w:val="left"/>
            </w:pPr>
            <w:r/>
            <w:r>
              <w:rPr>
                <w:rFonts w:ascii="Times New Roman" w:hAnsi="Times New Roman"/>
                <w:i/>
                <w:sz w:val="24"/>
              </w:rPr>
              <w:t>f</w:t>
            </w:r>
          </w:p>
        </w:tc>
        <w:tc>
          <w:tcPr>
            <w:tcW w:type="dxa" w:w="5102"/>
          </w:tcPr>
          <w:p>
            <w:pPr>
              <w:spacing w:after="40"/>
              <w:ind w:firstLine="0"/>
              <w:jc w:val="center"/>
            </w:pPr>
            <w:r/>
            <w:r>
              <w:rPr>
                <w:rFonts w:ascii="Times New Roman" w:hAnsi="Times New Roman"/>
                <w:sz w:val="24"/>
              </w:rPr>
              <w:t>Bán kính đế cố định — khoảng cách từ tâm đế tới trục khớp chủ động</w:t>
            </w:r>
          </w:p>
        </w:tc>
        <w:tc>
          <w:tcPr>
            <w:tcW w:type="dxa" w:w="2381"/>
          </w:tcPr>
          <w:p>
            <w:pPr>
              <w:spacing w:after="40"/>
              <w:ind w:firstLine="0"/>
              <w:jc w:val="center"/>
            </w:pPr>
            <w:r/>
            <w:r>
              <w:rPr>
                <w:rFonts w:ascii="Times New Roman" w:hAnsi="Times New Roman"/>
                <w:sz w:val="24"/>
              </w:rPr>
              <w:t>41,7 mm</w:t>
            </w:r>
          </w:p>
        </w:tc>
      </w:tr>
      <w:tr>
        <w:tc>
          <w:tcPr>
            <w:tcW w:type="dxa" w:w="1587"/>
          </w:tcPr>
          <w:p>
            <w:pPr>
              <w:spacing w:after="40"/>
              <w:ind w:firstLine="0"/>
              <w:jc w:val="left"/>
            </w:pPr>
            <w:r/>
            <w:r>
              <w:rPr>
                <w:rFonts w:ascii="Times New Roman" w:hAnsi="Times New Roman"/>
                <w:i/>
                <w:sz w:val="24"/>
              </w:rPr>
              <w:t>e</w:t>
            </w:r>
          </w:p>
        </w:tc>
        <w:tc>
          <w:tcPr>
            <w:tcW w:type="dxa" w:w="5102"/>
          </w:tcPr>
          <w:p>
            <w:pPr>
              <w:spacing w:after="40"/>
              <w:ind w:firstLine="0"/>
              <w:jc w:val="center"/>
            </w:pPr>
            <w:r/>
            <w:r>
              <w:rPr>
                <w:rFonts w:ascii="Times New Roman" w:hAnsi="Times New Roman"/>
                <w:sz w:val="24"/>
              </w:rPr>
              <w:t>Bán kính bàn máy động — khoảng cách từ tâm bàn máy tới khớp cầu</w:t>
            </w:r>
          </w:p>
        </w:tc>
        <w:tc>
          <w:tcPr>
            <w:tcW w:type="dxa" w:w="2381"/>
          </w:tcPr>
          <w:p>
            <w:pPr>
              <w:spacing w:after="40"/>
              <w:ind w:firstLine="0"/>
              <w:jc w:val="center"/>
            </w:pPr>
            <w:r/>
            <w:r>
              <w:rPr>
                <w:rFonts w:ascii="Times New Roman" w:hAnsi="Times New Roman"/>
                <w:sz w:val="24"/>
              </w:rPr>
              <w:t>27,6 mm</w:t>
            </w:r>
          </w:p>
        </w:tc>
      </w:tr>
      <w:tr>
        <w:tc>
          <w:tcPr>
            <w:tcW w:type="dxa" w:w="1587"/>
          </w:tcPr>
          <w:p>
            <w:pPr>
              <w:spacing w:after="40"/>
              <w:ind w:firstLine="0"/>
              <w:jc w:val="left"/>
            </w:pPr>
            <w:r/>
            <w:r>
              <w:rPr>
                <w:rFonts w:ascii="Times New Roman" w:hAnsi="Times New Roman"/>
                <w:i/>
                <w:sz w:val="24"/>
              </w:rPr>
              <w:t>r_f</w:t>
            </w:r>
          </w:p>
        </w:tc>
        <w:tc>
          <w:tcPr>
            <w:tcW w:type="dxa" w:w="5102"/>
          </w:tcPr>
          <w:p>
            <w:pPr>
              <w:spacing w:after="40"/>
              <w:ind w:firstLine="0"/>
              <w:jc w:val="center"/>
            </w:pPr>
            <w:r/>
            <w:r>
              <w:rPr>
                <w:rFonts w:ascii="Times New Roman" w:hAnsi="Times New Roman"/>
                <w:sz w:val="24"/>
              </w:rPr>
              <w:t>Chiều dài cánh tay trên</w:t>
            </w:r>
          </w:p>
        </w:tc>
        <w:tc>
          <w:tcPr>
            <w:tcW w:type="dxa" w:w="2381"/>
          </w:tcPr>
          <w:p>
            <w:pPr>
              <w:spacing w:after="40"/>
              <w:ind w:firstLine="0"/>
              <w:jc w:val="center"/>
            </w:pPr>
            <w:r/>
            <w:r>
              <w:rPr>
                <w:rFonts w:ascii="Times New Roman" w:hAnsi="Times New Roman"/>
                <w:sz w:val="24"/>
              </w:rPr>
              <w:t>75,8 mm</w:t>
            </w:r>
          </w:p>
        </w:tc>
      </w:tr>
      <w:tr>
        <w:tc>
          <w:tcPr>
            <w:tcW w:type="dxa" w:w="1587"/>
          </w:tcPr>
          <w:p>
            <w:pPr>
              <w:spacing w:after="40"/>
              <w:ind w:firstLine="0"/>
              <w:jc w:val="left"/>
            </w:pPr>
            <w:r/>
            <w:r>
              <w:rPr>
                <w:rFonts w:ascii="Times New Roman" w:hAnsi="Times New Roman"/>
                <w:i/>
                <w:sz w:val="24"/>
              </w:rPr>
              <w:t>r_e</w:t>
            </w:r>
          </w:p>
        </w:tc>
        <w:tc>
          <w:tcPr>
            <w:tcW w:type="dxa" w:w="5102"/>
          </w:tcPr>
          <w:p>
            <w:pPr>
              <w:spacing w:after="40"/>
              <w:ind w:firstLine="0"/>
              <w:jc w:val="center"/>
            </w:pPr>
            <w:r/>
            <w:r>
              <w:rPr>
                <w:rFonts w:ascii="Times New Roman" w:hAnsi="Times New Roman"/>
                <w:sz w:val="24"/>
              </w:rPr>
              <w:t>Chiều dài thanh chống</w:t>
            </w:r>
          </w:p>
        </w:tc>
        <w:tc>
          <w:tcPr>
            <w:tcW w:type="dxa" w:w="2381"/>
          </w:tcPr>
          <w:p>
            <w:pPr>
              <w:spacing w:after="40"/>
              <w:ind w:firstLine="0"/>
              <w:jc w:val="center"/>
            </w:pPr>
            <w:r/>
            <w:r>
              <w:rPr>
                <w:rFonts w:ascii="Times New Roman" w:hAnsi="Times New Roman"/>
                <w:sz w:val="24"/>
              </w:rPr>
              <w:t>166,8 mm</w:t>
            </w:r>
          </w:p>
        </w:tc>
      </w:tr>
      <w:tr>
        <w:tc>
          <w:tcPr>
            <w:tcW w:type="dxa" w:w="1587"/>
          </w:tcPr>
          <w:p>
            <w:pPr>
              <w:spacing w:after="40"/>
              <w:ind w:firstLine="0"/>
              <w:jc w:val="left"/>
            </w:pPr>
            <w:r/>
            <w:r>
              <w:rPr>
                <w:rFonts w:ascii="Times New Roman" w:hAnsi="Times New Roman"/>
                <w:sz w:val="24"/>
              </w:rPr>
              <w:t>Giới hạn khớp</w:t>
            </w:r>
          </w:p>
        </w:tc>
        <w:tc>
          <w:tcPr>
            <w:tcW w:type="dxa" w:w="5102"/>
          </w:tcPr>
          <w:p>
            <w:pPr>
              <w:spacing w:after="40"/>
              <w:ind w:firstLine="0"/>
              <w:jc w:val="center"/>
            </w:pPr>
            <w:r/>
            <w:r>
              <w:rPr>
                <w:rFonts w:ascii="Times New Roman" w:hAnsi="Times New Roman"/>
                <w:sz w:val="24"/>
              </w:rPr>
              <w:t>Khoảng quay cho phép của khớp chủ động</w:t>
            </w:r>
          </w:p>
        </w:tc>
        <w:tc>
          <w:tcPr>
            <w:tcW w:type="dxa" w:w="2381"/>
          </w:tcPr>
          <w:p>
            <w:pPr>
              <w:spacing w:after="40"/>
              <w:ind w:firstLine="0"/>
              <w:jc w:val="center"/>
            </w:pPr>
            <w:r/>
            <w:r>
              <w:rPr>
                <w:rFonts w:ascii="Times New Roman" w:hAnsi="Times New Roman"/>
                <w:sz w:val="24"/>
              </w:rPr>
              <w:t>Từ −1,0297 tới 1,4312 rad</w:t>
            </w:r>
          </w:p>
        </w:tc>
      </w:tr>
    </w:tbl>
    <w:p>
      <w:pPr>
        <w:spacing w:after="80"/>
      </w:pPr>
    </w:p>
    <w:p>
      <w:pPr>
        <w:jc w:val="both"/>
      </w:pPr>
      <w:r>
        <w:rPr>
          <w:rFonts w:ascii="Times New Roman" w:hAnsi="Times New Roman"/>
          <w:sz w:val="26"/>
        </w:rPr>
        <w:t xml:space="preserve">Các giá trị trong Bảng 2.1 không phải thông số thiết kế tự chọn mà được </w:t>
      </w:r>
      <w:r>
        <w:rPr>
          <w:rFonts w:ascii="Times New Roman" w:hAnsi="Times New Roman"/>
          <w:b/>
          <w:sz w:val="26"/>
        </w:rPr>
        <w:t>trích từ chính mô hình robot</w:t>
      </w:r>
      <w:r>
        <w:rPr>
          <w:rFonts w:ascii="Times New Roman" w:hAnsi="Times New Roman"/>
          <w:sz w:val="26"/>
        </w:rPr>
        <w:t xml:space="preserve"> dùng trong mô phỏng, cụ thể là các phép tịnh tiến khai báo giữa các khâu trong tệp mô tả robot. Nhờ vậy mô hình toán và mô hình mô phỏng dùng chung một bộ số, loại trừ khả năng sai lệch giữa công thức và đối tượng được điều khiển.</w:t>
      </w:r>
    </w:p>
    <w:p>
      <w:pPr>
        <w:jc w:val="both"/>
      </w:pPr>
      <w:r>
        <w:rPr>
          <w:rFonts w:ascii="Times New Roman" w:hAnsi="Times New Roman"/>
          <w:sz w:val="26"/>
        </w:rPr>
        <w:t xml:space="preserve">Hệ quy chiếu gắn với đế robot, gốc </w:t>
      </w:r>
      <w:r>
        <w:rPr>
          <w:rFonts w:ascii="Times New Roman" w:hAnsi="Times New Roman"/>
          <w:b/>
          <w:sz w:val="26"/>
        </w:rPr>
        <w:t>O</w:t>
      </w:r>
      <w:r>
        <w:rPr>
          <w:rFonts w:ascii="Times New Roman" w:hAnsi="Times New Roman"/>
          <w:sz w:val="26"/>
        </w:rPr>
        <w:t xml:space="preserve"> đặt tại tâm đế. Trục </w:t>
      </w:r>
      <w:r>
        <w:rPr>
          <w:rFonts w:ascii="Times New Roman" w:hAnsi="Times New Roman"/>
          <w:i/>
          <w:sz w:val="26"/>
        </w:rPr>
        <w:t>X</w:t>
      </w:r>
      <w:r>
        <w:rPr>
          <w:rFonts w:ascii="Times New Roman" w:hAnsi="Times New Roman"/>
          <w:sz w:val="26"/>
        </w:rPr>
        <w:t xml:space="preserve"> hướng ra chân thứ nhất, trục </w:t>
      </w:r>
      <w:r>
        <w:rPr>
          <w:rFonts w:ascii="Times New Roman" w:hAnsi="Times New Roman"/>
          <w:i/>
          <w:sz w:val="26"/>
        </w:rPr>
        <w:t>Z</w:t>
      </w:r>
      <w:r>
        <w:rPr>
          <w:rFonts w:ascii="Times New Roman" w:hAnsi="Times New Roman"/>
          <w:sz w:val="26"/>
        </w:rPr>
        <w:t xml:space="preserve"> hướng </w:t>
      </w:r>
      <w:r>
        <w:rPr>
          <w:rFonts w:ascii="Times New Roman" w:hAnsi="Times New Roman"/>
          <w:b/>
          <w:sz w:val="26"/>
        </w:rPr>
        <w:t>lên trên</w:t>
      </w:r>
      <w:r>
        <w:rPr>
          <w:rFonts w:ascii="Times New Roman" w:hAnsi="Times New Roman"/>
          <w:sz w:val="26"/>
        </w:rPr>
        <w:t xml:space="preserve">, trục </w:t>
      </w:r>
      <w:r>
        <w:rPr>
          <w:rFonts w:ascii="Times New Roman" w:hAnsi="Times New Roman"/>
          <w:i/>
          <w:sz w:val="26"/>
        </w:rPr>
        <w:t>Y</w:t>
      </w:r>
      <w:r>
        <w:rPr>
          <w:rFonts w:ascii="Times New Roman" w:hAnsi="Times New Roman"/>
          <w:sz w:val="26"/>
        </w:rPr>
        <w:t xml:space="preserve"> xác định theo quy tắc bàn tay phải. Vì bàn máy luôn nằm phía dưới đế nên cao độ của nó luôn mang dấu âm.</w:t>
      </w:r>
    </w:p>
    <w:p>
      <w:pPr>
        <w:keepNext/>
        <w:spacing w:before="160" w:after="60"/>
        <w:ind w:firstLine="0"/>
        <w:jc w:val="center"/>
      </w:pPr>
      <w:r>
        <w:drawing>
          <wp:inline xmlns:a="http://schemas.openxmlformats.org/drawingml/2006/main" xmlns:pic="http://schemas.openxmlformats.org/drawingml/2006/picture">
            <wp:extent cx="3780000" cy="3676952"/>
            <wp:docPr id="6" name="Picture 6"/>
            <wp:cNvGraphicFramePr>
              <a:graphicFrameLocks noChangeAspect="1"/>
            </wp:cNvGraphicFramePr>
            <a:graphic>
              <a:graphicData uri="http://schemas.openxmlformats.org/drawingml/2006/picture">
                <pic:pic>
                  <pic:nvPicPr>
                    <pic:cNvPr id="0" name="kl_he_truc.png"/>
                    <pic:cNvPicPr/>
                  </pic:nvPicPr>
                  <pic:blipFill>
                    <a:blip r:embed="rId15"/>
                    <a:stretch>
                      <a:fillRect/>
                    </a:stretch>
                  </pic:blipFill>
                  <pic:spPr>
                    <a:xfrm>
                      <a:off x="0" y="0"/>
                      <a:ext cx="3780000" cy="3676952"/>
                    </a:xfrm>
                    <a:prstGeom prst="rect"/>
                  </pic:spPr>
                </pic:pic>
              </a:graphicData>
            </a:graphic>
          </wp:inline>
        </w:drawing>
      </w:r>
    </w:p>
    <w:p>
      <w:pPr>
        <w:spacing w:after="240"/>
        <w:ind w:firstLine="0"/>
        <w:jc w:val="center"/>
      </w:pPr>
      <w:r>
        <w:rPr>
          <w:rFonts w:ascii="Times New Roman" w:hAnsi="Times New Roman"/>
          <w:b/>
          <w:sz w:val="24"/>
        </w:rPr>
        <w:t>Hình 2.2.</w:t>
      </w:r>
      <w:r>
        <w:rPr>
          <w:rFonts w:ascii="Times New Roman" w:hAnsi="Times New Roman"/>
          <w:sz w:val="24"/>
        </w:rPr>
        <w:t xml:space="preserve"> Hệ trục tọa độ gắn với đế và góc pha của ba chân, nhìn từ trên xuống</w:t>
      </w:r>
    </w:p>
    <w:p>
      <w:pPr>
        <w:jc w:val="both"/>
      </w:pPr>
      <w:r>
        <w:rPr>
          <w:rFonts w:ascii="Times New Roman" w:hAnsi="Times New Roman"/>
          <w:sz w:val="26"/>
        </w:rPr>
        <w:t xml:space="preserve">Ba chân bố trí đối xứng, lệch nhau 120°. Góc pha của chân thứ </w:t>
      </w:r>
      <w:r>
        <w:rPr>
          <w:rFonts w:ascii="Times New Roman" w:hAnsi="Times New Roman"/>
          <w:i/>
          <w:sz w:val="26"/>
        </w:rPr>
        <w:t>i</w:t>
      </w:r>
      <w:r>
        <w:rPr>
          <w:rFonts w:ascii="Times New Roman" w:hAnsi="Times New Roman"/>
          <w:sz w:val="26"/>
        </w:rPr>
        <w:t xml:space="preserve"> là:</w:t>
      </w:r>
    </w:p>
    <w:p>
      <w:pPr>
        <w:tabs>
          <w:tab w:pos="4535" w:val="center"/>
          <w:tab w:pos="9071" w:val="right"/>
        </w:tabs>
        <w:spacing w:before="120" w:after="120"/>
        <w:ind w:firstLine="0"/>
      </w:pPr>
      <w:r>
        <w:tab/>
      </w:r>
      <m:oMath>
        <m:sSub>
          <m:e>
            <m:r>
              <m:t xml:space="preserve">φ</m:t>
            </m:r>
          </m:e>
          <m:sub>
            <m:r>
              <m:t xml:space="preserve">i</m:t>
            </m:r>
          </m:sub>
        </m:sSub>
        <m:r>
          <m:rPr>
            <m:sty m:val="p"/>
          </m:rPr>
          <m:t xml:space="preserve"> = </m:t>
        </m:r>
        <m:d>
          <m:dPr>
            <m:begChr m:val="("/>
            <m:endChr m:val=")"/>
          </m:dPr>
          <m:e>
            <m:r>
              <m:t xml:space="preserve">i</m:t>
            </m:r>
            <m:r>
              <m:rPr>
                <m:sty m:val="p"/>
              </m:rPr>
              <m:t xml:space="preserve"> − </m:t>
            </m:r>
            <m:r>
              <m:rPr>
                <m:sty m:val="p"/>
              </m:rPr>
              <m:t xml:space="preserve">1</m:t>
            </m:r>
          </m:e>
        </m:d>
        <m:r>
          <m:rPr>
            <m:sty m:val="p"/>
          </m:rPr>
          <m:t xml:space="preserve"> · </m:t>
        </m:r>
        <m:r>
          <m:rPr>
            <m:sty m:val="p"/>
          </m:rPr>
          <m:t xml:space="preserve">120°</m:t>
        </m:r>
        <m:r>
          <m:rPr>
            <m:sty m:val="p"/>
          </m:rPr>
          <m:t xml:space="preserve"> , </m:t>
        </m:r>
        <m:r>
          <m:t xml:space="preserve">i</m:t>
        </m:r>
        <m:r>
          <m:rPr>
            <m:sty m:val="p"/>
          </m:rPr>
          <m:t xml:space="preserve"> = </m:t>
        </m:r>
        <m:r>
          <m:rPr>
            <m:sty m:val="p"/>
          </m:rPr>
          <m:t xml:space="preserve">1, 2, 3</m:t>
        </m:r>
      </m:oMath>
      <w:r>
        <w:rPr>
          <w:rFonts w:ascii="Times New Roman" w:hAnsi="Times New Roman"/>
          <w:sz w:val="26"/>
        </w:rPr>
        <w:tab/>
        <w:t>(2.1)</w:t>
      </w:r>
    </w:p>
    <w:p>
      <w:pPr>
        <w:jc w:val="both"/>
      </w:pPr>
      <w:r>
        <w:rPr>
          <w:rFonts w:ascii="Times New Roman" w:hAnsi="Times New Roman"/>
          <w:sz w:val="26"/>
        </w:rPr>
        <w:t>Vị trí bàn máy được mô tả bằng tọa độ tâm của nó:</w:t>
      </w:r>
    </w:p>
    <w:p>
      <w:pPr>
        <w:tabs>
          <w:tab w:pos="4535" w:val="center"/>
          <w:tab w:pos="9071" w:val="right"/>
        </w:tabs>
        <w:spacing w:before="120" w:after="120"/>
        <w:ind w:firstLine="0"/>
      </w:pPr>
      <w:r>
        <w:tab/>
      </w:r>
      <m:oMath>
        <m:r>
          <m:t xml:space="preserve">P</m:t>
        </m:r>
        <m:r>
          <m:rPr>
            <m:sty m:val="p"/>
          </m:rPr>
          <m:t xml:space="preserve"> = </m:t>
        </m:r>
        <m:d>
          <m:dPr>
            <m:begChr m:val="["/>
            <m:endChr m:val="]"/>
          </m:dPr>
          <m:e>
            <m:m>
              <m:mPr>
                <m:mcs>
                  <m:mc>
                    <m:mcPr>
                      <m:count m:val="1"/>
                      <m:mcJc m:val="center"/>
                    </m:mcPr>
                  </m:mc>
                </m:mcs>
              </m:mPr>
              <m:mr>
                <m:e>
                  <m:sSub>
                    <m:e>
                      <m:r>
                        <m:t xml:space="preserve">x</m:t>
                      </m:r>
                    </m:e>
                    <m:sub>
                      <m:r>
                        <m:rPr>
                          <m:sty m:val="p"/>
                        </m:rPr>
                        <m:t xml:space="preserve">0</m:t>
                      </m:r>
                    </m:sub>
                  </m:sSub>
                </m:e>
              </m:mr>
              <m:mr>
                <m:e>
                  <m:sSub>
                    <m:e>
                      <m:r>
                        <m:t xml:space="preserve">y</m:t>
                      </m:r>
                    </m:e>
                    <m:sub>
                      <m:r>
                        <m:rPr>
                          <m:sty m:val="p"/>
                        </m:rPr>
                        <m:t xml:space="preserve">0</m:t>
                      </m:r>
                    </m:sub>
                  </m:sSub>
                </m:e>
              </m:mr>
              <m:mr>
                <m:e>
                  <m:sSub>
                    <m:e>
                      <m:r>
                        <m:t xml:space="preserve">z</m:t>
                      </m:r>
                    </m:e>
                    <m:sub>
                      <m:r>
                        <m:rPr>
                          <m:sty m:val="p"/>
                        </m:rPr>
                        <m:t xml:space="preserve">0</m:t>
                      </m:r>
                    </m:sub>
                  </m:sSub>
                </m:e>
              </m:mr>
            </m:m>
          </m:e>
        </m:d>
      </m:oMath>
      <w:r>
        <w:rPr>
          <w:rFonts w:ascii="Times New Roman" w:hAnsi="Times New Roman"/>
          <w:sz w:val="26"/>
        </w:rPr>
        <w:tab/>
        <w:t>(2.2)</w:t>
      </w:r>
    </w:p>
    <w:p>
      <w:pPr>
        <w:keepNext/>
        <w:spacing w:before="200" w:after="60"/>
        <w:ind w:firstLine="0"/>
        <w:jc w:val="center"/>
      </w:pPr>
      <w:r>
        <w:rPr>
          <w:rFonts w:ascii="Times New Roman" w:hAnsi="Times New Roman"/>
          <w:b/>
          <w:sz w:val="24"/>
        </w:rPr>
        <w:t>Bảng 2.2.</w:t>
      </w:r>
      <w:r>
        <w:rPr>
          <w:rFonts w:ascii="Times New Roman" w:hAnsi="Times New Roman"/>
          <w:sz w:val="24"/>
        </w:rPr>
        <w:t xml:space="preserve"> Ký hiệu dùng trong chương</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E9EDF2"/>
          </w:tcPr>
          <w:p>
            <w:pPr>
              <w:spacing w:after="40"/>
              <w:ind w:firstLine="0"/>
              <w:jc w:val="center"/>
            </w:pPr>
            <w:r/>
            <w:r>
              <w:rPr>
                <w:rFonts w:ascii="Times New Roman" w:hAnsi="Times New Roman"/>
                <w:b/>
                <w:sz w:val="24"/>
              </w:rPr>
              <w:t>Ký hiệu</w:t>
            </w:r>
          </w:p>
        </w:tc>
        <w:tc>
          <w:tcPr>
            <w:tcW w:type="dxa" w:w="5329"/>
            <w:shd w:val="clear" w:color="auto" w:fill="E9EDF2"/>
          </w:tcPr>
          <w:p>
            <w:pPr>
              <w:spacing w:after="40"/>
              <w:ind w:firstLine="0"/>
              <w:jc w:val="center"/>
            </w:pPr>
            <w:r/>
            <w:r>
              <w:rPr>
                <w:rFonts w:ascii="Times New Roman" w:hAnsi="Times New Roman"/>
                <w:b/>
                <w:sz w:val="24"/>
              </w:rPr>
              <w:t>Ý nghĩa</w:t>
            </w:r>
          </w:p>
        </w:tc>
        <w:tc>
          <w:tcPr>
            <w:tcW w:type="dxa" w:w="2041"/>
            <w:shd w:val="clear" w:color="auto" w:fill="E9EDF2"/>
          </w:tcPr>
          <w:p>
            <w:pPr>
              <w:spacing w:after="40"/>
              <w:ind w:firstLine="0"/>
              <w:jc w:val="center"/>
            </w:pPr>
            <w:r/>
            <w:r>
              <w:rPr>
                <w:rFonts w:ascii="Times New Roman" w:hAnsi="Times New Roman"/>
                <w:b/>
                <w:sz w:val="24"/>
              </w:rPr>
              <w:t>Đơn vị</w:t>
            </w:r>
          </w:p>
        </w:tc>
      </w:tr>
      <w:tr>
        <w:tc>
          <w:tcPr>
            <w:tcW w:type="dxa" w:w="1701"/>
          </w:tcPr>
          <w:p>
            <w:pPr>
              <w:spacing w:after="40"/>
              <w:ind w:firstLine="0"/>
              <w:jc w:val="left"/>
            </w:pPr>
            <w:r/>
            <w:r>
              <w:rPr>
                <w:rFonts w:ascii="Times New Roman" w:hAnsi="Times New Roman"/>
                <w:i/>
                <w:sz w:val="24"/>
              </w:rPr>
              <w:t>x₀, y₀, z₀</w:t>
            </w:r>
          </w:p>
        </w:tc>
        <w:tc>
          <w:tcPr>
            <w:tcW w:type="dxa" w:w="5329"/>
          </w:tcPr>
          <w:p>
            <w:pPr>
              <w:spacing w:after="40"/>
              <w:ind w:firstLine="0"/>
              <w:jc w:val="center"/>
            </w:pPr>
            <w:r/>
            <w:r>
              <w:rPr>
                <w:rFonts w:ascii="Times New Roman" w:hAnsi="Times New Roman"/>
                <w:sz w:val="24"/>
              </w:rPr>
              <w:t>Tọa độ tâm bàn máy trong hệ gắn với đế</w:t>
            </w:r>
          </w:p>
        </w:tc>
        <w:tc>
          <w:tcPr>
            <w:tcW w:type="dxa" w:w="2041"/>
          </w:tcPr>
          <w:p>
            <w:pPr>
              <w:spacing w:after="40"/>
              <w:ind w:firstLine="0"/>
              <w:jc w:val="center"/>
            </w:pPr>
            <w:r/>
            <w:r>
              <w:rPr>
                <w:rFonts w:ascii="Times New Roman" w:hAnsi="Times New Roman"/>
                <w:sz w:val="24"/>
              </w:rPr>
              <w:t>m</w:t>
            </w:r>
          </w:p>
        </w:tc>
      </w:tr>
      <w:tr>
        <w:tc>
          <w:tcPr>
            <w:tcW w:type="dxa" w:w="1701"/>
          </w:tcPr>
          <w:p>
            <w:pPr>
              <w:spacing w:after="40"/>
              <w:ind w:firstLine="0"/>
              <w:jc w:val="left"/>
            </w:pPr>
            <w:r/>
            <w:r>
              <w:rPr>
                <w:rFonts w:ascii="Times New Roman" w:hAnsi="Times New Roman"/>
                <w:i/>
                <w:sz w:val="24"/>
              </w:rPr>
              <w:t>θᵢ</w:t>
            </w:r>
          </w:p>
        </w:tc>
        <w:tc>
          <w:tcPr>
            <w:tcW w:type="dxa" w:w="5329"/>
          </w:tcPr>
          <w:p>
            <w:pPr>
              <w:spacing w:after="40"/>
              <w:ind w:firstLine="0"/>
              <w:jc w:val="center"/>
            </w:pPr>
            <w:r/>
            <w:r>
              <w:rPr>
                <w:rFonts w:ascii="Times New Roman" w:hAnsi="Times New Roman"/>
                <w:sz w:val="24"/>
              </w:rPr>
              <w:t xml:space="preserve">Góc quay của khớp chủ động chân thứ </w:t>
            </w:r>
            <w:r>
              <w:rPr>
                <w:rFonts w:ascii="Times New Roman" w:hAnsi="Times New Roman"/>
                <w:i/>
                <w:sz w:val="24"/>
              </w:rPr>
              <w:t>i</w:t>
            </w:r>
          </w:p>
        </w:tc>
        <w:tc>
          <w:tcPr>
            <w:tcW w:type="dxa" w:w="2041"/>
          </w:tcPr>
          <w:p>
            <w:pPr>
              <w:spacing w:after="40"/>
              <w:ind w:firstLine="0"/>
              <w:jc w:val="center"/>
            </w:pPr>
            <w:r/>
            <w:r>
              <w:rPr>
                <w:rFonts w:ascii="Times New Roman" w:hAnsi="Times New Roman"/>
                <w:sz w:val="24"/>
              </w:rPr>
              <w:t>rad</w:t>
            </w:r>
          </w:p>
        </w:tc>
      </w:tr>
      <w:tr>
        <w:tc>
          <w:tcPr>
            <w:tcW w:type="dxa" w:w="1701"/>
          </w:tcPr>
          <w:p>
            <w:pPr>
              <w:spacing w:after="40"/>
              <w:ind w:firstLine="0"/>
              <w:jc w:val="left"/>
            </w:pPr>
            <w:r/>
            <w:r>
              <w:rPr>
                <w:rFonts w:ascii="Times New Roman" w:hAnsi="Times New Roman"/>
                <w:i/>
                <w:sz w:val="24"/>
              </w:rPr>
              <w:t>φᵢ</w:t>
            </w:r>
          </w:p>
        </w:tc>
        <w:tc>
          <w:tcPr>
            <w:tcW w:type="dxa" w:w="5329"/>
          </w:tcPr>
          <w:p>
            <w:pPr>
              <w:spacing w:after="40"/>
              <w:ind w:firstLine="0"/>
              <w:jc w:val="center"/>
            </w:pPr>
            <w:r/>
            <w:r>
              <w:rPr>
                <w:rFonts w:ascii="Times New Roman" w:hAnsi="Times New Roman"/>
                <w:sz w:val="24"/>
              </w:rPr>
              <w:t xml:space="preserve">Góc pha của chân thứ </w:t>
            </w:r>
            <w:r>
              <w:rPr>
                <w:rFonts w:ascii="Times New Roman" w:hAnsi="Times New Roman"/>
                <w:i/>
                <w:sz w:val="24"/>
              </w:rPr>
              <w:t>i</w:t>
            </w:r>
          </w:p>
        </w:tc>
        <w:tc>
          <w:tcPr>
            <w:tcW w:type="dxa" w:w="2041"/>
          </w:tcPr>
          <w:p>
            <w:pPr>
              <w:spacing w:after="40"/>
              <w:ind w:firstLine="0"/>
              <w:jc w:val="center"/>
            </w:pPr>
            <w:r/>
            <w:r>
              <w:rPr>
                <w:rFonts w:ascii="Times New Roman" w:hAnsi="Times New Roman"/>
                <w:sz w:val="24"/>
              </w:rPr>
              <w:t>rad</w:t>
            </w:r>
          </w:p>
        </w:tc>
      </w:tr>
      <w:tr>
        <w:tc>
          <w:tcPr>
            <w:tcW w:type="dxa" w:w="1701"/>
          </w:tcPr>
          <w:p>
            <w:pPr>
              <w:spacing w:after="40"/>
              <w:ind w:firstLine="0"/>
              <w:jc w:val="left"/>
            </w:pPr>
            <w:r/>
            <w:r>
              <w:rPr>
                <w:rFonts w:ascii="Times New Roman" w:hAnsi="Times New Roman"/>
                <w:i/>
                <w:sz w:val="24"/>
              </w:rPr>
              <w:t>Aᵢ</w:t>
            </w:r>
          </w:p>
        </w:tc>
        <w:tc>
          <w:tcPr>
            <w:tcW w:type="dxa" w:w="5329"/>
          </w:tcPr>
          <w:p>
            <w:pPr>
              <w:spacing w:after="40"/>
              <w:ind w:firstLine="0"/>
              <w:jc w:val="center"/>
            </w:pPr>
            <w:r/>
            <w:r>
              <w:rPr>
                <w:rFonts w:ascii="Times New Roman" w:hAnsi="Times New Roman"/>
                <w:sz w:val="24"/>
              </w:rPr>
              <w:t xml:space="preserve">Tâm khớp chủ động (vai) của chân thứ </w:t>
            </w:r>
            <w:r>
              <w:rPr>
                <w:rFonts w:ascii="Times New Roman" w:hAnsi="Times New Roman"/>
                <w:i/>
                <w:sz w:val="24"/>
              </w:rPr>
              <w:t>i</w:t>
            </w:r>
          </w:p>
        </w:tc>
        <w:tc>
          <w:tcPr>
            <w:tcW w:type="dxa" w:w="2041"/>
          </w:tcPr>
          <w:p>
            <w:pPr>
              <w:spacing w:after="40"/>
              <w:ind w:firstLine="0"/>
              <w:jc w:val="center"/>
            </w:pPr>
            <w:r/>
            <w:r>
              <w:rPr>
                <w:rFonts w:ascii="Times New Roman" w:hAnsi="Times New Roman"/>
                <w:sz w:val="24"/>
              </w:rPr>
              <w:t>—</w:t>
            </w:r>
          </w:p>
        </w:tc>
      </w:tr>
      <w:tr>
        <w:tc>
          <w:tcPr>
            <w:tcW w:type="dxa" w:w="1701"/>
          </w:tcPr>
          <w:p>
            <w:pPr>
              <w:spacing w:after="40"/>
              <w:ind w:firstLine="0"/>
              <w:jc w:val="left"/>
            </w:pPr>
            <w:r/>
            <w:r>
              <w:rPr>
                <w:rFonts w:ascii="Times New Roman" w:hAnsi="Times New Roman"/>
                <w:i/>
                <w:sz w:val="24"/>
              </w:rPr>
              <w:t>Bᵢ</w:t>
            </w:r>
          </w:p>
        </w:tc>
        <w:tc>
          <w:tcPr>
            <w:tcW w:type="dxa" w:w="5329"/>
          </w:tcPr>
          <w:p>
            <w:pPr>
              <w:spacing w:after="40"/>
              <w:ind w:firstLine="0"/>
              <w:jc w:val="center"/>
            </w:pPr>
            <w:r/>
            <w:r>
              <w:rPr>
                <w:rFonts w:ascii="Times New Roman" w:hAnsi="Times New Roman"/>
                <w:sz w:val="24"/>
              </w:rPr>
              <w:t>Khuỷu — nối cánh tay trên với thanh chống</w:t>
            </w:r>
          </w:p>
        </w:tc>
        <w:tc>
          <w:tcPr>
            <w:tcW w:type="dxa" w:w="2041"/>
          </w:tcPr>
          <w:p>
            <w:pPr>
              <w:spacing w:after="40"/>
              <w:ind w:firstLine="0"/>
              <w:jc w:val="center"/>
            </w:pPr>
            <w:r/>
            <w:r>
              <w:rPr>
                <w:rFonts w:ascii="Times New Roman" w:hAnsi="Times New Roman"/>
                <w:sz w:val="24"/>
              </w:rPr>
              <w:t>—</w:t>
            </w:r>
          </w:p>
        </w:tc>
      </w:tr>
      <w:tr>
        <w:tc>
          <w:tcPr>
            <w:tcW w:type="dxa" w:w="1701"/>
          </w:tcPr>
          <w:p>
            <w:pPr>
              <w:spacing w:after="40"/>
              <w:ind w:firstLine="0"/>
              <w:jc w:val="left"/>
            </w:pPr>
            <w:r/>
            <w:r>
              <w:rPr>
                <w:rFonts w:ascii="Times New Roman" w:hAnsi="Times New Roman"/>
                <w:i/>
                <w:sz w:val="24"/>
              </w:rPr>
              <w:t>Cᵢ</w:t>
            </w:r>
          </w:p>
        </w:tc>
        <w:tc>
          <w:tcPr>
            <w:tcW w:type="dxa" w:w="5329"/>
          </w:tcPr>
          <w:p>
            <w:pPr>
              <w:spacing w:after="40"/>
              <w:ind w:firstLine="0"/>
              <w:jc w:val="center"/>
            </w:pPr>
            <w:r/>
            <w:r>
              <w:rPr>
                <w:rFonts w:ascii="Times New Roman" w:hAnsi="Times New Roman"/>
                <w:sz w:val="24"/>
              </w:rPr>
              <w:t>Khớp cầu nối thanh chống với bàn máy</w:t>
            </w:r>
          </w:p>
        </w:tc>
        <w:tc>
          <w:tcPr>
            <w:tcW w:type="dxa" w:w="2041"/>
          </w:tcPr>
          <w:p>
            <w:pPr>
              <w:spacing w:after="40"/>
              <w:ind w:firstLine="0"/>
              <w:jc w:val="center"/>
            </w:pPr>
            <w:r/>
            <w:r>
              <w:rPr>
                <w:rFonts w:ascii="Times New Roman" w:hAnsi="Times New Roman"/>
                <w:sz w:val="24"/>
              </w:rPr>
              <w:t>—</w:t>
            </w:r>
          </w:p>
        </w:tc>
      </w:tr>
    </w:tbl>
    <w:p>
      <w:pPr>
        <w:spacing w:after="80"/>
      </w:pPr>
    </w:p>
    <w:p>
      <w:pPr>
        <w:jc w:val="both"/>
      </w:pPr>
      <w:r>
        <w:rPr>
          <w:rFonts w:ascii="Times New Roman" w:hAnsi="Times New Roman"/>
          <w:sz w:val="26"/>
        </w:rPr>
        <w:t xml:space="preserve">Quy ước dấu của góc khớp: </w:t>
      </w:r>
      <w:r>
        <w:rPr>
          <w:rFonts w:ascii="Times New Roman" w:hAnsi="Times New Roman"/>
          <w:i/>
          <w:sz w:val="26"/>
        </w:rPr>
        <w:t>θᵢ</w:t>
      </w:r>
      <w:r>
        <w:rPr>
          <w:rFonts w:ascii="Times New Roman" w:hAnsi="Times New Roman"/>
          <w:sz w:val="26"/>
        </w:rPr>
        <w:t xml:space="preserve"> = 0 khi cánh tay trên nằm </w:t>
      </w:r>
      <w:r>
        <w:rPr>
          <w:rFonts w:ascii="Times New Roman" w:hAnsi="Times New Roman"/>
          <w:b/>
          <w:sz w:val="26"/>
        </w:rPr>
        <w:t>ngang</w:t>
      </w:r>
      <w:r>
        <w:rPr>
          <w:rFonts w:ascii="Times New Roman" w:hAnsi="Times New Roman"/>
          <w:sz w:val="26"/>
        </w:rPr>
        <w:t xml:space="preserve">, hướng ra ngoài; </w:t>
      </w:r>
      <w:r>
        <w:rPr>
          <w:rFonts w:ascii="Times New Roman" w:hAnsi="Times New Roman"/>
          <w:i/>
          <w:sz w:val="26"/>
        </w:rPr>
        <w:t>θᵢ</w:t>
      </w:r>
      <w:r>
        <w:rPr>
          <w:rFonts w:ascii="Times New Roman" w:hAnsi="Times New Roman"/>
          <w:sz w:val="26"/>
        </w:rPr>
        <w:t xml:space="preserve"> tăng khi cánh tay hạ xuống. Quy ước này lấy theo mô hình robot, và tư thế </w:t>
      </w:r>
      <w:r>
        <w:rPr>
          <w:rFonts w:ascii="Times New Roman" w:hAnsi="Times New Roman"/>
          <w:i/>
          <w:sz w:val="26"/>
        </w:rPr>
        <w:t>θ₁</w:t>
      </w:r>
      <w:r>
        <w:rPr>
          <w:rFonts w:ascii="Times New Roman" w:hAnsi="Times New Roman"/>
          <w:sz w:val="26"/>
        </w:rPr>
        <w:t xml:space="preserve"> = </w:t>
      </w:r>
      <w:r>
        <w:rPr>
          <w:rFonts w:ascii="Times New Roman" w:hAnsi="Times New Roman"/>
          <w:i/>
          <w:sz w:val="26"/>
        </w:rPr>
        <w:t>θ₂</w:t>
      </w:r>
      <w:r>
        <w:rPr>
          <w:rFonts w:ascii="Times New Roman" w:hAnsi="Times New Roman"/>
          <w:sz w:val="26"/>
        </w:rPr>
        <w:t xml:space="preserve"> = </w:t>
      </w:r>
      <w:r>
        <w:rPr>
          <w:rFonts w:ascii="Times New Roman" w:hAnsi="Times New Roman"/>
          <w:i/>
          <w:sz w:val="26"/>
        </w:rPr>
        <w:t>θ₃</w:t>
      </w:r>
      <w:r>
        <w:rPr>
          <w:rFonts w:ascii="Times New Roman" w:hAnsi="Times New Roman"/>
          <w:sz w:val="26"/>
        </w:rPr>
        <w:t xml:space="preserve"> = 0 là </w:t>
      </w:r>
      <w:r>
        <w:rPr>
          <w:rFonts w:ascii="Times New Roman" w:hAnsi="Times New Roman"/>
          <w:b/>
          <w:sz w:val="26"/>
        </w:rPr>
        <w:t>tư thế gốc</w:t>
      </w:r>
      <w:r>
        <w:rPr>
          <w:rFonts w:ascii="Times New Roman" w:hAnsi="Times New Roman"/>
          <w:sz w:val="26"/>
        </w:rPr>
        <w:t xml:space="preserve"> sẽ được dùng làm phép kiểm chứng ở mục 2.3.5.</w:t>
      </w:r>
    </w:p>
    <w:p>
      <w:pPr>
        <w:pStyle w:val="Heading3"/>
      </w:pPr>
      <w:r>
        <w:t>2.1.2. Động học ngược</w:t>
      </w:r>
    </w:p>
    <w:p>
      <w:pPr>
        <w:jc w:val="both"/>
      </w:pPr>
      <w:r>
        <w:rPr>
          <w:rFonts w:ascii="Times New Roman" w:hAnsi="Times New Roman"/>
          <w:sz w:val="26"/>
        </w:rPr>
        <w:t xml:space="preserve">Bài toán động học ngược: cho trước vị trí mong muốn của tâm bàn máy, tìm ba góc khớp đưa robot tới vị trí đó. Đây là bài toán hệ điều khiển phải giải ở mỗi chu kỳ, nên cần lời giải </w:t>
      </w:r>
      <w:r>
        <w:rPr>
          <w:rFonts w:ascii="Times New Roman" w:hAnsi="Times New Roman"/>
          <w:b/>
          <w:sz w:val="26"/>
        </w:rPr>
        <w:t>dạng đóng</w:t>
      </w:r>
      <w:r>
        <w:rPr>
          <w:rFonts w:ascii="Times New Roman" w:hAnsi="Times New Roman"/>
          <w:sz w:val="26"/>
        </w:rPr>
        <w:t>, tính được trong thời gian xác định, thay vì lặp số.</w:t>
      </w:r>
    </w:p>
    <w:p>
      <w:pPr>
        <w:jc w:val="both"/>
      </w:pPr>
      <w:r>
        <w:rPr>
          <w:rFonts w:ascii="Times New Roman" w:hAnsi="Times New Roman"/>
          <w:b/>
          <w:sz w:val="26"/>
        </w:rPr>
        <w:t>Quy bài toán về mặt phẳng.</w:t>
      </w:r>
    </w:p>
    <w:p>
      <w:pPr>
        <w:jc w:val="both"/>
      </w:pPr>
      <w:r>
        <w:rPr>
          <w:rFonts w:ascii="Times New Roman" w:hAnsi="Times New Roman"/>
          <w:sz w:val="26"/>
        </w:rPr>
        <w:t xml:space="preserve">Nhờ tính đối xứng, bài toán ba chiều tách thành </w:t>
      </w:r>
      <w:r>
        <w:rPr>
          <w:rFonts w:ascii="Times New Roman" w:hAnsi="Times New Roman"/>
          <w:b/>
          <w:sz w:val="26"/>
        </w:rPr>
        <w:t>ba bài toán phẳng độc lập</w:t>
      </w:r>
      <w:r>
        <w:rPr>
          <w:rFonts w:ascii="Times New Roman" w:hAnsi="Times New Roman"/>
          <w:sz w:val="26"/>
        </w:rPr>
        <w:t xml:space="preserve">. Với mỗi chân, quay hệ tọa độ quanh trục </w:t>
      </w:r>
      <w:r>
        <w:rPr>
          <w:rFonts w:ascii="Times New Roman" w:hAnsi="Times New Roman"/>
          <w:i/>
          <w:sz w:val="26"/>
        </w:rPr>
        <w:t>Z</w:t>
      </w:r>
      <w:r>
        <w:rPr>
          <w:rFonts w:ascii="Times New Roman" w:hAnsi="Times New Roman"/>
          <w:sz w:val="26"/>
        </w:rPr>
        <w:t xml:space="preserve"> một góc </w:t>
      </w:r>
      <w:r>
        <w:rPr>
          <w:rFonts w:ascii="Times New Roman" w:hAnsi="Times New Roman"/>
          <w:i/>
          <w:sz w:val="26"/>
        </w:rPr>
        <w:t>φᵢ</w:t>
      </w:r>
      <w:r>
        <w:rPr>
          <w:rFonts w:ascii="Times New Roman" w:hAnsi="Times New Roman"/>
          <w:sz w:val="26"/>
        </w:rPr>
        <w:t xml:space="preserve"> để trục </w:t>
      </w:r>
      <w:r>
        <w:rPr>
          <w:rFonts w:ascii="Times New Roman" w:hAnsi="Times New Roman"/>
          <w:i/>
          <w:sz w:val="26"/>
        </w:rPr>
        <w:t>X</w:t>
      </w:r>
      <w:r>
        <w:rPr>
          <w:rFonts w:ascii="Times New Roman" w:hAnsi="Times New Roman"/>
          <w:sz w:val="26"/>
        </w:rPr>
        <w:t xml:space="preserve"> mới trùng với hướng của chân đó:</w:t>
      </w:r>
    </w:p>
    <w:p>
      <w:pPr>
        <w:tabs>
          <w:tab w:pos="4535" w:val="center"/>
          <w:tab w:pos="9071" w:val="right"/>
        </w:tabs>
        <w:spacing w:before="120" w:after="120"/>
        <w:ind w:firstLine="0"/>
      </w:pPr>
      <w:r>
        <w:tab/>
      </w:r>
      <m:oMath>
        <m:d>
          <m:dPr>
            <m:begChr m:val="["/>
            <m:endChr m:val="]"/>
          </m:dPr>
          <m:e>
            <m:m>
              <m:mPr>
                <m:mcs>
                  <m:mc>
                    <m:mcPr>
                      <m:count m:val="1"/>
                      <m:mcJc m:val="center"/>
                    </m:mcPr>
                  </m:mc>
                </m:mcs>
              </m:mPr>
              <m:mr>
                <m:e>
                  <m:sSub>
                    <m:e>
                      <m:r>
                        <m:t xml:space="preserve">x</m:t>
                      </m:r>
                    </m:e>
                    <m:sub>
                      <m:r>
                        <m:t xml:space="preserve">i</m:t>
                      </m:r>
                    </m:sub>
                  </m:sSub>
                </m:e>
              </m:mr>
              <m:mr>
                <m:e>
                  <m:sSub>
                    <m:e>
                      <m:r>
                        <m:t xml:space="preserve">y</m:t>
                      </m:r>
                    </m:e>
                    <m:sub>
                      <m:r>
                        <m:t xml:space="preserve">i</m:t>
                      </m:r>
                    </m:sub>
                  </m:sSub>
                </m:e>
              </m:mr>
              <m:mr>
                <m:e>
                  <m:sSub>
                    <m:e>
                      <m:r>
                        <m:t xml:space="preserve">z</m:t>
                      </m:r>
                    </m:e>
                    <m:sub>
                      <m:r>
                        <m:t xml:space="preserve">i</m:t>
                      </m:r>
                    </m:sub>
                  </m:sSub>
                </m:e>
              </m:mr>
            </m:m>
          </m:e>
        </m:d>
        <m:r>
          <m:rPr>
            <m:sty m:val="p"/>
          </m:rPr>
          <m:t xml:space="preserve"> = </m:t>
        </m:r>
        <m:d>
          <m:dPr>
            <m:begChr m:val="["/>
            <m:endChr m:val="]"/>
          </m:dPr>
          <m:e>
            <m:m>
              <m:mPr>
                <m:mcs>
                  <m:mc>
                    <m:mcPr>
                      <m:count m:val="3"/>
                      <m:mcJc m:val="center"/>
                    </m:mcPr>
                  </m:mc>
                </m:mcs>
              </m:mPr>
              <m:mr>
                <m:e>
                  <m:r>
                    <m:rPr>
                      <m:sty m:val="p"/>
                    </m:rPr>
                    <m:t xml:space="preserve">cos</m:t>
                  </m:r>
                  <m:sSub>
                    <m:e>
                      <m:r>
                        <m:t xml:space="preserve">φ</m:t>
                      </m:r>
                    </m:e>
                    <m:sub>
                      <m:r>
                        <m:t xml:space="preserve">i</m:t>
                      </m:r>
                    </m:sub>
                  </m:sSub>
                </m:e>
                <m:e>
                  <m:r>
                    <m:rPr>
                      <m:sty m:val="p"/>
                    </m:rPr>
                    <m:t xml:space="preserve">sin</m:t>
                  </m:r>
                  <m:sSub>
                    <m:e>
                      <m:r>
                        <m:t xml:space="preserve">φ</m:t>
                      </m:r>
                    </m:e>
                    <m:sub>
                      <m:r>
                        <m:t xml:space="preserve">i</m:t>
                      </m:r>
                    </m:sub>
                  </m:sSub>
                </m:e>
                <m:e>
                  <m:r>
                    <m:rPr>
                      <m:sty m:val="p"/>
                    </m:rPr>
                    <m:t xml:space="preserve">0</m:t>
                  </m:r>
                </m:e>
              </m:mr>
              <m:mr>
                <m:e>
                  <m:r>
                    <m:rPr>
                      <m:sty m:val="p"/>
                    </m:rPr>
                    <m:t xml:space="preserve">−</m:t>
                  </m:r>
                  <m:r>
                    <m:rPr>
                      <m:sty m:val="p"/>
                    </m:rPr>
                    <m:t xml:space="preserve">sin</m:t>
                  </m:r>
                  <m:sSub>
                    <m:e>
                      <m:r>
                        <m:t xml:space="preserve">φ</m:t>
                      </m:r>
                    </m:e>
                    <m:sub>
                      <m:r>
                        <m:t xml:space="preserve">i</m:t>
                      </m:r>
                    </m:sub>
                  </m:sSub>
                </m:e>
                <m:e>
                  <m:r>
                    <m:rPr>
                      <m:sty m:val="p"/>
                    </m:rPr>
                    <m:t xml:space="preserve">cos</m:t>
                  </m:r>
                  <m:sSub>
                    <m:e>
                      <m:r>
                        <m:t xml:space="preserve">φ</m:t>
                      </m:r>
                    </m:e>
                    <m:sub>
                      <m:r>
                        <m:t xml:space="preserve">i</m:t>
                      </m:r>
                    </m:sub>
                  </m:sSub>
                </m:e>
                <m:e>
                  <m:r>
                    <m:rPr>
                      <m:sty m:val="p"/>
                    </m:rPr>
                    <m:t xml:space="preserve">0</m:t>
                  </m:r>
                </m:e>
              </m:mr>
              <m:mr>
                <m:e>
                  <m:r>
                    <m:rPr>
                      <m:sty m:val="p"/>
                    </m:rPr>
                    <m:t xml:space="preserve">0</m:t>
                  </m:r>
                </m:e>
                <m:e>
                  <m:r>
                    <m:rPr>
                      <m:sty m:val="p"/>
                    </m:rPr>
                    <m:t xml:space="preserve">0</m:t>
                  </m:r>
                </m:e>
                <m:e>
                  <m:r>
                    <m:rPr>
                      <m:sty m:val="p"/>
                    </m:rPr>
                    <m:t xml:space="preserve">1</m:t>
                  </m:r>
                </m:e>
              </m:mr>
            </m:m>
          </m:e>
        </m:d>
        <m:d>
          <m:dPr>
            <m:begChr m:val="["/>
            <m:endChr m:val="]"/>
          </m:dPr>
          <m:e>
            <m:m>
              <m:mPr>
                <m:mcs>
                  <m:mc>
                    <m:mcPr>
                      <m:count m:val="1"/>
                      <m:mcJc m:val="center"/>
                    </m:mcPr>
                  </m:mc>
                </m:mcs>
              </m:mPr>
              <m:mr>
                <m:e>
                  <m:sSub>
                    <m:e>
                      <m:r>
                        <m:t xml:space="preserve">x</m:t>
                      </m:r>
                    </m:e>
                    <m:sub>
                      <m:r>
                        <m:rPr>
                          <m:sty m:val="p"/>
                        </m:rPr>
                        <m:t xml:space="preserve">0</m:t>
                      </m:r>
                    </m:sub>
                  </m:sSub>
                </m:e>
              </m:mr>
              <m:mr>
                <m:e>
                  <m:sSub>
                    <m:e>
                      <m:r>
                        <m:t xml:space="preserve">y</m:t>
                      </m:r>
                    </m:e>
                    <m:sub>
                      <m:r>
                        <m:rPr>
                          <m:sty m:val="p"/>
                        </m:rPr>
                        <m:t xml:space="preserve">0</m:t>
                      </m:r>
                    </m:sub>
                  </m:sSub>
                </m:e>
              </m:mr>
              <m:mr>
                <m:e>
                  <m:sSub>
                    <m:e>
                      <m:r>
                        <m:t xml:space="preserve">z</m:t>
                      </m:r>
                    </m:e>
                    <m:sub>
                      <m:r>
                        <m:rPr>
                          <m:sty m:val="p"/>
                        </m:rPr>
                        <m:t xml:space="preserve">0</m:t>
                      </m:r>
                    </m:sub>
                  </m:sSub>
                </m:e>
              </m:mr>
            </m:m>
          </m:e>
        </m:d>
      </m:oMath>
      <w:r>
        <w:rPr>
          <w:rFonts w:ascii="Times New Roman" w:hAnsi="Times New Roman"/>
          <w:sz w:val="26"/>
        </w:rPr>
        <w:tab/>
        <w:t>(2.3)</w:t>
      </w:r>
    </w:p>
    <w:p>
      <w:pPr>
        <w:jc w:val="both"/>
      </w:pPr>
      <w:r>
        <w:rPr>
          <w:rFonts w:ascii="Times New Roman" w:hAnsi="Times New Roman"/>
          <w:sz w:val="26"/>
        </w:rPr>
        <w:t xml:space="preserve">Trong hệ cục bộ này, vai của chân nằm trên trục hoành tại khoảng cách </w:t>
      </w:r>
      <w:r>
        <w:rPr>
          <w:rFonts w:ascii="Times New Roman" w:hAnsi="Times New Roman"/>
          <w:i/>
          <w:sz w:val="26"/>
        </w:rPr>
        <w:t>f</w:t>
      </w:r>
      <w:r>
        <w:rPr>
          <w:rFonts w:ascii="Times New Roman" w:hAnsi="Times New Roman"/>
          <w:sz w:val="26"/>
        </w:rPr>
        <w:t xml:space="preserve"> tính từ gốc, còn khớp cầu trên bàn máy nằm tại khoảng cách </w:t>
      </w:r>
      <w:r>
        <w:rPr>
          <w:rFonts w:ascii="Times New Roman" w:hAnsi="Times New Roman"/>
          <w:i/>
          <w:sz w:val="26"/>
        </w:rPr>
        <w:t>xᵢ</w:t>
      </w:r>
      <w:r>
        <w:rPr>
          <w:rFonts w:ascii="Times New Roman" w:hAnsi="Times New Roman"/>
          <w:sz w:val="26"/>
        </w:rPr>
        <w:t xml:space="preserve"> + </w:t>
      </w:r>
      <w:r>
        <w:rPr>
          <w:rFonts w:ascii="Times New Roman" w:hAnsi="Times New Roman"/>
          <w:i/>
          <w:sz w:val="26"/>
        </w:rPr>
        <w:t>e</w:t>
      </w:r>
      <w:r>
        <w:rPr>
          <w:rFonts w:ascii="Times New Roman" w:hAnsi="Times New Roman"/>
          <w:sz w:val="26"/>
        </w:rPr>
        <w:t xml:space="preserve"> (Hình 2.3). Chi tiết dấu cộng ở đây rất dễ nhầm và hậu quả được phân tích ở mục 2.3.5.</w:t>
      </w:r>
    </w:p>
    <w:p>
      <w:pPr>
        <w:keepNext/>
        <w:spacing w:before="160" w:after="60"/>
        <w:ind w:firstLine="0"/>
        <w:jc w:val="center"/>
      </w:pPr>
      <w:r>
        <w:drawing>
          <wp:inline xmlns:a="http://schemas.openxmlformats.org/drawingml/2006/main" xmlns:pic="http://schemas.openxmlformats.org/drawingml/2006/picture">
            <wp:extent cx="4680000" cy="5733775"/>
            <wp:docPr id="7" name="Picture 7"/>
            <wp:cNvGraphicFramePr>
              <a:graphicFrameLocks noChangeAspect="1"/>
            </wp:cNvGraphicFramePr>
            <a:graphic>
              <a:graphicData uri="http://schemas.openxmlformats.org/drawingml/2006/picture">
                <pic:pic>
                  <pic:nvPicPr>
                    <pic:cNvPr id="0" name="kl_mat_phang_chan.png"/>
                    <pic:cNvPicPr/>
                  </pic:nvPicPr>
                  <pic:blipFill>
                    <a:blip r:embed="rId16"/>
                    <a:stretch>
                      <a:fillRect/>
                    </a:stretch>
                  </pic:blipFill>
                  <pic:spPr>
                    <a:xfrm>
                      <a:off x="0" y="0"/>
                      <a:ext cx="4680000" cy="5733775"/>
                    </a:xfrm>
                    <a:prstGeom prst="rect"/>
                  </pic:spPr>
                </pic:pic>
              </a:graphicData>
            </a:graphic>
          </wp:inline>
        </w:drawing>
      </w:r>
    </w:p>
    <w:p>
      <w:pPr>
        <w:spacing w:after="240"/>
        <w:ind w:firstLine="0"/>
        <w:jc w:val="center"/>
      </w:pPr>
      <w:r>
        <w:rPr>
          <w:rFonts w:ascii="Times New Roman" w:hAnsi="Times New Roman"/>
          <w:b/>
          <w:sz w:val="24"/>
        </w:rPr>
        <w:t>Hình 2.3.</w:t>
      </w:r>
      <w:r>
        <w:rPr>
          <w:rFonts w:ascii="Times New Roman" w:hAnsi="Times New Roman"/>
          <w:sz w:val="24"/>
        </w:rPr>
        <w:t xml:space="preserve"> Bài toán động học ngược của một chân, quy về mặt phẳng chứa chân đó</w:t>
      </w:r>
    </w:p>
    <w:p>
      <w:pPr>
        <w:jc w:val="both"/>
      </w:pPr>
      <w:r>
        <w:rPr>
          <w:rFonts w:ascii="Times New Roman" w:hAnsi="Times New Roman"/>
          <w:b/>
          <w:sz w:val="26"/>
        </w:rPr>
        <w:t>Phương trình ràng buộc.</w:t>
      </w:r>
    </w:p>
    <w:p>
      <w:pPr>
        <w:jc w:val="both"/>
      </w:pPr>
      <w:r>
        <w:rPr>
          <w:rFonts w:ascii="Times New Roman" w:hAnsi="Times New Roman"/>
          <w:sz w:val="26"/>
        </w:rPr>
        <w:t xml:space="preserve">Khuỷu </w:t>
      </w:r>
      <w:r>
        <w:rPr>
          <w:rFonts w:ascii="Times New Roman" w:hAnsi="Times New Roman"/>
          <w:i/>
          <w:sz w:val="26"/>
        </w:rPr>
        <w:t>Bᵢ</w:t>
      </w:r>
      <w:r>
        <w:rPr>
          <w:rFonts w:ascii="Times New Roman" w:hAnsi="Times New Roman"/>
          <w:sz w:val="26"/>
        </w:rPr>
        <w:t xml:space="preserve"> nằm trên cánh tay trên, cách vai một đoạn </w:t>
      </w:r>
      <w:r>
        <w:rPr>
          <w:rFonts w:ascii="Times New Roman" w:hAnsi="Times New Roman"/>
          <w:i/>
          <w:sz w:val="26"/>
        </w:rPr>
        <w:t>r_f</w:t>
      </w:r>
      <w:r>
        <w:rPr>
          <w:rFonts w:ascii="Times New Roman" w:hAnsi="Times New Roman"/>
          <w:sz w:val="26"/>
        </w:rPr>
        <w:t xml:space="preserve"> theo hướng ứng với góc </w:t>
      </w:r>
      <w:r>
        <w:rPr>
          <w:rFonts w:ascii="Times New Roman" w:hAnsi="Times New Roman"/>
          <w:i/>
          <w:sz w:val="26"/>
        </w:rPr>
        <w:t>θᵢ</w:t>
      </w:r>
      <w:r>
        <w:rPr>
          <w:rFonts w:ascii="Times New Roman" w:hAnsi="Times New Roman"/>
          <w:sz w:val="26"/>
        </w:rPr>
        <w:t>:</w:t>
      </w:r>
    </w:p>
    <w:p>
      <w:pPr>
        <w:tabs>
          <w:tab w:pos="4535" w:val="center"/>
          <w:tab w:pos="9071" w:val="right"/>
        </w:tabs>
        <w:spacing w:before="120" w:after="120"/>
        <w:ind w:firstLine="0"/>
      </w:pPr>
      <w:r>
        <w:tab/>
      </w:r>
      <m:oMath>
        <m:sSub>
          <m:e>
            <m:r>
              <m:t xml:space="preserve">B</m:t>
            </m:r>
          </m:e>
          <m:sub>
            <m:r>
              <m:t xml:space="preserve">i</m:t>
            </m:r>
          </m:sub>
        </m:sSub>
        <m:r>
          <m:rPr>
            <m:sty m:val="p"/>
          </m:rPr>
          <m:t xml:space="preserve"> = </m:t>
        </m:r>
        <m:d>
          <m:dPr>
            <m:begChr m:val="("/>
            <m:endChr m:val=")"/>
          </m:dPr>
          <m:e>
            <m:r>
              <m:t xml:space="preserve">f</m:t>
            </m:r>
            <m:r>
              <m:rPr>
                <m:sty m:val="p"/>
              </m:rPr>
              <m:t xml:space="preserve"> + </m:t>
            </m:r>
            <m:sSub>
              <m:e>
                <m:r>
                  <m:t xml:space="preserve">r</m:t>
                </m:r>
              </m:e>
              <m:sub>
                <m:r>
                  <m:t xml:space="preserve">f</m:t>
                </m:r>
              </m:sub>
            </m:sSub>
            <m:r>
              <m:rPr>
                <m:sty m:val="p"/>
              </m:rPr>
              <m:t xml:space="preserve">cos</m:t>
            </m:r>
            <m:sSub>
              <m:e>
                <m:r>
                  <m:t xml:space="preserve">θ</m:t>
                </m:r>
              </m:e>
              <m:sub>
                <m:r>
                  <m:t xml:space="preserve">i</m:t>
                </m:r>
              </m:sub>
            </m:sSub>
            <m:r>
              <m:rPr>
                <m:sty m:val="p"/>
              </m:rPr>
              <m:t xml:space="preserve"> ,  </m:t>
            </m:r>
            <m:r>
              <m:rPr>
                <m:sty m:val="p"/>
              </m:rPr>
              <m:t xml:space="preserve">−</m:t>
            </m:r>
            <m:sSub>
              <m:e>
                <m:r>
                  <m:t xml:space="preserve">r</m:t>
                </m:r>
              </m:e>
              <m:sub>
                <m:r>
                  <m:t xml:space="preserve">f</m:t>
                </m:r>
              </m:sub>
            </m:sSub>
            <m:r>
              <m:rPr>
                <m:sty m:val="p"/>
              </m:rPr>
              <m:t xml:space="preserve">sin</m:t>
            </m:r>
            <m:sSub>
              <m:e>
                <m:r>
                  <m:t xml:space="preserve">θ</m:t>
                </m:r>
              </m:e>
              <m:sub>
                <m:r>
                  <m:t xml:space="preserve">i</m:t>
                </m:r>
              </m:sub>
            </m:sSub>
          </m:e>
        </m:d>
      </m:oMath>
      <w:r>
        <w:rPr>
          <w:rFonts w:ascii="Times New Roman" w:hAnsi="Times New Roman"/>
          <w:sz w:val="26"/>
        </w:rPr>
        <w:tab/>
        <w:t>(2.4)</w:t>
      </w:r>
    </w:p>
    <w:p>
      <w:pPr>
        <w:jc w:val="both"/>
      </w:pPr>
      <w:r>
        <w:rPr>
          <w:rFonts w:ascii="Times New Roman" w:hAnsi="Times New Roman"/>
          <w:sz w:val="26"/>
        </w:rPr>
        <w:t xml:space="preserve">Ràng buộc duy nhất của cơ cấu là </w:t>
      </w:r>
      <w:r>
        <w:rPr>
          <w:rFonts w:ascii="Times New Roman" w:hAnsi="Times New Roman"/>
          <w:b/>
          <w:sz w:val="26"/>
        </w:rPr>
        <w:t>thanh chống không đổi chiều dài</w:t>
      </w:r>
      <w:r>
        <w:rPr>
          <w:rFonts w:ascii="Times New Roman" w:hAnsi="Times New Roman"/>
          <w:sz w:val="26"/>
        </w:rPr>
        <w:t xml:space="preserve">: khoảng cách từ khuỷu tới khớp cầu trên bàn máy luôn bằng </w:t>
      </w:r>
      <w:r>
        <w:rPr>
          <w:rFonts w:ascii="Times New Roman" w:hAnsi="Times New Roman"/>
          <w:i/>
          <w:sz w:val="26"/>
        </w:rPr>
        <w:t>r_e</w:t>
      </w:r>
      <w:r>
        <w:rPr>
          <w:rFonts w:ascii="Times New Roman" w:hAnsi="Times New Roman"/>
          <w:sz w:val="26"/>
        </w:rPr>
        <w:t>. Viết dưới dạng bình phương để tránh căn thức:</w:t>
      </w:r>
    </w:p>
    <w:p>
      <w:pPr>
        <w:tabs>
          <w:tab w:pos="4535" w:val="center"/>
          <w:tab w:pos="9071" w:val="right"/>
        </w:tabs>
        <w:spacing w:before="120" w:after="120"/>
        <w:ind w:firstLine="0"/>
      </w:pPr>
      <w:r>
        <w:tab/>
      </w:r>
      <m:oMath>
        <m:sSup>
          <m:e>
            <m:d>
              <m:dPr>
                <m:begChr m:val="("/>
                <m:endChr m:val=")"/>
              </m:dPr>
              <m:e>
                <m:sSub>
                  <m:e>
                    <m:r>
                      <m:t xml:space="preserve">x</m:t>
                    </m:r>
                  </m:e>
                  <m:sub>
                    <m:r>
                      <m:t xml:space="preserve">i</m:t>
                    </m:r>
                  </m:sub>
                </m:sSub>
                <m:r>
                  <m:rPr>
                    <m:sty m:val="p"/>
                  </m:rPr>
                  <m:t xml:space="preserve"> + </m:t>
                </m:r>
                <m:r>
                  <m:t xml:space="preserve">e</m:t>
                </m:r>
                <m:r>
                  <m:rPr>
                    <m:sty m:val="p"/>
                  </m:rPr>
                  <m:t xml:space="preserve"> − </m:t>
                </m:r>
                <m:r>
                  <m:t xml:space="preserve">f</m:t>
                </m:r>
                <m:r>
                  <m:rPr>
                    <m:sty m:val="p"/>
                  </m:rPr>
                  <m:t xml:space="preserve"> − </m:t>
                </m:r>
                <m:sSub>
                  <m:e>
                    <m:r>
                      <m:t xml:space="preserve">r</m:t>
                    </m:r>
                  </m:e>
                  <m:sub>
                    <m:r>
                      <m:t xml:space="preserve">f</m:t>
                    </m:r>
                  </m:sub>
                </m:sSub>
                <m:r>
                  <m:rPr>
                    <m:sty m:val="p"/>
                  </m:rPr>
                  <m:t xml:space="preserve">cos</m:t>
                </m:r>
                <m:sSub>
                  <m:e>
                    <m:r>
                      <m:t xml:space="preserve">θ</m:t>
                    </m:r>
                  </m:e>
                  <m:sub>
                    <m:r>
                      <m:t xml:space="preserve">i</m:t>
                    </m:r>
                  </m:sub>
                </m:sSub>
              </m:e>
            </m:d>
          </m:e>
          <m:sup>
            <m:r>
              <m:rPr>
                <m:sty m:val="p"/>
              </m:rPr>
              <m:t xml:space="preserve">2</m:t>
            </m:r>
          </m:sup>
        </m:sSup>
        <m:r>
          <m:rPr>
            <m:sty m:val="p"/>
          </m:rPr>
          <m:t xml:space="preserve"> + </m:t>
        </m:r>
        <m:sSup>
          <m:e>
            <m:sSub>
              <m:e>
                <m:r>
                  <m:t xml:space="preserve">y</m:t>
                </m:r>
              </m:e>
              <m:sub>
                <m:r>
                  <m:t xml:space="preserve">i</m:t>
                </m:r>
              </m:sub>
            </m:sSub>
          </m:e>
          <m:sup>
            <m:r>
              <m:rPr>
                <m:sty m:val="p"/>
              </m:rPr>
              <m:t xml:space="preserve">2</m:t>
            </m:r>
          </m:sup>
        </m:sSup>
        <m:r>
          <m:rPr>
            <m:sty m:val="p"/>
          </m:rPr>
          <m:t xml:space="preserve"> + </m:t>
        </m:r>
        <m:sSup>
          <m:e>
            <m:d>
              <m:dPr>
                <m:begChr m:val="("/>
                <m:endChr m:val=")"/>
              </m:dPr>
              <m:e>
                <m:sSub>
                  <m:e>
                    <m:r>
                      <m:t xml:space="preserve">z</m:t>
                    </m:r>
                  </m:e>
                  <m:sub>
                    <m:r>
                      <m:t xml:space="preserve">i</m:t>
                    </m:r>
                  </m:sub>
                </m:sSub>
                <m:r>
                  <m:rPr>
                    <m:sty m:val="p"/>
                  </m:rPr>
                  <m:t xml:space="preserve"> + </m:t>
                </m:r>
                <m:sSub>
                  <m:e>
                    <m:r>
                      <m:t xml:space="preserve">r</m:t>
                    </m:r>
                  </m:e>
                  <m:sub>
                    <m:r>
                      <m:t xml:space="preserve">f</m:t>
                    </m:r>
                  </m:sub>
                </m:sSub>
                <m:r>
                  <m:rPr>
                    <m:sty m:val="p"/>
                  </m:rPr>
                  <m:t xml:space="preserve">sin</m:t>
                </m:r>
                <m:sSub>
                  <m:e>
                    <m:r>
                      <m:t xml:space="preserve">θ</m:t>
                    </m:r>
                  </m:e>
                  <m:sub>
                    <m:r>
                      <m:t xml:space="preserve">i</m:t>
                    </m:r>
                  </m:sub>
                </m:sSub>
              </m:e>
            </m:d>
          </m:e>
          <m:sup>
            <m:r>
              <m:rPr>
                <m:sty m:val="p"/>
              </m:rPr>
              <m:t xml:space="preserve">2</m:t>
            </m:r>
          </m:sup>
        </m:sSup>
        <m:r>
          <m:rPr>
            <m:sty m:val="p"/>
          </m:rPr>
          <m:t xml:space="preserve"> = </m:t>
        </m:r>
        <m:sSup>
          <m:e>
            <m:sSub>
              <m:e>
                <m:r>
                  <m:t xml:space="preserve">r</m:t>
                </m:r>
              </m:e>
              <m:sub>
                <m:r>
                  <m:t xml:space="preserve">e</m:t>
                </m:r>
              </m:sub>
            </m:sSub>
          </m:e>
          <m:sup>
            <m:r>
              <m:rPr>
                <m:sty m:val="p"/>
              </m:rPr>
              <m:t xml:space="preserve">2</m:t>
            </m:r>
          </m:sup>
        </m:sSup>
      </m:oMath>
      <w:r>
        <w:rPr>
          <w:rFonts w:ascii="Times New Roman" w:hAnsi="Times New Roman"/>
          <w:sz w:val="26"/>
        </w:rPr>
        <w:tab/>
        <w:t>(2.5)</w:t>
      </w:r>
    </w:p>
    <w:p>
      <w:pPr>
        <w:jc w:val="both"/>
      </w:pPr>
      <w:r>
        <w:rPr>
          <w:rFonts w:ascii="Times New Roman" w:hAnsi="Times New Roman"/>
          <w:sz w:val="26"/>
        </w:rPr>
        <w:t xml:space="preserve">Khai triển và nhóm các số hạng chứa </w:t>
      </w:r>
      <w:r>
        <w:rPr>
          <w:rFonts w:ascii="Times New Roman" w:hAnsi="Times New Roman"/>
          <w:i/>
          <w:sz w:val="26"/>
        </w:rPr>
        <w:t>θᵢ</w:t>
      </w:r>
      <w:r>
        <w:rPr>
          <w:rFonts w:ascii="Times New Roman" w:hAnsi="Times New Roman"/>
          <w:sz w:val="26"/>
        </w:rPr>
        <w:t>, phương trình (2.5) rút về dạng tuyến tính theo cosin và sin của ẩn:</w:t>
      </w:r>
    </w:p>
    <w:p>
      <w:pPr>
        <w:tabs>
          <w:tab w:pos="4535" w:val="center"/>
          <w:tab w:pos="9071" w:val="right"/>
        </w:tabs>
        <w:spacing w:before="120" w:after="120"/>
        <w:ind w:firstLine="0"/>
      </w:pPr>
      <w:r>
        <w:tab/>
      </w:r>
      <m:oMath>
        <m:sSub>
          <m:e>
            <m:r>
              <m:t xml:space="preserve">A</m:t>
            </m:r>
          </m:e>
          <m:sub>
            <m:r>
              <m:t xml:space="preserve">i</m:t>
            </m:r>
          </m:sub>
        </m:sSub>
        <m:r>
          <m:rPr>
            <m:sty m:val="p"/>
          </m:rPr>
          <m:t xml:space="preserve">cos</m:t>
        </m:r>
        <m:sSub>
          <m:e>
            <m:r>
              <m:t xml:space="preserve">θ</m:t>
            </m:r>
          </m:e>
          <m:sub>
            <m:r>
              <m:t xml:space="preserve">i</m:t>
            </m:r>
          </m:sub>
        </m:sSub>
        <m:r>
          <m:rPr>
            <m:sty m:val="p"/>
          </m:rPr>
          <m:t xml:space="preserve"> + </m:t>
        </m:r>
        <m:sSub>
          <m:e>
            <m:r>
              <m:t xml:space="preserve">B</m:t>
            </m:r>
          </m:e>
          <m:sub>
            <m:r>
              <m:t xml:space="preserve">i</m:t>
            </m:r>
          </m:sub>
        </m:sSub>
        <m:r>
          <m:rPr>
            <m:sty m:val="p"/>
          </m:rPr>
          <m:t xml:space="preserve">sin</m:t>
        </m:r>
        <m:sSub>
          <m:e>
            <m:r>
              <m:t xml:space="preserve">θ</m:t>
            </m:r>
          </m:e>
          <m:sub>
            <m:r>
              <m:t xml:space="preserve">i</m:t>
            </m:r>
          </m:sub>
        </m:sSub>
        <m:r>
          <m:rPr>
            <m:sty m:val="p"/>
          </m:rPr>
          <m:t xml:space="preserve"> + </m:t>
        </m:r>
        <m:sSub>
          <m:e>
            <m:r>
              <m:t xml:space="preserve">C</m:t>
            </m:r>
          </m:e>
          <m:sub>
            <m:r>
              <m:t xml:space="preserve">i</m:t>
            </m:r>
          </m:sub>
        </m:sSub>
        <m:r>
          <m:rPr>
            <m:sty m:val="p"/>
          </m:rPr>
          <m:t xml:space="preserve"> = </m:t>
        </m:r>
        <m:r>
          <m:rPr>
            <m:sty m:val="p"/>
          </m:rPr>
          <m:t xml:space="preserve">0</m:t>
        </m:r>
      </m:oMath>
      <w:r>
        <w:rPr>
          <w:rFonts w:ascii="Times New Roman" w:hAnsi="Times New Roman"/>
          <w:sz w:val="26"/>
        </w:rPr>
        <w:tab/>
        <w:t>(2.6)</w:t>
      </w:r>
    </w:p>
    <w:p>
      <w:pPr>
        <w:jc w:val="both"/>
      </w:pPr>
      <w:r>
        <w:rPr>
          <w:rFonts w:ascii="Times New Roman" w:hAnsi="Times New Roman"/>
          <w:sz w:val="26"/>
        </w:rPr>
        <w:t xml:space="preserve">với các hệ số, sau khi đặt </w:t>
      </w:r>
      <w:r>
        <w:rPr>
          <w:rFonts w:ascii="Times New Roman" w:hAnsi="Times New Roman"/>
          <w:i/>
          <w:sz w:val="26"/>
        </w:rPr>
        <w:t>aᵢ</w:t>
      </w:r>
      <w:r>
        <w:rPr>
          <w:rFonts w:ascii="Times New Roman" w:hAnsi="Times New Roman"/>
          <w:sz w:val="26"/>
        </w:rPr>
        <w:t xml:space="preserve"> = </w:t>
      </w:r>
      <w:r>
        <w:rPr>
          <w:rFonts w:ascii="Times New Roman" w:hAnsi="Times New Roman"/>
          <w:i/>
          <w:sz w:val="26"/>
        </w:rPr>
        <w:t>xᵢ</w:t>
      </w:r>
      <w:r>
        <w:rPr>
          <w:rFonts w:ascii="Times New Roman" w:hAnsi="Times New Roman"/>
          <w:sz w:val="26"/>
        </w:rPr>
        <w:t xml:space="preserve"> + </w:t>
      </w:r>
      <w:r>
        <w:rPr>
          <w:rFonts w:ascii="Times New Roman" w:hAnsi="Times New Roman"/>
          <w:i/>
          <w:sz w:val="26"/>
        </w:rPr>
        <w:t>e</w:t>
      </w:r>
      <w:r>
        <w:rPr>
          <w:rFonts w:ascii="Times New Roman" w:hAnsi="Times New Roman"/>
          <w:sz w:val="26"/>
        </w:rPr>
        <w:t xml:space="preserve"> − </w:t>
      </w:r>
      <w:r>
        <w:rPr>
          <w:rFonts w:ascii="Times New Roman" w:hAnsi="Times New Roman"/>
          <w:i/>
          <w:sz w:val="26"/>
        </w:rPr>
        <w:t>f</w:t>
      </w:r>
      <w:r>
        <w:rPr>
          <w:rFonts w:ascii="Times New Roman" w:hAnsi="Times New Roman"/>
          <w:sz w:val="26"/>
        </w:rPr>
        <w:t>:</w:t>
      </w:r>
    </w:p>
    <w:p>
      <w:pPr>
        <w:tabs>
          <w:tab w:pos="4535" w:val="center"/>
          <w:tab w:pos="9071" w:val="right"/>
        </w:tabs>
        <w:spacing w:before="120" w:after="120"/>
        <w:ind w:firstLine="0"/>
      </w:pPr>
      <w:r>
        <w:tab/>
      </w:r>
      <m:oMath>
        <m:d>
          <m:dPr>
            <m:begChr m:val="{"/>
            <m:endChr m:val=""/>
          </m:dPr>
          <m:e>
            <m:m>
              <m:mPr>
                <m:mcs>
                  <m:mc>
                    <m:mcPr>
                      <m:count m:val="1"/>
                      <m:mcJc m:val="left"/>
                    </m:mcPr>
                  </m:mc>
                </m:mcs>
              </m:mPr>
              <m:mr>
                <m:e>
                  <m:sSub>
                    <m:e>
                      <m:r>
                        <m:t xml:space="preserve">A</m:t>
                      </m:r>
                    </m:e>
                    <m:sub>
                      <m:r>
                        <m:t xml:space="preserve">i</m:t>
                      </m:r>
                    </m:sub>
                  </m:sSub>
                  <m:r>
                    <m:rPr>
                      <m:sty m:val="p"/>
                    </m:rPr>
                    <m:t xml:space="preserve"> = </m:t>
                  </m:r>
                  <m:r>
                    <m:rPr>
                      <m:sty m:val="p"/>
                    </m:rPr>
                    <m:t xml:space="preserve">−</m:t>
                  </m:r>
                  <m:r>
                    <m:rPr>
                      <m:sty m:val="p"/>
                    </m:rPr>
                    <m:t xml:space="preserve">2</m:t>
                  </m:r>
                  <m:sSub>
                    <m:e>
                      <m:r>
                        <m:t xml:space="preserve">r</m:t>
                      </m:r>
                    </m:e>
                    <m:sub>
                      <m:r>
                        <m:t xml:space="preserve">f</m:t>
                      </m:r>
                    </m:sub>
                  </m:sSub>
                  <m:sSub>
                    <m:e>
                      <m:r>
                        <m:t xml:space="preserve">a</m:t>
                      </m:r>
                    </m:e>
                    <m:sub>
                      <m:r>
                        <m:t xml:space="preserve">i</m:t>
                      </m:r>
                    </m:sub>
                  </m:sSub>
                </m:e>
              </m:mr>
              <m:mr>
                <m:e>
                  <m:sSub>
                    <m:e>
                      <m:r>
                        <m:t xml:space="preserve">B</m:t>
                      </m:r>
                    </m:e>
                    <m:sub>
                      <m:r>
                        <m:t xml:space="preserve">i</m:t>
                      </m:r>
                    </m:sub>
                  </m:sSub>
                  <m:r>
                    <m:rPr>
                      <m:sty m:val="p"/>
                    </m:rPr>
                    <m:t xml:space="preserve"> = </m:t>
                  </m:r>
                  <m:r>
                    <m:rPr>
                      <m:sty m:val="p"/>
                    </m:rPr>
                    <m:t xml:space="preserve">2</m:t>
                  </m:r>
                  <m:sSub>
                    <m:e>
                      <m:r>
                        <m:t xml:space="preserve">r</m:t>
                      </m:r>
                    </m:e>
                    <m:sub>
                      <m:r>
                        <m:t xml:space="preserve">f</m:t>
                      </m:r>
                    </m:sub>
                  </m:sSub>
                  <m:sSub>
                    <m:e>
                      <m:r>
                        <m:t xml:space="preserve">z</m:t>
                      </m:r>
                    </m:e>
                    <m:sub>
                      <m:r>
                        <m:t xml:space="preserve">i</m:t>
                      </m:r>
                    </m:sub>
                  </m:sSub>
                </m:e>
              </m:mr>
              <m:mr>
                <m:e>
                  <m:sSub>
                    <m:e>
                      <m:r>
                        <m:t xml:space="preserve">C</m:t>
                      </m:r>
                    </m:e>
                    <m:sub>
                      <m:r>
                        <m:t xml:space="preserve">i</m:t>
                      </m:r>
                    </m:sub>
                  </m:sSub>
                  <m:r>
                    <m:rPr>
                      <m:sty m:val="p"/>
                    </m:rPr>
                    <m:t xml:space="preserve"> = </m:t>
                  </m:r>
                  <m:sSup>
                    <m:e>
                      <m:sSub>
                        <m:e>
                          <m:r>
                            <m:t xml:space="preserve">a</m:t>
                          </m:r>
                        </m:e>
                        <m:sub>
                          <m:r>
                            <m:t xml:space="preserve">i</m:t>
                          </m:r>
                        </m:sub>
                      </m:sSub>
                    </m:e>
                    <m:sup>
                      <m:r>
                        <m:rPr>
                          <m:sty m:val="p"/>
                        </m:rPr>
                        <m:t xml:space="preserve">2</m:t>
                      </m:r>
                    </m:sup>
                  </m:sSup>
                  <m:r>
                    <m:rPr>
                      <m:sty m:val="p"/>
                    </m:rPr>
                    <m:t xml:space="preserve"> + </m:t>
                  </m:r>
                  <m:sSup>
                    <m:e>
                      <m:sSub>
                        <m:e>
                          <m:r>
                            <m:t xml:space="preserve">y</m:t>
                          </m:r>
                        </m:e>
                        <m:sub>
                          <m:r>
                            <m:t xml:space="preserve">i</m:t>
                          </m:r>
                        </m:sub>
                      </m:sSub>
                    </m:e>
                    <m:sup>
                      <m:r>
                        <m:rPr>
                          <m:sty m:val="p"/>
                        </m:rPr>
                        <m:t xml:space="preserve">2</m:t>
                      </m:r>
                    </m:sup>
                  </m:sSup>
                  <m:r>
                    <m:rPr>
                      <m:sty m:val="p"/>
                    </m:rPr>
                    <m:t xml:space="preserve"> + </m:t>
                  </m:r>
                  <m:sSup>
                    <m:e>
                      <m:sSub>
                        <m:e>
                          <m:r>
                            <m:t xml:space="preserve">z</m:t>
                          </m:r>
                        </m:e>
                        <m:sub>
                          <m:r>
                            <m:t xml:space="preserve">i</m:t>
                          </m:r>
                        </m:sub>
                      </m:sSub>
                    </m:e>
                    <m:sup>
                      <m:r>
                        <m:rPr>
                          <m:sty m:val="p"/>
                        </m:rPr>
                        <m:t xml:space="preserve">2</m:t>
                      </m:r>
                    </m:sup>
                  </m:sSup>
                  <m:r>
                    <m:rPr>
                      <m:sty m:val="p"/>
                    </m:rPr>
                    <m:t xml:space="preserve"> + </m:t>
                  </m:r>
                  <m:sSup>
                    <m:e>
                      <m:sSub>
                        <m:e>
                          <m:r>
                            <m:t xml:space="preserve">r</m:t>
                          </m:r>
                        </m:e>
                        <m:sub>
                          <m:r>
                            <m:t xml:space="preserve">f</m:t>
                          </m:r>
                        </m:sub>
                      </m:sSub>
                    </m:e>
                    <m:sup>
                      <m:r>
                        <m:rPr>
                          <m:sty m:val="p"/>
                        </m:rPr>
                        <m:t xml:space="preserve">2</m:t>
                      </m:r>
                    </m:sup>
                  </m:sSup>
                  <m:r>
                    <m:rPr>
                      <m:sty m:val="p"/>
                    </m:rPr>
                    <m:t xml:space="preserve"> − </m:t>
                  </m:r>
                  <m:sSup>
                    <m:e>
                      <m:sSub>
                        <m:e>
                          <m:r>
                            <m:t xml:space="preserve">r</m:t>
                          </m:r>
                        </m:e>
                        <m:sub>
                          <m:r>
                            <m:t xml:space="preserve">e</m:t>
                          </m:r>
                        </m:sub>
                      </m:sSub>
                    </m:e>
                    <m:sup>
                      <m:r>
                        <m:rPr>
                          <m:sty m:val="p"/>
                        </m:rPr>
                        <m:t xml:space="preserve">2</m:t>
                      </m:r>
                    </m:sup>
                  </m:sSup>
                </m:e>
              </m:mr>
            </m:m>
          </m:e>
        </m:d>
      </m:oMath>
      <w:r>
        <w:rPr>
          <w:rFonts w:ascii="Times New Roman" w:hAnsi="Times New Roman"/>
          <w:sz w:val="26"/>
        </w:rPr>
        <w:tab/>
        <w:t>(2.7)</w:t>
      </w:r>
    </w:p>
    <w:p>
      <w:pPr>
        <w:jc w:val="both"/>
      </w:pPr>
      <w:r>
        <w:rPr>
          <w:rFonts w:ascii="Times New Roman" w:hAnsi="Times New Roman"/>
          <w:b/>
          <w:sz w:val="26"/>
        </w:rPr>
        <w:t>Giải bằng phép thế Weierstrass.</w:t>
      </w:r>
    </w:p>
    <w:p>
      <w:pPr>
        <w:jc w:val="both"/>
      </w:pPr>
      <w:r>
        <w:rPr>
          <w:rFonts w:ascii="Times New Roman" w:hAnsi="Times New Roman"/>
          <w:sz w:val="26"/>
        </w:rPr>
        <w:t>Phương trình (2.6) chứa đồng thời cosin và sin của cùng một ẩn nên không giải trực tiếp được. Phép thế Weierstrass đưa nó về phương trình đại số bằng cách đặt:</w:t>
      </w:r>
    </w:p>
    <w:p>
      <w:pPr>
        <w:tabs>
          <w:tab w:pos="4535" w:val="center"/>
          <w:tab w:pos="9071" w:val="right"/>
        </w:tabs>
        <w:spacing w:before="120" w:after="120"/>
        <w:ind w:firstLine="0"/>
      </w:pPr>
      <w:r>
        <w:tab/>
      </w:r>
      <m:oMath>
        <m:r>
          <m:t xml:space="preserve">t</m:t>
        </m:r>
        <m:r>
          <m:rPr>
            <m:sty m:val="p"/>
          </m:rPr>
          <m:t xml:space="preserve"> = </m:t>
        </m:r>
        <m:r>
          <m:rPr>
            <m:sty m:val="p"/>
          </m:rPr>
          <m:t xml:space="preserve">tan</m:t>
        </m:r>
        <m:f>
          <m:num>
            <m:sSub>
              <m:e>
                <m:r>
                  <m:t xml:space="preserve">θ</m:t>
                </m:r>
              </m:e>
              <m:sub>
                <m:r>
                  <m:t xml:space="preserve">i</m:t>
                </m:r>
              </m:sub>
            </m:sSub>
          </m:num>
          <m:den>
            <m:r>
              <m:rPr>
                <m:sty m:val="p"/>
              </m:rPr>
              <m:t xml:space="preserve">2</m:t>
            </m:r>
          </m:den>
        </m:f>
        <m:r>
          <m:rPr>
            <m:sty m:val="p"/>
          </m:rPr>
          <m:t xml:space="preserve"> , </m:t>
        </m:r>
        <m:r>
          <m:rPr>
            <m:sty m:val="p"/>
          </m:rPr>
          <m:t xml:space="preserve">   </m:t>
        </m:r>
        <m:r>
          <m:rPr>
            <m:sty m:val="p"/>
          </m:rPr>
          <m:t xml:space="preserve">cos</m:t>
        </m:r>
        <m:sSub>
          <m:e>
            <m:r>
              <m:t xml:space="preserve">θ</m:t>
            </m:r>
          </m:e>
          <m:sub>
            <m:r>
              <m:t xml:space="preserve">i</m:t>
            </m:r>
          </m:sub>
        </m:sSub>
        <m:r>
          <m:rPr>
            <m:sty m:val="p"/>
          </m:rPr>
          <m:t xml:space="preserve"> = </m:t>
        </m:r>
        <m:f>
          <m:num>
            <m:r>
              <m:rPr>
                <m:sty m:val="p"/>
              </m:rPr>
              <m:t xml:space="preserve">1</m:t>
            </m:r>
            <m:r>
              <m:rPr>
                <m:sty m:val="p"/>
              </m:rPr>
              <m:t xml:space="preserve"> − </m:t>
            </m:r>
            <m:sSup>
              <m:e>
                <m:r>
                  <m:t xml:space="preserve">t</m:t>
                </m:r>
              </m:e>
              <m:sup>
                <m:r>
                  <m:rPr>
                    <m:sty m:val="p"/>
                  </m:rPr>
                  <m:t xml:space="preserve">2</m:t>
                </m:r>
              </m:sup>
            </m:sSup>
          </m:num>
          <m:den>
            <m:r>
              <m:rPr>
                <m:sty m:val="p"/>
              </m:rPr>
              <m:t xml:space="preserve">1</m:t>
            </m:r>
            <m:r>
              <m:rPr>
                <m:sty m:val="p"/>
              </m:rPr>
              <m:t xml:space="preserve"> + </m:t>
            </m:r>
            <m:sSup>
              <m:e>
                <m:r>
                  <m:t xml:space="preserve">t</m:t>
                </m:r>
              </m:e>
              <m:sup>
                <m:r>
                  <m:rPr>
                    <m:sty m:val="p"/>
                  </m:rPr>
                  <m:t xml:space="preserve">2</m:t>
                </m:r>
              </m:sup>
            </m:sSup>
          </m:den>
        </m:f>
        <m:r>
          <m:rPr>
            <m:sty m:val="p"/>
          </m:rPr>
          <m:t xml:space="preserve"> , </m:t>
        </m:r>
        <m:r>
          <m:rPr>
            <m:sty m:val="p"/>
          </m:rPr>
          <m:t xml:space="preserve">   </m:t>
        </m:r>
        <m:r>
          <m:rPr>
            <m:sty m:val="p"/>
          </m:rPr>
          <m:t xml:space="preserve">sin</m:t>
        </m:r>
        <m:sSub>
          <m:e>
            <m:r>
              <m:t xml:space="preserve">θ</m:t>
            </m:r>
          </m:e>
          <m:sub>
            <m:r>
              <m:t xml:space="preserve">i</m:t>
            </m:r>
          </m:sub>
        </m:sSub>
        <m:r>
          <m:rPr>
            <m:sty m:val="p"/>
          </m:rPr>
          <m:t xml:space="preserve"> = </m:t>
        </m:r>
        <m:f>
          <m:num>
            <m:r>
              <m:rPr>
                <m:sty m:val="p"/>
              </m:rPr>
              <m:t xml:space="preserve">2</m:t>
            </m:r>
            <m:r>
              <m:t xml:space="preserve">t</m:t>
            </m:r>
          </m:num>
          <m:den>
            <m:r>
              <m:rPr>
                <m:sty m:val="p"/>
              </m:rPr>
              <m:t xml:space="preserve">1</m:t>
            </m:r>
            <m:r>
              <m:rPr>
                <m:sty m:val="p"/>
              </m:rPr>
              <m:t xml:space="preserve"> + </m:t>
            </m:r>
            <m:sSup>
              <m:e>
                <m:r>
                  <m:t xml:space="preserve">t</m:t>
                </m:r>
              </m:e>
              <m:sup>
                <m:r>
                  <m:rPr>
                    <m:sty m:val="p"/>
                  </m:rPr>
                  <m:t xml:space="preserve">2</m:t>
                </m:r>
              </m:sup>
            </m:sSup>
          </m:den>
        </m:f>
      </m:oMath>
      <w:r>
        <w:rPr>
          <w:rFonts w:ascii="Times New Roman" w:hAnsi="Times New Roman"/>
          <w:sz w:val="26"/>
        </w:rPr>
        <w:tab/>
        <w:t>(2.8)</w:t>
      </w:r>
    </w:p>
    <w:p>
      <w:pPr>
        <w:jc w:val="both"/>
      </w:pPr>
      <w:r>
        <w:rPr>
          <w:rFonts w:ascii="Times New Roman" w:hAnsi="Times New Roman"/>
          <w:sz w:val="26"/>
        </w:rPr>
        <w:t xml:space="preserve">Thay vào (2.6) rồi nhân hai vế với 1 + </w:t>
      </w:r>
      <w:r>
        <w:rPr>
          <w:rFonts w:ascii="Times New Roman" w:hAnsi="Times New Roman"/>
          <w:i/>
          <w:sz w:val="26"/>
        </w:rPr>
        <w:t>t</w:t>
      </w:r>
      <w:r>
        <w:rPr>
          <w:rFonts w:ascii="Times New Roman" w:hAnsi="Times New Roman"/>
          <w:sz w:val="26"/>
        </w:rPr>
        <w:t xml:space="preserve">², phương trình trở thành bậc hai theo </w:t>
      </w:r>
      <w:r>
        <w:rPr>
          <w:rFonts w:ascii="Times New Roman" w:hAnsi="Times New Roman"/>
          <w:i/>
          <w:sz w:val="26"/>
        </w:rPr>
        <w:t>t</w:t>
      </w:r>
      <w:r>
        <w:rPr>
          <w:rFonts w:ascii="Times New Roman" w:hAnsi="Times New Roman"/>
          <w:sz w:val="26"/>
        </w:rPr>
        <w:t>:</w:t>
      </w:r>
    </w:p>
    <w:p>
      <w:pPr>
        <w:tabs>
          <w:tab w:pos="4535" w:val="center"/>
          <w:tab w:pos="9071" w:val="right"/>
        </w:tabs>
        <w:spacing w:before="120" w:after="120"/>
        <w:ind w:firstLine="0"/>
      </w:pPr>
      <w:r>
        <w:tab/>
      </w:r>
      <m:oMath>
        <m:d>
          <m:dPr>
            <m:begChr m:val="("/>
            <m:endChr m:val=")"/>
          </m:dPr>
          <m:e>
            <m:sSub>
              <m:e>
                <m:r>
                  <m:t xml:space="preserve">C</m:t>
                </m:r>
              </m:e>
              <m:sub>
                <m:r>
                  <m:t xml:space="preserve">i</m:t>
                </m:r>
              </m:sub>
            </m:sSub>
            <m:r>
              <m:rPr>
                <m:sty m:val="p"/>
              </m:rPr>
              <m:t xml:space="preserve"> − </m:t>
            </m:r>
            <m:sSub>
              <m:e>
                <m:r>
                  <m:t xml:space="preserve">A</m:t>
                </m:r>
              </m:e>
              <m:sub>
                <m:r>
                  <m:t xml:space="preserve">i</m:t>
                </m:r>
              </m:sub>
            </m:sSub>
          </m:e>
        </m:d>
        <m:sSup>
          <m:e>
            <m:r>
              <m:t xml:space="preserve">t</m:t>
            </m:r>
          </m:e>
          <m:sup>
            <m:r>
              <m:rPr>
                <m:sty m:val="p"/>
              </m:rPr>
              <m:t xml:space="preserve">2</m:t>
            </m:r>
          </m:sup>
        </m:sSup>
        <m:r>
          <m:rPr>
            <m:sty m:val="p"/>
          </m:rPr>
          <m:t xml:space="preserve"> + </m:t>
        </m:r>
        <m:r>
          <m:rPr>
            <m:sty m:val="p"/>
          </m:rPr>
          <m:t xml:space="preserve">2</m:t>
        </m:r>
        <m:sSub>
          <m:e>
            <m:r>
              <m:t xml:space="preserve">B</m:t>
            </m:r>
          </m:e>
          <m:sub>
            <m:r>
              <m:t xml:space="preserve">i</m:t>
            </m:r>
          </m:sub>
        </m:sSub>
        <m:r>
          <m:t xml:space="preserve">t</m:t>
        </m:r>
        <m:r>
          <m:rPr>
            <m:sty m:val="p"/>
          </m:rPr>
          <m:t xml:space="preserve"> + </m:t>
        </m:r>
        <m:d>
          <m:dPr>
            <m:begChr m:val="("/>
            <m:endChr m:val=")"/>
          </m:dPr>
          <m:e>
            <m:sSub>
              <m:e>
                <m:r>
                  <m:t xml:space="preserve">A</m:t>
                </m:r>
              </m:e>
              <m:sub>
                <m:r>
                  <m:t xml:space="preserve">i</m:t>
                </m:r>
              </m:sub>
            </m:sSub>
            <m:r>
              <m:rPr>
                <m:sty m:val="p"/>
              </m:rPr>
              <m:t xml:space="preserve"> + </m:t>
            </m:r>
            <m:sSub>
              <m:e>
                <m:r>
                  <m:t xml:space="preserve">C</m:t>
                </m:r>
              </m:e>
              <m:sub>
                <m:r>
                  <m:t xml:space="preserve">i</m:t>
                </m:r>
              </m:sub>
            </m:sSub>
          </m:e>
        </m:d>
        <m:r>
          <m:rPr>
            <m:sty m:val="p"/>
          </m:rPr>
          <m:t xml:space="preserve"> = </m:t>
        </m:r>
        <m:r>
          <m:rPr>
            <m:sty m:val="p"/>
          </m:rPr>
          <m:t xml:space="preserve">0</m:t>
        </m:r>
      </m:oMath>
      <w:r>
        <w:rPr>
          <w:rFonts w:ascii="Times New Roman" w:hAnsi="Times New Roman"/>
          <w:sz w:val="26"/>
        </w:rPr>
        <w:tab/>
        <w:t>(2.9)</w:t>
      </w:r>
    </w:p>
    <w:p>
      <w:pPr>
        <w:jc w:val="both"/>
      </w:pPr>
      <w:r>
        <w:rPr>
          <w:rFonts w:ascii="Times New Roman" w:hAnsi="Times New Roman"/>
          <w:sz w:val="26"/>
        </w:rPr>
        <w:t>Nghiệm của (2.9) và góc khớp tương ứng:</w:t>
      </w:r>
    </w:p>
    <w:p>
      <w:pPr>
        <w:tabs>
          <w:tab w:pos="4535" w:val="center"/>
          <w:tab w:pos="9071" w:val="right"/>
        </w:tabs>
        <w:spacing w:before="120" w:after="120"/>
        <w:ind w:firstLine="0"/>
      </w:pPr>
      <w:r>
        <w:tab/>
      </w:r>
      <m:oMath>
        <m:r>
          <m:t xml:space="preserve">t</m:t>
        </m:r>
        <m:r>
          <m:rPr>
            <m:sty m:val="p"/>
          </m:rPr>
          <m:t xml:space="preserve"> = </m:t>
        </m:r>
        <m:f>
          <m:num>
            <m:r>
              <m:rPr>
                <m:sty m:val="p"/>
              </m:rPr>
              <m:t xml:space="preserve">−</m:t>
            </m:r>
            <m:sSub>
              <m:e>
                <m:r>
                  <m:t xml:space="preserve">B</m:t>
                </m:r>
              </m:e>
              <m:sub>
                <m:r>
                  <m:t xml:space="preserve">i</m:t>
                </m:r>
              </m:sub>
            </m:sSub>
            <m:r>
              <m:rPr>
                <m:sty m:val="p"/>
              </m:rPr>
              <m:t xml:space="preserve"> ± </m:t>
            </m:r>
            <m:rad>
              <m:radPr>
                <m:degHide m:val="1"/>
              </m:radPr>
              <m:deg/>
              <m:e>
                <m:sSup>
                  <m:e>
                    <m:sSub>
                      <m:e>
                        <m:r>
                          <m:t xml:space="preserve">A</m:t>
                        </m:r>
                      </m:e>
                      <m:sub>
                        <m:r>
                          <m:t xml:space="preserve">i</m:t>
                        </m:r>
                      </m:sub>
                    </m:sSub>
                  </m:e>
                  <m:sup>
                    <m:r>
                      <m:rPr>
                        <m:sty m:val="p"/>
                      </m:rPr>
                      <m:t xml:space="preserve">2</m:t>
                    </m:r>
                  </m:sup>
                </m:sSup>
                <m:r>
                  <m:rPr>
                    <m:sty m:val="p"/>
                  </m:rPr>
                  <m:t xml:space="preserve"> + </m:t>
                </m:r>
                <m:sSup>
                  <m:e>
                    <m:sSub>
                      <m:e>
                        <m:r>
                          <m:t xml:space="preserve">B</m:t>
                        </m:r>
                      </m:e>
                      <m:sub>
                        <m:r>
                          <m:t xml:space="preserve">i</m:t>
                        </m:r>
                      </m:sub>
                    </m:sSub>
                  </m:e>
                  <m:sup>
                    <m:r>
                      <m:rPr>
                        <m:sty m:val="p"/>
                      </m:rPr>
                      <m:t xml:space="preserve">2</m:t>
                    </m:r>
                  </m:sup>
                </m:sSup>
                <m:r>
                  <m:rPr>
                    <m:sty m:val="p"/>
                  </m:rPr>
                  <m:t xml:space="preserve"> − </m:t>
                </m:r>
                <m:sSup>
                  <m:e>
                    <m:sSub>
                      <m:e>
                        <m:r>
                          <m:t xml:space="preserve">C</m:t>
                        </m:r>
                      </m:e>
                      <m:sub>
                        <m:r>
                          <m:t xml:space="preserve">i</m:t>
                        </m:r>
                      </m:sub>
                    </m:sSub>
                  </m:e>
                  <m:sup>
                    <m:r>
                      <m:rPr>
                        <m:sty m:val="p"/>
                      </m:rPr>
                      <m:t xml:space="preserve">2</m:t>
                    </m:r>
                  </m:sup>
                </m:sSup>
              </m:e>
            </m:rad>
          </m:num>
          <m:den>
            <m:sSub>
              <m:e>
                <m:r>
                  <m:t xml:space="preserve">C</m:t>
                </m:r>
              </m:e>
              <m:sub>
                <m:r>
                  <m:t xml:space="preserve">i</m:t>
                </m:r>
              </m:sub>
            </m:sSub>
            <m:r>
              <m:rPr>
                <m:sty m:val="p"/>
              </m:rPr>
              <m:t xml:space="preserve"> − </m:t>
            </m:r>
            <m:sSub>
              <m:e>
                <m:r>
                  <m:t xml:space="preserve">A</m:t>
                </m:r>
              </m:e>
              <m:sub>
                <m:r>
                  <m:t xml:space="preserve">i</m:t>
                </m:r>
              </m:sub>
            </m:sSub>
          </m:den>
        </m:f>
        <m:r>
          <m:rPr>
            <m:sty m:val="p"/>
          </m:rPr>
          <m:t xml:space="preserve"> , </m:t>
        </m:r>
        <m:r>
          <m:rPr>
            <m:sty m:val="p"/>
          </m:rPr>
          <m:t xml:space="preserve">   </m:t>
        </m:r>
        <m:sSub>
          <m:e>
            <m:r>
              <m:t xml:space="preserve">θ</m:t>
            </m:r>
          </m:e>
          <m:sub>
            <m:r>
              <m:t xml:space="preserve">i</m:t>
            </m:r>
          </m:sub>
        </m:sSub>
        <m:r>
          <m:rPr>
            <m:sty m:val="p"/>
          </m:rPr>
          <m:t xml:space="preserve"> = </m:t>
        </m:r>
        <m:r>
          <m:rPr>
            <m:sty m:val="p"/>
          </m:rPr>
          <m:t xml:space="preserve">2</m:t>
        </m:r>
        <m:r>
          <m:rPr>
            <m:sty m:val="p"/>
          </m:rPr>
          <m:t xml:space="preserve">arctan</m:t>
        </m:r>
        <m:r>
          <m:t xml:space="preserve">t</m:t>
        </m:r>
      </m:oMath>
      <w:r>
        <w:rPr>
          <w:rFonts w:ascii="Times New Roman" w:hAnsi="Times New Roman"/>
          <w:sz w:val="26"/>
        </w:rPr>
        <w:tab/>
        <w:t>(2.10)</w:t>
      </w:r>
    </w:p>
    <w:p>
      <w:pPr>
        <w:jc w:val="both"/>
      </w:pPr>
      <w:r>
        <w:rPr>
          <w:rFonts w:ascii="Times New Roman" w:hAnsi="Times New Roman"/>
          <w:sz w:val="26"/>
        </w:rPr>
        <w:t xml:space="preserve">Biểu thức dưới dấu căn trong (2.10) cho ngay </w:t>
      </w:r>
      <w:r>
        <w:rPr>
          <w:rFonts w:ascii="Times New Roman" w:hAnsi="Times New Roman"/>
          <w:b/>
          <w:sz w:val="26"/>
        </w:rPr>
        <w:t>điều kiện tồn tại nghiệm</w:t>
      </w:r>
      <w:r>
        <w:rPr>
          <w:rFonts w:ascii="Times New Roman" w:hAnsi="Times New Roman"/>
          <w:sz w:val="26"/>
        </w:rPr>
        <w:t xml:space="preserve">: nếu nó âm thì chân thứ </w:t>
      </w:r>
      <w:r>
        <w:rPr>
          <w:rFonts w:ascii="Times New Roman" w:hAnsi="Times New Roman"/>
          <w:i/>
          <w:sz w:val="26"/>
        </w:rPr>
        <w:t>i</w:t>
      </w:r>
      <w:r>
        <w:rPr>
          <w:rFonts w:ascii="Times New Roman" w:hAnsi="Times New Roman"/>
          <w:sz w:val="26"/>
        </w:rPr>
        <w:t xml:space="preserve"> không với tới điểm đã cho, và điểm đó nằm ngoài vùng làm việc. Đây là cách kiểm tra tầm với mà không cần phép thử riêng nào khác.</w:t>
      </w:r>
    </w:p>
    <w:p>
      <w:pPr>
        <w:jc w:val="both"/>
      </w:pPr>
      <w:r>
        <w:rPr>
          <w:rFonts w:ascii="Times New Roman" w:hAnsi="Times New Roman"/>
          <w:b/>
          <w:sz w:val="26"/>
        </w:rPr>
        <w:t>Chọn nghiệm — hai nhánh khuỷu.</w:t>
      </w:r>
    </w:p>
    <w:p>
      <w:pPr>
        <w:jc w:val="both"/>
      </w:pPr>
      <w:r>
        <w:rPr>
          <w:rFonts w:ascii="Times New Roman" w:hAnsi="Times New Roman"/>
          <w:sz w:val="26"/>
        </w:rPr>
        <w:t xml:space="preserve">Phương trình bậc hai cho </w:t>
      </w:r>
      <w:r>
        <w:rPr>
          <w:rFonts w:ascii="Times New Roman" w:hAnsi="Times New Roman"/>
          <w:b/>
          <w:sz w:val="26"/>
        </w:rPr>
        <w:t>hai nghiệm</w:t>
      </w:r>
      <w:r>
        <w:rPr>
          <w:rFonts w:ascii="Times New Roman" w:hAnsi="Times New Roman"/>
          <w:sz w:val="26"/>
        </w:rPr>
        <w:t xml:space="preserve">, ứng với hai tư thế hình học đều thỏa mãn ràng buộc chiều dài: khuỷu gập </w:t>
      </w:r>
      <w:r>
        <w:rPr>
          <w:rFonts w:ascii="Times New Roman" w:hAnsi="Times New Roman"/>
          <w:b/>
          <w:sz w:val="26"/>
        </w:rPr>
        <w:t>ra ngoài</w:t>
      </w:r>
      <w:r>
        <w:rPr>
          <w:rFonts w:ascii="Times New Roman" w:hAnsi="Times New Roman"/>
          <w:sz w:val="26"/>
        </w:rPr>
        <w:t xml:space="preserve"> hoặc </w:t>
      </w:r>
      <w:r>
        <w:rPr>
          <w:rFonts w:ascii="Times New Roman" w:hAnsi="Times New Roman"/>
          <w:b/>
          <w:sz w:val="26"/>
        </w:rPr>
        <w:t>vào trong</w:t>
      </w:r>
      <w:r>
        <w:rPr>
          <w:rFonts w:ascii="Times New Roman" w:hAnsi="Times New Roman"/>
          <w:sz w:val="26"/>
        </w:rPr>
        <w:t xml:space="preserve"> (Hình 2.4).</w:t>
      </w:r>
    </w:p>
    <w:p>
      <w:pPr>
        <w:keepNext/>
        <w:spacing w:before="160" w:after="60"/>
        <w:ind w:firstLine="0"/>
        <w:jc w:val="center"/>
      </w:pPr>
      <w:r>
        <w:drawing>
          <wp:inline xmlns:a="http://schemas.openxmlformats.org/drawingml/2006/main" xmlns:pic="http://schemas.openxmlformats.org/drawingml/2006/picture">
            <wp:extent cx="5040000" cy="5455511"/>
            <wp:docPr id="8" name="Picture 8"/>
            <wp:cNvGraphicFramePr>
              <a:graphicFrameLocks noChangeAspect="1"/>
            </wp:cNvGraphicFramePr>
            <a:graphic>
              <a:graphicData uri="http://schemas.openxmlformats.org/drawingml/2006/picture">
                <pic:pic>
                  <pic:nvPicPr>
                    <pic:cNvPr id="0" name="kl_hai_nhanh_khuyu.png"/>
                    <pic:cNvPicPr/>
                  </pic:nvPicPr>
                  <pic:blipFill>
                    <a:blip r:embed="rId17"/>
                    <a:stretch>
                      <a:fillRect/>
                    </a:stretch>
                  </pic:blipFill>
                  <pic:spPr>
                    <a:xfrm>
                      <a:off x="0" y="0"/>
                      <a:ext cx="5040000" cy="5455511"/>
                    </a:xfrm>
                    <a:prstGeom prst="rect"/>
                  </pic:spPr>
                </pic:pic>
              </a:graphicData>
            </a:graphic>
          </wp:inline>
        </w:drawing>
      </w:r>
    </w:p>
    <w:p>
      <w:pPr>
        <w:spacing w:after="240"/>
        <w:ind w:firstLine="0"/>
        <w:jc w:val="center"/>
      </w:pPr>
      <w:r>
        <w:rPr>
          <w:rFonts w:ascii="Times New Roman" w:hAnsi="Times New Roman"/>
          <w:b/>
          <w:sz w:val="24"/>
        </w:rPr>
        <w:t>Hình 2.4.</w:t>
      </w:r>
      <w:r>
        <w:rPr>
          <w:rFonts w:ascii="Times New Roman" w:hAnsi="Times New Roman"/>
          <w:sz w:val="24"/>
        </w:rPr>
        <w:t xml:space="preserve"> Hai nghiệm của phương trình ràng buộc: khuỷu ra ngoài và khuỷu vào trong</w:t>
      </w:r>
    </w:p>
    <w:p>
      <w:pPr>
        <w:jc w:val="both"/>
      </w:pPr>
      <w:r>
        <w:rPr>
          <w:rFonts w:ascii="Times New Roman" w:hAnsi="Times New Roman"/>
          <w:sz w:val="26"/>
        </w:rPr>
        <w:t xml:space="preserve">Một cách chọn nghiệm thường gặp là lấy nghiệm nào nằm trong giới hạn khớp. Cách này </w:t>
      </w:r>
      <w:r>
        <w:rPr>
          <w:rFonts w:ascii="Times New Roman" w:hAnsi="Times New Roman"/>
          <w:b/>
          <w:sz w:val="26"/>
        </w:rPr>
        <w:t>không đủ</w:t>
      </w:r>
      <w:r>
        <w:rPr>
          <w:rFonts w:ascii="Times New Roman" w:hAnsi="Times New Roman"/>
          <w:sz w:val="26"/>
        </w:rPr>
        <w:t xml:space="preserve">: khảo sát riêng một chân vẫn có những điểm mà </w:t>
      </w:r>
      <w:r>
        <w:rPr>
          <w:rFonts w:ascii="Times New Roman" w:hAnsi="Times New Roman"/>
          <w:b/>
          <w:sz w:val="26"/>
        </w:rPr>
        <w:t>cả hai nghiệm đều nằm trong giới hạn</w:t>
      </w:r>
      <w:r>
        <w:rPr>
          <w:rFonts w:ascii="Times New Roman" w:hAnsi="Times New Roman"/>
          <w:sz w:val="26"/>
        </w:rPr>
        <w:t xml:space="preserve"> — chẳng hạn chân thứ nhất tại </w:t>
      </w:r>
      <w:r>
        <w:rPr>
          <w:rFonts w:ascii="Times New Roman" w:hAnsi="Times New Roman"/>
          <w:i/>
          <w:sz w:val="26"/>
        </w:rPr>
        <w:t>x</w:t>
      </w:r>
      <w:r>
        <w:rPr>
          <w:rFonts w:ascii="Times New Roman" w:hAnsi="Times New Roman"/>
          <w:sz w:val="26"/>
        </w:rPr>
        <w:t xml:space="preserve"> = −90 mm, </w:t>
      </w:r>
      <w:r>
        <w:rPr>
          <w:rFonts w:ascii="Times New Roman" w:hAnsi="Times New Roman"/>
          <w:i/>
          <w:sz w:val="26"/>
        </w:rPr>
        <w:t>z</w:t>
      </w:r>
      <w:r>
        <w:rPr>
          <w:rFonts w:ascii="Times New Roman" w:hAnsi="Times New Roman"/>
          <w:sz w:val="26"/>
        </w:rPr>
        <w:t xml:space="preserve"> = −20 mm cho hai nghiệm 0,641 rad và −1,020 rad, đều hợp lệ. Khi đó quy tắc này không quyết định được, và nếu lời giải nhảy qua lại giữa hai nhánh ở các điểm liên tiếp thì robot sẽ giật.</w:t>
      </w:r>
    </w:p>
    <w:p>
      <w:pPr>
        <w:jc w:val="both"/>
      </w:pPr>
      <w:r>
        <w:rPr>
          <w:rFonts w:ascii="Times New Roman" w:hAnsi="Times New Roman"/>
          <w:sz w:val="26"/>
        </w:rPr>
        <w:t xml:space="preserve">Tiêu chí đúng là chọn nhánh </w:t>
      </w:r>
      <w:r>
        <w:rPr>
          <w:rFonts w:ascii="Times New Roman" w:hAnsi="Times New Roman"/>
          <w:b/>
          <w:sz w:val="26"/>
        </w:rPr>
        <w:t>liên tục với tư thế gốc</w:t>
      </w:r>
      <w:r>
        <w:rPr>
          <w:rFonts w:ascii="Times New Roman" w:hAnsi="Times New Roman"/>
          <w:sz w:val="26"/>
        </w:rPr>
        <w:t xml:space="preserve">, tức nhánh khuỷu ra ngoài. Nhánh này được nhận biết bằng dấu của đạo hàm vế trái của (2.6) theo </w:t>
      </w:r>
      <w:r>
        <w:rPr>
          <w:rFonts w:ascii="Times New Roman" w:hAnsi="Times New Roman"/>
          <w:i/>
          <w:sz w:val="26"/>
        </w:rPr>
        <w:t>θᵢ</w:t>
      </w:r>
      <w:r>
        <w:rPr>
          <w:rFonts w:ascii="Times New Roman" w:hAnsi="Times New Roman"/>
          <w:sz w:val="26"/>
        </w:rPr>
        <w:t>:</w:t>
      </w:r>
    </w:p>
    <w:p>
      <w:pPr>
        <w:tabs>
          <w:tab w:pos="4535" w:val="center"/>
          <w:tab w:pos="9071" w:val="right"/>
        </w:tabs>
        <w:spacing w:before="120" w:after="120"/>
        <w:ind w:firstLine="0"/>
      </w:pPr>
      <w:r>
        <w:tab/>
      </w:r>
      <m:oMath>
        <m:r>
          <m:rPr>
            <m:sty m:val="p"/>
          </m:rPr>
          <m:t xml:space="preserve">−</m:t>
        </m:r>
        <m:sSub>
          <m:e>
            <m:r>
              <m:t xml:space="preserve">A</m:t>
            </m:r>
          </m:e>
          <m:sub>
            <m:r>
              <m:t xml:space="preserve">i</m:t>
            </m:r>
          </m:sub>
        </m:sSub>
        <m:r>
          <m:rPr>
            <m:sty m:val="p"/>
          </m:rPr>
          <m:t xml:space="preserve">sin</m:t>
        </m:r>
        <m:sSub>
          <m:e>
            <m:r>
              <m:t xml:space="preserve">θ</m:t>
            </m:r>
          </m:e>
          <m:sub>
            <m:r>
              <m:t xml:space="preserve">i</m:t>
            </m:r>
          </m:sub>
        </m:sSub>
        <m:r>
          <m:rPr>
            <m:sty m:val="p"/>
          </m:rPr>
          <m:t xml:space="preserve"> + </m:t>
        </m:r>
        <m:sSub>
          <m:e>
            <m:r>
              <m:t xml:space="preserve">B</m:t>
            </m:r>
          </m:e>
          <m:sub>
            <m:r>
              <m:t xml:space="preserve">i</m:t>
            </m:r>
          </m:sub>
        </m:sSub>
        <m:r>
          <m:rPr>
            <m:sty m:val="p"/>
          </m:rPr>
          <m:t xml:space="preserve">cos</m:t>
        </m:r>
        <m:sSub>
          <m:e>
            <m:r>
              <m:t xml:space="preserve">θ</m:t>
            </m:r>
          </m:e>
          <m:sub>
            <m:r>
              <m:t xml:space="preserve">i</m:t>
            </m:r>
          </m:sub>
        </m:sSub>
        <m:r>
          <m:rPr>
            <m:sty m:val="p"/>
          </m:rPr>
          <m:t xml:space="preserve"> ≤ </m:t>
        </m:r>
        <m:r>
          <m:rPr>
            <m:sty m:val="p"/>
          </m:rPr>
          <m:t xml:space="preserve">0</m:t>
        </m:r>
      </m:oMath>
      <w:r>
        <w:rPr>
          <w:rFonts w:ascii="Times New Roman" w:hAnsi="Times New Roman"/>
          <w:sz w:val="26"/>
        </w:rPr>
        <w:tab/>
        <w:t>(2.11)</w:t>
      </w:r>
    </w:p>
    <w:p>
      <w:pPr>
        <w:jc w:val="both"/>
      </w:pPr>
      <w:r>
        <w:rPr>
          <w:rFonts w:ascii="Times New Roman" w:hAnsi="Times New Roman"/>
          <w:sz w:val="26"/>
        </w:rPr>
        <w:t xml:space="preserve">Hai nghiệm của (2.9) luôn cho đạo hàm trái dấu nhau, nên điều kiện (2.11) tách bạch được hai nhánh trong mọi trường hợp. Tại tư thế gốc, </w:t>
      </w:r>
      <w:r>
        <w:rPr>
          <w:rFonts w:ascii="Times New Roman" w:hAnsi="Times New Roman"/>
          <w:i/>
          <w:sz w:val="26"/>
        </w:rPr>
        <w:t>θᵢ</w:t>
      </w:r>
      <w:r>
        <w:rPr>
          <w:rFonts w:ascii="Times New Roman" w:hAnsi="Times New Roman"/>
          <w:sz w:val="26"/>
        </w:rPr>
        <w:t xml:space="preserve"> = 0 nên vế trái bằng </w:t>
      </w:r>
      <w:r>
        <w:rPr>
          <w:rFonts w:ascii="Times New Roman" w:hAnsi="Times New Roman"/>
          <w:i/>
          <w:sz w:val="26"/>
        </w:rPr>
        <w:t>Bᵢ</w:t>
      </w:r>
      <w:r>
        <w:rPr>
          <w:rFonts w:ascii="Times New Roman" w:hAnsi="Times New Roman"/>
          <w:sz w:val="26"/>
        </w:rPr>
        <w:t xml:space="preserve"> = 2</w:t>
      </w:r>
      <w:r>
        <w:rPr>
          <w:rFonts w:ascii="Times New Roman" w:hAnsi="Times New Roman"/>
          <w:i/>
          <w:sz w:val="26"/>
        </w:rPr>
        <w:t>r_f z_i</w:t>
      </w:r>
      <w:r>
        <w:rPr>
          <w:rFonts w:ascii="Times New Roman" w:hAnsi="Times New Roman"/>
          <w:sz w:val="26"/>
        </w:rPr>
        <w:t xml:space="preserve"> &lt; 0, thỏa mãn — xác nhận tư thế gốc nằm trên nhánh được chọn. Chỉ sau khi chọn nhánh, lời giải mới được kiểm tra với giới hạn khớp.</w:t>
      </w:r>
    </w:p>
    <w:p>
      <w:pPr>
        <w:jc w:val="both"/>
      </w:pPr>
      <w:r>
        <w:rPr>
          <w:rFonts w:ascii="Times New Roman" w:hAnsi="Times New Roman"/>
          <w:b/>
          <w:sz w:val="26"/>
        </w:rPr>
        <w:t>Kiểm chứng bằng tư thế gốc.</w:t>
      </w:r>
    </w:p>
    <w:p>
      <w:pPr>
        <w:jc w:val="both"/>
      </w:pPr>
      <w:r>
        <w:rPr>
          <w:rFonts w:ascii="Times New Roman" w:hAnsi="Times New Roman"/>
          <w:sz w:val="26"/>
        </w:rPr>
        <w:t>Trước khi tin dùng, công thức được thử với một cấu hình đã biết trước đáp án. Tại tư thế gốc, mô hình robot cho tâm bàn máy ở (0; 0; −140,5) mm; thay vào (2.7) với chân thứ nhất:</w:t>
      </w:r>
    </w:p>
    <w:p>
      <w:pPr>
        <w:tabs>
          <w:tab w:pos="4535" w:val="center"/>
          <w:tab w:pos="9071" w:val="right"/>
        </w:tabs>
        <w:spacing w:before="120" w:after="120"/>
        <w:ind w:firstLine="0"/>
      </w:pPr>
      <w:r>
        <w:tab/>
      </w:r>
      <m:oMath>
        <m:sSub>
          <m:e>
            <m:r>
              <m:t xml:space="preserve">a</m:t>
            </m:r>
          </m:e>
          <m:sub>
            <m:r>
              <m:rPr>
                <m:sty m:val="p"/>
              </m:rPr>
              <m:t xml:space="preserve">1</m:t>
            </m:r>
          </m:sub>
        </m:sSub>
        <m:r>
          <m:rPr>
            <m:sty m:val="p"/>
          </m:rPr>
          <m:t xml:space="preserve"> = </m:t>
        </m:r>
        <m:r>
          <m:t xml:space="preserve">e</m:t>
        </m:r>
        <m:r>
          <m:rPr>
            <m:sty m:val="p"/>
          </m:rPr>
          <m:t xml:space="preserve"> − </m:t>
        </m:r>
        <m:r>
          <m:t xml:space="preserve">f</m:t>
        </m:r>
        <m:r>
          <m:rPr>
            <m:sty m:val="p"/>
          </m:rPr>
          <m:t xml:space="preserve"> = </m:t>
        </m:r>
        <m:r>
          <m:rPr>
            <m:sty m:val="p"/>
          </m:rPr>
          <m:t xml:space="preserve">−</m:t>
        </m:r>
        <m:r>
          <m:rPr>
            <m:sty m:val="p"/>
          </m:rPr>
          <m:t xml:space="preserve">0,0141</m:t>
        </m:r>
        <m:r>
          <m:rPr>
            <m:sty m:val="p"/>
          </m:rPr>
          <m:t xml:space="preserve"> m</m:t>
        </m:r>
      </m:oMath>
      <w:r>
        <w:rPr>
          <w:rFonts w:ascii="Times New Roman" w:hAnsi="Times New Roman"/>
          <w:sz w:val="26"/>
        </w:rPr>
        <w:tab/>
        <w:t>(2.12)</w:t>
      </w:r>
    </w:p>
    <w:p>
      <w:pPr>
        <w:tabs>
          <w:tab w:pos="4535" w:val="center"/>
          <w:tab w:pos="9071" w:val="right"/>
        </w:tabs>
        <w:spacing w:before="120" w:after="120"/>
        <w:ind w:firstLine="0"/>
      </w:pPr>
      <w:r>
        <w:tab/>
      </w:r>
      <m:oMath>
        <m:sSub>
          <m:e>
            <m:r>
              <m:t xml:space="preserve">A</m:t>
            </m:r>
          </m:e>
          <m:sub>
            <m:r>
              <m:rPr>
                <m:sty m:val="p"/>
              </m:rPr>
              <m:t xml:space="preserve">1</m:t>
            </m:r>
          </m:sub>
        </m:sSub>
        <m:r>
          <m:rPr>
            <m:sty m:val="p"/>
          </m:rPr>
          <m:t xml:space="preserve"> + </m:t>
        </m:r>
        <m:sSub>
          <m:e>
            <m:r>
              <m:t xml:space="preserve">C</m:t>
            </m:r>
          </m:e>
          <m:sub>
            <m:r>
              <m:rPr>
                <m:sty m:val="p"/>
              </m:rPr>
              <m:t xml:space="preserve">1</m:t>
            </m:r>
          </m:sub>
        </m:sSub>
        <m:r>
          <m:rPr>
            <m:sty m:val="p"/>
          </m:rPr>
          <m:t xml:space="preserve"> = </m:t>
        </m:r>
        <m:r>
          <m:rPr>
            <m:sty m:val="p"/>
          </m:rPr>
          <m:t xml:space="preserve">0,002138</m:t>
        </m:r>
        <m:r>
          <m:rPr>
            <m:sty m:val="p"/>
          </m:rPr>
          <m:t xml:space="preserve"> − </m:t>
        </m:r>
        <m:r>
          <m:rPr>
            <m:sty m:val="p"/>
          </m:rPr>
          <m:t xml:space="preserve">0,002137</m:t>
        </m:r>
        <m:r>
          <m:rPr>
            <m:sty m:val="p"/>
          </m:rPr>
          <m:t xml:space="preserve"> ≈ </m:t>
        </m:r>
        <m:r>
          <m:rPr>
            <m:sty m:val="p"/>
          </m:rPr>
          <m:t xml:space="preserve">0</m:t>
        </m:r>
      </m:oMath>
      <w:r>
        <w:rPr>
          <w:rFonts w:ascii="Times New Roman" w:hAnsi="Times New Roman"/>
          <w:sz w:val="26"/>
        </w:rPr>
        <w:tab/>
        <w:t>(2.13)</w:t>
      </w:r>
    </w:p>
    <w:p>
      <w:pPr>
        <w:jc w:val="both"/>
      </w:pPr>
      <w:r>
        <w:rPr>
          <w:rFonts w:ascii="Times New Roman" w:hAnsi="Times New Roman"/>
          <w:sz w:val="26"/>
        </w:rPr>
        <w:t xml:space="preserve">Số hạng tự do của (2.9) triệt tiêu, nên </w:t>
      </w:r>
      <w:r>
        <w:rPr>
          <w:rFonts w:ascii="Times New Roman" w:hAnsi="Times New Roman"/>
          <w:i/>
          <w:sz w:val="26"/>
        </w:rPr>
        <w:t>t</w:t>
      </w:r>
      <w:r>
        <w:rPr>
          <w:rFonts w:ascii="Times New Roman" w:hAnsi="Times New Roman"/>
          <w:sz w:val="26"/>
        </w:rPr>
        <w:t xml:space="preserve"> = 0 và </w:t>
      </w:r>
      <w:r>
        <w:rPr>
          <w:rFonts w:ascii="Times New Roman" w:hAnsi="Times New Roman"/>
          <w:i/>
          <w:sz w:val="26"/>
        </w:rPr>
        <w:t>θ₁</w:t>
      </w:r>
      <w:r>
        <w:rPr>
          <w:rFonts w:ascii="Times New Roman" w:hAnsi="Times New Roman"/>
          <w:sz w:val="26"/>
        </w:rPr>
        <w:t xml:space="preserve"> = 0 — đúng bằng giá trị ghi trong mô hình robot. Phép thử tuy đơn giản nhưng đã bắt được một lỗi dấu trong phiên bản đầu: khi viết nhầm </w:t>
      </w:r>
      <w:r>
        <w:rPr>
          <w:rFonts w:ascii="Times New Roman" w:hAnsi="Times New Roman"/>
          <w:i/>
          <w:sz w:val="26"/>
        </w:rPr>
        <w:t>aᵢ</w:t>
      </w:r>
      <w:r>
        <w:rPr>
          <w:rFonts w:ascii="Times New Roman" w:hAnsi="Times New Roman"/>
          <w:sz w:val="26"/>
        </w:rPr>
        <w:t xml:space="preserve"> = </w:t>
      </w:r>
      <w:r>
        <w:rPr>
          <w:rFonts w:ascii="Times New Roman" w:hAnsi="Times New Roman"/>
          <w:i/>
          <w:sz w:val="26"/>
        </w:rPr>
        <w:t>xᵢ</w:t>
      </w:r>
      <w:r>
        <w:rPr>
          <w:rFonts w:ascii="Times New Roman" w:hAnsi="Times New Roman"/>
          <w:sz w:val="26"/>
        </w:rPr>
        <w:t xml:space="preserve"> − </w:t>
      </w:r>
      <w:r>
        <w:rPr>
          <w:rFonts w:ascii="Times New Roman" w:hAnsi="Times New Roman"/>
          <w:i/>
          <w:sz w:val="26"/>
        </w:rPr>
        <w:t>e</w:t>
      </w:r>
      <w:r>
        <w:rPr>
          <w:rFonts w:ascii="Times New Roman" w:hAnsi="Times New Roman"/>
          <w:sz w:val="26"/>
        </w:rPr>
        <w:t xml:space="preserve"> − </w:t>
      </w:r>
      <w:r>
        <w:rPr>
          <w:rFonts w:ascii="Times New Roman" w:hAnsi="Times New Roman"/>
          <w:i/>
          <w:sz w:val="26"/>
        </w:rPr>
        <w:t>f</w:t>
      </w:r>
      <w:r>
        <w:rPr>
          <w:rFonts w:ascii="Times New Roman" w:hAnsi="Times New Roman"/>
          <w:sz w:val="26"/>
        </w:rPr>
        <w:t>, tư thế gốc cho cao độ −82,3 mm thay vì −140,5 mm. Sai lệch gần 60 mm này sẽ rất khó truy nếu chỉ nhìn robot chạy trong mô phỏng.</w:t>
      </w:r>
    </w:p>
    <w:p>
      <w:pPr>
        <w:pStyle w:val="Heading3"/>
      </w:pPr>
      <w:r>
        <w:t>2.1.3. Động học thuận</w:t>
      </w:r>
    </w:p>
    <w:p>
      <w:pPr>
        <w:jc w:val="both"/>
      </w:pPr>
      <w:r>
        <w:rPr>
          <w:rFonts w:ascii="Times New Roman" w:hAnsi="Times New Roman"/>
          <w:sz w:val="26"/>
        </w:rPr>
        <w:t>Bài toán ngược lại — từ ba góc khớp suy ra vị trí bàn máy — cần cho hai việc: xác định vị trí thật của đầu công tác từ cảm biến góc khớp, và kiểm chứng chéo lời giải động học ngược.</w:t>
      </w:r>
    </w:p>
    <w:p>
      <w:pPr>
        <w:jc w:val="both"/>
      </w:pPr>
      <w:r>
        <w:rPr>
          <w:rFonts w:ascii="Times New Roman" w:hAnsi="Times New Roman"/>
          <w:sz w:val="26"/>
        </w:rPr>
        <w:t xml:space="preserve">Khi ba góc khớp đã biết, ba khuỷu </w:t>
      </w:r>
      <w:r>
        <w:rPr>
          <w:rFonts w:ascii="Times New Roman" w:hAnsi="Times New Roman"/>
          <w:i/>
          <w:sz w:val="26"/>
        </w:rPr>
        <w:t>Bᵢ</w:t>
      </w:r>
      <w:r>
        <w:rPr>
          <w:rFonts w:ascii="Times New Roman" w:hAnsi="Times New Roman"/>
          <w:sz w:val="26"/>
        </w:rPr>
        <w:t xml:space="preserve"> có vị trí xác định theo (2.4). Vì thanh chống có chiều dài không đổi, khớp cầu </w:t>
      </w:r>
      <w:r>
        <w:rPr>
          <w:rFonts w:ascii="Times New Roman" w:hAnsi="Times New Roman"/>
          <w:i/>
          <w:sz w:val="26"/>
        </w:rPr>
        <w:t>Cᵢ</w:t>
      </w:r>
      <w:r>
        <w:rPr>
          <w:rFonts w:ascii="Times New Roman" w:hAnsi="Times New Roman"/>
          <w:sz w:val="26"/>
        </w:rPr>
        <w:t xml:space="preserve"> nằm trên </w:t>
      </w:r>
      <w:r>
        <w:rPr>
          <w:rFonts w:ascii="Times New Roman" w:hAnsi="Times New Roman"/>
          <w:b/>
          <w:sz w:val="26"/>
        </w:rPr>
        <w:t>mặt cầu</w:t>
      </w:r>
      <w:r>
        <w:rPr>
          <w:rFonts w:ascii="Times New Roman" w:hAnsi="Times New Roman"/>
          <w:sz w:val="26"/>
        </w:rPr>
        <w:t xml:space="preserve"> tâm </w:t>
      </w:r>
      <w:r>
        <w:rPr>
          <w:rFonts w:ascii="Times New Roman" w:hAnsi="Times New Roman"/>
          <w:i/>
          <w:sz w:val="26"/>
        </w:rPr>
        <w:t>Bᵢ</w:t>
      </w:r>
      <w:r>
        <w:rPr>
          <w:rFonts w:ascii="Times New Roman" w:hAnsi="Times New Roman"/>
          <w:sz w:val="26"/>
        </w:rPr>
        <w:t xml:space="preserve"> bán kính </w:t>
      </w:r>
      <w:r>
        <w:rPr>
          <w:rFonts w:ascii="Times New Roman" w:hAnsi="Times New Roman"/>
          <w:i/>
          <w:sz w:val="26"/>
        </w:rPr>
        <w:t>r_e</w:t>
      </w:r>
      <w:r>
        <w:rPr>
          <w:rFonts w:ascii="Times New Roman" w:hAnsi="Times New Roman"/>
          <w:sz w:val="26"/>
        </w:rPr>
        <w:t xml:space="preserve">. Tâm bàn máy </w:t>
      </w:r>
      <w:r>
        <w:rPr>
          <w:rFonts w:ascii="Times New Roman" w:hAnsi="Times New Roman"/>
          <w:i/>
          <w:sz w:val="26"/>
        </w:rPr>
        <w:t>P</w:t>
      </w:r>
      <w:r>
        <w:rPr>
          <w:rFonts w:ascii="Times New Roman" w:hAnsi="Times New Roman"/>
          <w:sz w:val="26"/>
        </w:rPr>
        <w:t xml:space="preserve"> cách </w:t>
      </w:r>
      <w:r>
        <w:rPr>
          <w:rFonts w:ascii="Times New Roman" w:hAnsi="Times New Roman"/>
          <w:i/>
          <w:sz w:val="26"/>
        </w:rPr>
        <w:t>Cᵢ</w:t>
      </w:r>
      <w:r>
        <w:rPr>
          <w:rFonts w:ascii="Times New Roman" w:hAnsi="Times New Roman"/>
          <w:sz w:val="26"/>
        </w:rPr>
        <w:t xml:space="preserve"> đúng một đoạn </w:t>
      </w:r>
      <w:r>
        <w:rPr>
          <w:rFonts w:ascii="Times New Roman" w:hAnsi="Times New Roman"/>
          <w:i/>
          <w:sz w:val="26"/>
        </w:rPr>
        <w:t>e</w:t>
      </w:r>
      <w:r>
        <w:rPr>
          <w:rFonts w:ascii="Times New Roman" w:hAnsi="Times New Roman"/>
          <w:sz w:val="26"/>
        </w:rPr>
        <w:t xml:space="preserve"> theo phương nằm ngang hướng ra chân thứ </w:t>
      </w:r>
      <w:r>
        <w:rPr>
          <w:rFonts w:ascii="Times New Roman" w:hAnsi="Times New Roman"/>
          <w:i/>
          <w:sz w:val="26"/>
        </w:rPr>
        <w:t>i</w:t>
      </w:r>
      <w:r>
        <w:rPr>
          <w:rFonts w:ascii="Times New Roman" w:hAnsi="Times New Roman"/>
          <w:sz w:val="26"/>
        </w:rPr>
        <w:t xml:space="preserve">, nên dịch tâm mỗi mặt cầu đi một đoạn </w:t>
      </w:r>
      <w:r>
        <w:rPr>
          <w:rFonts w:ascii="Times New Roman" w:hAnsi="Times New Roman"/>
          <w:i/>
          <w:sz w:val="26"/>
        </w:rPr>
        <w:t>e</w:t>
      </w:r>
      <w:r>
        <w:rPr>
          <w:rFonts w:ascii="Times New Roman" w:hAnsi="Times New Roman"/>
          <w:sz w:val="26"/>
        </w:rPr>
        <w:t xml:space="preserve"> ngược hướng đó sẽ thu được ba mặt cầu </w:t>
      </w:r>
      <w:r>
        <w:rPr>
          <w:rFonts w:ascii="Times New Roman" w:hAnsi="Times New Roman"/>
          <w:b/>
          <w:sz w:val="26"/>
        </w:rPr>
        <w:t>cùng đi qua</w:t>
      </w:r>
      <w:r>
        <w:rPr>
          <w:rFonts w:ascii="Times New Roman" w:hAnsi="Times New Roman"/>
          <w:sz w:val="26"/>
        </w:rPr>
        <w:t xml:space="preserve"> </w:t>
      </w:r>
      <w:r>
        <w:rPr>
          <w:rFonts w:ascii="Times New Roman" w:hAnsi="Times New Roman"/>
          <w:i/>
          <w:sz w:val="26"/>
        </w:rPr>
        <w:t>P</w:t>
      </w:r>
      <w:r>
        <w:rPr>
          <w:rFonts w:ascii="Times New Roman" w:hAnsi="Times New Roman"/>
          <w:sz w:val="26"/>
        </w:rPr>
        <w:t>:</w:t>
      </w:r>
    </w:p>
    <w:p>
      <w:pPr>
        <w:tabs>
          <w:tab w:pos="4535" w:val="center"/>
          <w:tab w:pos="9071" w:val="right"/>
        </w:tabs>
        <w:spacing w:before="120" w:after="120"/>
        <w:ind w:firstLine="0"/>
      </w:pPr>
      <w:r>
        <w:tab/>
      </w:r>
      <m:oMath>
        <m:sSub>
          <m:e>
            <m:r>
              <m:t xml:space="preserve">S</m:t>
            </m:r>
          </m:e>
          <m:sub>
            <m:r>
              <m:t xml:space="preserve">i</m:t>
            </m:r>
          </m:sub>
        </m:sSub>
        <m:r>
          <m:rPr>
            <m:sty m:val="p"/>
          </m:rPr>
          <m:t xml:space="preserve"> : </m:t>
        </m:r>
        <m:r>
          <m:rPr>
            <m:sty m:val="p"/>
          </m:rPr>
          <m:t xml:space="preserve">   </m:t>
        </m:r>
        <m:sSup>
          <m:e>
            <m:d>
              <m:dPr>
                <m:begChr m:val="‖"/>
                <m:endChr m:val="‖"/>
              </m:dPr>
              <m:e>
                <m:r>
                  <m:t xml:space="preserve">P</m:t>
                </m:r>
                <m:r>
                  <m:rPr>
                    <m:sty m:val="p"/>
                  </m:rPr>
                  <m:t xml:space="preserve"> − </m:t>
                </m:r>
                <m:sSub>
                  <m:e>
                    <m:r>
                      <m:t xml:space="preserve">B</m:t>
                    </m:r>
                  </m:e>
                  <m:sub>
                    <m:r>
                      <m:t xml:space="preserve">i</m:t>
                    </m:r>
                  </m:sub>
                </m:sSub>
                <m:r>
                  <m:rPr>
                    <m:sty m:val="p"/>
                  </m:rPr>
                  <m:t xml:space="preserve"> + </m:t>
                </m:r>
                <m:r>
                  <m:t xml:space="preserve">e</m:t>
                </m:r>
                <m:sSub>
                  <m:e>
                    <m:r>
                      <m:t xml:space="preserve">u</m:t>
                    </m:r>
                  </m:e>
                  <m:sub>
                    <m:r>
                      <m:t xml:space="preserve">i</m:t>
                    </m:r>
                  </m:sub>
                </m:sSub>
              </m:e>
            </m:d>
          </m:e>
          <m:sup>
            <m:r>
              <m:rPr>
                <m:sty m:val="p"/>
              </m:rPr>
              <m:t xml:space="preserve">2</m:t>
            </m:r>
          </m:sup>
        </m:sSup>
        <m:r>
          <m:rPr>
            <m:sty m:val="p"/>
          </m:rPr>
          <m:t xml:space="preserve"> = </m:t>
        </m:r>
        <m:sSup>
          <m:e>
            <m:sSub>
              <m:e>
                <m:r>
                  <m:t xml:space="preserve">r</m:t>
                </m:r>
              </m:e>
              <m:sub>
                <m:r>
                  <m:t xml:space="preserve">e</m:t>
                </m:r>
              </m:sub>
            </m:sSub>
          </m:e>
          <m:sup>
            <m:r>
              <m:rPr>
                <m:sty m:val="p"/>
              </m:rPr>
              <m:t xml:space="preserve">2</m:t>
            </m:r>
          </m:sup>
        </m:sSup>
      </m:oMath>
      <w:r>
        <w:rPr>
          <w:rFonts w:ascii="Times New Roman" w:hAnsi="Times New Roman"/>
          <w:sz w:val="26"/>
        </w:rPr>
        <w:tab/>
        <w:t>(2.14)</w:t>
      </w:r>
    </w:p>
    <w:p>
      <w:pPr>
        <w:jc w:val="both"/>
      </w:pPr>
      <w:r>
        <w:rPr>
          <w:rFonts w:ascii="Times New Roman" w:hAnsi="Times New Roman"/>
          <w:sz w:val="26"/>
        </w:rPr>
        <w:t xml:space="preserve">trong đó </w:t>
      </w:r>
      <w:r>
        <w:rPr>
          <w:rFonts w:ascii="Times New Roman" w:hAnsi="Times New Roman"/>
          <w:i/>
          <w:sz w:val="26"/>
        </w:rPr>
        <w:t>uᵢ</w:t>
      </w:r>
      <w:r>
        <w:rPr>
          <w:rFonts w:ascii="Times New Roman" w:hAnsi="Times New Roman"/>
          <w:sz w:val="26"/>
        </w:rPr>
        <w:t xml:space="preserve"> = (cos </w:t>
      </w:r>
      <w:r>
        <w:rPr>
          <w:rFonts w:ascii="Times New Roman" w:hAnsi="Times New Roman"/>
          <w:i/>
          <w:sz w:val="26"/>
        </w:rPr>
        <w:t>φᵢ</w:t>
      </w:r>
      <w:r>
        <w:rPr>
          <w:rFonts w:ascii="Times New Roman" w:hAnsi="Times New Roman"/>
          <w:sz w:val="26"/>
        </w:rPr>
        <w:t xml:space="preserve">, sin </w:t>
      </w:r>
      <w:r>
        <w:rPr>
          <w:rFonts w:ascii="Times New Roman" w:hAnsi="Times New Roman"/>
          <w:i/>
          <w:sz w:val="26"/>
        </w:rPr>
        <w:t>φᵢ</w:t>
      </w:r>
      <w:r>
        <w:rPr>
          <w:rFonts w:ascii="Times New Roman" w:hAnsi="Times New Roman"/>
          <w:sz w:val="26"/>
        </w:rPr>
        <w:t xml:space="preserve">, 0) là vectơ đơn vị hướng ra chân thứ </w:t>
      </w:r>
      <w:r>
        <w:rPr>
          <w:rFonts w:ascii="Times New Roman" w:hAnsi="Times New Roman"/>
          <w:i/>
          <w:sz w:val="26"/>
        </w:rPr>
        <w:t>i</w:t>
      </w:r>
      <w:r>
        <w:rPr>
          <w:rFonts w:ascii="Times New Roman" w:hAnsi="Times New Roman"/>
          <w:sz w:val="26"/>
        </w:rPr>
        <w:t xml:space="preserve">. Vị trí bàn máy là </w:t>
      </w:r>
      <w:r>
        <w:rPr>
          <w:rFonts w:ascii="Times New Roman" w:hAnsi="Times New Roman"/>
          <w:b/>
          <w:sz w:val="26"/>
        </w:rPr>
        <w:t>giao điểm của ba mặt cầu</w:t>
      </w:r>
      <w:r>
        <w:rPr>
          <w:rFonts w:ascii="Times New Roman" w:hAnsi="Times New Roman"/>
          <w:sz w:val="26"/>
        </w:rPr>
        <w:t xml:space="preserve"> (Hình 2.5).</w:t>
      </w:r>
    </w:p>
    <w:p>
      <w:pPr>
        <w:keepNext/>
        <w:spacing w:before="160" w:after="60"/>
        <w:ind w:firstLine="0"/>
        <w:jc w:val="center"/>
      </w:pPr>
      <w:r>
        <w:drawing>
          <wp:inline xmlns:a="http://schemas.openxmlformats.org/drawingml/2006/main" xmlns:pic="http://schemas.openxmlformats.org/drawingml/2006/picture">
            <wp:extent cx="4140000" cy="4258728"/>
            <wp:docPr id="9" name="Picture 9"/>
            <wp:cNvGraphicFramePr>
              <a:graphicFrameLocks noChangeAspect="1"/>
            </wp:cNvGraphicFramePr>
            <a:graphic>
              <a:graphicData uri="http://schemas.openxmlformats.org/drawingml/2006/picture">
                <pic:pic>
                  <pic:nvPicPr>
                    <pic:cNvPr id="0" name="kl_giao_ba_mat_cau.png"/>
                    <pic:cNvPicPr/>
                  </pic:nvPicPr>
                  <pic:blipFill>
                    <a:blip r:embed="rId18"/>
                    <a:stretch>
                      <a:fillRect/>
                    </a:stretch>
                  </pic:blipFill>
                  <pic:spPr>
                    <a:xfrm>
                      <a:off x="0" y="0"/>
                      <a:ext cx="4140000" cy="4258728"/>
                    </a:xfrm>
                    <a:prstGeom prst="rect"/>
                  </pic:spPr>
                </pic:pic>
              </a:graphicData>
            </a:graphic>
          </wp:inline>
        </w:drawing>
      </w:r>
    </w:p>
    <w:p>
      <w:pPr>
        <w:spacing w:after="240"/>
        <w:ind w:firstLine="0"/>
        <w:jc w:val="center"/>
      </w:pPr>
      <w:r>
        <w:rPr>
          <w:rFonts w:ascii="Times New Roman" w:hAnsi="Times New Roman"/>
          <w:b/>
          <w:sz w:val="24"/>
        </w:rPr>
        <w:t>Hình 2.5.</w:t>
      </w:r>
      <w:r>
        <w:rPr>
          <w:rFonts w:ascii="Times New Roman" w:hAnsi="Times New Roman"/>
          <w:sz w:val="24"/>
        </w:rPr>
        <w:t xml:space="preserve"> Động học thuận: tâm bàn máy là giao điểm của ba mặt cầu</w:t>
      </w:r>
    </w:p>
    <w:p>
      <w:pPr>
        <w:jc w:val="both"/>
      </w:pPr>
      <w:r>
        <w:rPr>
          <w:rFonts w:ascii="Times New Roman" w:hAnsi="Times New Roman"/>
          <w:sz w:val="26"/>
        </w:rPr>
        <w:t xml:space="preserve">Trừ từng cặp phương trình (2.14) cho nhau sẽ khử hết các số hạng bậc hai, thu được hai phương trình </w:t>
      </w:r>
      <w:r>
        <w:rPr>
          <w:rFonts w:ascii="Times New Roman" w:hAnsi="Times New Roman"/>
          <w:b/>
          <w:sz w:val="26"/>
        </w:rPr>
        <w:t>tuyến tính</w:t>
      </w:r>
      <w:r>
        <w:rPr>
          <w:rFonts w:ascii="Times New Roman" w:hAnsi="Times New Roman"/>
          <w:sz w:val="26"/>
        </w:rPr>
        <w:t xml:space="preserve"> — mỗi phương trình là một mặt phẳng. Giao của hai mặt phẳng là một đường thẳng; thay tham số của đường thẳng đó vào một mặt cầu bất kỳ sẽ được phương trình bậc hai với hai nghiệm. Hai nghiệm ứng với hai giao điểm đối xứng nhau qua mặt phẳng chứa ba tâm; </w:t>
      </w:r>
      <w:r>
        <w:rPr>
          <w:rFonts w:ascii="Times New Roman" w:hAnsi="Times New Roman"/>
          <w:b/>
          <w:sz w:val="26"/>
        </w:rPr>
        <w:t>nghiệm đúng là nghiệm có cao độ nhỏ hơn</w:t>
      </w:r>
      <w:r>
        <w:rPr>
          <w:rFonts w:ascii="Times New Roman" w:hAnsi="Times New Roman"/>
          <w:sz w:val="26"/>
        </w:rPr>
        <w:t>, vì bàn máy luôn nằm phía dưới đế.</w:t>
      </w:r>
    </w:p>
    <w:p>
      <w:pPr>
        <w:jc w:val="both"/>
      </w:pPr>
      <w:r>
        <w:rPr>
          <w:rFonts w:ascii="Times New Roman" w:hAnsi="Times New Roman"/>
          <w:sz w:val="26"/>
        </w:rPr>
        <w:t>Hai lời giải được xây dựng hoàn toàn độc lập — một dùng phép thế Weierstrass, một dùng phép giao ba mặt cầu — nên việc chúng khử lẫn nhau là một phép kiểm chứng mạnh, được trình bày ở mục 2.7.</w:t>
      </w:r>
    </w:p>
    <w:p>
      <w:pPr>
        <w:pStyle w:val="Heading3"/>
      </w:pPr>
      <w:r>
        <w:t>2.1.4. Vùng làm việc</w:t>
      </w:r>
    </w:p>
    <w:p>
      <w:pPr>
        <w:jc w:val="both"/>
      </w:pPr>
      <w:r>
        <w:rPr>
          <w:rFonts w:ascii="Times New Roman" w:hAnsi="Times New Roman"/>
          <w:sz w:val="26"/>
        </w:rPr>
        <w:t xml:space="preserve">Vùng làm việc là tập các điểm mà </w:t>
      </w:r>
      <w:r>
        <w:rPr>
          <w:rFonts w:ascii="Times New Roman" w:hAnsi="Times New Roman"/>
          <w:b/>
          <w:sz w:val="26"/>
        </w:rPr>
        <w:t>cả ba chân</w:t>
      </w:r>
      <w:r>
        <w:rPr>
          <w:rFonts w:ascii="Times New Roman" w:hAnsi="Times New Roman"/>
          <w:sz w:val="26"/>
        </w:rPr>
        <w:t xml:space="preserve"> cùng với tới và cùng thỏa mãn giới hạn khớp. Biên của vùng này xác định bằng cách quét: với mỗi cao độ, dò bán kính lớn nhất mà mọi hướng đều giải được động học ngược (Hình 2.6).</w:t>
      </w:r>
    </w:p>
    <w:p>
      <w:pPr>
        <w:keepNext/>
        <w:spacing w:before="160" w:after="60"/>
        <w:ind w:firstLine="0"/>
        <w:jc w:val="center"/>
      </w:pPr>
      <w:r>
        <w:drawing>
          <wp:inline xmlns:a="http://schemas.openxmlformats.org/drawingml/2006/main" xmlns:pic="http://schemas.openxmlformats.org/drawingml/2006/picture">
            <wp:extent cx="5220000" cy="3354778"/>
            <wp:docPr id="10" name="Picture 10"/>
            <wp:cNvGraphicFramePr>
              <a:graphicFrameLocks noChangeAspect="1"/>
            </wp:cNvGraphicFramePr>
            <a:graphic>
              <a:graphicData uri="http://schemas.openxmlformats.org/drawingml/2006/picture">
                <pic:pic>
                  <pic:nvPicPr>
                    <pic:cNvPr id="0" name="kl_vung_lam_viec.png"/>
                    <pic:cNvPicPr/>
                  </pic:nvPicPr>
                  <pic:blipFill>
                    <a:blip r:embed="rId19"/>
                    <a:stretch>
                      <a:fillRect/>
                    </a:stretch>
                  </pic:blipFill>
                  <pic:spPr>
                    <a:xfrm>
                      <a:off x="0" y="0"/>
                      <a:ext cx="5220000" cy="3354778"/>
                    </a:xfrm>
                    <a:prstGeom prst="rect"/>
                  </pic:spPr>
                </pic:pic>
              </a:graphicData>
            </a:graphic>
          </wp:inline>
        </w:drawing>
      </w:r>
    </w:p>
    <w:p>
      <w:pPr>
        <w:spacing w:after="240"/>
        <w:ind w:firstLine="0"/>
        <w:jc w:val="center"/>
      </w:pPr>
      <w:r>
        <w:rPr>
          <w:rFonts w:ascii="Times New Roman" w:hAnsi="Times New Roman"/>
          <w:b/>
          <w:sz w:val="24"/>
        </w:rPr>
        <w:t>Hình 2.6.</w:t>
      </w:r>
      <w:r>
        <w:rPr>
          <w:rFonts w:ascii="Times New Roman" w:hAnsi="Times New Roman"/>
          <w:sz w:val="24"/>
        </w:rPr>
        <w:t xml:space="preserve"> Vùng làm việc của robot: bán kính với tới theo mọi hướng tại từng cao độ</w:t>
      </w:r>
    </w:p>
    <w:p>
      <w:pPr>
        <w:keepNext/>
        <w:spacing w:before="200" w:after="60"/>
        <w:ind w:firstLine="0"/>
        <w:jc w:val="center"/>
      </w:pPr>
      <w:r>
        <w:rPr>
          <w:rFonts w:ascii="Times New Roman" w:hAnsi="Times New Roman"/>
          <w:b/>
          <w:sz w:val="24"/>
        </w:rPr>
        <w:t>Bảng 2.3.</w:t>
      </w:r>
      <w:r>
        <w:rPr>
          <w:rFonts w:ascii="Times New Roman" w:hAnsi="Times New Roman"/>
          <w:sz w:val="24"/>
        </w:rPr>
        <w:t xml:space="preserve"> Bán kính vùng làm việc theo cao độ</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color="auto" w:fill="E9EDF2"/>
          </w:tcPr>
          <w:p>
            <w:pPr>
              <w:spacing w:after="40"/>
              <w:ind w:firstLine="0"/>
              <w:jc w:val="center"/>
            </w:pPr>
            <w:r/>
            <w:r>
              <w:rPr>
                <w:rFonts w:ascii="Times New Roman" w:hAnsi="Times New Roman"/>
                <w:b/>
                <w:sz w:val="24"/>
              </w:rPr>
              <w:t>Cao độ *z₀</w:t>
            </w:r>
            <w:r>
              <w:rPr>
                <w:rFonts w:ascii="Times New Roman" w:hAnsi="Times New Roman"/>
                <w:sz w:val="24"/>
              </w:rPr>
              <w:t>*</w:t>
            </w:r>
          </w:p>
        </w:tc>
        <w:tc>
          <w:tcPr>
            <w:tcW w:type="dxa" w:w="3742"/>
            <w:shd w:val="clear" w:color="auto" w:fill="E9EDF2"/>
          </w:tcPr>
          <w:p>
            <w:pPr>
              <w:spacing w:after="40"/>
              <w:ind w:firstLine="0"/>
              <w:jc w:val="center"/>
            </w:pPr>
            <w:r/>
            <w:r>
              <w:rPr>
                <w:rFonts w:ascii="Times New Roman" w:hAnsi="Times New Roman"/>
                <w:b/>
                <w:sz w:val="24"/>
              </w:rPr>
              <w:t>Bán kính với tới theo mọi hướng</w:t>
            </w:r>
          </w:p>
        </w:tc>
        <w:tc>
          <w:tcPr>
            <w:tcW w:type="dxa" w:w="3288"/>
            <w:shd w:val="clear" w:color="auto" w:fill="E9EDF2"/>
          </w:tcPr>
          <w:p>
            <w:pPr>
              <w:spacing w:after="40"/>
              <w:ind w:firstLine="0"/>
              <w:jc w:val="center"/>
            </w:pPr>
            <w:r/>
            <w:r>
              <w:rPr>
                <w:rFonts w:ascii="Times New Roman" w:hAnsi="Times New Roman"/>
                <w:b/>
                <w:sz w:val="24"/>
              </w:rPr>
              <w:t>Ghi chú</w:t>
            </w:r>
          </w:p>
        </w:tc>
      </w:tr>
      <w:tr>
        <w:tc>
          <w:tcPr>
            <w:tcW w:type="dxa" w:w="2041"/>
          </w:tcPr>
          <w:p>
            <w:pPr>
              <w:spacing w:after="40"/>
              <w:ind w:firstLine="0"/>
              <w:jc w:val="left"/>
            </w:pPr>
            <w:r/>
            <w:r>
              <w:rPr>
                <w:rFonts w:ascii="Times New Roman" w:hAnsi="Times New Roman"/>
                <w:sz w:val="24"/>
              </w:rPr>
              <w:t>−140,5 mm</w:t>
            </w:r>
          </w:p>
        </w:tc>
        <w:tc>
          <w:tcPr>
            <w:tcW w:type="dxa" w:w="3742"/>
          </w:tcPr>
          <w:p>
            <w:pPr>
              <w:spacing w:after="40"/>
              <w:ind w:firstLine="0"/>
              <w:jc w:val="center"/>
            </w:pPr>
            <w:r/>
            <w:r>
              <w:rPr>
                <w:rFonts w:ascii="Times New Roman" w:hAnsi="Times New Roman"/>
                <w:sz w:val="24"/>
              </w:rPr>
              <w:t>129 mm</w:t>
            </w:r>
          </w:p>
        </w:tc>
        <w:tc>
          <w:tcPr>
            <w:tcW w:type="dxa" w:w="3288"/>
          </w:tcPr>
          <w:p>
            <w:pPr>
              <w:spacing w:after="40"/>
              <w:ind w:firstLine="0"/>
              <w:jc w:val="center"/>
            </w:pPr>
            <w:r/>
            <w:r>
              <w:rPr>
                <w:rFonts w:ascii="Times New Roman" w:hAnsi="Times New Roman"/>
                <w:sz w:val="24"/>
              </w:rPr>
              <w:t>Cao độ tư thế gốc</w:t>
            </w:r>
          </w:p>
        </w:tc>
      </w:tr>
      <w:tr>
        <w:tc>
          <w:tcPr>
            <w:tcW w:type="dxa" w:w="2041"/>
          </w:tcPr>
          <w:p>
            <w:pPr>
              <w:spacing w:after="40"/>
              <w:ind w:firstLine="0"/>
              <w:jc w:val="left"/>
            </w:pPr>
            <w:r/>
            <w:r>
              <w:rPr>
                <w:rFonts w:ascii="Times New Roman" w:hAnsi="Times New Roman"/>
                <w:sz w:val="24"/>
              </w:rPr>
              <w:t>−160 mm</w:t>
            </w:r>
          </w:p>
        </w:tc>
        <w:tc>
          <w:tcPr>
            <w:tcW w:type="dxa" w:w="3742"/>
          </w:tcPr>
          <w:p>
            <w:pPr>
              <w:spacing w:after="40"/>
              <w:ind w:firstLine="0"/>
              <w:jc w:val="center"/>
            </w:pPr>
            <w:r/>
            <w:r>
              <w:rPr>
                <w:rFonts w:ascii="Times New Roman" w:hAnsi="Times New Roman"/>
                <w:sz w:val="24"/>
              </w:rPr>
              <w:t>122 mm</w:t>
            </w:r>
          </w:p>
        </w:tc>
        <w:tc>
          <w:tcPr>
            <w:tcW w:type="dxa" w:w="3288"/>
          </w:tcPr>
          <w:p>
            <w:pPr>
              <w:spacing w:after="40"/>
              <w:ind w:firstLine="0"/>
              <w:jc w:val="center"/>
            </w:pPr>
            <w:r/>
            <w:r>
              <w:rPr>
                <w:rFonts w:ascii="Times New Roman" w:hAnsi="Times New Roman"/>
                <w:sz w:val="24"/>
              </w:rPr>
              <w:t>Cao độ di chuyển an toàn</w:t>
            </w:r>
          </w:p>
        </w:tc>
      </w:tr>
      <w:tr>
        <w:tc>
          <w:tcPr>
            <w:tcW w:type="dxa" w:w="2041"/>
          </w:tcPr>
          <w:p>
            <w:pPr>
              <w:spacing w:after="40"/>
              <w:ind w:firstLine="0"/>
              <w:jc w:val="left"/>
            </w:pPr>
            <w:r/>
            <w:r>
              <w:rPr>
                <w:rFonts w:ascii="Times New Roman" w:hAnsi="Times New Roman"/>
                <w:sz w:val="24"/>
              </w:rPr>
              <w:t>−190 mm</w:t>
            </w:r>
          </w:p>
        </w:tc>
        <w:tc>
          <w:tcPr>
            <w:tcW w:type="dxa" w:w="3742"/>
          </w:tcPr>
          <w:p>
            <w:pPr>
              <w:spacing w:after="40"/>
              <w:ind w:firstLine="0"/>
              <w:jc w:val="center"/>
            </w:pPr>
            <w:r/>
            <w:r>
              <w:rPr>
                <w:rFonts w:ascii="Times New Roman" w:hAnsi="Times New Roman"/>
                <w:sz w:val="24"/>
              </w:rPr>
              <w:t>96 mm</w:t>
            </w:r>
          </w:p>
        </w:tc>
        <w:tc>
          <w:tcPr>
            <w:tcW w:type="dxa" w:w="3288"/>
          </w:tcPr>
          <w:p>
            <w:pPr>
              <w:spacing w:after="40"/>
              <w:ind w:firstLine="0"/>
              <w:jc w:val="center"/>
            </w:pPr>
            <w:r/>
            <w:r>
              <w:rPr>
                <w:rFonts w:ascii="Times New Roman" w:hAnsi="Times New Roman"/>
                <w:sz w:val="24"/>
              </w:rPr>
              <w:t>Cao độ gắp vật trên bàn</w:t>
            </w:r>
          </w:p>
        </w:tc>
      </w:tr>
      <w:tr>
        <w:tc>
          <w:tcPr>
            <w:tcW w:type="dxa" w:w="2041"/>
          </w:tcPr>
          <w:p>
            <w:pPr>
              <w:spacing w:after="40"/>
              <w:ind w:firstLine="0"/>
              <w:jc w:val="left"/>
            </w:pPr>
            <w:r/>
            <w:r>
              <w:rPr>
                <w:rFonts w:ascii="Times New Roman" w:hAnsi="Times New Roman"/>
                <w:sz w:val="24"/>
              </w:rPr>
              <w:t>−220 mm</w:t>
            </w:r>
          </w:p>
        </w:tc>
        <w:tc>
          <w:tcPr>
            <w:tcW w:type="dxa" w:w="3742"/>
          </w:tcPr>
          <w:p>
            <w:pPr>
              <w:spacing w:after="40"/>
              <w:ind w:firstLine="0"/>
              <w:jc w:val="center"/>
            </w:pPr>
            <w:r/>
            <w:r>
              <w:rPr>
                <w:rFonts w:ascii="Times New Roman" w:hAnsi="Times New Roman"/>
                <w:sz w:val="24"/>
              </w:rPr>
              <w:t>58 mm</w:t>
            </w:r>
          </w:p>
        </w:tc>
        <w:tc>
          <w:tcPr>
            <w:tcW w:type="dxa" w:w="3288"/>
          </w:tcPr>
          <w:p>
            <w:pPr>
              <w:spacing w:after="40"/>
              <w:ind w:firstLine="0"/>
              <w:jc w:val="center"/>
            </w:pPr>
            <w:r/>
            <w:r>
              <w:rPr>
                <w:rFonts w:ascii="Times New Roman" w:hAnsi="Times New Roman"/>
                <w:sz w:val="24"/>
              </w:rPr>
              <w:t>Cao độ mặt bàn</w:t>
            </w:r>
          </w:p>
        </w:tc>
      </w:tr>
    </w:tbl>
    <w:p>
      <w:pPr>
        <w:spacing w:after="80"/>
      </w:pPr>
    </w:p>
    <w:p>
      <w:pPr>
        <w:jc w:val="both"/>
      </w:pPr>
      <w:r>
        <w:rPr>
          <w:rFonts w:ascii="Times New Roman" w:hAnsi="Times New Roman"/>
          <w:sz w:val="26"/>
        </w:rPr>
        <w:t xml:space="preserve">Bảng 2.3 cho thấy một đặc điểm quan trọng của robot delta: </w:t>
      </w:r>
      <w:r>
        <w:rPr>
          <w:rFonts w:ascii="Times New Roman" w:hAnsi="Times New Roman"/>
          <w:b/>
          <w:sz w:val="26"/>
        </w:rPr>
        <w:t>vùng làm việc thu hẹp rất nhanh khi xuống thấp</w:t>
      </w:r>
      <w:r>
        <w:rPr>
          <w:rFonts w:ascii="Times New Roman" w:hAnsi="Times New Roman"/>
          <w:sz w:val="26"/>
        </w:rPr>
        <w:t>. Bán kính giảm hơn một nửa khi hạ từ tư thế gốc xuống mặt bàn. Đây là ràng buộc chi phối việc bố trí vật thể và khay chứa ở các chương sau — vật đặt quá xa tâm sẽ nằm ngoài tầm với đúng ở cao độ cần hạ xuống để gắp.</w:t>
      </w:r>
    </w:p>
    <w:p>
      <w:pPr>
        <w:pStyle w:val="Heading2"/>
      </w:pPr>
      <w:r>
        <w:t>2.2. Quy hoạch quỹ đạo</w:t>
      </w:r>
    </w:p>
    <w:p>
      <w:pPr>
        <w:jc w:val="both"/>
      </w:pPr>
      <w:r>
        <w:rPr>
          <w:rFonts w:ascii="Times New Roman" w:hAnsi="Times New Roman"/>
          <w:sz w:val="26"/>
        </w:rPr>
        <w:t xml:space="preserve">Giải được động học ngược mới chỉ cho phép đưa robot tới một điểm. Muốn robot di chuyển trơn tru cần sinh ra </w:t>
      </w:r>
      <w:r>
        <w:rPr>
          <w:rFonts w:ascii="Times New Roman" w:hAnsi="Times New Roman"/>
          <w:b/>
          <w:sz w:val="26"/>
        </w:rPr>
        <w:t>chuỗi điểm trung gian</w:t>
      </w:r>
      <w:r>
        <w:rPr>
          <w:rFonts w:ascii="Times New Roman" w:hAnsi="Times New Roman"/>
          <w:sz w:val="26"/>
        </w:rPr>
        <w:t xml:space="preserve"> theo thời gian, sao cho vận tốc và gia tốc liên tục.</w:t>
      </w:r>
    </w:p>
    <w:p>
      <w:pPr>
        <w:pStyle w:val="Heading3"/>
      </w:pPr>
      <w:r>
        <w:t>2.2.1. Biên dạng bậc năm</w:t>
      </w:r>
    </w:p>
    <w:p>
      <w:pPr>
        <w:jc w:val="both"/>
      </w:pPr>
      <w:r>
        <w:rPr>
          <w:rFonts w:ascii="Times New Roman" w:hAnsi="Times New Roman"/>
          <w:sz w:val="26"/>
        </w:rPr>
        <w:t xml:space="preserve">Với đoạn thẳng từ điểm đầu tới điểm cuối, quãng đường đi được theo thời gian dùng đa thức bậc năm theo thời gian chuẩn hóa </w:t>
      </w:r>
      <w:r>
        <w:rPr>
          <w:rFonts w:ascii="Times New Roman" w:hAnsi="Times New Roman"/>
          <w:i/>
          <w:sz w:val="26"/>
        </w:rPr>
        <w:t>τ</w:t>
      </w:r>
      <w:r>
        <w:rPr>
          <w:rFonts w:ascii="Times New Roman" w:hAnsi="Times New Roman"/>
          <w:sz w:val="26"/>
        </w:rPr>
        <w:t xml:space="preserve"> = </w:t>
      </w:r>
      <w:r>
        <w:rPr>
          <w:rFonts w:ascii="Times New Roman" w:hAnsi="Times New Roman"/>
          <w:i/>
          <w:sz w:val="26"/>
        </w:rPr>
        <w:t>t</w:t>
      </w:r>
      <w:r>
        <w:rPr>
          <w:rFonts w:ascii="Times New Roman" w:hAnsi="Times New Roman"/>
          <w:sz w:val="26"/>
        </w:rPr>
        <w:t>/</w:t>
      </w:r>
      <w:r>
        <w:rPr>
          <w:rFonts w:ascii="Times New Roman" w:hAnsi="Times New Roman"/>
          <w:i/>
          <w:sz w:val="26"/>
        </w:rPr>
        <w:t>T</w:t>
      </w:r>
      <w:r>
        <w:rPr>
          <w:rFonts w:ascii="Times New Roman" w:hAnsi="Times New Roman"/>
          <w:sz w:val="26"/>
        </w:rPr>
        <w:t>:</w:t>
      </w:r>
    </w:p>
    <w:p>
      <w:pPr>
        <w:tabs>
          <w:tab w:pos="4535" w:val="center"/>
          <w:tab w:pos="9071" w:val="right"/>
        </w:tabs>
        <w:spacing w:before="120" w:after="120"/>
        <w:ind w:firstLine="0"/>
      </w:pPr>
      <w:r>
        <w:tab/>
      </w:r>
      <m:oMath>
        <m:r>
          <m:t xml:space="preserve">s</m:t>
        </m:r>
        <m:d>
          <m:dPr>
            <m:begChr m:val="("/>
            <m:endChr m:val=")"/>
          </m:dPr>
          <m:e>
            <m:r>
              <m:t xml:space="preserve">τ</m:t>
            </m:r>
          </m:e>
        </m:d>
        <m:r>
          <m:rPr>
            <m:sty m:val="p"/>
          </m:rPr>
          <m:t xml:space="preserve"> = </m:t>
        </m:r>
        <m:r>
          <m:rPr>
            <m:sty m:val="p"/>
          </m:rPr>
          <m:t xml:space="preserve">10</m:t>
        </m:r>
        <m:sSup>
          <m:e>
            <m:r>
              <m:t xml:space="preserve">τ</m:t>
            </m:r>
          </m:e>
          <m:sup>
            <m:r>
              <m:rPr>
                <m:sty m:val="p"/>
              </m:rPr>
              <m:t xml:space="preserve">3</m:t>
            </m:r>
          </m:sup>
        </m:sSup>
        <m:r>
          <m:rPr>
            <m:sty m:val="p"/>
          </m:rPr>
          <m:t xml:space="preserve"> − </m:t>
        </m:r>
        <m:r>
          <m:rPr>
            <m:sty m:val="p"/>
          </m:rPr>
          <m:t xml:space="preserve">15</m:t>
        </m:r>
        <m:sSup>
          <m:e>
            <m:r>
              <m:t xml:space="preserve">τ</m:t>
            </m:r>
          </m:e>
          <m:sup>
            <m:r>
              <m:rPr>
                <m:sty m:val="p"/>
              </m:rPr>
              <m:t xml:space="preserve">4</m:t>
            </m:r>
          </m:sup>
        </m:sSup>
        <m:r>
          <m:rPr>
            <m:sty m:val="p"/>
          </m:rPr>
          <m:t xml:space="preserve"> + </m:t>
        </m:r>
        <m:r>
          <m:rPr>
            <m:sty m:val="p"/>
          </m:rPr>
          <m:t xml:space="preserve">6</m:t>
        </m:r>
        <m:sSup>
          <m:e>
            <m:r>
              <m:t xml:space="preserve">τ</m:t>
            </m:r>
          </m:e>
          <m:sup>
            <m:r>
              <m:rPr>
                <m:sty m:val="p"/>
              </m:rPr>
              <m:t xml:space="preserve">5</m:t>
            </m:r>
          </m:sup>
        </m:sSup>
      </m:oMath>
      <w:r>
        <w:rPr>
          <w:rFonts w:ascii="Times New Roman" w:hAnsi="Times New Roman"/>
          <w:sz w:val="26"/>
        </w:rPr>
        <w:tab/>
        <w:t>(2.15)</w:t>
      </w:r>
    </w:p>
    <w:p>
      <w:pPr>
        <w:jc w:val="both"/>
      </w:pPr>
      <w:r>
        <w:rPr>
          <w:rFonts w:ascii="Times New Roman" w:hAnsi="Times New Roman"/>
          <w:sz w:val="26"/>
        </w:rPr>
        <w:t xml:space="preserve">Bậc năm là </w:t>
      </w:r>
      <w:r>
        <w:rPr>
          <w:rFonts w:ascii="Times New Roman" w:hAnsi="Times New Roman"/>
          <w:b/>
          <w:sz w:val="26"/>
        </w:rPr>
        <w:t>bậc thấp nhất</w:t>
      </w:r>
      <w:r>
        <w:rPr>
          <w:rFonts w:ascii="Times New Roman" w:hAnsi="Times New Roman"/>
          <w:sz w:val="26"/>
        </w:rPr>
        <w:t xml:space="preserve"> thỏa mãn đồng thời sáu điều kiện biên: vị trí, vận tốc và gia tốc xác định tại cả hai đầu. Cho vận tốc và gia tốc bằng 0 ở hai đầu thì robot khởi hành và dừng lại êm, không giật (Hình 2.7).</w:t>
      </w:r>
    </w:p>
    <w:p>
      <w:pPr>
        <w:keepNext/>
        <w:spacing w:before="160" w:after="60"/>
        <w:ind w:firstLine="0"/>
        <w:jc w:val="center"/>
      </w:pPr>
      <w:r>
        <w:drawing>
          <wp:inline xmlns:a="http://schemas.openxmlformats.org/drawingml/2006/main" xmlns:pic="http://schemas.openxmlformats.org/drawingml/2006/picture">
            <wp:extent cx="4680000" cy="3935262"/>
            <wp:docPr id="11" name="Picture 11"/>
            <wp:cNvGraphicFramePr>
              <a:graphicFrameLocks noChangeAspect="1"/>
            </wp:cNvGraphicFramePr>
            <a:graphic>
              <a:graphicData uri="http://schemas.openxmlformats.org/drawingml/2006/picture">
                <pic:pic>
                  <pic:nvPicPr>
                    <pic:cNvPr id="0" name="kl_bien_dang_bac_nam.png"/>
                    <pic:cNvPicPr/>
                  </pic:nvPicPr>
                  <pic:blipFill>
                    <a:blip r:embed="rId20"/>
                    <a:stretch>
                      <a:fillRect/>
                    </a:stretch>
                  </pic:blipFill>
                  <pic:spPr>
                    <a:xfrm>
                      <a:off x="0" y="0"/>
                      <a:ext cx="4680000" cy="3935262"/>
                    </a:xfrm>
                    <a:prstGeom prst="rect"/>
                  </pic:spPr>
                </pic:pic>
              </a:graphicData>
            </a:graphic>
          </wp:inline>
        </w:drawing>
      </w:r>
    </w:p>
    <w:p>
      <w:pPr>
        <w:spacing w:after="240"/>
        <w:ind w:firstLine="0"/>
        <w:jc w:val="center"/>
      </w:pPr>
      <w:r>
        <w:rPr>
          <w:rFonts w:ascii="Times New Roman" w:hAnsi="Times New Roman"/>
          <w:b/>
          <w:sz w:val="24"/>
        </w:rPr>
        <w:t>Hình 2.7.</w:t>
      </w:r>
      <w:r>
        <w:rPr>
          <w:rFonts w:ascii="Times New Roman" w:hAnsi="Times New Roman"/>
          <w:sz w:val="24"/>
        </w:rPr>
        <w:t xml:space="preserve"> Biên dạng chuyển động bậc năm</w:t>
      </w:r>
    </w:p>
    <w:p>
      <w:pPr>
        <w:jc w:val="both"/>
      </w:pPr>
      <w:r>
        <w:rPr>
          <w:rFonts w:ascii="Times New Roman" w:hAnsi="Times New Roman"/>
          <w:sz w:val="26"/>
        </w:rPr>
        <w:t xml:space="preserve">Vận tốc lớn nhất đạt tại giữa quãng đường và liên hệ với chiều dài </w:t>
      </w:r>
      <w:r>
        <w:rPr>
          <w:rFonts w:ascii="Times New Roman" w:hAnsi="Times New Roman"/>
          <w:i/>
          <w:sz w:val="26"/>
        </w:rPr>
        <w:t>L</w:t>
      </w:r>
      <w:r>
        <w:rPr>
          <w:rFonts w:ascii="Times New Roman" w:hAnsi="Times New Roman"/>
          <w:sz w:val="26"/>
        </w:rPr>
        <w:t xml:space="preserve">, thời gian </w:t>
      </w:r>
      <w:r>
        <w:rPr>
          <w:rFonts w:ascii="Times New Roman" w:hAnsi="Times New Roman"/>
          <w:i/>
          <w:sz w:val="26"/>
        </w:rPr>
        <w:t>T</w:t>
      </w:r>
      <w:r>
        <w:rPr>
          <w:rFonts w:ascii="Times New Roman" w:hAnsi="Times New Roman"/>
          <w:sz w:val="26"/>
        </w:rPr>
        <w:t xml:space="preserve"> theo:</w:t>
      </w:r>
    </w:p>
    <w:p>
      <w:pPr>
        <w:tabs>
          <w:tab w:pos="4535" w:val="center"/>
          <w:tab w:pos="9071" w:val="right"/>
        </w:tabs>
        <w:spacing w:before="120" w:after="120"/>
        <w:ind w:firstLine="0"/>
      </w:pPr>
      <w:r>
        <w:tab/>
      </w:r>
      <m:oMath>
        <m:sSub>
          <m:e>
            <m:r>
              <m:t xml:space="preserve">v</m:t>
            </m:r>
          </m:e>
          <m:sub>
            <m:r>
              <m:rPr>
                <m:sty m:val="p"/>
              </m:rPr>
              <m:t xml:space="preserve">max</m:t>
            </m:r>
          </m:sub>
        </m:sSub>
        <m:r>
          <m:rPr>
            <m:sty m:val="p"/>
          </m:rPr>
          <m:t xml:space="preserve"> = </m:t>
        </m:r>
        <m:r>
          <m:rPr>
            <m:sty m:val="p"/>
          </m:rPr>
          <m:t xml:space="preserve">1,875</m:t>
        </m:r>
        <m:f>
          <m:num>
            <m:r>
              <m:t xml:space="preserve">L</m:t>
            </m:r>
          </m:num>
          <m:den>
            <m:r>
              <m:t xml:space="preserve">T</m:t>
            </m:r>
          </m:den>
        </m:f>
      </m:oMath>
      <w:r>
        <w:rPr>
          <w:rFonts w:ascii="Times New Roman" w:hAnsi="Times New Roman"/>
          <w:sz w:val="26"/>
        </w:rPr>
        <w:tab/>
        <w:t>(2.16)</w:t>
      </w:r>
    </w:p>
    <w:p>
      <w:pPr>
        <w:jc w:val="both"/>
      </w:pPr>
      <w:r>
        <w:rPr>
          <w:rFonts w:ascii="Times New Roman" w:hAnsi="Times New Roman"/>
          <w:sz w:val="26"/>
        </w:rPr>
        <w:t xml:space="preserve">Hệ số 1,875 cho biết vận tốc đỉnh cao hơn vận tốc trung bình 87,5%. Quan hệ này dùng để chọn thời gian </w:t>
      </w:r>
      <w:r>
        <w:rPr>
          <w:rFonts w:ascii="Times New Roman" w:hAnsi="Times New Roman"/>
          <w:i/>
          <w:sz w:val="26"/>
        </w:rPr>
        <w:t>T</w:t>
      </w:r>
      <w:r>
        <w:rPr>
          <w:rFonts w:ascii="Times New Roman" w:hAnsi="Times New Roman"/>
          <w:sz w:val="26"/>
        </w:rPr>
        <w:t xml:space="preserve"> khi đã biết chiều dài đoạn và vận tốc tối đa cho phép.</w:t>
      </w:r>
    </w:p>
    <w:p>
      <w:pPr>
        <w:pStyle w:val="Heading3"/>
      </w:pPr>
      <w:r>
        <w:t>2.2.2. Quỹ đạo an toàn ba đoạn</w:t>
      </w:r>
    </w:p>
    <w:p>
      <w:pPr>
        <w:jc w:val="both"/>
      </w:pPr>
      <w:r>
        <w:rPr>
          <w:rFonts w:ascii="Times New Roman" w:hAnsi="Times New Roman"/>
          <w:sz w:val="26"/>
        </w:rPr>
        <w:t xml:space="preserve">Đi thẳng từ điểm này sang điểm khác ở cao độ thấp sẽ quét ngang qua các vật đang đứng trên bàn. Quỹ đạo an toàn chia chuyển động thành ba đoạn: </w:t>
      </w:r>
      <w:r>
        <w:rPr>
          <w:rFonts w:ascii="Times New Roman" w:hAnsi="Times New Roman"/>
          <w:b/>
          <w:sz w:val="26"/>
        </w:rPr>
        <w:t>nâng</w:t>
      </w:r>
      <w:r>
        <w:rPr>
          <w:rFonts w:ascii="Times New Roman" w:hAnsi="Times New Roman"/>
          <w:sz w:val="26"/>
        </w:rPr>
        <w:t xml:space="preserve"> thẳng đứng lên cao độ an toàn, </w:t>
      </w:r>
      <w:r>
        <w:rPr>
          <w:rFonts w:ascii="Times New Roman" w:hAnsi="Times New Roman"/>
          <w:b/>
          <w:sz w:val="26"/>
        </w:rPr>
        <w:t>đi ngang</w:t>
      </w:r>
      <w:r>
        <w:rPr>
          <w:rFonts w:ascii="Times New Roman" w:hAnsi="Times New Roman"/>
          <w:sz w:val="26"/>
        </w:rPr>
        <w:t xml:space="preserve"> ở cao độ đó, rồi </w:t>
      </w:r>
      <w:r>
        <w:rPr>
          <w:rFonts w:ascii="Times New Roman" w:hAnsi="Times New Roman"/>
          <w:b/>
          <w:sz w:val="26"/>
        </w:rPr>
        <w:t>hạ</w:t>
      </w:r>
      <w:r>
        <w:rPr>
          <w:rFonts w:ascii="Times New Roman" w:hAnsi="Times New Roman"/>
          <w:sz w:val="26"/>
        </w:rPr>
        <w:t xml:space="preserve"> thẳng đứng xuống đích (Hình 2.8).</w:t>
      </w:r>
    </w:p>
    <w:p>
      <w:pPr>
        <w:keepNext/>
        <w:spacing w:before="160" w:after="60"/>
        <w:ind w:firstLine="0"/>
        <w:jc w:val="center"/>
      </w:pPr>
      <w:r>
        <w:drawing>
          <wp:inline xmlns:a="http://schemas.openxmlformats.org/drawingml/2006/main" xmlns:pic="http://schemas.openxmlformats.org/drawingml/2006/picture">
            <wp:extent cx="5220000" cy="2940600"/>
            <wp:docPr id="12" name="Picture 12"/>
            <wp:cNvGraphicFramePr>
              <a:graphicFrameLocks noChangeAspect="1"/>
            </wp:cNvGraphicFramePr>
            <a:graphic>
              <a:graphicData uri="http://schemas.openxmlformats.org/drawingml/2006/picture">
                <pic:pic>
                  <pic:nvPicPr>
                    <pic:cNvPr id="0" name="kl_quy_dao_an_toan.png"/>
                    <pic:cNvPicPr/>
                  </pic:nvPicPr>
                  <pic:blipFill>
                    <a:blip r:embed="rId21"/>
                    <a:stretch>
                      <a:fillRect/>
                    </a:stretch>
                  </pic:blipFill>
                  <pic:spPr>
                    <a:xfrm>
                      <a:off x="0" y="0"/>
                      <a:ext cx="5220000" cy="2940600"/>
                    </a:xfrm>
                    <a:prstGeom prst="rect"/>
                  </pic:spPr>
                </pic:pic>
              </a:graphicData>
            </a:graphic>
          </wp:inline>
        </w:drawing>
      </w:r>
    </w:p>
    <w:p>
      <w:pPr>
        <w:spacing w:after="240"/>
        <w:ind w:firstLine="0"/>
        <w:jc w:val="center"/>
      </w:pPr>
      <w:r>
        <w:rPr>
          <w:rFonts w:ascii="Times New Roman" w:hAnsi="Times New Roman"/>
          <w:b/>
          <w:sz w:val="24"/>
        </w:rPr>
        <w:t>Hình 2.8.</w:t>
      </w:r>
      <w:r>
        <w:rPr>
          <w:rFonts w:ascii="Times New Roman" w:hAnsi="Times New Roman"/>
          <w:sz w:val="24"/>
        </w:rPr>
        <w:t xml:space="preserve"> Quỹ đạo an toàn ba đoạn so với đường đi thẳng</w:t>
      </w:r>
    </w:p>
    <w:p>
      <w:pPr>
        <w:jc w:val="both"/>
      </w:pPr>
      <w:r>
        <w:rPr>
          <w:rFonts w:ascii="Times New Roman" w:hAnsi="Times New Roman"/>
          <w:sz w:val="26"/>
        </w:rPr>
        <w:t xml:space="preserve">Toàn bộ chuỗi điểm của cả ba đoạn được </w:t>
      </w:r>
      <w:r>
        <w:rPr>
          <w:rFonts w:ascii="Times New Roman" w:hAnsi="Times New Roman"/>
          <w:b/>
          <w:sz w:val="26"/>
        </w:rPr>
        <w:t>giải động học ngược trước khi robot bắt đầu chuyển động</w:t>
      </w:r>
      <w:r>
        <w:rPr>
          <w:rFonts w:ascii="Times New Roman" w:hAnsi="Times New Roman"/>
          <w:sz w:val="26"/>
        </w:rPr>
        <w:t>. Nếu có bất kỳ điểm trung gian nào nằm ngoài vùng làm việc, lệnh bị từ chối ngay và robot không nhúc nhích. Cách này quan trọng vì điểm đầu và điểm cuối có thể đều hợp lệ trong khi một điểm giữa đường lại không — kiểm tra hai đầu là không đủ.</w:t>
      </w:r>
    </w:p>
    <w:p>
      <w:pPr>
        <w:pStyle w:val="Heading3"/>
      </w:pPr>
      <w:r>
        <w:t>2.2.3. Kiểm tra toàn tuyến trước khi chuyển động</w:t>
      </w:r>
    </w:p>
    <w:p>
      <w:pPr>
        <w:jc w:val="both"/>
      </w:pPr>
      <w:r>
        <w:rPr>
          <w:rFonts w:ascii="Times New Roman" w:hAnsi="Times New Roman"/>
          <w:sz w:val="26"/>
        </w:rPr>
        <w:t xml:space="preserve">Toàn bộ quỹ đạo được giải động học ngược </w:t>
      </w:r>
      <w:r>
        <w:rPr>
          <w:rFonts w:ascii="Times New Roman" w:hAnsi="Times New Roman"/>
          <w:b/>
          <w:sz w:val="26"/>
        </w:rPr>
        <w:t>trước khi</w:t>
      </w:r>
      <w:r>
        <w:rPr>
          <w:rFonts w:ascii="Times New Roman" w:hAnsi="Times New Roman"/>
          <w:sz w:val="26"/>
        </w:rPr>
        <w:t xml:space="preserve"> robot bắt đầu đi. Nếu có bất kỳ điểm nào ngoài vùng làm việc, hệ thống báo lỗi và robot chưa hề di chuyển.</w:t>
      </w:r>
    </w:p>
    <w:p>
      <w:pPr>
        <w:jc w:val="both"/>
      </w:pPr>
      <w:r>
        <w:rPr>
          <w:rFonts w:ascii="Times New Roman" w:hAnsi="Times New Roman"/>
          <w:sz w:val="26"/>
        </w:rPr>
        <w:t xml:space="preserve">Cách làm này quan trọng hơn vẻ ngoài. Một điểm nằm ngoài vùng làm việc ở </w:t>
      </w:r>
      <w:r>
        <w:rPr>
          <w:rFonts w:ascii="Times New Roman" w:hAnsi="Times New Roman"/>
          <w:b/>
          <w:sz w:val="26"/>
        </w:rPr>
        <w:t>giữa</w:t>
      </w:r>
      <w:r>
        <w:rPr>
          <w:rFonts w:ascii="Times New Roman" w:hAnsi="Times New Roman"/>
          <w:sz w:val="26"/>
        </w:rPr>
        <w:t xml:space="preserve"> đường đi sẽ không bị phát hiện nếu chỉ kiểm tra điểm đầu và điểm cuối; khi đó robot dừng giữa chừng ở tư thế bất kỳ, có thể đang mang vật, và việc phục hồi khó hơn nhiều so với việc từ chối ngay từ đầu.</w:t>
      </w:r>
    </w:p>
    <w:p>
      <w:pPr>
        <w:pStyle w:val="Heading2"/>
      </w:pPr>
      <w:r>
        <w:t>2.3. Mô hình camera và hiệu chuẩn</w:t>
      </w:r>
    </w:p>
    <w:p>
      <w:pPr>
        <w:pStyle w:val="Heading3"/>
      </w:pPr>
      <w:r>
        <w:t>2.3.1. Mô hình lỗ kim</w:t>
      </w:r>
    </w:p>
    <w:p>
      <w:pPr>
        <w:jc w:val="both"/>
      </w:pPr>
      <w:r>
        <w:rPr>
          <w:rFonts w:ascii="Times New Roman" w:hAnsi="Times New Roman"/>
          <w:sz w:val="26"/>
        </w:rPr>
        <w:t>Camera được mô hình hóa theo mô hình lỗ kim. Một điểm trong không gian, biểu diễn trong hệ tọa độ robot, trước hết được đưa về hệ tọa độ camera bằng phép biến đổi cứng:</w:t>
      </w:r>
    </w:p>
    <w:p>
      <w:pPr>
        <w:tabs>
          <w:tab w:pos="4535" w:val="center"/>
          <w:tab w:pos="9071" w:val="right"/>
        </w:tabs>
        <w:spacing w:before="120" w:after="120"/>
        <w:ind w:firstLine="0"/>
      </w:pPr>
      <w:r>
        <w:tab/>
      </w:r>
      <m:oMath>
        <m:sSub>
          <m:e>
            <m:r>
              <m:t xml:space="preserve">X</m:t>
            </m:r>
          </m:e>
          <m:sub>
            <m:r>
              <m:t xml:space="preserve">c</m:t>
            </m:r>
          </m:sub>
        </m:sSub>
        <m:r>
          <m:rPr>
            <m:sty m:val="p"/>
          </m:rPr>
          <m:t xml:space="preserve"> = </m:t>
        </m:r>
        <m:r>
          <m:t xml:space="preserve">R</m:t>
        </m:r>
        <m:sSub>
          <m:e>
            <m:r>
              <m:t xml:space="preserve">X</m:t>
            </m:r>
          </m:e>
          <m:sub>
            <m:r>
              <m:t xml:space="preserve">r</m:t>
            </m:r>
          </m:sub>
        </m:sSub>
        <m:r>
          <m:rPr>
            <m:sty m:val="p"/>
          </m:rPr>
          <m:t xml:space="preserve"> + </m:t>
        </m:r>
        <m:r>
          <m:t xml:space="preserve">t</m:t>
        </m:r>
      </m:oMath>
      <w:r>
        <w:rPr>
          <w:rFonts w:ascii="Times New Roman" w:hAnsi="Times New Roman"/>
          <w:sz w:val="26"/>
        </w:rPr>
        <w:tab/>
        <w:t>(2.17)</w:t>
      </w:r>
    </w:p>
    <w:p>
      <w:pPr>
        <w:jc w:val="both"/>
      </w:pPr>
      <w:r>
        <w:rPr>
          <w:rFonts w:ascii="Times New Roman" w:hAnsi="Times New Roman"/>
          <w:sz w:val="26"/>
        </w:rPr>
        <w:t xml:space="preserve">rồi chiếu lên mặt phẳng ảnh bằng ma trận nội tham số </w:t>
      </w:r>
      <w:r>
        <w:rPr>
          <w:rFonts w:ascii="Times New Roman" w:hAnsi="Times New Roman"/>
          <w:b/>
          <w:sz w:val="26"/>
        </w:rPr>
        <w:t>K</w:t>
      </w:r>
      <w:r>
        <w:rPr>
          <w:rFonts w:ascii="Times New Roman" w:hAnsi="Times New Roman"/>
          <w:sz w:val="26"/>
        </w:rPr>
        <w:t>:</w:t>
      </w:r>
    </w:p>
    <w:p>
      <w:pPr>
        <w:tabs>
          <w:tab w:pos="4535" w:val="center"/>
          <w:tab w:pos="9071" w:val="right"/>
        </w:tabs>
        <w:spacing w:before="120" w:after="120"/>
        <w:ind w:firstLine="0"/>
      </w:pPr>
      <w:r>
        <w:tab/>
      </w:r>
      <m:oMath>
        <m:r>
          <m:t xml:space="preserve">s</m:t>
        </m:r>
        <m:d>
          <m:dPr>
            <m:begChr m:val="["/>
            <m:endChr m:val="]"/>
          </m:dPr>
          <m:e>
            <m:m>
              <m:mPr>
                <m:mcs>
                  <m:mc>
                    <m:mcPr>
                      <m:count m:val="1"/>
                      <m:mcJc m:val="center"/>
                    </m:mcPr>
                  </m:mc>
                </m:mcs>
              </m:mPr>
              <m:mr>
                <m:e>
                  <m:r>
                    <m:t xml:space="preserve">u</m:t>
                  </m:r>
                </m:e>
              </m:mr>
              <m:mr>
                <m:e>
                  <m:r>
                    <m:t xml:space="preserve">v</m:t>
                  </m:r>
                </m:e>
              </m:mr>
              <m:mr>
                <m:e>
                  <m:r>
                    <m:rPr>
                      <m:sty m:val="p"/>
                    </m:rPr>
                    <m:t xml:space="preserve">1</m:t>
                  </m:r>
                </m:e>
              </m:mr>
            </m:m>
          </m:e>
        </m:d>
        <m:r>
          <m:rPr>
            <m:sty m:val="p"/>
          </m:rPr>
          <m:t xml:space="preserve"> = </m:t>
        </m:r>
        <m:r>
          <m:t xml:space="preserve">K</m:t>
        </m:r>
        <m:sSub>
          <m:e>
            <m:r>
              <m:t xml:space="preserve">X</m:t>
            </m:r>
          </m:e>
          <m:sub>
            <m:r>
              <m:t xml:space="preserve">c</m:t>
            </m:r>
          </m:sub>
        </m:sSub>
        <m:r>
          <m:rPr>
            <m:sty m:val="p"/>
          </m:rPr>
          <m:t xml:space="preserve"> , </m:t>
        </m:r>
        <m:r>
          <m:rPr>
            <m:sty m:val="p"/>
          </m:rPr>
          <m:t xml:space="preserve">   </m:t>
        </m:r>
        <m:r>
          <m:t xml:space="preserve">K</m:t>
        </m:r>
        <m:r>
          <m:rPr>
            <m:sty m:val="p"/>
          </m:rPr>
          <m:t xml:space="preserve"> = </m:t>
        </m:r>
        <m:d>
          <m:dPr>
            <m:begChr m:val="["/>
            <m:endChr m:val="]"/>
          </m:dPr>
          <m:e>
            <m:m>
              <m:mPr>
                <m:mcs>
                  <m:mc>
                    <m:mcPr>
                      <m:count m:val="3"/>
                      <m:mcJc m:val="center"/>
                    </m:mcPr>
                  </m:mc>
                </m:mcs>
              </m:mPr>
              <m:mr>
                <m:e>
                  <m:sSub>
                    <m:e>
                      <m:r>
                        <m:t xml:space="preserve">f</m:t>
                      </m:r>
                    </m:e>
                    <m:sub>
                      <m:r>
                        <m:t xml:space="preserve">x</m:t>
                      </m:r>
                    </m:sub>
                  </m:sSub>
                </m:e>
                <m:e>
                  <m:r>
                    <m:rPr>
                      <m:sty m:val="p"/>
                    </m:rPr>
                    <m:t xml:space="preserve">0</m:t>
                  </m:r>
                </m:e>
                <m:e>
                  <m:sSub>
                    <m:e>
                      <m:r>
                        <m:t xml:space="preserve">c</m:t>
                      </m:r>
                    </m:e>
                    <m:sub>
                      <m:r>
                        <m:t xml:space="preserve">x</m:t>
                      </m:r>
                    </m:sub>
                  </m:sSub>
                </m:e>
              </m:mr>
              <m:mr>
                <m:e>
                  <m:r>
                    <m:rPr>
                      <m:sty m:val="p"/>
                    </m:rPr>
                    <m:t xml:space="preserve">0</m:t>
                  </m:r>
                </m:e>
                <m:e>
                  <m:sSub>
                    <m:e>
                      <m:r>
                        <m:t xml:space="preserve">f</m:t>
                      </m:r>
                    </m:e>
                    <m:sub>
                      <m:r>
                        <m:t xml:space="preserve">y</m:t>
                      </m:r>
                    </m:sub>
                  </m:sSub>
                </m:e>
                <m:e>
                  <m:sSub>
                    <m:e>
                      <m:r>
                        <m:t xml:space="preserve">c</m:t>
                      </m:r>
                    </m:e>
                    <m:sub>
                      <m:r>
                        <m:t xml:space="preserve">y</m:t>
                      </m:r>
                    </m:sub>
                  </m:sSub>
                </m:e>
              </m:mr>
              <m:mr>
                <m:e>
                  <m:r>
                    <m:rPr>
                      <m:sty m:val="p"/>
                    </m:rPr>
                    <m:t xml:space="preserve">0</m:t>
                  </m:r>
                </m:e>
                <m:e>
                  <m:r>
                    <m:rPr>
                      <m:sty m:val="p"/>
                    </m:rPr>
                    <m:t xml:space="preserve">0</m:t>
                  </m:r>
                </m:e>
                <m:e>
                  <m:r>
                    <m:rPr>
                      <m:sty m:val="p"/>
                    </m:rPr>
                    <m:t xml:space="preserve">1</m:t>
                  </m:r>
                </m:e>
              </m:mr>
            </m:m>
          </m:e>
        </m:d>
      </m:oMath>
      <w:r>
        <w:rPr>
          <w:rFonts w:ascii="Times New Roman" w:hAnsi="Times New Roman"/>
          <w:sz w:val="26"/>
        </w:rPr>
        <w:tab/>
        <w:t>(2.18)</w:t>
      </w:r>
    </w:p>
    <w:p>
      <w:pPr>
        <w:jc w:val="both"/>
      </w:pPr>
      <w:r>
        <w:rPr>
          <w:rFonts w:ascii="Times New Roman" w:hAnsi="Times New Roman"/>
          <w:sz w:val="26"/>
        </w:rPr>
        <w:t xml:space="preserve">Trong đó </w:t>
      </w:r>
      <w:r>
        <w:rPr>
          <w:rFonts w:ascii="Times New Roman" w:hAnsi="Times New Roman"/>
          <w:b/>
          <w:sz w:val="26"/>
        </w:rPr>
        <w:t>R</w:t>
      </w:r>
      <w:r>
        <w:rPr>
          <w:rFonts w:ascii="Times New Roman" w:hAnsi="Times New Roman"/>
          <w:sz w:val="26"/>
        </w:rPr>
        <w:t xml:space="preserve">, </w:t>
      </w:r>
      <w:r>
        <w:rPr>
          <w:rFonts w:ascii="Times New Roman" w:hAnsi="Times New Roman"/>
          <w:b/>
          <w:sz w:val="26"/>
        </w:rPr>
        <w:t>t</w:t>
      </w:r>
      <w:r>
        <w:rPr>
          <w:rFonts w:ascii="Times New Roman" w:hAnsi="Times New Roman"/>
          <w:sz w:val="26"/>
        </w:rPr>
        <w:t xml:space="preserve"> là </w:t>
      </w:r>
      <w:r>
        <w:rPr>
          <w:rFonts w:ascii="Times New Roman" w:hAnsi="Times New Roman"/>
          <w:b/>
          <w:sz w:val="26"/>
        </w:rPr>
        <w:t>ngoại tham số</w:t>
      </w:r>
      <w:r>
        <w:rPr>
          <w:rFonts w:ascii="Times New Roman" w:hAnsi="Times New Roman"/>
          <w:sz w:val="26"/>
        </w:rPr>
        <w:t xml:space="preserve"> — tư thế camera so với robot; </w:t>
      </w:r>
      <w:r>
        <w:rPr>
          <w:rFonts w:ascii="Times New Roman" w:hAnsi="Times New Roman"/>
          <w:b/>
          <w:sz w:val="26"/>
        </w:rPr>
        <w:t>K</w:t>
      </w:r>
      <w:r>
        <w:rPr>
          <w:rFonts w:ascii="Times New Roman" w:hAnsi="Times New Roman"/>
          <w:sz w:val="26"/>
        </w:rPr>
        <w:t xml:space="preserve"> là </w:t>
      </w:r>
      <w:r>
        <w:rPr>
          <w:rFonts w:ascii="Times New Roman" w:hAnsi="Times New Roman"/>
          <w:b/>
          <w:sz w:val="26"/>
        </w:rPr>
        <w:t>nội tham số</w:t>
      </w:r>
      <w:r>
        <w:rPr>
          <w:rFonts w:ascii="Times New Roman" w:hAnsi="Times New Roman"/>
          <w:sz w:val="26"/>
        </w:rPr>
        <w:t xml:space="preserve"> — tiêu cự và tâm ảnh của riêng thiết bị. Hệ số </w:t>
      </w:r>
      <w:r>
        <w:rPr>
          <w:rFonts w:ascii="Times New Roman" w:hAnsi="Times New Roman"/>
          <w:b/>
          <w:sz w:val="26"/>
        </w:rPr>
        <w:t>s</w:t>
      </w:r>
      <w:r>
        <w:rPr>
          <w:rFonts w:ascii="Times New Roman" w:hAnsi="Times New Roman"/>
          <w:sz w:val="26"/>
        </w:rPr>
        <w:t xml:space="preserve"> là độ sâu, và chính nó là nguồn gốc của khó khăn nêu ở mục 1.2.3: phép chiếu làm mất một chiều.</w:t>
      </w:r>
    </w:p>
    <w:p>
      <w:pPr>
        <w:pStyle w:val="Heading3"/>
      </w:pPr>
      <w:r>
        <w:t>2.3.2. Ràng buộc mặt phẳng và phép giao tia</w:t>
      </w:r>
    </w:p>
    <w:p>
      <w:pPr>
        <w:keepNext/>
        <w:spacing w:before="160" w:after="60"/>
        <w:ind w:firstLine="0"/>
        <w:jc w:val="center"/>
      </w:pPr>
      <w:r>
        <w:drawing>
          <wp:inline xmlns:a="http://schemas.openxmlformats.org/drawingml/2006/main" xmlns:pic="http://schemas.openxmlformats.org/drawingml/2006/picture">
            <wp:extent cx="5400000" cy="3204448"/>
            <wp:docPr id="13" name="Picture 13"/>
            <wp:cNvGraphicFramePr>
              <a:graphicFrameLocks noChangeAspect="1"/>
            </wp:cNvGraphicFramePr>
            <a:graphic>
              <a:graphicData uri="http://schemas.openxmlformats.org/drawingml/2006/picture">
                <pic:pic>
                  <pic:nvPicPr>
                    <pic:cNvPr id="0" name="kl34_mo_hinh_camera.png"/>
                    <pic:cNvPicPr/>
                  </pic:nvPicPr>
                  <pic:blipFill>
                    <a:blip r:embed="rId22"/>
                    <a:stretch>
                      <a:fillRect/>
                    </a:stretch>
                  </pic:blipFill>
                  <pic:spPr>
                    <a:xfrm>
                      <a:off x="0" y="0"/>
                      <a:ext cx="5400000" cy="3204448"/>
                    </a:xfrm>
                    <a:prstGeom prst="rect"/>
                  </pic:spPr>
                </pic:pic>
              </a:graphicData>
            </a:graphic>
          </wp:inline>
        </w:drawing>
      </w:r>
    </w:p>
    <w:p>
      <w:pPr>
        <w:spacing w:after="240"/>
        <w:ind w:firstLine="0"/>
        <w:jc w:val="center"/>
      </w:pPr>
      <w:r>
        <w:rPr>
          <w:rFonts w:ascii="Times New Roman" w:hAnsi="Times New Roman"/>
          <w:b/>
          <w:sz w:val="24"/>
        </w:rPr>
        <w:t>Hình 2.9.</w:t>
      </w:r>
      <w:r>
        <w:rPr>
          <w:rFonts w:ascii="Times New Roman" w:hAnsi="Times New Roman"/>
          <w:sz w:val="24"/>
        </w:rPr>
        <w:t xml:space="preserve"> Từ điểm ảnh về tọa độ ba chiều bằng phép giao tia với mặt phẳng đã biết cao độ</w:t>
      </w:r>
    </w:p>
    <w:p>
      <w:pPr>
        <w:jc w:val="both"/>
      </w:pPr>
      <w:r>
        <w:rPr>
          <w:rFonts w:ascii="Times New Roman" w:hAnsi="Times New Roman"/>
          <w:sz w:val="26"/>
        </w:rPr>
        <w:t xml:space="preserve">Ràng buộc dùng trong đề tài: </w:t>
      </w:r>
      <w:r>
        <w:rPr>
          <w:rFonts w:ascii="Times New Roman" w:hAnsi="Times New Roman"/>
          <w:b/>
          <w:sz w:val="26"/>
        </w:rPr>
        <w:t>vật đứng trên mặt phẳng đã biết cao độ</w:t>
      </w:r>
      <w:r>
        <w:rPr>
          <w:rFonts w:ascii="Times New Roman" w:hAnsi="Times New Roman"/>
          <w:sz w:val="26"/>
        </w:rPr>
        <w:t>. Khi đó tâm vật nằm ở cao độ bằng cao độ mặt đỡ cộng nửa chiều cao vật, và tọa độ ngang tìm được bằng cách giao tia nhìn với mặt phẳng đó:</w:t>
      </w:r>
    </w:p>
    <w:p>
      <w:pPr>
        <w:tabs>
          <w:tab w:pos="4535" w:val="center"/>
          <w:tab w:pos="9071" w:val="right"/>
        </w:tabs>
        <w:spacing w:before="120" w:after="120"/>
        <w:ind w:firstLine="0"/>
      </w:pPr>
      <w:r>
        <w:tab/>
      </w:r>
      <m:oMath>
        <m:sSub>
          <m:e>
            <m:r>
              <m:t xml:space="preserve">X</m:t>
            </m:r>
          </m:e>
          <m:sub>
            <m:r>
              <m:t xml:space="preserve">r</m:t>
            </m:r>
          </m:sub>
        </m:sSub>
        <m:r>
          <m:rPr>
            <m:sty m:val="p"/>
          </m:rPr>
          <m:t xml:space="preserve"> = </m:t>
        </m:r>
        <m:sSup>
          <m:e>
            <m:r>
              <m:t xml:space="preserve">R</m:t>
            </m:r>
          </m:e>
          <m:sup>
            <m:r>
              <m:rPr>
                <m:sty m:val="p"/>
              </m:rPr>
              <m:t xml:space="preserve">T</m:t>
            </m:r>
          </m:sup>
        </m:sSup>
        <m:d>
          <m:dPr>
            <m:begChr m:val="("/>
            <m:endChr m:val=")"/>
          </m:dPr>
          <m:e>
            <m:r>
              <m:t xml:space="preserve">λ</m:t>
            </m:r>
            <m:sSup>
              <m:e>
                <m:r>
                  <m:t xml:space="preserve">K</m:t>
                </m:r>
              </m:e>
              <m:sup>
                <m:r>
                  <m:rPr>
                    <m:sty m:val="p"/>
                  </m:rPr>
                  <m:t xml:space="preserve">−1</m:t>
                </m:r>
              </m:sup>
            </m:sSup>
            <m:d>
              <m:dPr>
                <m:begChr m:val="["/>
                <m:endChr m:val="]"/>
              </m:dPr>
              <m:e>
                <m:m>
                  <m:mPr>
                    <m:mcs>
                      <m:mc>
                        <m:mcPr>
                          <m:count m:val="1"/>
                          <m:mcJc m:val="center"/>
                        </m:mcPr>
                      </m:mc>
                    </m:mcs>
                  </m:mPr>
                  <m:mr>
                    <m:e>
                      <m:r>
                        <m:t xml:space="preserve">u</m:t>
                      </m:r>
                    </m:e>
                  </m:mr>
                  <m:mr>
                    <m:e>
                      <m:r>
                        <m:t xml:space="preserve">v</m:t>
                      </m:r>
                    </m:e>
                  </m:mr>
                  <m:mr>
                    <m:e>
                      <m:r>
                        <m:rPr>
                          <m:sty m:val="p"/>
                        </m:rPr>
                        <m:t xml:space="preserve">1</m:t>
                      </m:r>
                    </m:e>
                  </m:mr>
                </m:m>
              </m:e>
            </m:d>
            <m:r>
              <m:rPr>
                <m:sty m:val="p"/>
              </m:rPr>
              <m:t xml:space="preserve"> − </m:t>
            </m:r>
            <m:r>
              <m:t xml:space="preserve">t</m:t>
            </m:r>
          </m:e>
        </m:d>
        <m:r>
          <m:rPr>
            <m:sty m:val="p"/>
          </m:rPr>
          <m:t xml:space="preserve"> , </m:t>
        </m:r>
        <m:r>
          <m:rPr>
            <m:sty m:val="p"/>
          </m:rPr>
          <m:t xml:space="preserve">   </m:t>
        </m:r>
        <m:r>
          <m:t xml:space="preserve">λ</m:t>
        </m:r>
        <m:r>
          <m:rPr>
            <m:sty m:val="p"/>
          </m:rPr>
          <m:t xml:space="preserve"> sao cho </m:t>
        </m:r>
        <m:sSub>
          <m:e>
            <m:r>
              <m:t xml:space="preserve">z</m:t>
            </m:r>
          </m:e>
          <m:sub>
            <m:r>
              <m:t xml:space="preserve">r</m:t>
            </m:r>
          </m:sub>
        </m:sSub>
        <m:r>
          <m:rPr>
            <m:sty m:val="p"/>
          </m:rPr>
          <m:t xml:space="preserve"> = </m:t>
        </m:r>
        <m:sSub>
          <m:e>
            <m:r>
              <m:t xml:space="preserve">z</m:t>
            </m:r>
          </m:e>
          <m:sub>
            <m:r>
              <m:rPr>
                <m:sty m:val="p"/>
              </m:rPr>
              <m:t xml:space="preserve">đỡ</m:t>
            </m:r>
          </m:sub>
        </m:sSub>
        <m:r>
          <m:rPr>
            <m:sty m:val="p"/>
          </m:rPr>
          <m:t xml:space="preserve"> + </m:t>
        </m:r>
        <m:f>
          <m:num>
            <m:r>
              <m:t xml:space="preserve">h</m:t>
            </m:r>
          </m:num>
          <m:den>
            <m:r>
              <m:rPr>
                <m:sty m:val="p"/>
              </m:rPr>
              <m:t xml:space="preserve">2</m:t>
            </m:r>
          </m:den>
        </m:f>
      </m:oMath>
      <w:r>
        <w:rPr>
          <w:rFonts w:ascii="Times New Roman" w:hAnsi="Times New Roman"/>
          <w:sz w:val="26"/>
        </w:rPr>
        <w:tab/>
        <w:t>(2.19)</w:t>
      </w:r>
    </w:p>
    <w:p>
      <w:pPr>
        <w:jc w:val="both"/>
      </w:pPr>
      <w:r>
        <w:rPr>
          <w:rFonts w:ascii="Times New Roman" w:hAnsi="Times New Roman"/>
          <w:sz w:val="26"/>
        </w:rPr>
        <w:t xml:space="preserve">Khi cảnh có </w:t>
      </w:r>
      <w:r>
        <w:rPr>
          <w:rFonts w:ascii="Times New Roman" w:hAnsi="Times New Roman"/>
          <w:b/>
          <w:sz w:val="26"/>
        </w:rPr>
        <w:t>nhiều mặt đỡ</w:t>
      </w:r>
      <w:r>
        <w:rPr>
          <w:rFonts w:ascii="Times New Roman" w:hAnsi="Times New Roman"/>
          <w:sz w:val="26"/>
        </w:rPr>
        <w:t xml:space="preserve"> ở các cao độ khác nhau — mặt bàn và mặt băng tải — hệ thống xét từng giả thiết rồi chọn giả thiết </w:t>
      </w:r>
      <w:r>
        <w:rPr>
          <w:rFonts w:ascii="Times New Roman" w:hAnsi="Times New Roman"/>
          <w:b/>
          <w:sz w:val="26"/>
        </w:rPr>
        <w:t>tự nhất quán</w:t>
      </w:r>
      <w:r>
        <w:rPr>
          <w:rFonts w:ascii="Times New Roman" w:hAnsi="Times New Roman"/>
          <w:sz w:val="26"/>
        </w:rPr>
        <w:t>: giả thiết "vật đứng trên băng" chỉ được chấp nhận nếu vị trí suy ra từ chính nó rơi đúng vào phạm vi mặt băng. Đây là một dạng kiểm tra tính nhất quán nội tại — một giả thiết chỉ được nhận khi kết luận của nó không mâu thuẫn với tiền đề của nó.</w:t>
      </w:r>
    </w:p>
    <w:p>
      <w:pPr>
        <w:jc w:val="both"/>
      </w:pPr>
      <w:r>
        <w:rPr>
          <w:rFonts w:ascii="Times New Roman" w:hAnsi="Times New Roman"/>
          <w:sz w:val="26"/>
        </w:rPr>
        <w:t xml:space="preserve">Chọn sai mặt đỡ gây sai số rất lớn, lớn hơn trực giác nhiều: với camera nhìn chúc 46°, sai 50 mm cao độ làm vị trí ngang lệch </w:t>
      </w:r>
      <w:r>
        <w:rPr>
          <w:rFonts w:ascii="Times New Roman" w:hAnsi="Times New Roman"/>
          <w:b/>
          <w:sz w:val="26"/>
        </w:rPr>
        <w:t>76 mm</w:t>
      </w:r>
      <w:r>
        <w:rPr>
          <w:rFonts w:ascii="Times New Roman" w:hAnsi="Times New Roman"/>
          <w:sz w:val="26"/>
        </w:rPr>
        <w:t xml:space="preserve"> (số liệu đo ở mục 4.2).</w:t>
      </w:r>
    </w:p>
    <w:p>
      <w:pPr>
        <w:pStyle w:val="Heading3"/>
      </w:pPr>
      <w:r>
        <w:t>2.3.3. Hiệu chuẩn nội tham số</w:t>
      </w:r>
    </w:p>
    <w:p>
      <w:pPr>
        <w:jc w:val="both"/>
      </w:pPr>
      <w:r>
        <w:rPr>
          <w:rFonts w:ascii="Times New Roman" w:hAnsi="Times New Roman"/>
          <w:sz w:val="26"/>
        </w:rPr>
        <w:t xml:space="preserve">Nội tham số gắn với </w:t>
      </w:r>
      <w:r>
        <w:rPr>
          <w:rFonts w:ascii="Times New Roman" w:hAnsi="Times New Roman"/>
          <w:b/>
          <w:sz w:val="26"/>
        </w:rPr>
        <w:t>thiết bị cụ thể</w:t>
      </w:r>
      <w:r>
        <w:rPr>
          <w:rFonts w:ascii="Times New Roman" w:hAnsi="Times New Roman"/>
          <w:sz w:val="26"/>
        </w:rPr>
        <w:t xml:space="preserve"> — hai camera cùng kiểu vẫn khác nhau — nhưng không đổi khi di chuyển camera, nên chỉ cần đo </w:t>
      </w:r>
      <w:r>
        <w:rPr>
          <w:rFonts w:ascii="Times New Roman" w:hAnsi="Times New Roman"/>
          <w:b/>
          <w:sz w:val="26"/>
        </w:rPr>
        <w:t>một lần cho mỗi máy</w:t>
      </w:r>
      <w:r>
        <w:rPr>
          <w:rFonts w:ascii="Times New Roman" w:hAnsi="Times New Roman"/>
          <w:sz w:val="26"/>
        </w:rPr>
        <w:t>. Phương pháp dùng bàn cờ phẳng chụp ở nhiều tư thế; bài toán quy về cực tiểu hóa sai số chiếu lại.</w:t>
      </w:r>
    </w:p>
    <w:p>
      <w:pPr>
        <w:jc w:val="both"/>
      </w:pPr>
      <w:r>
        <w:rPr>
          <w:rFonts w:ascii="Times New Roman" w:hAnsi="Times New Roman"/>
          <w:sz w:val="26"/>
        </w:rPr>
        <w:t xml:space="preserve">Camera dùng trong đề tài là loại </w:t>
      </w:r>
      <w:r>
        <w:rPr>
          <w:rFonts w:ascii="Times New Roman" w:hAnsi="Times New Roman"/>
          <w:b/>
          <w:sz w:val="26"/>
        </w:rPr>
        <w:t>lấy nét cố định</w:t>
      </w:r>
      <w:r>
        <w:rPr>
          <w:rFonts w:ascii="Times New Roman" w:hAnsi="Times New Roman"/>
          <w:sz w:val="26"/>
        </w:rPr>
        <w:t>. Đây là ưu điểm chứ không phải hạn chế: tiêu cự không thể trôi sau khi hiệu chuẩn, nên kết quả có giá trị lâu dài.</w:t>
      </w:r>
    </w:p>
    <w:p>
      <w:pPr>
        <w:pStyle w:val="Heading3"/>
      </w:pPr>
      <w:r>
        <w:t>2.3.4. Hiệu chuẩn ngoại tham số và quy ước tỉ lệ</w:t>
      </w:r>
    </w:p>
    <w:p>
      <w:pPr>
        <w:jc w:val="both"/>
      </w:pPr>
      <w:r>
        <w:rPr>
          <w:rFonts w:ascii="Times New Roman" w:hAnsi="Times New Roman"/>
          <w:sz w:val="26"/>
        </w:rPr>
        <w:t xml:space="preserve">Ngoại tham số là tư thế camera so với robot, xác định bằng sáu điểm mốc ArUco dán trên mặt bàn tại các tọa độ đã biết. Bài toán tìm tư thế từ các cặp điểm–ảnh là bài toán </w:t>
      </w:r>
      <w:r>
        <w:rPr>
          <w:rFonts w:ascii="Times New Roman" w:hAnsi="Times New Roman"/>
          <w:b/>
          <w:sz w:val="26"/>
        </w:rPr>
        <w:t>PnP</w:t>
      </w:r>
      <w:r>
        <w:rPr>
          <w:rFonts w:ascii="Times New Roman" w:hAnsi="Times New Roman"/>
          <w:sz w:val="26"/>
        </w:rPr>
        <w:t xml:space="preserve"> (</w:t>
      </w:r>
      <w:r>
        <w:rPr>
          <w:rFonts w:ascii="Times New Roman" w:hAnsi="Times New Roman"/>
          <w:i/>
          <w:sz w:val="26"/>
        </w:rPr>
        <w:t>Perspective-n-Point</w:t>
      </w:r>
      <w:r>
        <w:rPr>
          <w:rFonts w:ascii="Times New Roman" w:hAnsi="Times New Roman"/>
          <w:sz w:val="26"/>
        </w:rPr>
        <w:t>).</w:t>
      </w:r>
    </w:p>
    <w:p>
      <w:pPr>
        <w:keepNext/>
        <w:spacing w:before="160" w:after="60"/>
        <w:ind w:firstLine="0"/>
        <w:jc w:val="center"/>
      </w:pPr>
      <w:r>
        <w:drawing>
          <wp:inline xmlns:a="http://schemas.openxmlformats.org/drawingml/2006/main" xmlns:pic="http://schemas.openxmlformats.org/drawingml/2006/picture">
            <wp:extent cx="5040000" cy="3780000"/>
            <wp:docPr id="14" name="Picture 14"/>
            <wp:cNvGraphicFramePr>
              <a:graphicFrameLocks noChangeAspect="1"/>
            </wp:cNvGraphicFramePr>
            <a:graphic>
              <a:graphicData uri="http://schemas.openxmlformats.org/drawingml/2006/picture">
                <pic:pic>
                  <pic:nvPicPr>
                    <pic:cNvPr id="0" name="calibration_markers.png"/>
                    <pic:cNvPicPr/>
                  </pic:nvPicPr>
                  <pic:blipFill>
                    <a:blip r:embed="rId23"/>
                    <a:stretch>
                      <a:fillRect/>
                    </a:stretch>
                  </pic:blipFill>
                  <pic:spPr>
                    <a:xfrm>
                      <a:off x="0" y="0"/>
                      <a:ext cx="5040000" cy="3780000"/>
                    </a:xfrm>
                    <a:prstGeom prst="rect"/>
                  </pic:spPr>
                </pic:pic>
              </a:graphicData>
            </a:graphic>
          </wp:inline>
        </w:drawing>
      </w:r>
    </w:p>
    <w:p>
      <w:pPr>
        <w:spacing w:after="240"/>
        <w:ind w:firstLine="0"/>
        <w:jc w:val="center"/>
      </w:pPr>
      <w:r>
        <w:rPr>
          <w:rFonts w:ascii="Times New Roman" w:hAnsi="Times New Roman"/>
          <w:b/>
          <w:sz w:val="24"/>
        </w:rPr>
        <w:t>Hình 2.10.</w:t>
      </w:r>
      <w:r>
        <w:rPr>
          <w:rFonts w:ascii="Times New Roman" w:hAnsi="Times New Roman"/>
          <w:sz w:val="24"/>
        </w:rPr>
        <w:t xml:space="preserve"> Sáu điểm mốc ArUco dùng cho hiệu chuẩn ngoại tham số</w:t>
      </w:r>
    </w:p>
    <w:p>
      <w:pPr>
        <w:jc w:val="both"/>
      </w:pPr>
      <w:r>
        <w:rPr>
          <w:rFonts w:ascii="Times New Roman" w:hAnsi="Times New Roman"/>
          <w:sz w:val="26"/>
        </w:rPr>
        <w:t xml:space="preserve">Hai chi tiết kỹ thuật đáng nêu, và điều quan trọng là </w:t>
      </w:r>
      <w:r>
        <w:rPr>
          <w:rFonts w:ascii="Times New Roman" w:hAnsi="Times New Roman"/>
          <w:b/>
          <w:sz w:val="26"/>
        </w:rPr>
        <w:t>cả hai chỉ lộ ra trên ảnh thật</w:t>
      </w:r>
      <w:r>
        <w:rPr>
          <w:rFonts w:ascii="Times New Roman" w:hAnsi="Times New Roman"/>
          <w:sz w:val="26"/>
        </w:rPr>
        <w:t xml:space="preserve"> — với dữ liệu tổng hợp thì mọi cách làm đều cho kết quả đúng:</w:t>
      </w:r>
    </w:p>
    <w:p>
      <w:pPr>
        <w:pStyle w:val="ListNumber"/>
        <w:ind w:firstLine="0"/>
        <w:jc w:val="both"/>
      </w:pPr>
      <w:r>
        <w:rPr>
          <w:rFonts w:ascii="Times New Roman" w:hAnsi="Times New Roman"/>
          <w:b/>
          <w:sz w:val="26"/>
        </w:rPr>
        <w:t>Cách lấy tâm điểm mốc.</w:t>
      </w:r>
      <w:r>
        <w:rPr>
          <w:rFonts w:ascii="Times New Roman" w:hAnsi="Times New Roman"/>
          <w:sz w:val="26"/>
        </w:rPr>
        <w:t xml:space="preserve"> Lấy trung bình bốn góc cho kết quả lệch khi nhìn xiên, vì phép chiếu phối cảnh </w:t>
      </w:r>
      <w:r>
        <w:rPr>
          <w:rFonts w:ascii="Times New Roman" w:hAnsi="Times New Roman"/>
          <w:b/>
          <w:sz w:val="26"/>
        </w:rPr>
        <w:t>không bảo toàn trung điểm</w:t>
      </w:r>
      <w:r>
        <w:rPr>
          <w:rFonts w:ascii="Times New Roman" w:hAnsi="Times New Roman"/>
          <w:sz w:val="26"/>
        </w:rPr>
        <w:t xml:space="preserve">. Phải lấy </w:t>
      </w:r>
      <w:r>
        <w:rPr>
          <w:rFonts w:ascii="Times New Roman" w:hAnsi="Times New Roman"/>
          <w:b/>
          <w:sz w:val="26"/>
        </w:rPr>
        <w:t>giao điểm hai đường chéo</w:t>
      </w:r>
      <w:r>
        <w:rPr>
          <w:rFonts w:ascii="Times New Roman" w:hAnsi="Times New Roman"/>
          <w:sz w:val="26"/>
        </w:rPr>
        <w:t xml:space="preserve"> — đại lượng mà phép chiếu phối cảnh có bảo toàn.</w:t>
      </w:r>
    </w:p>
    <w:p>
      <w:pPr>
        <w:pStyle w:val="ListNumber"/>
        <w:ind w:firstLine="0"/>
        <w:jc w:val="both"/>
      </w:pPr>
      <w:r>
        <w:rPr>
          <w:rFonts w:ascii="Times New Roman" w:hAnsi="Times New Roman"/>
          <w:b/>
          <w:sz w:val="26"/>
        </w:rPr>
        <w:t>Thuật toán giải PnP.</w:t>
      </w:r>
      <w:r>
        <w:rPr>
          <w:rFonts w:ascii="Times New Roman" w:hAnsi="Times New Roman"/>
          <w:sz w:val="26"/>
        </w:rPr>
        <w:t xml:space="preserve"> Một thuật toán chuyên dùng cho điểm mốc đồng phẳng cho nghiệm sai hẳn trên ảnh thật (sai số chiếu lại 434 điểm ảnh) dù vẫn đúng với điểm tổng hợp. Phải thay bằng thuật toán tổng quát kèm bước tinh chỉnh phi tuyến.</w:t>
      </w:r>
    </w:p>
    <w:p>
      <w:pPr>
        <w:keepNext/>
        <w:spacing w:before="200" w:after="60"/>
        <w:ind w:firstLine="0"/>
        <w:jc w:val="center"/>
      </w:pPr>
      <w:r>
        <w:rPr>
          <w:rFonts w:ascii="Times New Roman" w:hAnsi="Times New Roman"/>
          <w:b/>
          <w:sz w:val="24"/>
        </w:rPr>
        <w:t>Bảng 2.4.</w:t>
      </w:r>
      <w:r>
        <w:rPr>
          <w:rFonts w:ascii="Times New Roman" w:hAnsi="Times New Roman"/>
          <w:sz w:val="24"/>
        </w:rPr>
        <w:t xml:space="preserve"> Kết quả hiệu chuẩn camera</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color="auto" w:fill="E9EDF2"/>
          </w:tcPr>
          <w:p>
            <w:pPr>
              <w:spacing w:after="40"/>
              <w:ind w:firstLine="0"/>
              <w:jc w:val="center"/>
            </w:pPr>
            <w:r/>
            <w:r>
              <w:rPr>
                <w:rFonts w:ascii="Times New Roman" w:hAnsi="Times New Roman"/>
                <w:b/>
                <w:sz w:val="24"/>
              </w:rPr>
              <w:t>Đại lượng</w:t>
            </w:r>
          </w:p>
        </w:tc>
        <w:tc>
          <w:tcPr>
            <w:tcW w:type="dxa" w:w="2721"/>
            <w:shd w:val="clear" w:color="auto" w:fill="E9EDF2"/>
          </w:tcPr>
          <w:p>
            <w:pPr>
              <w:spacing w:after="40"/>
              <w:ind w:firstLine="0"/>
              <w:jc w:val="center"/>
            </w:pPr>
            <w:r/>
            <w:r>
              <w:rPr>
                <w:rFonts w:ascii="Times New Roman" w:hAnsi="Times New Roman"/>
                <w:b/>
                <w:sz w:val="24"/>
              </w:rPr>
              <w:t>Camera mô phỏng</w:t>
            </w:r>
          </w:p>
        </w:tc>
        <w:tc>
          <w:tcPr>
            <w:tcW w:type="dxa" w:w="2721"/>
            <w:shd w:val="clear" w:color="auto" w:fill="E9EDF2"/>
          </w:tcPr>
          <w:p>
            <w:pPr>
              <w:spacing w:after="40"/>
              <w:ind w:firstLine="0"/>
              <w:jc w:val="center"/>
            </w:pPr>
            <w:r/>
            <w:r>
              <w:rPr>
                <w:rFonts w:ascii="Times New Roman" w:hAnsi="Times New Roman"/>
                <w:b/>
                <w:sz w:val="24"/>
              </w:rPr>
              <w:t>Camera thật</w:t>
            </w:r>
          </w:p>
        </w:tc>
      </w:tr>
      <w:tr>
        <w:tc>
          <w:tcPr>
            <w:tcW w:type="dxa" w:w="3628"/>
          </w:tcPr>
          <w:p>
            <w:pPr>
              <w:spacing w:after="40"/>
              <w:ind w:firstLine="0"/>
              <w:jc w:val="left"/>
            </w:pPr>
            <w:r/>
            <w:r>
              <w:rPr>
                <w:rFonts w:ascii="Times New Roman" w:hAnsi="Times New Roman"/>
                <w:sz w:val="24"/>
              </w:rPr>
              <w:t>Độ phân giải</w:t>
            </w:r>
          </w:p>
        </w:tc>
        <w:tc>
          <w:tcPr>
            <w:tcW w:type="dxa" w:w="2721"/>
          </w:tcPr>
          <w:p>
            <w:pPr>
              <w:spacing w:after="40"/>
              <w:ind w:firstLine="0"/>
              <w:jc w:val="center"/>
            </w:pPr>
            <w:r/>
            <w:r>
              <w:rPr>
                <w:rFonts w:ascii="Times New Roman" w:hAnsi="Times New Roman"/>
                <w:sz w:val="24"/>
              </w:rPr>
              <w:t>640 × 480</w:t>
            </w:r>
          </w:p>
        </w:tc>
        <w:tc>
          <w:tcPr>
            <w:tcW w:type="dxa" w:w="2721"/>
          </w:tcPr>
          <w:p>
            <w:pPr>
              <w:spacing w:after="40"/>
              <w:ind w:firstLine="0"/>
              <w:jc w:val="center"/>
            </w:pPr>
            <w:r/>
            <w:r>
              <w:rPr>
                <w:rFonts w:ascii="Times New Roman" w:hAnsi="Times New Roman"/>
                <w:sz w:val="24"/>
              </w:rPr>
              <w:t>1280 × 720</w:t>
            </w:r>
          </w:p>
        </w:tc>
      </w:tr>
      <w:tr>
        <w:tc>
          <w:tcPr>
            <w:tcW w:type="dxa" w:w="3628"/>
          </w:tcPr>
          <w:p>
            <w:pPr>
              <w:spacing w:after="40"/>
              <w:ind w:firstLine="0"/>
              <w:jc w:val="left"/>
            </w:pPr>
            <w:r/>
            <w:r>
              <w:rPr>
                <w:rFonts w:ascii="Times New Roman" w:hAnsi="Times New Roman"/>
                <w:sz w:val="24"/>
              </w:rPr>
              <w:t>Góc chúc</w:t>
            </w:r>
          </w:p>
        </w:tc>
        <w:tc>
          <w:tcPr>
            <w:tcW w:type="dxa" w:w="2721"/>
          </w:tcPr>
          <w:p>
            <w:pPr>
              <w:spacing w:after="40"/>
              <w:ind w:firstLine="0"/>
              <w:jc w:val="center"/>
            </w:pPr>
            <w:r/>
            <w:r>
              <w:rPr>
                <w:rFonts w:ascii="Times New Roman" w:hAnsi="Times New Roman"/>
                <w:sz w:val="24"/>
              </w:rPr>
              <w:t>32°</w:t>
            </w:r>
          </w:p>
        </w:tc>
        <w:tc>
          <w:tcPr>
            <w:tcW w:type="dxa" w:w="2721"/>
          </w:tcPr>
          <w:p>
            <w:pPr>
              <w:spacing w:after="40"/>
              <w:ind w:firstLine="0"/>
              <w:jc w:val="center"/>
            </w:pPr>
            <w:r/>
            <w:r>
              <w:rPr>
                <w:rFonts w:ascii="Times New Roman" w:hAnsi="Times New Roman"/>
                <w:sz w:val="24"/>
              </w:rPr>
              <w:t>46,1°</w:t>
            </w:r>
          </w:p>
        </w:tc>
      </w:tr>
      <w:tr>
        <w:tc>
          <w:tcPr>
            <w:tcW w:type="dxa" w:w="3628"/>
          </w:tcPr>
          <w:p>
            <w:pPr>
              <w:spacing w:after="40"/>
              <w:ind w:firstLine="0"/>
              <w:jc w:val="left"/>
            </w:pPr>
            <w:r/>
            <w:r>
              <w:rPr>
                <w:rFonts w:ascii="Times New Roman" w:hAnsi="Times New Roman"/>
                <w:sz w:val="24"/>
              </w:rPr>
              <w:t>Sai số chiếu lại khi hiệu chuẩn</w:t>
            </w:r>
          </w:p>
        </w:tc>
        <w:tc>
          <w:tcPr>
            <w:tcW w:type="dxa" w:w="2721"/>
          </w:tcPr>
          <w:p>
            <w:pPr>
              <w:spacing w:after="40"/>
              <w:ind w:firstLine="0"/>
              <w:jc w:val="center"/>
            </w:pPr>
            <w:r/>
            <w:r>
              <w:rPr>
                <w:rFonts w:ascii="Times New Roman" w:hAnsi="Times New Roman"/>
                <w:sz w:val="24"/>
              </w:rPr>
              <w:t>0,14 điểm ảnh</w:t>
            </w:r>
          </w:p>
        </w:tc>
        <w:tc>
          <w:tcPr>
            <w:tcW w:type="dxa" w:w="2721"/>
          </w:tcPr>
          <w:p>
            <w:pPr>
              <w:spacing w:after="40"/>
              <w:ind w:firstLine="0"/>
              <w:jc w:val="center"/>
            </w:pPr>
            <w:r/>
            <w:r>
              <w:rPr>
                <w:rFonts w:ascii="Times New Roman" w:hAnsi="Times New Roman"/>
                <w:sz w:val="24"/>
              </w:rPr>
              <w:t>0,222 điểm ảnh</w:t>
            </w:r>
          </w:p>
        </w:tc>
      </w:tr>
      <w:tr>
        <w:tc>
          <w:tcPr>
            <w:tcW w:type="dxa" w:w="3628"/>
          </w:tcPr>
          <w:p>
            <w:pPr>
              <w:spacing w:after="40"/>
              <w:ind w:firstLine="0"/>
              <w:jc w:val="left"/>
            </w:pPr>
            <w:r/>
            <w:r>
              <w:rPr>
                <w:rFonts w:ascii="Times New Roman" w:hAnsi="Times New Roman"/>
                <w:sz w:val="24"/>
              </w:rPr>
              <w:t>Sai lệch vị trí camera so với giá trị thật</w:t>
            </w:r>
          </w:p>
        </w:tc>
        <w:tc>
          <w:tcPr>
            <w:tcW w:type="dxa" w:w="2721"/>
          </w:tcPr>
          <w:p>
            <w:pPr>
              <w:spacing w:after="40"/>
              <w:ind w:firstLine="0"/>
              <w:jc w:val="center"/>
            </w:pPr>
            <w:r/>
            <w:r>
              <w:rPr>
                <w:rFonts w:ascii="Times New Roman" w:hAnsi="Times New Roman"/>
                <w:sz w:val="24"/>
              </w:rPr>
              <w:t>0,35 mm</w:t>
            </w:r>
          </w:p>
        </w:tc>
        <w:tc>
          <w:tcPr>
            <w:tcW w:type="dxa" w:w="2721"/>
          </w:tcPr>
          <w:p>
            <w:pPr>
              <w:spacing w:after="40"/>
              <w:ind w:firstLine="0"/>
              <w:jc w:val="center"/>
            </w:pPr>
            <w:r/>
            <w:r>
              <w:rPr>
                <w:rFonts w:ascii="Times New Roman" w:hAnsi="Times New Roman"/>
                <w:sz w:val="24"/>
              </w:rPr>
              <w:t>—</w:t>
            </w:r>
          </w:p>
        </w:tc>
      </w:tr>
      <w:tr>
        <w:tc>
          <w:tcPr>
            <w:tcW w:type="dxa" w:w="3628"/>
          </w:tcPr>
          <w:p>
            <w:pPr>
              <w:spacing w:after="40"/>
              <w:ind w:firstLine="0"/>
              <w:jc w:val="left"/>
            </w:pPr>
            <w:r/>
            <w:r>
              <w:rPr>
                <w:rFonts w:ascii="Times New Roman" w:hAnsi="Times New Roman"/>
                <w:sz w:val="24"/>
              </w:rPr>
              <w:t>Sai số ngoại tham số quy ra hệ mô phỏng</w:t>
            </w:r>
          </w:p>
        </w:tc>
        <w:tc>
          <w:tcPr>
            <w:tcW w:type="dxa" w:w="2721"/>
          </w:tcPr>
          <w:p>
            <w:pPr>
              <w:spacing w:after="40"/>
              <w:ind w:firstLine="0"/>
              <w:jc w:val="center"/>
            </w:pPr>
            <w:r/>
            <w:r>
              <w:rPr>
                <w:rFonts w:ascii="Times New Roman" w:hAnsi="Times New Roman"/>
                <w:sz w:val="24"/>
              </w:rPr>
              <w:t>—</w:t>
            </w:r>
          </w:p>
        </w:tc>
        <w:tc>
          <w:tcPr>
            <w:tcW w:type="dxa" w:w="2721"/>
          </w:tcPr>
          <w:p>
            <w:pPr>
              <w:spacing w:after="40"/>
              <w:ind w:firstLine="0"/>
              <w:jc w:val="center"/>
            </w:pPr>
            <w:r/>
            <w:r>
              <w:rPr>
                <w:rFonts w:ascii="Times New Roman" w:hAnsi="Times New Roman"/>
                <w:sz w:val="24"/>
              </w:rPr>
              <w:t>0,93 mm</w:t>
            </w:r>
          </w:p>
        </w:tc>
      </w:tr>
      <w:tr>
        <w:tc>
          <w:tcPr>
            <w:tcW w:type="dxa" w:w="3628"/>
          </w:tcPr>
          <w:p>
            <w:pPr>
              <w:spacing w:after="40"/>
              <w:ind w:firstLine="0"/>
              <w:jc w:val="left"/>
            </w:pPr>
            <w:r/>
            <w:r>
              <w:rPr>
                <w:rFonts w:ascii="Times New Roman" w:hAnsi="Times New Roman"/>
                <w:sz w:val="24"/>
              </w:rPr>
              <w:t>Nhiễu cảm biến (độ lệch chuẩn)</w:t>
            </w:r>
          </w:p>
        </w:tc>
        <w:tc>
          <w:tcPr>
            <w:tcW w:type="dxa" w:w="2721"/>
          </w:tcPr>
          <w:p>
            <w:pPr>
              <w:spacing w:after="40"/>
              <w:ind w:firstLine="0"/>
              <w:jc w:val="center"/>
            </w:pPr>
            <w:r/>
            <w:r>
              <w:rPr>
                <w:rFonts w:ascii="Times New Roman" w:hAnsi="Times New Roman"/>
                <w:sz w:val="24"/>
              </w:rPr>
              <w:t>không có tác dụng</w:t>
            </w:r>
          </w:p>
        </w:tc>
        <w:tc>
          <w:tcPr>
            <w:tcW w:type="dxa" w:w="2721"/>
          </w:tcPr>
          <w:p>
            <w:pPr>
              <w:spacing w:after="40"/>
              <w:ind w:firstLine="0"/>
              <w:jc w:val="center"/>
            </w:pPr>
            <w:r/>
            <w:r>
              <w:rPr>
                <w:rFonts w:ascii="Times New Roman" w:hAnsi="Times New Roman"/>
                <w:sz w:val="24"/>
              </w:rPr>
              <w:t>2,2 mức xám</w:t>
            </w:r>
          </w:p>
        </w:tc>
      </w:tr>
    </w:tbl>
    <w:p>
      <w:pPr>
        <w:spacing w:after="80"/>
      </w:pPr>
    </w:p>
    <w:p>
      <w:pPr>
        <w:jc w:val="both"/>
      </w:pPr>
      <w:r>
        <w:rPr>
          <w:rFonts w:ascii="Times New Roman" w:hAnsi="Times New Roman"/>
          <w:b/>
          <w:sz w:val="26"/>
        </w:rPr>
        <w:t>Quy ước tỉ lệ.</w:t>
      </w:r>
      <w:r>
        <w:rPr>
          <w:rFonts w:ascii="Times New Roman" w:hAnsi="Times New Roman"/>
          <w:sz w:val="26"/>
        </w:rPr>
        <w:t xml:space="preserve"> Thế giới thật và mô hình số liên hệ qua hệ số k = 3 (lý do ở mục 3.1). Câu hỏi thiết kế là áp dụng phép chia này ở đâu. Lựa chọn của đề tài là đưa </w:t>
      </w:r>
      <w:r>
        <w:rPr>
          <w:rFonts w:ascii="Times New Roman" w:hAnsi="Times New Roman"/>
          <w:b/>
          <w:sz w:val="26"/>
        </w:rPr>
        <w:t>tọa độ của mô hình số</w:t>
      </w:r>
      <w:r>
        <w:rPr>
          <w:rFonts w:ascii="Times New Roman" w:hAnsi="Times New Roman"/>
          <w:sz w:val="26"/>
        </w:rPr>
        <w:t xml:space="preserve"> vào bài toán PnP </w:t>
      </w:r>
      <w:r>
        <w:rPr>
          <w:rFonts w:ascii="Times New Roman" w:hAnsi="Times New Roman"/>
          <w:b/>
          <w:sz w:val="26"/>
        </w:rPr>
        <w:t>ngay từ khâu hiệu chuẩn</w:t>
      </w:r>
      <w:r>
        <w:rPr>
          <w:rFonts w:ascii="Times New Roman" w:hAnsi="Times New Roman"/>
          <w:sz w:val="26"/>
        </w:rPr>
        <w:t>, thay vì hiệu chuẩn theo milimét thật rồi chia kết quả về sau.</w:t>
      </w:r>
    </w:p>
    <w:p>
      <w:pPr>
        <w:jc w:val="both"/>
      </w:pPr>
      <w:r>
        <w:rPr>
          <w:rFonts w:ascii="Times New Roman" w:hAnsi="Times New Roman"/>
          <w:sz w:val="26"/>
        </w:rPr>
        <w:t xml:space="preserve">Cơ sở: thu nhỏ toàn bộ thế giới k lần chỉ làm </w:t>
      </w:r>
      <w:r>
        <w:rPr>
          <w:rFonts w:ascii="Times New Roman" w:hAnsi="Times New Roman"/>
          <w:b/>
          <w:sz w:val="26"/>
        </w:rPr>
        <w:t>vectơ tịnh tiến của camera chia cho k</w:t>
      </w:r>
      <w:r>
        <w:rPr>
          <w:rFonts w:ascii="Times New Roman" w:hAnsi="Times New Roman"/>
          <w:sz w:val="26"/>
        </w:rPr>
        <w:t xml:space="preserve">; ma trận nội tham số, hệ số méo và bản thân phép chiếu đều </w:t>
      </w:r>
      <w:r>
        <w:rPr>
          <w:rFonts w:ascii="Times New Roman" w:hAnsi="Times New Roman"/>
          <w:b/>
          <w:sz w:val="26"/>
        </w:rPr>
        <w:t>không đổi</w:t>
      </w:r>
      <w:r>
        <w:rPr>
          <w:rFonts w:ascii="Times New Roman" w:hAnsi="Times New Roman"/>
          <w:sz w:val="26"/>
        </w:rPr>
        <w:t xml:space="preserve">. Nhờ vậy toàn bộ khối thị giác phía sau chạy nguyên trong hệ tọa độ mô phỏng mà </w:t>
      </w:r>
      <w:r>
        <w:rPr>
          <w:rFonts w:ascii="Times New Roman" w:hAnsi="Times New Roman"/>
          <w:b/>
          <w:sz w:val="26"/>
        </w:rPr>
        <w:t>không phải sửa một dòng nào</w:t>
      </w:r>
      <w:r>
        <w:rPr>
          <w:rFonts w:ascii="Times New Roman" w:hAnsi="Times New Roman"/>
          <w:sz w:val="26"/>
        </w:rPr>
        <w:t xml:space="preserve"> khi chuyển từ camera mô phỏng sang camera thật.</w:t>
      </w:r>
    </w:p>
    <w:p>
      <w:pPr>
        <w:pStyle w:val="Heading2"/>
      </w:pPr>
      <w:r>
        <w:t>2.4. Ước lượng vị trí vật thể từ ảnh</w:t>
      </w:r>
    </w:p>
    <w:p>
      <w:pPr>
        <w:pStyle w:val="Heading3"/>
      </w:pPr>
      <w:r>
        <w:t>2.4.1. Tâm khối và sai sót hệ thống của nó</w:t>
      </w:r>
    </w:p>
    <w:p>
      <w:pPr>
        <w:jc w:val="both"/>
      </w:pPr>
      <w:r>
        <w:rPr>
          <w:rFonts w:ascii="Times New Roman" w:hAnsi="Times New Roman"/>
          <w:sz w:val="26"/>
        </w:rPr>
        <w:t xml:space="preserve">Cách đơn giản nhất để suy ra vị trí là lấy </w:t>
      </w:r>
      <w:r>
        <w:rPr>
          <w:rFonts w:ascii="Times New Roman" w:hAnsi="Times New Roman"/>
          <w:b/>
          <w:sz w:val="26"/>
        </w:rPr>
        <w:t>tâm khối</w:t>
      </w:r>
      <w:r>
        <w:rPr>
          <w:rFonts w:ascii="Times New Roman" w:hAnsi="Times New Roman"/>
          <w:sz w:val="26"/>
        </w:rPr>
        <w:t xml:space="preserve"> của vùng ảnh thuộc về vật rồi giao tia. Cách này có một sai sót </w:t>
      </w:r>
      <w:r>
        <w:rPr>
          <w:rFonts w:ascii="Times New Roman" w:hAnsi="Times New Roman"/>
          <w:b/>
          <w:sz w:val="26"/>
        </w:rPr>
        <w:t>hệ thống</w:t>
      </w:r>
      <w:r>
        <w:rPr>
          <w:rFonts w:ascii="Times New Roman" w:hAnsi="Times New Roman"/>
          <w:sz w:val="26"/>
        </w:rPr>
        <w:t xml:space="preserve">: tâm khối là tâm của </w:t>
      </w:r>
      <w:r>
        <w:rPr>
          <w:rFonts w:ascii="Times New Roman" w:hAnsi="Times New Roman"/>
          <w:b/>
          <w:sz w:val="26"/>
        </w:rPr>
        <w:t>phần nhìn thấy</w:t>
      </w:r>
      <w:r>
        <w:rPr>
          <w:rFonts w:ascii="Times New Roman" w:hAnsi="Times New Roman"/>
          <w:sz w:val="26"/>
        </w:rPr>
        <w:t>, không phải hình chiếu của tâm vật.</w:t>
      </w:r>
    </w:p>
    <w:p>
      <w:pPr>
        <w:jc w:val="both"/>
      </w:pPr>
      <w:r>
        <w:rPr>
          <w:rFonts w:ascii="Times New Roman" w:hAnsi="Times New Roman"/>
          <w:sz w:val="26"/>
        </w:rPr>
        <w:t xml:space="preserve">Với vật không bị che và có kích thước cân đối thì hai điểm này gần trùng nhau. Nhưng khi vật bị che một phần — bởi thành khay, bởi vật khác, hay bởi chính robot — tâm khối dịch theo </w:t>
      </w:r>
      <w:r>
        <w:rPr>
          <w:rFonts w:ascii="Times New Roman" w:hAnsi="Times New Roman"/>
          <w:b/>
          <w:sz w:val="26"/>
        </w:rPr>
        <w:t>hướng nhìn</w:t>
      </w:r>
      <w:r>
        <w:rPr>
          <w:rFonts w:ascii="Times New Roman" w:hAnsi="Times New Roman"/>
          <w:sz w:val="26"/>
        </w:rPr>
        <w:t xml:space="preserve">, và sai lệch tăng theo mức độ che. Đo trên bộ dữ liệu đánh giá: vật nằm trong khay bị thành khay che nửa dưới cho sai số trung bình </w:t>
      </w:r>
      <w:r>
        <w:rPr>
          <w:rFonts w:ascii="Times New Roman" w:hAnsi="Times New Roman"/>
          <w:b/>
          <w:sz w:val="26"/>
        </w:rPr>
        <w:t>13,4 mm</w:t>
      </w:r>
      <w:r>
        <w:rPr>
          <w:rFonts w:ascii="Times New Roman" w:hAnsi="Times New Roman"/>
          <w:sz w:val="26"/>
        </w:rPr>
        <w:t>, vượt dung sai của cơ cấu hút.</w:t>
      </w:r>
    </w:p>
    <w:p>
      <w:pPr>
        <w:pStyle w:val="Heading3"/>
      </w:pPr>
      <w:r>
        <w:t>2.4.2. Khớp hình bóng</w:t>
      </w:r>
    </w:p>
    <w:p>
      <w:pPr>
        <w:jc w:val="both"/>
      </w:pPr>
      <w:r>
        <w:rPr>
          <w:rFonts w:ascii="Times New Roman" w:hAnsi="Times New Roman"/>
          <w:sz w:val="26"/>
        </w:rPr>
        <w:t xml:space="preserve">Phương pháp dùng trong đề tài là </w:t>
      </w:r>
      <w:r>
        <w:rPr>
          <w:rFonts w:ascii="Times New Roman" w:hAnsi="Times New Roman"/>
          <w:b/>
          <w:sz w:val="26"/>
        </w:rPr>
        <w:t>khớp hình bóng</w:t>
      </w:r>
      <w:r>
        <w:rPr>
          <w:rFonts w:ascii="Times New Roman" w:hAnsi="Times New Roman"/>
          <w:sz w:val="26"/>
        </w:rPr>
        <w:t xml:space="preserve">. Từ mô hình hình học của vật — hình trụ, hộp hay cầu, kèm kích thước — và mô hình camera, dựng </w:t>
      </w:r>
      <w:r>
        <w:rPr>
          <w:rFonts w:ascii="Times New Roman" w:hAnsi="Times New Roman"/>
          <w:b/>
          <w:sz w:val="26"/>
        </w:rPr>
        <w:t>hình bóng dự đoán</w:t>
      </w:r>
      <w:r>
        <w:rPr>
          <w:rFonts w:ascii="Times New Roman" w:hAnsi="Times New Roman"/>
          <w:sz w:val="26"/>
        </w:rPr>
        <w:t xml:space="preserve">, tức bao lồi của ảnh các điểm trên bề mặt vật. Sau đó tìm vị trí (x, y) sao cho một </w:t>
      </w:r>
      <w:r>
        <w:rPr>
          <w:rFonts w:ascii="Times New Roman" w:hAnsi="Times New Roman"/>
          <w:b/>
          <w:sz w:val="26"/>
        </w:rPr>
        <w:t>đặc trưng hình học</w:t>
      </w:r>
      <w:r>
        <w:rPr>
          <w:rFonts w:ascii="Times New Roman" w:hAnsi="Times New Roman"/>
          <w:sz w:val="26"/>
        </w:rPr>
        <w:t xml:space="preserve"> của hình bóng dự đoán trùng với đặc trưng tương ứng đo được trên ảnh:</w:t>
      </w:r>
    </w:p>
    <w:p>
      <w:pPr>
        <w:tabs>
          <w:tab w:pos="4535" w:val="center"/>
          <w:tab w:pos="9071" w:val="right"/>
        </w:tabs>
        <w:spacing w:before="120" w:after="120"/>
        <w:ind w:firstLine="0"/>
      </w:pPr>
      <w:r>
        <w:tab/>
      </w:r>
      <m:oMath>
        <m:r>
          <m:rPr>
            <m:sty m:val="p"/>
          </m:rPr>
          <m:t xml:space="preserve">F</m:t>
        </m:r>
        <m:d>
          <m:dPr>
            <m:begChr m:val="("/>
            <m:endChr m:val=")"/>
          </m:dPr>
          <m:e>
            <m:r>
              <m:t xml:space="preserve">x</m:t>
            </m:r>
            <m:r>
              <m:rPr>
                <m:sty m:val="p"/>
              </m:rPr>
              <m:t xml:space="preserve"> , </m:t>
            </m:r>
            <m:r>
              <m:t xml:space="preserve">y</m:t>
            </m:r>
          </m:e>
        </m:d>
        <m:r>
          <m:rPr>
            <m:sty m:val="p"/>
          </m:rPr>
          <m:t xml:space="preserve"> = </m:t>
        </m:r>
        <m:d>
          <m:dPr>
            <m:begChr m:val="["/>
            <m:endChr m:val="]"/>
          </m:dPr>
          <m:e>
            <m:m>
              <m:mPr>
                <m:mcs>
                  <m:mc>
                    <m:mcPr>
                      <m:count m:val="1"/>
                      <m:mcJc m:val="center"/>
                    </m:mcPr>
                  </m:mc>
                </m:mcs>
              </m:mPr>
              <m:mr>
                <m:e>
                  <m:sSub>
                    <m:e>
                      <m:r>
                        <m:t xml:space="preserve">v</m:t>
                      </m:r>
                    </m:e>
                    <m:sub>
                      <m:r>
                        <m:rPr>
                          <m:sty m:val="p"/>
                        </m:rPr>
                        <m:t xml:space="preserve">đo</m:t>
                      </m:r>
                    </m:sub>
                  </m:sSub>
                  <m:r>
                    <m:rPr>
                      <m:sty m:val="p"/>
                    </m:rPr>
                    <m:t xml:space="preserve"> − </m:t>
                  </m:r>
                  <m:sSub>
                    <m:e>
                      <m:r>
                        <m:t xml:space="preserve">v</m:t>
                      </m:r>
                    </m:e>
                    <m:sub>
                      <m:r>
                        <m:rPr>
                          <m:sty m:val="p"/>
                        </m:rPr>
                        <m:t xml:space="preserve">dự đoán</m:t>
                      </m:r>
                    </m:sub>
                  </m:sSub>
                  <m:d>
                    <m:dPr>
                      <m:begChr m:val="("/>
                      <m:endChr m:val=")"/>
                    </m:dPr>
                    <m:e>
                      <m:r>
                        <m:t xml:space="preserve">x</m:t>
                      </m:r>
                      <m:r>
                        <m:rPr>
                          <m:sty m:val="p"/>
                        </m:rPr>
                        <m:t xml:space="preserve"> , </m:t>
                      </m:r>
                      <m:r>
                        <m:t xml:space="preserve">y</m:t>
                      </m:r>
                    </m:e>
                  </m:d>
                </m:e>
              </m:mr>
              <m:mr>
                <m:e>
                  <m:sSub>
                    <m:e>
                      <m:r>
                        <m:t xml:space="preserve">u</m:t>
                      </m:r>
                    </m:e>
                    <m:sub>
                      <m:r>
                        <m:rPr>
                          <m:sty m:val="p"/>
                        </m:rPr>
                        <m:t xml:space="preserve">đo</m:t>
                      </m:r>
                    </m:sub>
                  </m:sSub>
                  <m:r>
                    <m:rPr>
                      <m:sty m:val="p"/>
                    </m:rPr>
                    <m:t xml:space="preserve"> − </m:t>
                  </m:r>
                  <m:sSub>
                    <m:e>
                      <m:r>
                        <m:t xml:space="preserve">u</m:t>
                      </m:r>
                    </m:e>
                    <m:sub>
                      <m:r>
                        <m:rPr>
                          <m:sty m:val="p"/>
                        </m:rPr>
                        <m:t xml:space="preserve">dự đoán</m:t>
                      </m:r>
                    </m:sub>
                  </m:sSub>
                  <m:d>
                    <m:dPr>
                      <m:begChr m:val="("/>
                      <m:endChr m:val=")"/>
                    </m:dPr>
                    <m:e>
                      <m:r>
                        <m:t xml:space="preserve">x</m:t>
                      </m:r>
                      <m:r>
                        <m:rPr>
                          <m:sty m:val="p"/>
                        </m:rPr>
                        <m:t xml:space="preserve"> , </m:t>
                      </m:r>
                      <m:r>
                        <m:t xml:space="preserve">y</m:t>
                      </m:r>
                    </m:e>
                  </m:d>
                </m:e>
              </m:mr>
            </m:m>
          </m:e>
        </m:d>
        <m:r>
          <m:rPr>
            <m:sty m:val="p"/>
          </m:rPr>
          <m:t xml:space="preserve"> = </m:t>
        </m:r>
        <m:r>
          <m:rPr>
            <m:sty m:val="p"/>
          </m:rPr>
          <m:t xml:space="preserve">0</m:t>
        </m:r>
      </m:oMath>
      <w:r>
        <w:rPr>
          <w:rFonts w:ascii="Times New Roman" w:hAnsi="Times New Roman"/>
          <w:sz w:val="26"/>
        </w:rPr>
        <w:tab/>
        <w:t>(2.20)</w:t>
      </w:r>
    </w:p>
    <w:p>
      <w:pPr>
        <w:jc w:val="both"/>
      </w:pPr>
      <w:r>
        <w:rPr>
          <w:rFonts w:ascii="Times New Roman" w:hAnsi="Times New Roman"/>
          <w:sz w:val="26"/>
        </w:rPr>
        <w:t>Hệ hai phương trình hai ẩn này giải bằng phương pháp Newton. Cao độ z không phải ẩn vì đã bị ràng buộc bởi giả thiết mặt đỡ (công thức 2.19).</w:t>
      </w:r>
    </w:p>
    <w:p>
      <w:pPr>
        <w:jc w:val="both"/>
      </w:pPr>
      <w:r>
        <w:rPr>
          <w:rFonts w:ascii="Times New Roman" w:hAnsi="Times New Roman"/>
          <w:sz w:val="26"/>
        </w:rPr>
        <w:t xml:space="preserve">Điểm xuất phát của phép lặp có ảnh hưởng lớn hơn dự kiến. Xuất phát từ tâm khối — vốn bị kéo lệch bởi ảnh phản chiếu trên mặt bàn — làm bộ giải rơi vào nghiệm lạ: mọi vật đặt tại cùng một chỗ đều cho </w:t>
      </w:r>
      <w:r>
        <w:rPr>
          <w:rFonts w:ascii="Times New Roman" w:hAnsi="Times New Roman"/>
          <w:b/>
          <w:sz w:val="26"/>
        </w:rPr>
        <w:t>cùng một đáp án sai</w:t>
      </w:r>
      <w:r>
        <w:rPr>
          <w:rFonts w:ascii="Times New Roman" w:hAnsi="Times New Roman"/>
          <w:sz w:val="26"/>
        </w:rPr>
        <w:t>, bất kể đó là vật nào. Sự giống hệt nhau đó là dấu hiệu phân kỳ chứ không phải sai số đo, vì sai số đo thì phải tản mạn.</w:t>
      </w:r>
    </w:p>
    <w:p>
      <w:pPr>
        <w:pStyle w:val="Heading3"/>
      </w:pPr>
      <w:r>
        <w:t>2.4.3. Chọn đặc trưng theo tình huống</w:t>
      </w:r>
    </w:p>
    <w:p>
      <w:pPr>
        <w:keepNext/>
        <w:spacing w:before="160" w:after="60"/>
        <w:ind w:firstLine="0"/>
        <w:jc w:val="center"/>
      </w:pPr>
      <w:r>
        <w:drawing>
          <wp:inline xmlns:a="http://schemas.openxmlformats.org/drawingml/2006/main" xmlns:pic="http://schemas.openxmlformats.org/drawingml/2006/picture">
            <wp:extent cx="5400000" cy="2927877"/>
            <wp:docPr id="15" name="Picture 15"/>
            <wp:cNvGraphicFramePr>
              <a:graphicFrameLocks noChangeAspect="1"/>
            </wp:cNvGraphicFramePr>
            <a:graphic>
              <a:graphicData uri="http://schemas.openxmlformats.org/drawingml/2006/picture">
                <pic:pic>
                  <pic:nvPicPr>
                    <pic:cNvPr id="0" name="kl34_khop_mep.png"/>
                    <pic:cNvPicPr/>
                  </pic:nvPicPr>
                  <pic:blipFill>
                    <a:blip r:embed="rId24"/>
                    <a:stretch>
                      <a:fillRect/>
                    </a:stretch>
                  </pic:blipFill>
                  <pic:spPr>
                    <a:xfrm>
                      <a:off x="0" y="0"/>
                      <a:ext cx="5400000" cy="2927877"/>
                    </a:xfrm>
                    <a:prstGeom prst="rect"/>
                  </pic:spPr>
                </pic:pic>
              </a:graphicData>
            </a:graphic>
          </wp:inline>
        </w:drawing>
      </w:r>
    </w:p>
    <w:p>
      <w:pPr>
        <w:spacing w:after="240"/>
        <w:ind w:firstLine="0"/>
        <w:jc w:val="center"/>
      </w:pPr>
      <w:r>
        <w:rPr>
          <w:rFonts w:ascii="Times New Roman" w:hAnsi="Times New Roman"/>
          <w:b/>
          <w:sz w:val="24"/>
        </w:rPr>
        <w:t>Hình 2.11.</w:t>
      </w:r>
      <w:r>
        <w:rPr>
          <w:rFonts w:ascii="Times New Roman" w:hAnsi="Times New Roman"/>
          <w:sz w:val="24"/>
        </w:rPr>
        <w:t xml:space="preserve"> Vì sao phải khớp mép trên khi mặt bàn phản chiếu</w:t>
      </w:r>
    </w:p>
    <w:p>
      <w:pPr>
        <w:keepNext/>
        <w:spacing w:before="200" w:after="60"/>
        <w:ind w:firstLine="0"/>
        <w:jc w:val="center"/>
      </w:pPr>
      <w:r>
        <w:rPr>
          <w:rFonts w:ascii="Times New Roman" w:hAnsi="Times New Roman"/>
          <w:b/>
          <w:sz w:val="24"/>
        </w:rPr>
        <w:t>Bảng 2.5.</w:t>
      </w:r>
      <w:r>
        <w:rPr>
          <w:rFonts w:ascii="Times New Roman" w:hAnsi="Times New Roman"/>
          <w:sz w:val="24"/>
        </w:rPr>
        <w:t xml:space="preserve"> Đặc trưng hình học dùng để khớp hình bóng theo từng tình huống</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E9EDF2"/>
          </w:tcPr>
          <w:p>
            <w:pPr>
              <w:spacing w:after="40"/>
              <w:ind w:firstLine="0"/>
              <w:jc w:val="center"/>
            </w:pPr>
            <w:r/>
            <w:r>
              <w:rPr>
                <w:rFonts w:ascii="Times New Roman" w:hAnsi="Times New Roman"/>
                <w:b/>
                <w:sz w:val="24"/>
              </w:rPr>
              <w:t>Tình huống</w:t>
            </w:r>
          </w:p>
        </w:tc>
        <w:tc>
          <w:tcPr>
            <w:tcW w:type="dxa" w:w="1928"/>
            <w:shd w:val="clear" w:color="auto" w:fill="E9EDF2"/>
          </w:tcPr>
          <w:p>
            <w:pPr>
              <w:spacing w:after="40"/>
              <w:ind w:firstLine="0"/>
              <w:jc w:val="center"/>
            </w:pPr>
            <w:r/>
            <w:r>
              <w:rPr>
                <w:rFonts w:ascii="Times New Roman" w:hAnsi="Times New Roman"/>
                <w:b/>
                <w:sz w:val="24"/>
              </w:rPr>
              <w:t>Đặc trưng dùng</w:t>
            </w:r>
          </w:p>
        </w:tc>
        <w:tc>
          <w:tcPr>
            <w:tcW w:type="dxa" w:w="4309"/>
            <w:shd w:val="clear" w:color="auto" w:fill="E9EDF2"/>
          </w:tcPr>
          <w:p>
            <w:pPr>
              <w:spacing w:after="40"/>
              <w:ind w:firstLine="0"/>
              <w:jc w:val="center"/>
            </w:pPr>
            <w:r/>
            <w:r>
              <w:rPr>
                <w:rFonts w:ascii="Times New Roman" w:hAnsi="Times New Roman"/>
                <w:b/>
                <w:sz w:val="24"/>
              </w:rPr>
              <w:t>Vì sao</w:t>
            </w:r>
          </w:p>
        </w:tc>
      </w:tr>
      <w:tr>
        <w:tc>
          <w:tcPr>
            <w:tcW w:type="dxa" w:w="2835"/>
          </w:tcPr>
          <w:p>
            <w:pPr>
              <w:spacing w:after="40"/>
              <w:ind w:firstLine="0"/>
              <w:jc w:val="left"/>
            </w:pPr>
            <w:r/>
            <w:r>
              <w:rPr>
                <w:rFonts w:ascii="Times New Roman" w:hAnsi="Times New Roman"/>
                <w:sz w:val="24"/>
              </w:rPr>
              <w:t>Vật trong khay</w:t>
            </w:r>
          </w:p>
        </w:tc>
        <w:tc>
          <w:tcPr>
            <w:tcW w:type="dxa" w:w="1928"/>
          </w:tcPr>
          <w:p>
            <w:pPr>
              <w:spacing w:after="40"/>
              <w:ind w:firstLine="0"/>
              <w:jc w:val="center"/>
            </w:pPr>
            <w:r/>
            <w:r>
              <w:rPr>
                <w:rFonts w:ascii="Times New Roman" w:hAnsi="Times New Roman"/>
                <w:sz w:val="24"/>
              </w:rPr>
              <w:t>mép trên</w:t>
            </w:r>
          </w:p>
        </w:tc>
        <w:tc>
          <w:tcPr>
            <w:tcW w:type="dxa" w:w="4309"/>
          </w:tcPr>
          <w:p>
            <w:pPr>
              <w:spacing w:after="40"/>
              <w:ind w:firstLine="0"/>
              <w:jc w:val="center"/>
            </w:pPr>
            <w:r/>
            <w:r>
              <w:rPr>
                <w:rFonts w:ascii="Times New Roman" w:hAnsi="Times New Roman"/>
                <w:sz w:val="24"/>
              </w:rPr>
              <w:t>thành khay che nửa dưới nên mép đáy vô nghĩa</w:t>
            </w:r>
          </w:p>
        </w:tc>
      </w:tr>
      <w:tr>
        <w:tc>
          <w:tcPr>
            <w:tcW w:type="dxa" w:w="2835"/>
          </w:tcPr>
          <w:p>
            <w:pPr>
              <w:spacing w:after="40"/>
              <w:ind w:firstLine="0"/>
              <w:jc w:val="left"/>
            </w:pPr>
            <w:r/>
            <w:r>
              <w:rPr>
                <w:rFonts w:ascii="Times New Roman" w:hAnsi="Times New Roman"/>
                <w:sz w:val="24"/>
              </w:rPr>
              <w:t>Vật trên bàn, mặt nạ theo màu</w:t>
            </w:r>
          </w:p>
        </w:tc>
        <w:tc>
          <w:tcPr>
            <w:tcW w:type="dxa" w:w="1928"/>
          </w:tcPr>
          <w:p>
            <w:pPr>
              <w:spacing w:after="40"/>
              <w:ind w:firstLine="0"/>
              <w:jc w:val="center"/>
            </w:pPr>
            <w:r/>
            <w:r>
              <w:rPr>
                <w:rFonts w:ascii="Times New Roman" w:hAnsi="Times New Roman"/>
                <w:sz w:val="24"/>
              </w:rPr>
              <w:t>mép đáy</w:t>
            </w:r>
          </w:p>
        </w:tc>
        <w:tc>
          <w:tcPr>
            <w:tcW w:type="dxa" w:w="4309"/>
          </w:tcPr>
          <w:p>
            <w:pPr>
              <w:spacing w:after="40"/>
              <w:ind w:firstLine="0"/>
              <w:jc w:val="center"/>
            </w:pPr>
            <w:r/>
            <w:r>
              <w:rPr>
                <w:rFonts w:ascii="Times New Roman" w:hAnsi="Times New Roman"/>
                <w:sz w:val="24"/>
              </w:rPr>
              <w:t>thân vật có màu xuống tận đáy, và đáy tì trên mặt phẳng đã biết</w:t>
            </w:r>
          </w:p>
        </w:tc>
      </w:tr>
      <w:tr>
        <w:tc>
          <w:tcPr>
            <w:tcW w:type="dxa" w:w="2835"/>
          </w:tcPr>
          <w:p>
            <w:pPr>
              <w:spacing w:after="40"/>
              <w:ind w:firstLine="0"/>
              <w:jc w:val="left"/>
            </w:pPr>
            <w:r/>
            <w:r>
              <w:rPr>
                <w:rFonts w:ascii="Times New Roman" w:hAnsi="Times New Roman"/>
                <w:sz w:val="24"/>
              </w:rPr>
              <w:t>Vật trên bàn thật, mặt bàn phản chiếu</w:t>
            </w:r>
          </w:p>
        </w:tc>
        <w:tc>
          <w:tcPr>
            <w:tcW w:type="dxa" w:w="1928"/>
          </w:tcPr>
          <w:p>
            <w:pPr>
              <w:spacing w:after="40"/>
              <w:ind w:firstLine="0"/>
              <w:jc w:val="center"/>
            </w:pPr>
            <w:r/>
            <w:r>
              <w:rPr>
                <w:rFonts w:ascii="Times New Roman" w:hAnsi="Times New Roman"/>
                <w:sz w:val="24"/>
              </w:rPr>
              <w:t>mép trên</w:t>
            </w:r>
          </w:p>
        </w:tc>
        <w:tc>
          <w:tcPr>
            <w:tcW w:type="dxa" w:w="4309"/>
          </w:tcPr>
          <w:p>
            <w:pPr>
              <w:spacing w:after="40"/>
              <w:ind w:firstLine="0"/>
              <w:jc w:val="center"/>
            </w:pPr>
            <w:r/>
            <w:r>
              <w:rPr>
                <w:rFonts w:ascii="Times New Roman" w:hAnsi="Times New Roman"/>
                <w:sz w:val="24"/>
              </w:rPr>
              <w:t>ảnh phản chiếu dính liền chân vật, luôn nằm phía dưới nên mép trên miễn nhiễm</w:t>
            </w:r>
          </w:p>
        </w:tc>
      </w:tr>
    </w:tbl>
    <w:p>
      <w:pPr>
        <w:spacing w:after="80"/>
      </w:pPr>
    </w:p>
    <w:p>
      <w:pPr>
        <w:jc w:val="both"/>
      </w:pPr>
      <w:r>
        <w:rPr>
          <w:rFonts w:ascii="Times New Roman" w:hAnsi="Times New Roman"/>
          <w:sz w:val="26"/>
        </w:rPr>
        <w:t xml:space="preserve">Hai dòng cuối của Bảng 2.5 cho hai kết luận </w:t>
      </w:r>
      <w:r>
        <w:rPr>
          <w:rFonts w:ascii="Times New Roman" w:hAnsi="Times New Roman"/>
          <w:b/>
          <w:sz w:val="26"/>
        </w:rPr>
        <w:t>trái ngược nhau về cùng một đặc trưng</w:t>
      </w:r>
      <w:r>
        <w:rPr>
          <w:rFonts w:ascii="Times New Roman" w:hAnsi="Times New Roman"/>
          <w:sz w:val="26"/>
        </w:rPr>
        <w:t xml:space="preserve">, và đó không phải mâu thuẫn: ý nghĩa của mặt nạ khác nhau trong hai trường hợp. Với mặt nạ theo màu, mép trên là mép của </w:t>
      </w:r>
      <w:r>
        <w:rPr>
          <w:rFonts w:ascii="Times New Roman" w:hAnsi="Times New Roman"/>
          <w:b/>
          <w:sz w:val="26"/>
        </w:rPr>
        <w:t>vùng màu</w:t>
      </w:r>
      <w:r>
        <w:rPr>
          <w:rFonts w:ascii="Times New Roman" w:hAnsi="Times New Roman"/>
          <w:sz w:val="26"/>
        </w:rPr>
        <w:t xml:space="preserve"> — bị nắp và vành nhãn làm nhòe. Với mặt nạ thu bằng phép trừ nền, mép trên là </w:t>
      </w:r>
      <w:r>
        <w:rPr>
          <w:rFonts w:ascii="Times New Roman" w:hAnsi="Times New Roman"/>
          <w:b/>
          <w:sz w:val="26"/>
        </w:rPr>
        <w:t>vành miệng vật</w:t>
      </w:r>
      <w:r>
        <w:rPr>
          <w:rFonts w:ascii="Times New Roman" w:hAnsi="Times New Roman"/>
          <w:sz w:val="26"/>
        </w:rPr>
        <w:t>, một đặc trưng hình học sạch.</w:t>
      </w:r>
    </w:p>
    <w:p>
      <w:pPr>
        <w:pStyle w:val="Heading3"/>
      </w:pPr>
      <w:r>
        <w:t>2.4.4. Đánh giá độ tin cậy của kết quả</w:t>
      </w:r>
    </w:p>
    <w:p>
      <w:pPr>
        <w:jc w:val="both"/>
      </w:pPr>
      <w:r>
        <w:rPr>
          <w:rFonts w:ascii="Times New Roman" w:hAnsi="Times New Roman"/>
          <w:sz w:val="26"/>
        </w:rPr>
        <w:t xml:space="preserve">Ngoài vị trí, hệ thống còn phải đưa ra </w:t>
      </w:r>
      <w:r>
        <w:rPr>
          <w:rFonts w:ascii="Times New Roman" w:hAnsi="Times New Roman"/>
          <w:b/>
          <w:sz w:val="26"/>
        </w:rPr>
        <w:t>mức độ chắc chắn</w:t>
      </w:r>
      <w:r>
        <w:rPr>
          <w:rFonts w:ascii="Times New Roman" w:hAnsi="Times New Roman"/>
          <w:sz w:val="26"/>
        </w:rPr>
        <w:t xml:space="preserve"> của kết quả, vì lớp điều khiển cần biết khi nào không nên hành động. Đại lượng tự nhiên nhất là </w:t>
      </w:r>
      <w:r>
        <w:rPr>
          <w:rFonts w:ascii="Times New Roman" w:hAnsi="Times New Roman"/>
          <w:b/>
          <w:sz w:val="26"/>
        </w:rPr>
        <w:t>tỉ lệ nhìn thấy</w:t>
      </w:r>
      <w:r>
        <w:rPr>
          <w:rFonts w:ascii="Times New Roman" w:hAnsi="Times New Roman"/>
          <w:sz w:val="26"/>
        </w:rPr>
        <w:t>:</w:t>
      </w:r>
    </w:p>
    <w:p>
      <w:pPr>
        <w:tabs>
          <w:tab w:pos="4535" w:val="center"/>
          <w:tab w:pos="9071" w:val="right"/>
        </w:tabs>
        <w:spacing w:before="120" w:after="120"/>
        <w:ind w:firstLine="0"/>
      </w:pPr>
      <w:r>
        <w:tab/>
      </w:r>
      <m:oMath>
        <m:r>
          <m:t xml:space="preserve">ρ</m:t>
        </m:r>
        <m:r>
          <m:rPr>
            <m:sty m:val="p"/>
          </m:rPr>
          <m:t xml:space="preserve"> = </m:t>
        </m:r>
        <m:f>
          <m:num>
            <m:sSub>
              <m:e>
                <m:r>
                  <m:t xml:space="preserve">A</m:t>
                </m:r>
              </m:e>
              <m:sub>
                <m:r>
                  <m:rPr>
                    <m:sty m:val="p"/>
                  </m:rPr>
                  <m:t xml:space="preserve">đo được</m:t>
                </m:r>
              </m:sub>
            </m:sSub>
          </m:num>
          <m:den>
            <m:sSub>
              <m:e>
                <m:r>
                  <m:t xml:space="preserve">A</m:t>
                </m:r>
              </m:e>
              <m:sub>
                <m:r>
                  <m:rPr>
                    <m:sty m:val="p"/>
                  </m:rPr>
                  <m:t xml:space="preserve">hình bóng dự đoán</m:t>
                </m:r>
              </m:sub>
            </m:sSub>
          </m:den>
        </m:f>
      </m:oMath>
      <w:r>
        <w:rPr>
          <w:rFonts w:ascii="Times New Roman" w:hAnsi="Times New Roman"/>
          <w:sz w:val="26"/>
        </w:rPr>
        <w:tab/>
        <w:t>(2.21)</w:t>
      </w:r>
    </w:p>
    <w:p>
      <w:pPr>
        <w:jc w:val="both"/>
      </w:pPr>
      <w:r>
        <w:rPr>
          <w:rFonts w:ascii="Times New Roman" w:hAnsi="Times New Roman"/>
          <w:sz w:val="26"/>
        </w:rPr>
        <w:t>Vật không bị che cho ρ ≈ 1; vật bị che một phần cho ρ nhỏ hơn. Ngưỡng dưới của ρ vì vậy phát hiện được che khuất.</w:t>
      </w:r>
    </w:p>
    <w:p>
      <w:pPr>
        <w:jc w:val="both"/>
      </w:pPr>
      <w:r>
        <w:rPr>
          <w:rFonts w:ascii="Times New Roman" w:hAnsi="Times New Roman"/>
          <w:sz w:val="26"/>
        </w:rPr>
        <w:t xml:space="preserve">Nhưng đại lượng này có một giới hạn </w:t>
      </w:r>
      <w:r>
        <w:rPr>
          <w:rFonts w:ascii="Times New Roman" w:hAnsi="Times New Roman"/>
          <w:b/>
          <w:sz w:val="26"/>
        </w:rPr>
        <w:t>mang tính cấu trúc</w:t>
      </w:r>
      <w:r>
        <w:rPr>
          <w:rFonts w:ascii="Times New Roman" w:hAnsi="Times New Roman"/>
          <w:sz w:val="26"/>
        </w:rPr>
        <w:t xml:space="preserve">, và việc nhận ra nó là bước ngoặt của cả phần thị giác: </w:t>
      </w:r>
      <w:r>
        <w:rPr>
          <w:rFonts w:ascii="Times New Roman" w:hAnsi="Times New Roman"/>
          <w:b/>
          <w:sz w:val="26"/>
        </w:rPr>
        <w:t>ρ không thể phát hiện được vị trí sai.</w:t>
      </w:r>
      <w:r>
        <w:rPr>
          <w:rFonts w:ascii="Times New Roman" w:hAnsi="Times New Roman"/>
          <w:sz w:val="26"/>
        </w:rPr>
        <w:t xml:space="preserve"> Lý do là quy trình ước lượng xác định vị trí </w:t>
      </w:r>
      <w:r>
        <w:rPr>
          <w:rFonts w:ascii="Times New Roman" w:hAnsi="Times New Roman"/>
          <w:b/>
          <w:sz w:val="26"/>
        </w:rPr>
        <w:t>trước</w:t>
      </w:r>
      <w:r>
        <w:rPr>
          <w:rFonts w:ascii="Times New Roman" w:hAnsi="Times New Roman"/>
          <w:sz w:val="26"/>
        </w:rPr>
        <w:t xml:space="preserve">, rồi mới dựng hình bóng dự đoán </w:t>
      </w:r>
      <w:r>
        <w:rPr>
          <w:rFonts w:ascii="Times New Roman" w:hAnsi="Times New Roman"/>
          <w:b/>
          <w:sz w:val="26"/>
        </w:rPr>
        <w:t>tại chính vị trí vừa tìm được</w:t>
      </w:r>
      <w:r>
        <w:rPr>
          <w:rFonts w:ascii="Times New Roman" w:hAnsi="Times New Roman"/>
          <w:sz w:val="26"/>
        </w:rPr>
        <w:t xml:space="preserve">. Nếu vùng ảnh lớn hơn vật thật, phép khớp đẩy vật về gần camera hơn, và hình bóng dự đoán tại vị trí mới đó </w:t>
      </w:r>
      <w:r>
        <w:rPr>
          <w:rFonts w:ascii="Times New Roman" w:hAnsi="Times New Roman"/>
          <w:b/>
          <w:sz w:val="26"/>
        </w:rPr>
        <w:t>cũng lớn hơn</w:t>
      </w:r>
      <w:r>
        <w:rPr>
          <w:rFonts w:ascii="Times New Roman" w:hAnsi="Times New Roman"/>
          <w:sz w:val="26"/>
        </w:rPr>
        <w:t xml:space="preserve"> — nên ρ </w:t>
      </w:r>
      <w:r>
        <w:rPr>
          <w:rFonts w:ascii="Times New Roman" w:hAnsi="Times New Roman"/>
          <w:b/>
          <w:sz w:val="26"/>
        </w:rPr>
        <w:t>tự chuẩn hóa</w:t>
      </w:r>
      <w:r>
        <w:rPr>
          <w:rFonts w:ascii="Times New Roman" w:hAnsi="Times New Roman"/>
          <w:sz w:val="26"/>
        </w:rPr>
        <w:t xml:space="preserve"> về gần 1 dù vị trí sai hàng trăm milimét.</w:t>
      </w:r>
    </w:p>
    <w:p>
      <w:pPr>
        <w:jc w:val="both"/>
      </w:pPr>
      <w:r>
        <w:rPr>
          <w:rFonts w:ascii="Times New Roman" w:hAnsi="Times New Roman"/>
          <w:sz w:val="26"/>
        </w:rPr>
        <w:t xml:space="preserve">Khắc phục bằng cách thêm những kiểm tra dùng </w:t>
      </w:r>
      <w:r>
        <w:rPr>
          <w:rFonts w:ascii="Times New Roman" w:hAnsi="Times New Roman"/>
          <w:b/>
          <w:sz w:val="26"/>
        </w:rPr>
        <w:t>thông tin độc lập với phép khớp</w:t>
      </w:r>
      <w:r>
        <w:rPr>
          <w:rFonts w:ascii="Times New Roman" w:hAnsi="Times New Roman"/>
          <w:sz w:val="26"/>
        </w:rPr>
        <w:t xml:space="preserve">. Phép khớp (công thức 2.20) chỉ ràng buộc mép trên và tâm ngang, nên </w:t>
      </w:r>
      <w:r>
        <w:rPr>
          <w:rFonts w:ascii="Times New Roman" w:hAnsi="Times New Roman"/>
          <w:b/>
          <w:sz w:val="26"/>
        </w:rPr>
        <w:t>bề rộng</w:t>
      </w:r>
      <w:r>
        <w:rPr>
          <w:rFonts w:ascii="Times New Roman" w:hAnsi="Times New Roman"/>
          <w:sz w:val="26"/>
        </w:rPr>
        <w:t xml:space="preserve"> và </w:t>
      </w:r>
      <w:r>
        <w:rPr>
          <w:rFonts w:ascii="Times New Roman" w:hAnsi="Times New Roman"/>
          <w:b/>
          <w:sz w:val="26"/>
        </w:rPr>
        <w:t>chiều cao</w:t>
      </w:r>
      <w:r>
        <w:rPr>
          <w:rFonts w:ascii="Times New Roman" w:hAnsi="Times New Roman"/>
          <w:sz w:val="26"/>
        </w:rPr>
        <w:t xml:space="preserve"> của khung bao là hai đại lượng mà nó không tự điều chỉnh cho khớp được. Cài đặt cụ thể của bốn lớp kiểm tra trình bày ở mục 3.2.4.</w:t>
      </w:r>
    </w:p>
    <w:p/>
    <w:p>
      <w:r>
        <w:br w:type="page"/>
      </w:r>
    </w:p>
    <w:p>
      <w:pPr>
        <w:pStyle w:val="Heading1"/>
      </w:pPr>
      <w:r>
        <w:t>CHƯƠNG 3. XÂY DỰNG HỆ THỐNG</w:t>
      </w:r>
    </w:p>
    <w:p>
      <w:pPr>
        <w:jc w:val="both"/>
      </w:pPr>
      <w:r>
        <w:rPr>
          <w:rFonts w:ascii="Times New Roman" w:hAnsi="Times New Roman"/>
          <w:sz w:val="26"/>
        </w:rPr>
        <w:t>Chương này trình bày việc hiện thực hóa các cơ sở lý thuyết ở Chương 2 thành một hệ thống chạy được: môi trường mô phỏng có tương tác vật lý, khâu thị giác, cơ chế bản sao số kèm băng tải, và kiến trúc phần mềm gắn kết chúng.</w:t>
      </w:r>
    </w:p>
    <w:p>
      <w:pPr>
        <w:pStyle w:val="Heading2"/>
      </w:pPr>
      <w:r>
        <w:t>3.1. Môi trường mô phỏng</w:t>
      </w:r>
    </w:p>
    <w:p>
      <w:pPr>
        <w:pStyle w:val="Heading3"/>
      </w:pPr>
      <w:r>
        <w:t>3.1.1. Mô hình hóa cơ cấu mạch kín</w:t>
      </w:r>
    </w:p>
    <w:p>
      <w:pPr>
        <w:jc w:val="both"/>
      </w:pPr>
      <w:r>
        <w:rPr>
          <w:rFonts w:ascii="Times New Roman" w:hAnsi="Times New Roman"/>
          <w:sz w:val="26"/>
        </w:rPr>
        <w:t xml:space="preserve">Khó khăn đầu tiên nằm ở định dạng mô tả robot. URDF — định dạng chuẩn của ROS — chỉ biểu diễn được </w:t>
      </w:r>
      <w:r>
        <w:rPr>
          <w:rFonts w:ascii="Times New Roman" w:hAnsi="Times New Roman"/>
          <w:b/>
          <w:sz w:val="26"/>
        </w:rPr>
        <w:t>cấu trúc cây</w:t>
      </w:r>
      <w:r>
        <w:rPr>
          <w:rFonts w:ascii="Times New Roman" w:hAnsi="Times New Roman"/>
          <w:sz w:val="26"/>
        </w:rPr>
        <w:t xml:space="preserve">: mỗi khâu có đúng một khâu cha. Robot delta lại là cơ cấu </w:t>
      </w:r>
      <w:r>
        <w:rPr>
          <w:rFonts w:ascii="Times New Roman" w:hAnsi="Times New Roman"/>
          <w:b/>
          <w:sz w:val="26"/>
        </w:rPr>
        <w:t>mạch kín</w:t>
      </w:r>
      <w:r>
        <w:rPr>
          <w:rFonts w:ascii="Times New Roman" w:hAnsi="Times New Roman"/>
          <w:sz w:val="26"/>
        </w:rPr>
        <w:t>, trong đó bàn máy được ba chân cùng nối tới. Cấu trúc đó không tồn tại trong một cây.</w:t>
      </w:r>
    </w:p>
    <w:p>
      <w:pPr>
        <w:keepNext/>
        <w:spacing w:before="160" w:after="60"/>
        <w:ind w:firstLine="0"/>
        <w:jc w:val="center"/>
      </w:pPr>
      <w:r>
        <w:drawing>
          <wp:inline xmlns:a="http://schemas.openxmlformats.org/drawingml/2006/main" xmlns:pic="http://schemas.openxmlformats.org/drawingml/2006/picture">
            <wp:extent cx="5580000" cy="2520000"/>
            <wp:docPr id="16" name="Picture 16"/>
            <wp:cNvGraphicFramePr>
              <a:graphicFrameLocks noChangeAspect="1"/>
            </wp:cNvGraphicFramePr>
            <a:graphic>
              <a:graphicData uri="http://schemas.openxmlformats.org/drawingml/2006/picture">
                <pic:pic>
                  <pic:nvPicPr>
                    <pic:cNvPr id="0" name="kl34_mach_kin.png"/>
                    <pic:cNvPicPr/>
                  </pic:nvPicPr>
                  <pic:blipFill>
                    <a:blip r:embed="rId25"/>
                    <a:stretch>
                      <a:fillRect/>
                    </a:stretch>
                  </pic:blipFill>
                  <pic:spPr>
                    <a:xfrm>
                      <a:off x="0" y="0"/>
                      <a:ext cx="5580000" cy="2520000"/>
                    </a:xfrm>
                    <a:prstGeom prst="rect"/>
                  </pic:spPr>
                </pic:pic>
              </a:graphicData>
            </a:graphic>
          </wp:inline>
        </w:drawing>
      </w:r>
    </w:p>
    <w:p>
      <w:pPr>
        <w:spacing w:after="240"/>
        <w:ind w:firstLine="0"/>
        <w:jc w:val="center"/>
      </w:pPr>
      <w:r>
        <w:rPr>
          <w:rFonts w:ascii="Times New Roman" w:hAnsi="Times New Roman"/>
          <w:b/>
          <w:sz w:val="24"/>
        </w:rPr>
        <w:t>Hình 3.1.</w:t>
      </w:r>
      <w:r>
        <w:rPr>
          <w:rFonts w:ascii="Times New Roman" w:hAnsi="Times New Roman"/>
          <w:sz w:val="24"/>
        </w:rPr>
        <w:t xml:space="preserve"> Mô hình URDF chỉ mô tả được cấu trúc cây; mạch kín được đóng lúc chạy</w:t>
      </w:r>
    </w:p>
    <w:p>
      <w:pPr>
        <w:jc w:val="both"/>
      </w:pPr>
      <w:r>
        <w:rPr>
          <w:rFonts w:ascii="Times New Roman" w:hAnsi="Times New Roman"/>
          <w:sz w:val="26"/>
        </w:rPr>
        <w:t xml:space="preserve">Giải pháp là mô tả cơ cấu dưới dạng ba nhánh rời nhau, rồi </w:t>
      </w:r>
      <w:r>
        <w:rPr>
          <w:rFonts w:ascii="Times New Roman" w:hAnsi="Times New Roman"/>
          <w:b/>
          <w:sz w:val="26"/>
        </w:rPr>
        <w:t>đóng mạch lúc chạy</w:t>
      </w:r>
      <w:r>
        <w:rPr>
          <w:rFonts w:ascii="Times New Roman" w:hAnsi="Times New Roman"/>
          <w:sz w:val="26"/>
        </w:rPr>
        <w:t xml:space="preserve"> bằng cơ chế hàn hai khâu của trình mô phỏng. Khi mô phỏng khởi động, ba mối hàn được tạo và cơ cấu trở thành mạch kín thật sự.</w:t>
      </w:r>
    </w:p>
    <w:p>
      <w:pPr>
        <w:keepNext/>
        <w:spacing w:before="200" w:after="60"/>
        <w:ind w:firstLine="0"/>
        <w:jc w:val="center"/>
      </w:pPr>
      <w:r>
        <w:rPr>
          <w:rFonts w:ascii="Times New Roman" w:hAnsi="Times New Roman"/>
          <w:b/>
          <w:sz w:val="24"/>
        </w:rPr>
        <w:t>Bảng 3.1.</w:t>
      </w:r>
      <w:r>
        <w:rPr>
          <w:rFonts w:ascii="Times New Roman" w:hAnsi="Times New Roman"/>
          <w:sz w:val="24"/>
        </w:rPr>
        <w:t xml:space="preserve"> Cấu trúc động học của một chân trong mô hình mô phỏng</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color="auto" w:fill="E9EDF2"/>
          </w:tcPr>
          <w:p>
            <w:pPr>
              <w:spacing w:after="40"/>
              <w:ind w:firstLine="0"/>
              <w:jc w:val="center"/>
            </w:pPr>
            <w:r/>
            <w:r>
              <w:rPr>
                <w:rFonts w:ascii="Times New Roman" w:hAnsi="Times New Roman"/>
                <w:b/>
                <w:sz w:val="24"/>
              </w:rPr>
              <w:t>Thành phần</w:t>
            </w:r>
          </w:p>
        </w:tc>
        <w:tc>
          <w:tcPr>
            <w:tcW w:type="dxa" w:w="3402"/>
            <w:shd w:val="clear" w:color="auto" w:fill="E9EDF2"/>
          </w:tcPr>
          <w:p>
            <w:pPr>
              <w:spacing w:after="40"/>
              <w:ind w:firstLine="0"/>
              <w:jc w:val="center"/>
            </w:pPr>
            <w:r/>
            <w:r>
              <w:rPr>
                <w:rFonts w:ascii="Times New Roman" w:hAnsi="Times New Roman"/>
                <w:b/>
                <w:sz w:val="24"/>
              </w:rPr>
              <w:t>Biểu diễn trong mô hình</w:t>
            </w:r>
          </w:p>
        </w:tc>
        <w:tc>
          <w:tcPr>
            <w:tcW w:type="dxa" w:w="3061"/>
            <w:shd w:val="clear" w:color="auto" w:fill="E9EDF2"/>
          </w:tcPr>
          <w:p>
            <w:pPr>
              <w:spacing w:after="40"/>
              <w:ind w:firstLine="0"/>
              <w:jc w:val="center"/>
            </w:pPr>
            <w:r/>
            <w:r>
              <w:rPr>
                <w:rFonts w:ascii="Times New Roman" w:hAnsi="Times New Roman"/>
                <w:b/>
                <w:sz w:val="24"/>
              </w:rPr>
              <w:t>Vai trò</w:t>
            </w:r>
          </w:p>
        </w:tc>
      </w:tr>
      <w:tr>
        <w:tc>
          <w:tcPr>
            <w:tcW w:type="dxa" w:w="2608"/>
          </w:tcPr>
          <w:p>
            <w:pPr>
              <w:spacing w:after="40"/>
              <w:ind w:firstLine="0"/>
              <w:jc w:val="left"/>
            </w:pPr>
            <w:r/>
            <w:r>
              <w:rPr>
                <w:rFonts w:ascii="Times New Roman" w:hAnsi="Times New Roman"/>
                <w:sz w:val="24"/>
              </w:rPr>
              <w:t>Khớp chủ động</w:t>
            </w:r>
          </w:p>
        </w:tc>
        <w:tc>
          <w:tcPr>
            <w:tcW w:type="dxa" w:w="3402"/>
          </w:tcPr>
          <w:p>
            <w:pPr>
              <w:spacing w:after="40"/>
              <w:ind w:firstLine="0"/>
              <w:jc w:val="center"/>
            </w:pPr>
            <w:r/>
            <w:r>
              <w:rPr>
                <w:rFonts w:ascii="Times New Roman" w:hAnsi="Times New Roman"/>
                <w:sz w:val="24"/>
              </w:rPr>
              <w:t>1 khớp quay, có bộ điều khiển vị trí</w:t>
            </w:r>
          </w:p>
        </w:tc>
        <w:tc>
          <w:tcPr>
            <w:tcW w:type="dxa" w:w="3061"/>
          </w:tcPr>
          <w:p>
            <w:pPr>
              <w:spacing w:after="40"/>
              <w:ind w:firstLine="0"/>
              <w:jc w:val="center"/>
            </w:pPr>
            <w:r/>
            <w:r>
              <w:rPr>
                <w:rFonts w:ascii="Times New Roman" w:hAnsi="Times New Roman"/>
                <w:sz w:val="24"/>
              </w:rPr>
              <w:t>nhận lệnh góc; tương ứng động cơ thật</w:t>
            </w:r>
          </w:p>
        </w:tc>
      </w:tr>
      <w:tr>
        <w:tc>
          <w:tcPr>
            <w:tcW w:type="dxa" w:w="2608"/>
          </w:tcPr>
          <w:p>
            <w:pPr>
              <w:spacing w:after="40"/>
              <w:ind w:firstLine="0"/>
              <w:jc w:val="left"/>
            </w:pPr>
            <w:r/>
            <w:r>
              <w:rPr>
                <w:rFonts w:ascii="Times New Roman" w:hAnsi="Times New Roman"/>
                <w:sz w:val="24"/>
              </w:rPr>
              <w:t>Khớp cầu hai đầu thanh chống</w:t>
            </w:r>
          </w:p>
        </w:tc>
        <w:tc>
          <w:tcPr>
            <w:tcW w:type="dxa" w:w="3402"/>
          </w:tcPr>
          <w:p>
            <w:pPr>
              <w:spacing w:after="40"/>
              <w:ind w:firstLine="0"/>
              <w:jc w:val="center"/>
            </w:pPr>
            <w:r/>
            <w:r>
              <w:rPr>
                <w:rFonts w:ascii="Times New Roman" w:hAnsi="Times New Roman"/>
                <w:sz w:val="24"/>
              </w:rPr>
              <w:t>mối hàn + chuỗi 3 khớp quay</w:t>
            </w:r>
          </w:p>
        </w:tc>
        <w:tc>
          <w:tcPr>
            <w:tcW w:type="dxa" w:w="3061"/>
          </w:tcPr>
          <w:p>
            <w:pPr>
              <w:spacing w:after="40"/>
              <w:ind w:firstLine="0"/>
              <w:jc w:val="center"/>
            </w:pPr>
            <w:r/>
            <w:r>
              <w:rPr>
                <w:rFonts w:ascii="Times New Roman" w:hAnsi="Times New Roman"/>
                <w:sz w:val="24"/>
              </w:rPr>
              <w:t>tái tạo 3 bậc tự do quay của khớp cầu</w:t>
            </w:r>
          </w:p>
        </w:tc>
      </w:tr>
      <w:tr>
        <w:tc>
          <w:tcPr>
            <w:tcW w:type="dxa" w:w="2608"/>
          </w:tcPr>
          <w:p>
            <w:pPr>
              <w:spacing w:after="40"/>
              <w:ind w:firstLine="0"/>
              <w:jc w:val="left"/>
            </w:pPr>
            <w:r/>
            <w:r>
              <w:rPr>
                <w:rFonts w:ascii="Times New Roman" w:hAnsi="Times New Roman"/>
                <w:sz w:val="24"/>
              </w:rPr>
              <w:t>Liên kết bàn máy</w:t>
            </w:r>
          </w:p>
        </w:tc>
        <w:tc>
          <w:tcPr>
            <w:tcW w:type="dxa" w:w="3402"/>
          </w:tcPr>
          <w:p>
            <w:pPr>
              <w:spacing w:after="40"/>
              <w:ind w:firstLine="0"/>
              <w:jc w:val="center"/>
            </w:pPr>
            <w:r/>
            <w:r>
              <w:rPr>
                <w:rFonts w:ascii="Times New Roman" w:hAnsi="Times New Roman"/>
                <w:sz w:val="24"/>
              </w:rPr>
              <w:t>mối hàn tạo lúc chạy</w:t>
            </w:r>
          </w:p>
        </w:tc>
        <w:tc>
          <w:tcPr>
            <w:tcW w:type="dxa" w:w="3061"/>
          </w:tcPr>
          <w:p>
            <w:pPr>
              <w:spacing w:after="40"/>
              <w:ind w:firstLine="0"/>
              <w:jc w:val="center"/>
            </w:pPr>
            <w:r/>
            <w:r>
              <w:rPr>
                <w:rFonts w:ascii="Times New Roman" w:hAnsi="Times New Roman"/>
                <w:sz w:val="24"/>
              </w:rPr>
              <w:t>đóng mạch kín</w:t>
            </w:r>
          </w:p>
        </w:tc>
      </w:tr>
      <w:tr>
        <w:tc>
          <w:tcPr>
            <w:tcW w:type="dxa" w:w="2608"/>
          </w:tcPr>
          <w:p>
            <w:pPr>
              <w:spacing w:after="40"/>
              <w:ind w:firstLine="0"/>
              <w:jc w:val="left"/>
            </w:pPr>
            <w:r/>
            <w:r>
              <w:rPr>
                <w:rFonts w:ascii="Times New Roman" w:hAnsi="Times New Roman"/>
                <w:sz w:val="24"/>
              </w:rPr>
              <w:t>Treo bàn máy</w:t>
            </w:r>
          </w:p>
        </w:tc>
        <w:tc>
          <w:tcPr>
            <w:tcW w:type="dxa" w:w="3402"/>
          </w:tcPr>
          <w:p>
            <w:pPr>
              <w:spacing w:after="40"/>
              <w:ind w:firstLine="0"/>
              <w:jc w:val="center"/>
            </w:pPr>
            <w:r/>
            <w:r>
              <w:rPr>
                <w:rFonts w:ascii="Times New Roman" w:hAnsi="Times New Roman"/>
                <w:sz w:val="24"/>
              </w:rPr>
              <w:t>3 khớp trượt bị động theo x, y, z</w:t>
            </w:r>
          </w:p>
        </w:tc>
        <w:tc>
          <w:tcPr>
            <w:tcW w:type="dxa" w:w="3061"/>
          </w:tcPr>
          <w:p>
            <w:pPr>
              <w:spacing w:after="40"/>
              <w:ind w:firstLine="0"/>
              <w:jc w:val="center"/>
            </w:pPr>
            <w:r/>
            <w:r>
              <w:rPr>
                <w:rFonts w:ascii="Times New Roman" w:hAnsi="Times New Roman"/>
                <w:sz w:val="24"/>
              </w:rPr>
              <w:t>giữ bàn máy luôn nằm ngang, đúng 3 bậc tự do tịnh tiến</w:t>
            </w:r>
          </w:p>
        </w:tc>
      </w:tr>
    </w:tbl>
    <w:p>
      <w:pPr>
        <w:spacing w:after="80"/>
      </w:pPr>
    </w:p>
    <w:p>
      <w:pPr>
        <w:jc w:val="both"/>
      </w:pPr>
      <w:r>
        <w:rPr>
          <w:rFonts w:ascii="Times New Roman" w:hAnsi="Times New Roman"/>
          <w:sz w:val="26"/>
        </w:rPr>
        <w:t xml:space="preserve">Điều kiện bắt buộc là </w:t>
      </w:r>
      <w:r>
        <w:rPr>
          <w:rFonts w:ascii="Times New Roman" w:hAnsi="Times New Roman"/>
          <w:b/>
          <w:sz w:val="26"/>
        </w:rPr>
        <w:t>hai khâu được hàn phải trùng khung tọa độ tại tư thế gốc</w:t>
      </w:r>
      <w:r>
        <w:rPr>
          <w:rFonts w:ascii="Times New Roman" w:hAnsi="Times New Roman"/>
          <w:sz w:val="26"/>
        </w:rPr>
        <w:t xml:space="preserve">. Hệ quả rất quan trọng cho phần sau: </w:t>
      </w:r>
      <w:r>
        <w:rPr>
          <w:rFonts w:ascii="Times New Roman" w:hAnsi="Times New Roman"/>
          <w:b/>
          <w:sz w:val="26"/>
        </w:rPr>
        <w:t>không thể tùy tiện đổi kích thước hình học của robot</w:t>
      </w:r>
      <w:r>
        <w:rPr>
          <w:rFonts w:ascii="Times New Roman" w:hAnsi="Times New Roman"/>
          <w:sz w:val="26"/>
        </w:rPr>
        <w:t>, vì làm vậy sẽ phá các mối hàn ngay khi mô phỏng khởi động.</w:t>
      </w:r>
    </w:p>
    <w:p>
      <w:pPr>
        <w:pStyle w:val="Heading3"/>
      </w:pPr>
      <w:r>
        <w:t>3.1.2. Hệ số tỉ lệ</w:t>
      </w:r>
    </w:p>
    <w:p>
      <w:pPr>
        <w:jc w:val="both"/>
      </w:pPr>
      <w:r>
        <w:rPr>
          <w:rFonts w:ascii="Times New Roman" w:hAnsi="Times New Roman"/>
          <w:sz w:val="26"/>
        </w:rPr>
        <w:t xml:space="preserve">Vật thể thật dùng trong đề tài là lon nước ngọt, đường kính 57,5 mm và cao 147 mm. Vùng làm việc của robot chỉ cao khoảng 120 mm tính từ mặt bàn. Đặt một lon thật vào đó thì </w:t>
      </w:r>
      <w:r>
        <w:rPr>
          <w:rFonts w:ascii="Times New Roman" w:hAnsi="Times New Roman"/>
          <w:b/>
          <w:sz w:val="26"/>
        </w:rPr>
        <w:t>đỉnh lon chạm trần vùng làm việc</w:t>
      </w:r>
      <w:r>
        <w:rPr>
          <w:rFonts w:ascii="Times New Roman" w:hAnsi="Times New Roman"/>
          <w:sz w:val="26"/>
        </w:rPr>
        <w:t>: robot với tới được nhưng không nhấc lên được, và khay cũng không chứa nổi.</w:t>
      </w:r>
    </w:p>
    <w:p>
      <w:pPr>
        <w:jc w:val="both"/>
      </w:pPr>
      <w:r>
        <w:rPr>
          <w:rFonts w:ascii="Times New Roman" w:hAnsi="Times New Roman"/>
          <w:sz w:val="26"/>
        </w:rPr>
        <w:t xml:space="preserve">Phóng to robot không phải lựa chọn, vì lý do nêu ở mục 3.1.1. Giải pháp là </w:t>
      </w:r>
      <w:r>
        <w:rPr>
          <w:rFonts w:ascii="Times New Roman" w:hAnsi="Times New Roman"/>
          <w:b/>
          <w:sz w:val="26"/>
        </w:rPr>
        <w:t>thu nhỏ thế giới</w:t>
      </w:r>
      <w:r>
        <w:rPr>
          <w:rFonts w:ascii="Times New Roman" w:hAnsi="Times New Roman"/>
          <w:sz w:val="26"/>
        </w:rPr>
        <w:t>: vật ảo giữ đúng tỉ lệ hình dạng của vật thật nhưng kích thước chia cho hệ số k = 3, và mọi tọa độ cũng vậy.</w:t>
      </w:r>
    </w:p>
    <w:p>
      <w:pPr>
        <w:keepNext/>
        <w:spacing w:before="200" w:after="60"/>
        <w:ind w:firstLine="0"/>
        <w:jc w:val="center"/>
      </w:pPr>
      <w:r>
        <w:rPr>
          <w:rFonts w:ascii="Times New Roman" w:hAnsi="Times New Roman"/>
          <w:b/>
          <w:sz w:val="24"/>
        </w:rPr>
        <w:t>Bảng 3.3.</w:t>
      </w:r>
      <w:r>
        <w:rPr>
          <w:rFonts w:ascii="Times New Roman" w:hAnsi="Times New Roman"/>
          <w:sz w:val="24"/>
        </w:rPr>
        <w:t xml:space="preserve"> Quy đổi kích thước giữa thế giới thật và mô hình số với hệ số tỉ lệ k = 3</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color="auto" w:fill="E9EDF2"/>
          </w:tcPr>
          <w:p>
            <w:pPr>
              <w:spacing w:after="40"/>
              <w:ind w:firstLine="0"/>
              <w:jc w:val="center"/>
            </w:pPr>
            <w:r/>
            <w:r>
              <w:rPr>
                <w:rFonts w:ascii="Times New Roman" w:hAnsi="Times New Roman"/>
                <w:b/>
                <w:sz w:val="24"/>
              </w:rPr>
              <w:t>Đại lượng</w:t>
            </w:r>
          </w:p>
        </w:tc>
        <w:tc>
          <w:tcPr>
            <w:tcW w:type="dxa" w:w="2721"/>
            <w:shd w:val="clear" w:color="auto" w:fill="E9EDF2"/>
          </w:tcPr>
          <w:p>
            <w:pPr>
              <w:spacing w:after="40"/>
              <w:ind w:firstLine="0"/>
              <w:jc w:val="center"/>
            </w:pPr>
            <w:r/>
            <w:r>
              <w:rPr>
                <w:rFonts w:ascii="Times New Roman" w:hAnsi="Times New Roman"/>
                <w:b/>
                <w:sz w:val="24"/>
              </w:rPr>
              <w:t>Thế giới thật</w:t>
            </w:r>
          </w:p>
        </w:tc>
        <w:tc>
          <w:tcPr>
            <w:tcW w:type="dxa" w:w="2721"/>
            <w:shd w:val="clear" w:color="auto" w:fill="E9EDF2"/>
          </w:tcPr>
          <w:p>
            <w:pPr>
              <w:spacing w:after="40"/>
              <w:ind w:firstLine="0"/>
              <w:jc w:val="center"/>
            </w:pPr>
            <w:r/>
            <w:r>
              <w:rPr>
                <w:rFonts w:ascii="Times New Roman" w:hAnsi="Times New Roman"/>
                <w:b/>
                <w:sz w:val="24"/>
              </w:rPr>
              <w:t>Mô hình số (chia cho k = 3)</w:t>
            </w:r>
          </w:p>
        </w:tc>
      </w:tr>
      <w:tr>
        <w:tc>
          <w:tcPr>
            <w:tcW w:type="dxa" w:w="3628"/>
          </w:tcPr>
          <w:p>
            <w:pPr>
              <w:spacing w:after="40"/>
              <w:ind w:firstLine="0"/>
              <w:jc w:val="left"/>
            </w:pPr>
            <w:r/>
            <w:r>
              <w:rPr>
                <w:rFonts w:ascii="Times New Roman" w:hAnsi="Times New Roman"/>
                <w:sz w:val="24"/>
              </w:rPr>
              <w:t>Đường kính vật</w:t>
            </w:r>
          </w:p>
        </w:tc>
        <w:tc>
          <w:tcPr>
            <w:tcW w:type="dxa" w:w="2721"/>
          </w:tcPr>
          <w:p>
            <w:pPr>
              <w:spacing w:after="40"/>
              <w:ind w:firstLine="0"/>
              <w:jc w:val="center"/>
            </w:pPr>
            <w:r/>
            <w:r>
              <w:rPr>
                <w:rFonts w:ascii="Times New Roman" w:hAnsi="Times New Roman"/>
                <w:sz w:val="24"/>
              </w:rPr>
              <w:t>57,5 mm</w:t>
            </w:r>
          </w:p>
        </w:tc>
        <w:tc>
          <w:tcPr>
            <w:tcW w:type="dxa" w:w="2721"/>
          </w:tcPr>
          <w:p>
            <w:pPr>
              <w:spacing w:after="40"/>
              <w:ind w:firstLine="0"/>
              <w:jc w:val="center"/>
            </w:pPr>
            <w:r/>
            <w:r>
              <w:rPr>
                <w:rFonts w:ascii="Times New Roman" w:hAnsi="Times New Roman"/>
                <w:sz w:val="24"/>
              </w:rPr>
              <w:t>19,2 mm</w:t>
            </w:r>
          </w:p>
        </w:tc>
      </w:tr>
      <w:tr>
        <w:tc>
          <w:tcPr>
            <w:tcW w:type="dxa" w:w="3628"/>
          </w:tcPr>
          <w:p>
            <w:pPr>
              <w:spacing w:after="40"/>
              <w:ind w:firstLine="0"/>
              <w:jc w:val="left"/>
            </w:pPr>
            <w:r/>
            <w:r>
              <w:rPr>
                <w:rFonts w:ascii="Times New Roman" w:hAnsi="Times New Roman"/>
                <w:sz w:val="24"/>
              </w:rPr>
              <w:t>Chiều cao vật</w:t>
            </w:r>
          </w:p>
        </w:tc>
        <w:tc>
          <w:tcPr>
            <w:tcW w:type="dxa" w:w="2721"/>
          </w:tcPr>
          <w:p>
            <w:pPr>
              <w:spacing w:after="40"/>
              <w:ind w:firstLine="0"/>
              <w:jc w:val="center"/>
            </w:pPr>
            <w:r/>
            <w:r>
              <w:rPr>
                <w:rFonts w:ascii="Times New Roman" w:hAnsi="Times New Roman"/>
                <w:sz w:val="24"/>
              </w:rPr>
              <w:t>147 mm</w:t>
            </w:r>
          </w:p>
        </w:tc>
        <w:tc>
          <w:tcPr>
            <w:tcW w:type="dxa" w:w="2721"/>
          </w:tcPr>
          <w:p>
            <w:pPr>
              <w:spacing w:after="40"/>
              <w:ind w:firstLine="0"/>
              <w:jc w:val="center"/>
            </w:pPr>
            <w:r/>
            <w:r>
              <w:rPr>
                <w:rFonts w:ascii="Times New Roman" w:hAnsi="Times New Roman"/>
                <w:sz w:val="24"/>
              </w:rPr>
              <w:t>49,0 mm</w:t>
            </w:r>
          </w:p>
        </w:tc>
      </w:tr>
      <w:tr>
        <w:tc>
          <w:tcPr>
            <w:tcW w:type="dxa" w:w="3628"/>
          </w:tcPr>
          <w:p>
            <w:pPr>
              <w:spacing w:after="40"/>
              <w:ind w:firstLine="0"/>
              <w:jc w:val="left"/>
            </w:pPr>
            <w:r/>
            <w:r>
              <w:rPr>
                <w:rFonts w:ascii="Times New Roman" w:hAnsi="Times New Roman"/>
                <w:sz w:val="24"/>
              </w:rPr>
              <w:t>Chiều dài băng tải</w:t>
            </w:r>
          </w:p>
        </w:tc>
        <w:tc>
          <w:tcPr>
            <w:tcW w:type="dxa" w:w="2721"/>
          </w:tcPr>
          <w:p>
            <w:pPr>
              <w:spacing w:after="40"/>
              <w:ind w:firstLine="0"/>
              <w:jc w:val="center"/>
            </w:pPr>
            <w:r/>
            <w:r>
              <w:rPr>
                <w:rFonts w:ascii="Times New Roman" w:hAnsi="Times New Roman"/>
                <w:sz w:val="24"/>
              </w:rPr>
              <w:t>230 mm</w:t>
            </w:r>
          </w:p>
        </w:tc>
        <w:tc>
          <w:tcPr>
            <w:tcW w:type="dxa" w:w="2721"/>
          </w:tcPr>
          <w:p>
            <w:pPr>
              <w:spacing w:after="40"/>
              <w:ind w:firstLine="0"/>
              <w:jc w:val="center"/>
            </w:pPr>
            <w:r/>
            <w:r>
              <w:rPr>
                <w:rFonts w:ascii="Times New Roman" w:hAnsi="Times New Roman"/>
                <w:sz w:val="24"/>
              </w:rPr>
              <w:t>76,7 mm</w:t>
            </w:r>
          </w:p>
        </w:tc>
      </w:tr>
      <w:tr>
        <w:tc>
          <w:tcPr>
            <w:tcW w:type="dxa" w:w="3628"/>
          </w:tcPr>
          <w:p>
            <w:pPr>
              <w:spacing w:after="40"/>
              <w:ind w:firstLine="0"/>
              <w:jc w:val="left"/>
            </w:pPr>
            <w:r/>
            <w:r>
              <w:rPr>
                <w:rFonts w:ascii="Times New Roman" w:hAnsi="Times New Roman"/>
                <w:sz w:val="24"/>
              </w:rPr>
              <w:t>Chiều cao mặt băng so với bàn</w:t>
            </w:r>
          </w:p>
        </w:tc>
        <w:tc>
          <w:tcPr>
            <w:tcW w:type="dxa" w:w="2721"/>
          </w:tcPr>
          <w:p>
            <w:pPr>
              <w:spacing w:after="40"/>
              <w:ind w:firstLine="0"/>
              <w:jc w:val="center"/>
            </w:pPr>
            <w:r/>
            <w:r>
              <w:rPr>
                <w:rFonts w:ascii="Times New Roman" w:hAnsi="Times New Roman"/>
                <w:sz w:val="24"/>
              </w:rPr>
              <w:t>50 mm</w:t>
            </w:r>
          </w:p>
        </w:tc>
        <w:tc>
          <w:tcPr>
            <w:tcW w:type="dxa" w:w="2721"/>
          </w:tcPr>
          <w:p>
            <w:pPr>
              <w:spacing w:after="40"/>
              <w:ind w:firstLine="0"/>
              <w:jc w:val="center"/>
            </w:pPr>
            <w:r/>
            <w:r>
              <w:rPr>
                <w:rFonts w:ascii="Times New Roman" w:hAnsi="Times New Roman"/>
                <w:sz w:val="24"/>
              </w:rPr>
              <w:t>16,7 mm</w:t>
            </w:r>
          </w:p>
        </w:tc>
      </w:tr>
      <w:tr>
        <w:tc>
          <w:tcPr>
            <w:tcW w:type="dxa" w:w="3628"/>
          </w:tcPr>
          <w:p>
            <w:pPr>
              <w:spacing w:after="40"/>
              <w:ind w:firstLine="0"/>
              <w:jc w:val="left"/>
            </w:pPr>
            <w:r/>
            <w:r>
              <w:rPr>
                <w:rFonts w:ascii="Times New Roman" w:hAnsi="Times New Roman"/>
                <w:sz w:val="24"/>
              </w:rPr>
              <w:t>Dung sai cho phép của cơ cấu hút</w:t>
            </w:r>
          </w:p>
        </w:tc>
        <w:tc>
          <w:tcPr>
            <w:tcW w:type="dxa" w:w="2721"/>
          </w:tcPr>
          <w:p>
            <w:pPr>
              <w:spacing w:after="40"/>
              <w:ind w:firstLine="0"/>
              <w:jc w:val="center"/>
            </w:pPr>
            <w:r/>
            <w:r>
              <w:rPr>
                <w:rFonts w:ascii="Times New Roman" w:hAnsi="Times New Roman"/>
                <w:sz w:val="24"/>
              </w:rPr>
              <w:t>36 mm</w:t>
            </w:r>
          </w:p>
        </w:tc>
        <w:tc>
          <w:tcPr>
            <w:tcW w:type="dxa" w:w="2721"/>
          </w:tcPr>
          <w:p>
            <w:pPr>
              <w:spacing w:after="40"/>
              <w:ind w:firstLine="0"/>
              <w:jc w:val="center"/>
            </w:pPr>
            <w:r/>
            <w:r>
              <w:rPr>
                <w:rFonts w:ascii="Times New Roman" w:hAnsi="Times New Roman"/>
                <w:sz w:val="24"/>
              </w:rPr>
              <w:t>12 mm</w:t>
            </w:r>
          </w:p>
        </w:tc>
      </w:tr>
    </w:tbl>
    <w:p>
      <w:pPr>
        <w:spacing w:after="80"/>
      </w:pPr>
    </w:p>
    <w:p>
      <w:pPr>
        <w:jc w:val="both"/>
      </w:pPr>
      <w:r>
        <w:rPr>
          <w:rFonts w:ascii="Times New Roman" w:hAnsi="Times New Roman"/>
          <w:sz w:val="26"/>
        </w:rPr>
        <w:t xml:space="preserve">Hệ số k = 3 không chọn tùy ý. Với k = 2,5, khi robot mang một vật đi </w:t>
      </w:r>
      <w:r>
        <w:rPr>
          <w:rFonts w:ascii="Times New Roman" w:hAnsi="Times New Roman"/>
          <w:b/>
          <w:sz w:val="26"/>
        </w:rPr>
        <w:t>qua phía trên</w:t>
      </w:r>
      <w:r>
        <w:rPr>
          <w:rFonts w:ascii="Times New Roman" w:hAnsi="Times New Roman"/>
          <w:sz w:val="26"/>
        </w:rPr>
        <w:t xml:space="preserve"> một vật khác đang đứng thì đầu công tác phải ở cao độ −99,4 mm, vượt trần vùng làm việc; trong thực nghiệm điều này biểu hiện thành việc vật đang mang </w:t>
      </w:r>
      <w:r>
        <w:rPr>
          <w:rFonts w:ascii="Times New Roman" w:hAnsi="Times New Roman"/>
          <w:b/>
          <w:sz w:val="26"/>
        </w:rPr>
        <w:t>đè vào</w:t>
      </w:r>
      <w:r>
        <w:rPr>
          <w:rFonts w:ascii="Times New Roman" w:hAnsi="Times New Roman"/>
          <w:sz w:val="26"/>
        </w:rPr>
        <w:t xml:space="preserve"> vật đang đứng và làm đổ nó.</w:t>
      </w:r>
    </w:p>
    <w:p>
      <w:pPr>
        <w:jc w:val="both"/>
      </w:pPr>
      <w:r>
        <w:rPr>
          <w:rFonts w:ascii="Times New Roman" w:hAnsi="Times New Roman"/>
          <w:sz w:val="26"/>
        </w:rPr>
        <w:t xml:space="preserve">Một tính chất quan trọng: </w:t>
      </w:r>
      <w:r>
        <w:rPr>
          <w:rFonts w:ascii="Times New Roman" w:hAnsi="Times New Roman"/>
          <w:b/>
          <w:sz w:val="26"/>
        </w:rPr>
        <w:t>phép tỉ lệ không làm sai số thị giác xấu đi</w:t>
      </w:r>
      <w:r>
        <w:rPr>
          <w:rFonts w:ascii="Times New Roman" w:hAnsi="Times New Roman"/>
          <w:sz w:val="26"/>
        </w:rPr>
        <w:t>. Camera phủ vùng rộng gấp k lần nên số milimét ứng với một điểm ảnh tăng k lần, nhưng khi quy kết quả về không gian mô phỏng thì sai số lại chia cho k. Hai tác động triệt tiêu nhau.</w:t>
      </w:r>
    </w:p>
    <w:p>
      <w:pPr>
        <w:pStyle w:val="Heading3"/>
      </w:pPr>
      <w:r>
        <w:t>3.1.3. Cảnh làm việc và cơ cấu gắp–thả</w:t>
      </w:r>
    </w:p>
    <w:p>
      <w:pPr>
        <w:keepNext/>
        <w:spacing w:before="160" w:after="60"/>
        <w:ind w:firstLine="0"/>
        <w:jc w:val="center"/>
      </w:pPr>
      <w:r>
        <w:drawing>
          <wp:inline xmlns:a="http://schemas.openxmlformats.org/drawingml/2006/main" xmlns:pic="http://schemas.openxmlformats.org/drawingml/2006/picture">
            <wp:extent cx="4860000" cy="4159724"/>
            <wp:docPr id="17" name="Picture 17"/>
            <wp:cNvGraphicFramePr>
              <a:graphicFrameLocks noChangeAspect="1"/>
            </wp:cNvGraphicFramePr>
            <a:graphic>
              <a:graphicData uri="http://schemas.openxmlformats.org/drawingml/2006/picture">
                <pic:pic>
                  <pic:nvPicPr>
                    <pic:cNvPr id="0" name="kl34_bo_tri_canh.png"/>
                    <pic:cNvPicPr/>
                  </pic:nvPicPr>
                  <pic:blipFill>
                    <a:blip r:embed="rId26"/>
                    <a:stretch>
                      <a:fillRect/>
                    </a:stretch>
                  </pic:blipFill>
                  <pic:spPr>
                    <a:xfrm>
                      <a:off x="0" y="0"/>
                      <a:ext cx="4860000" cy="4159724"/>
                    </a:xfrm>
                    <a:prstGeom prst="rect"/>
                  </pic:spPr>
                </pic:pic>
              </a:graphicData>
            </a:graphic>
          </wp:inline>
        </w:drawing>
      </w:r>
    </w:p>
    <w:p>
      <w:pPr>
        <w:spacing w:after="240"/>
        <w:ind w:firstLine="0"/>
        <w:jc w:val="center"/>
      </w:pPr>
      <w:r>
        <w:rPr>
          <w:rFonts w:ascii="Times New Roman" w:hAnsi="Times New Roman"/>
          <w:b/>
          <w:sz w:val="24"/>
        </w:rPr>
        <w:t>Hình 3.2.</w:t>
      </w:r>
      <w:r>
        <w:rPr>
          <w:rFonts w:ascii="Times New Roman" w:hAnsi="Times New Roman"/>
          <w:sz w:val="24"/>
        </w:rPr>
        <w:t xml:space="preserve"> Bố trí cảnh mô phỏng nhìn từ trên xuống</w:t>
      </w:r>
    </w:p>
    <w:p>
      <w:pPr>
        <w:jc w:val="both"/>
      </w:pPr>
      <w:r>
        <w:rPr>
          <w:rFonts w:ascii="Times New Roman" w:hAnsi="Times New Roman"/>
          <w:sz w:val="26"/>
        </w:rPr>
        <w:t xml:space="preserve">Toàn bộ tọa độ và kích thước của cảnh được khai báo tại </w:t>
      </w:r>
      <w:r>
        <w:rPr>
          <w:rFonts w:ascii="Times New Roman" w:hAnsi="Times New Roman"/>
          <w:b/>
          <w:sz w:val="26"/>
        </w:rPr>
        <w:t>một vị trí duy nhất</w:t>
      </w:r>
      <w:r>
        <w:rPr>
          <w:rFonts w:ascii="Times New Roman" w:hAnsi="Times New Roman"/>
          <w:sz w:val="26"/>
        </w:rPr>
        <w:t xml:space="preserve"> trong mã nguồn; mọi thành phần khác đều đọc từ đó. Nguyên tắc này tỏ ra có giá trị trong thực nghiệm: khi băng tải thật lắp xong và phát hiện chạy ngược chiều dự kiến, dây động cơ đã hàn cố định nên không đảo cực được — việc xử lý chỉ là </w:t>
      </w:r>
      <w:r>
        <w:rPr>
          <w:rFonts w:ascii="Times New Roman" w:hAnsi="Times New Roman"/>
          <w:b/>
          <w:sz w:val="26"/>
        </w:rPr>
        <w:t>đổi một con số</w:t>
      </w:r>
      <w:r>
        <w:rPr>
          <w:rFonts w:ascii="Times New Roman" w:hAnsi="Times New Roman"/>
          <w:sz w:val="26"/>
        </w:rPr>
        <w:t xml:space="preserve"> và toàn hệ thống đi theo.</w:t>
      </w:r>
    </w:p>
    <w:p>
      <w:pPr>
        <w:keepNext/>
        <w:spacing w:before="160" w:after="60"/>
        <w:ind w:firstLine="0"/>
        <w:jc w:val="center"/>
      </w:pPr>
      <w:r>
        <w:drawing>
          <wp:inline xmlns:a="http://schemas.openxmlformats.org/drawingml/2006/main" xmlns:pic="http://schemas.openxmlformats.org/drawingml/2006/picture">
            <wp:extent cx="5040000" cy="3780000"/>
            <wp:docPr id="18" name="Picture 18"/>
            <wp:cNvGraphicFramePr>
              <a:graphicFrameLocks noChangeAspect="1"/>
            </wp:cNvGraphicFramePr>
            <a:graphic>
              <a:graphicData uri="http://schemas.openxmlformats.org/drawingml/2006/picture">
                <pic:pic>
                  <pic:nvPicPr>
                    <pic:cNvPr id="0" name="bin_labels.png"/>
                    <pic:cNvPicPr/>
                  </pic:nvPicPr>
                  <pic:blipFill>
                    <a:blip r:embed="rId27"/>
                    <a:stretch>
                      <a:fillRect/>
                    </a:stretch>
                  </pic:blipFill>
                  <pic:spPr>
                    <a:xfrm>
                      <a:off x="0" y="0"/>
                      <a:ext cx="5040000" cy="3780000"/>
                    </a:xfrm>
                    <a:prstGeom prst="rect"/>
                  </pic:spPr>
                </pic:pic>
              </a:graphicData>
            </a:graphic>
          </wp:inline>
        </w:drawing>
      </w:r>
    </w:p>
    <w:p>
      <w:pPr>
        <w:spacing w:after="240"/>
        <w:ind w:firstLine="0"/>
        <w:jc w:val="center"/>
      </w:pPr>
      <w:r>
        <w:rPr>
          <w:rFonts w:ascii="Times New Roman" w:hAnsi="Times New Roman"/>
          <w:b/>
          <w:sz w:val="24"/>
        </w:rPr>
        <w:t>Hình 3.3.</w:t>
      </w:r>
      <w:r>
        <w:rPr>
          <w:rFonts w:ascii="Times New Roman" w:hAnsi="Times New Roman"/>
          <w:sz w:val="24"/>
        </w:rPr>
        <w:t xml:space="preserve"> Ba khay phân loại có nhãn tên loại, nhìn từ camera mô phỏng</w:t>
      </w:r>
    </w:p>
    <w:p>
      <w:pPr>
        <w:jc w:val="both"/>
      </w:pPr>
      <w:r>
        <w:rPr>
          <w:rFonts w:ascii="Times New Roman" w:hAnsi="Times New Roman"/>
          <w:sz w:val="26"/>
        </w:rPr>
        <w:t xml:space="preserve">Ba khay được dán nhãn tên loại ở mặt quay về phía camera. Chi tiết này có vai trò trình bày: nếu ba khay giống hệt nhau thì người xem không phân biệt được robot đang </w:t>
      </w:r>
      <w:r>
        <w:rPr>
          <w:rFonts w:ascii="Times New Roman" w:hAnsi="Times New Roman"/>
          <w:b/>
          <w:sz w:val="26"/>
        </w:rPr>
        <w:t>phân loại</w:t>
      </w:r>
      <w:r>
        <w:rPr>
          <w:rFonts w:ascii="Times New Roman" w:hAnsi="Times New Roman"/>
          <w:sz w:val="26"/>
        </w:rPr>
        <w:t xml:space="preserve"> hay chỉ thả vật vào một ô trống bất kỳ. Nhãn dùng chữ trắng trên nền xám — không dùng màu của vật — vì khay có màu bão hòa sẽ bị chính khâu nhận dạng hiểu nhầm là vật.</w:t>
      </w:r>
    </w:p>
    <w:p>
      <w:pPr>
        <w:jc w:val="both"/>
      </w:pPr>
      <w:r>
        <w:rPr>
          <w:rFonts w:ascii="Times New Roman" w:hAnsi="Times New Roman"/>
          <w:sz w:val="26"/>
        </w:rPr>
        <w:t xml:space="preserve">Cơ cấu hút chân không được mô phỏng bằng cùng cơ chế hàn hai khâu đã dùng để đóng mạch kín. Mối hàn </w:t>
      </w:r>
      <w:r>
        <w:rPr>
          <w:rFonts w:ascii="Times New Roman" w:hAnsi="Times New Roman"/>
          <w:b/>
          <w:sz w:val="26"/>
        </w:rPr>
        <w:t>giữ nguyên vị trí tương đối tại thời điểm tạo</w:t>
      </w:r>
      <w:r>
        <w:rPr>
          <w:rFonts w:ascii="Times New Roman" w:hAnsi="Times New Roman"/>
          <w:sz w:val="26"/>
        </w:rPr>
        <w:t>, nên vật đi theo robot đúng từng milimét mà không bị giật về tâm đầu hút — đúng hành vi của giác hút thật.</w:t>
      </w:r>
    </w:p>
    <w:p>
      <w:pPr>
        <w:keepNext/>
        <w:spacing w:before="160" w:after="60"/>
        <w:ind w:firstLine="0"/>
        <w:jc w:val="center"/>
      </w:pPr>
      <w:r>
        <w:drawing>
          <wp:inline xmlns:a="http://schemas.openxmlformats.org/drawingml/2006/main" xmlns:pic="http://schemas.openxmlformats.org/drawingml/2006/picture">
            <wp:extent cx="4860000" cy="3075133"/>
            <wp:docPr id="19" name="Picture 19"/>
            <wp:cNvGraphicFramePr>
              <a:graphicFrameLocks noChangeAspect="1"/>
            </wp:cNvGraphicFramePr>
            <a:graphic>
              <a:graphicData uri="http://schemas.openxmlformats.org/drawingml/2006/picture">
                <pic:pic>
                  <pic:nvPicPr>
                    <pic:cNvPr id="0" name="kl34_cua_so_hut.png"/>
                    <pic:cNvPicPr/>
                  </pic:nvPicPr>
                  <pic:blipFill>
                    <a:blip r:embed="rId28"/>
                    <a:stretch>
                      <a:fillRect/>
                    </a:stretch>
                  </pic:blipFill>
                  <pic:spPr>
                    <a:xfrm>
                      <a:off x="0" y="0"/>
                      <a:ext cx="4860000" cy="3075133"/>
                    </a:xfrm>
                    <a:prstGeom prst="rect"/>
                  </pic:spPr>
                </pic:pic>
              </a:graphicData>
            </a:graphic>
          </wp:inline>
        </w:drawing>
      </w:r>
    </w:p>
    <w:p>
      <w:pPr>
        <w:spacing w:after="240"/>
        <w:ind w:firstLine="0"/>
        <w:jc w:val="center"/>
      </w:pPr>
      <w:r>
        <w:rPr>
          <w:rFonts w:ascii="Times New Roman" w:hAnsi="Times New Roman"/>
          <w:b/>
          <w:sz w:val="24"/>
        </w:rPr>
        <w:t>Hình 3.4.</w:t>
      </w:r>
      <w:r>
        <w:rPr>
          <w:rFonts w:ascii="Times New Roman" w:hAnsi="Times New Roman"/>
          <w:sz w:val="24"/>
        </w:rPr>
        <w:t xml:space="preserve"> Cửa sổ dung sai cho phép hút thành công</w:t>
      </w:r>
    </w:p>
    <w:p>
      <w:pPr>
        <w:keepNext/>
        <w:spacing w:before="200" w:after="60"/>
        <w:ind w:firstLine="0"/>
        <w:jc w:val="center"/>
      </w:pPr>
      <w:r>
        <w:rPr>
          <w:rFonts w:ascii="Times New Roman" w:hAnsi="Times New Roman"/>
          <w:b/>
          <w:sz w:val="24"/>
        </w:rPr>
        <w:t>Bảng 3.4.</w:t>
      </w:r>
      <w:r>
        <w:rPr>
          <w:rFonts w:ascii="Times New Roman" w:hAnsi="Times New Roman"/>
          <w:sz w:val="24"/>
        </w:rPr>
        <w:t xml:space="preserve"> Dung sai của cơ cấu hút</w:t>
      </w:r>
    </w:p>
    <w:tbl>
      <w:tblPr>
        <w:tblStyle w:val="TableGrid"/>
        <w:tblW w:type="auto" w:w="0"/>
        <w:jc w:val="center"/>
        <w:tblLook w:firstColumn="1" w:firstRow="1" w:lastColumn="0" w:lastRow="0" w:noHBand="0" w:noVBand="1" w:val="04A0"/>
      </w:tblPr>
      <w:tblGrid>
        <w:gridCol w:w="3024"/>
        <w:gridCol w:w="3024"/>
        <w:gridCol w:w="3024"/>
      </w:tblGrid>
      <w:tr>
        <w:tc>
          <w:tcPr>
            <w:tcW w:type="dxa" w:w="4309"/>
            <w:shd w:val="clear" w:color="auto" w:fill="E9EDF2"/>
          </w:tcPr>
          <w:p>
            <w:pPr>
              <w:spacing w:after="40"/>
              <w:ind w:firstLine="0"/>
              <w:jc w:val="center"/>
            </w:pPr>
            <w:r/>
            <w:r>
              <w:rPr>
                <w:rFonts w:ascii="Times New Roman" w:hAnsi="Times New Roman"/>
                <w:b/>
                <w:sz w:val="24"/>
              </w:rPr>
              <w:t>Điều kiện</w:t>
            </w:r>
          </w:p>
        </w:tc>
        <w:tc>
          <w:tcPr>
            <w:tcW w:type="dxa" w:w="2494"/>
            <w:shd w:val="clear" w:color="auto" w:fill="E9EDF2"/>
          </w:tcPr>
          <w:p>
            <w:pPr>
              <w:spacing w:after="40"/>
              <w:ind w:firstLine="0"/>
              <w:jc w:val="center"/>
            </w:pPr>
            <w:r/>
            <w:r>
              <w:rPr>
                <w:rFonts w:ascii="Times New Roman" w:hAnsi="Times New Roman"/>
                <w:b/>
                <w:sz w:val="24"/>
              </w:rPr>
              <w:t>Giá trị cho phép (hệ mô phỏng)</w:t>
            </w:r>
          </w:p>
        </w:tc>
        <w:tc>
          <w:tcPr>
            <w:tcW w:type="dxa" w:w="2268"/>
            <w:shd w:val="clear" w:color="auto" w:fill="E9EDF2"/>
          </w:tcPr>
          <w:p>
            <w:pPr>
              <w:spacing w:after="40"/>
              <w:ind w:firstLine="0"/>
              <w:jc w:val="center"/>
            </w:pPr>
            <w:r/>
            <w:r>
              <w:rPr>
                <w:rFonts w:ascii="Times New Roman" w:hAnsi="Times New Roman"/>
                <w:b/>
                <w:sz w:val="24"/>
              </w:rPr>
              <w:t>Tương đương thật</w:t>
            </w:r>
          </w:p>
        </w:tc>
      </w:tr>
      <w:tr>
        <w:tc>
          <w:tcPr>
            <w:tcW w:type="dxa" w:w="4309"/>
          </w:tcPr>
          <w:p>
            <w:pPr>
              <w:spacing w:after="40"/>
              <w:ind w:firstLine="0"/>
              <w:jc w:val="left"/>
            </w:pPr>
            <w:r/>
            <w:r>
              <w:rPr>
                <w:rFonts w:ascii="Times New Roman" w:hAnsi="Times New Roman"/>
                <w:sz w:val="24"/>
              </w:rPr>
              <w:t>Lệch ngang giữa tâm đầu hút và tâm vật</w:t>
            </w:r>
          </w:p>
        </w:tc>
        <w:tc>
          <w:tcPr>
            <w:tcW w:type="dxa" w:w="2494"/>
          </w:tcPr>
          <w:p>
            <w:pPr>
              <w:spacing w:after="40"/>
              <w:ind w:firstLine="0"/>
              <w:jc w:val="center"/>
            </w:pPr>
            <w:r/>
            <w:r>
              <w:rPr>
                <w:rFonts w:ascii="Times New Roman" w:hAnsi="Times New Roman"/>
                <w:sz w:val="24"/>
              </w:rPr>
              <w:t>≤ 12 mm</w:t>
            </w:r>
          </w:p>
        </w:tc>
        <w:tc>
          <w:tcPr>
            <w:tcW w:type="dxa" w:w="2268"/>
          </w:tcPr>
          <w:p>
            <w:pPr>
              <w:spacing w:after="40"/>
              <w:ind w:firstLine="0"/>
              <w:jc w:val="center"/>
            </w:pPr>
            <w:r/>
            <w:r>
              <w:rPr>
                <w:rFonts w:ascii="Times New Roman" w:hAnsi="Times New Roman"/>
                <w:sz w:val="24"/>
              </w:rPr>
              <w:t>≤ 36 mm</w:t>
            </w:r>
          </w:p>
        </w:tc>
      </w:tr>
      <w:tr>
        <w:tc>
          <w:tcPr>
            <w:tcW w:type="dxa" w:w="4309"/>
          </w:tcPr>
          <w:p>
            <w:pPr>
              <w:spacing w:after="40"/>
              <w:ind w:firstLine="0"/>
              <w:jc w:val="left"/>
            </w:pPr>
            <w:r/>
            <w:r>
              <w:rPr>
                <w:rFonts w:ascii="Times New Roman" w:hAnsi="Times New Roman"/>
                <w:sz w:val="24"/>
              </w:rPr>
              <w:t>Khe giữa mặt dưới đầu hút và đỉnh vật</w:t>
            </w:r>
          </w:p>
        </w:tc>
        <w:tc>
          <w:tcPr>
            <w:tcW w:type="dxa" w:w="2494"/>
          </w:tcPr>
          <w:p>
            <w:pPr>
              <w:spacing w:after="40"/>
              <w:ind w:firstLine="0"/>
              <w:jc w:val="center"/>
            </w:pPr>
            <w:r/>
            <w:r>
              <w:rPr>
                <w:rFonts w:ascii="Times New Roman" w:hAnsi="Times New Roman"/>
                <w:sz w:val="24"/>
              </w:rPr>
              <w:t>từ −4 mm đến +6 mm</w:t>
            </w:r>
          </w:p>
        </w:tc>
        <w:tc>
          <w:tcPr>
            <w:tcW w:type="dxa" w:w="2268"/>
          </w:tcPr>
          <w:p>
            <w:pPr>
              <w:spacing w:after="40"/>
              <w:ind w:firstLine="0"/>
              <w:jc w:val="center"/>
            </w:pPr>
            <w:r/>
            <w:r>
              <w:rPr>
                <w:rFonts w:ascii="Times New Roman" w:hAnsi="Times New Roman"/>
                <w:sz w:val="24"/>
              </w:rPr>
              <w:t>từ −12 mm đến +18 mm</w:t>
            </w:r>
          </w:p>
        </w:tc>
      </w:tr>
    </w:tbl>
    <w:p>
      <w:pPr>
        <w:spacing w:after="80"/>
      </w:pPr>
    </w:p>
    <w:p>
      <w:pPr>
        <w:jc w:val="both"/>
      </w:pPr>
      <w:r>
        <w:rPr>
          <w:rFonts w:ascii="Times New Roman" w:hAnsi="Times New Roman"/>
          <w:sz w:val="26"/>
        </w:rPr>
        <w:t xml:space="preserve">Giá trị </w:t>
      </w:r>
      <w:r>
        <w:rPr>
          <w:rFonts w:ascii="Times New Roman" w:hAnsi="Times New Roman"/>
          <w:b/>
          <w:sz w:val="26"/>
        </w:rPr>
        <w:t>12 mm</w:t>
      </w:r>
      <w:r>
        <w:rPr>
          <w:rFonts w:ascii="Times New Roman" w:hAnsi="Times New Roman"/>
          <w:sz w:val="26"/>
        </w:rPr>
        <w:t xml:space="preserve"> trở thành chỉ tiêu thiết kế cho toàn bộ khâu thị giác: hệ thống thị giác chỉ có ích nếu sai số định vị của nó nhỏ hơn con số này.</w:t>
      </w:r>
    </w:p>
    <w:p>
      <w:pPr>
        <w:pStyle w:val="Heading3"/>
      </w:pPr>
      <w:r>
        <w:t>3.1.4. Hiệu năng và hai lỗi tải tính toán</w:t>
      </w:r>
    </w:p>
    <w:p>
      <w:pPr>
        <w:jc w:val="both"/>
      </w:pPr>
      <w:r>
        <w:rPr>
          <w:rFonts w:ascii="Times New Roman" w:hAnsi="Times New Roman"/>
          <w:sz w:val="26"/>
        </w:rPr>
        <w:t xml:space="preserve">Trong quá trình phát triển, hệ thống chạy chậm hơn thời gian thực đáng kể. Truy nguyên cho hai nguyên nhân, cả hai đều không nằm ở thuật toán mà ở </w:t>
      </w:r>
      <w:r>
        <w:rPr>
          <w:rFonts w:ascii="Times New Roman" w:hAnsi="Times New Roman"/>
          <w:b/>
          <w:sz w:val="26"/>
        </w:rPr>
        <w:t>tần suất trao đổi dữ liệu</w:t>
      </w:r>
      <w:r>
        <w:rPr>
          <w:rFonts w:ascii="Times New Roman" w:hAnsi="Times New Roman"/>
          <w:sz w:val="26"/>
        </w:rPr>
        <w:t>.</w:t>
      </w:r>
    </w:p>
    <w:p>
      <w:pPr>
        <w:keepNext/>
        <w:spacing w:before="200" w:after="60"/>
        <w:ind w:firstLine="0"/>
        <w:jc w:val="center"/>
      </w:pPr>
      <w:r>
        <w:rPr>
          <w:rFonts w:ascii="Times New Roman" w:hAnsi="Times New Roman"/>
          <w:b/>
          <w:sz w:val="24"/>
        </w:rPr>
        <w:t>Bảng 3.2.</w:t>
      </w:r>
      <w:r>
        <w:rPr>
          <w:rFonts w:ascii="Times New Roman" w:hAnsi="Times New Roman"/>
          <w:sz w:val="24"/>
        </w:rPr>
        <w:t xml:space="preserve"> Hai nguyên nhân quá tải tính toán và cách khắc phục</w:t>
      </w:r>
    </w:p>
    <w:tbl>
      <w:tblPr>
        <w:tblStyle w:val="TableGrid"/>
        <w:tblW w:type="auto" w:w="0"/>
        <w:jc w:val="center"/>
        <w:tblLook w:firstColumn="1" w:firstRow="1" w:lastColumn="0" w:lastRow="0" w:noHBand="0" w:noVBand="1" w:val="04A0"/>
      </w:tblPr>
      <w:tblGrid>
        <w:gridCol w:w="3024"/>
        <w:gridCol w:w="3024"/>
        <w:gridCol w:w="3024"/>
      </w:tblGrid>
      <w:tr>
        <w:tc>
          <w:tcPr>
            <w:tcW w:type="dxa" w:w="2494"/>
            <w:shd w:val="clear" w:color="auto" w:fill="E9EDF2"/>
          </w:tcPr>
          <w:p>
            <w:pPr>
              <w:spacing w:after="40"/>
              <w:ind w:firstLine="0"/>
              <w:jc w:val="center"/>
            </w:pPr>
            <w:r/>
            <w:r>
              <w:rPr>
                <w:rFonts w:ascii="Times New Roman" w:hAnsi="Times New Roman"/>
                <w:b/>
                <w:sz w:val="24"/>
              </w:rPr>
              <w:t>Nguyên nhân</w:t>
            </w:r>
          </w:p>
        </w:tc>
        <w:tc>
          <w:tcPr>
            <w:tcW w:type="dxa" w:w="3628"/>
            <w:shd w:val="clear" w:color="auto" w:fill="E9EDF2"/>
          </w:tcPr>
          <w:p>
            <w:pPr>
              <w:spacing w:after="40"/>
              <w:ind w:firstLine="0"/>
              <w:jc w:val="center"/>
            </w:pPr>
            <w:r/>
            <w:r>
              <w:rPr>
                <w:rFonts w:ascii="Times New Roman" w:hAnsi="Times New Roman"/>
                <w:b/>
                <w:sz w:val="24"/>
              </w:rPr>
              <w:t>Biểu hiện</w:t>
            </w:r>
          </w:p>
        </w:tc>
        <w:tc>
          <w:tcPr>
            <w:tcW w:type="dxa" w:w="2948"/>
            <w:shd w:val="clear" w:color="auto" w:fill="E9EDF2"/>
          </w:tcPr>
          <w:p>
            <w:pPr>
              <w:spacing w:after="40"/>
              <w:ind w:firstLine="0"/>
              <w:jc w:val="center"/>
            </w:pPr>
            <w:r/>
            <w:r>
              <w:rPr>
                <w:rFonts w:ascii="Times New Roman" w:hAnsi="Times New Roman"/>
                <w:b/>
                <w:sz w:val="24"/>
              </w:rPr>
              <w:t>Cách khắc phục</w:t>
            </w:r>
          </w:p>
        </w:tc>
      </w:tr>
      <w:tr>
        <w:tc>
          <w:tcPr>
            <w:tcW w:type="dxa" w:w="2494"/>
          </w:tcPr>
          <w:p>
            <w:pPr>
              <w:spacing w:after="40"/>
              <w:ind w:firstLine="0"/>
              <w:jc w:val="left"/>
            </w:pPr>
            <w:r/>
            <w:r>
              <w:rPr>
                <w:rFonts w:ascii="Times New Roman" w:hAnsi="Times New Roman"/>
                <w:sz w:val="24"/>
              </w:rPr>
              <w:t>Nút điều khiển đăng ký đồng hồ mô phỏng</w:t>
            </w:r>
          </w:p>
        </w:tc>
        <w:tc>
          <w:tcPr>
            <w:tcW w:type="dxa" w:w="3628"/>
          </w:tcPr>
          <w:p>
            <w:pPr>
              <w:spacing w:after="40"/>
              <w:ind w:firstLine="0"/>
              <w:jc w:val="center"/>
            </w:pPr>
            <w:r/>
            <w:r>
              <w:rPr>
                <w:rFonts w:ascii="Times New Roman" w:hAnsi="Times New Roman"/>
                <w:sz w:val="24"/>
              </w:rPr>
              <w:t>trình mô phỏng phát đồng hồ ở mỗi bước tính (≈ 2000 Hz); một nút Python chiếm 103 % một lõi</w:t>
            </w:r>
          </w:p>
        </w:tc>
        <w:tc>
          <w:tcPr>
            <w:tcW w:type="dxa" w:w="2948"/>
          </w:tcPr>
          <w:p>
            <w:pPr>
              <w:spacing w:after="40"/>
              <w:ind w:firstLine="0"/>
              <w:jc w:val="center"/>
            </w:pPr>
            <w:r/>
            <w:r>
              <w:rPr>
                <w:rFonts w:ascii="Times New Roman" w:hAnsi="Times New Roman"/>
                <w:sz w:val="24"/>
              </w:rPr>
              <w:t>chỉ bật đồng bộ đồng hồ cho nút thật sự cần; tải còn 21 %</w:t>
            </w:r>
          </w:p>
        </w:tc>
      </w:tr>
      <w:tr>
        <w:tc>
          <w:tcPr>
            <w:tcW w:type="dxa" w:w="2494"/>
          </w:tcPr>
          <w:p>
            <w:pPr>
              <w:spacing w:after="40"/>
              <w:ind w:firstLine="0"/>
              <w:jc w:val="left"/>
            </w:pPr>
            <w:r/>
            <w:r>
              <w:rPr>
                <w:rFonts w:ascii="Times New Roman" w:hAnsi="Times New Roman"/>
                <w:sz w:val="24"/>
              </w:rPr>
              <w:t>Trạng thái khớp phát ở tần số bước tính</w:t>
            </w:r>
          </w:p>
        </w:tc>
        <w:tc>
          <w:tcPr>
            <w:tcW w:type="dxa" w:w="3628"/>
          </w:tcPr>
          <w:p>
            <w:pPr>
              <w:spacing w:after="40"/>
              <w:ind w:firstLine="0"/>
              <w:jc w:val="center"/>
            </w:pPr>
            <w:r/>
            <w:r>
              <w:rPr>
                <w:rFonts w:ascii="Times New Roman" w:hAnsi="Times New Roman"/>
                <w:sz w:val="24"/>
              </w:rPr>
              <w:t>bộ phát không có tùy chọn giảm tần số; nút điều khiển chiếm 88 % một lõi</w:t>
            </w:r>
          </w:p>
        </w:tc>
        <w:tc>
          <w:tcPr>
            <w:tcW w:type="dxa" w:w="2948"/>
          </w:tcPr>
          <w:p>
            <w:pPr>
              <w:spacing w:after="40"/>
              <w:ind w:firstLine="0"/>
              <w:jc w:val="center"/>
            </w:pPr>
            <w:r/>
            <w:r>
              <w:rPr>
                <w:rFonts w:ascii="Times New Roman" w:hAnsi="Times New Roman"/>
                <w:sz w:val="24"/>
              </w:rPr>
              <w:t>chèn một nút giảm tần số xuống 100 Hz; tải còn 14 %</w:t>
            </w:r>
          </w:p>
        </w:tc>
      </w:tr>
    </w:tbl>
    <w:p>
      <w:pPr>
        <w:spacing w:after="80"/>
      </w:pPr>
    </w:p>
    <w:p>
      <w:pPr>
        <w:jc w:val="both"/>
      </w:pPr>
      <w:r>
        <w:rPr>
          <w:rFonts w:ascii="Times New Roman" w:hAnsi="Times New Roman"/>
          <w:sz w:val="26"/>
        </w:rPr>
        <w:t xml:space="preserve">Hai lỗi này tiêu biểu cho một lớp vấn đề của hệ thống phân tán: </w:t>
      </w:r>
      <w:r>
        <w:rPr>
          <w:rFonts w:ascii="Times New Roman" w:hAnsi="Times New Roman"/>
          <w:b/>
          <w:sz w:val="26"/>
        </w:rPr>
        <w:t>chi phí nằm ở chỗ truyền tin, không nằm ở chỗ tính toán</w:t>
      </w:r>
      <w:r>
        <w:rPr>
          <w:rFonts w:ascii="Times New Roman" w:hAnsi="Times New Roman"/>
          <w:sz w:val="26"/>
        </w:rPr>
        <w:t>. Không có thuật toán nào được cải tiến; chỉ giảm số thông điệp phải xử lý. Sau khi khắc phục, hệ số thời gian thực tăng từ 0,56 lên 0,77–0,99.</w:t>
      </w:r>
    </w:p>
    <w:p>
      <w:pPr>
        <w:pStyle w:val="Heading2"/>
      </w:pPr>
      <w:r>
        <w:t>3.2. Khâu thị giác</w:t>
      </w:r>
    </w:p>
    <w:p>
      <w:pPr>
        <w:pStyle w:val="Heading3"/>
      </w:pPr>
      <w:r>
        <w:t>3.2.1. Tách vật thể khỏi nền</w:t>
      </w:r>
    </w:p>
    <w:p>
      <w:pPr>
        <w:jc w:val="both"/>
      </w:pPr>
      <w:r>
        <w:rPr>
          <w:rFonts w:ascii="Times New Roman" w:hAnsi="Times New Roman"/>
          <w:sz w:val="26"/>
        </w:rPr>
        <w:t xml:space="preserve">Khâu đầu tiên của đường ống là xác định những vùng ảnh nào thuộc về vật. Đề tài đã dùng </w:t>
      </w:r>
      <w:r>
        <w:rPr>
          <w:rFonts w:ascii="Times New Roman" w:hAnsi="Times New Roman"/>
          <w:b/>
          <w:sz w:val="26"/>
        </w:rPr>
        <w:t>hai phương pháp khác nhau cho hai thế giới</w:t>
      </w:r>
      <w:r>
        <w:rPr>
          <w:rFonts w:ascii="Times New Roman" w:hAnsi="Times New Roman"/>
          <w:sz w:val="26"/>
        </w:rPr>
        <w:t>, và đây là một kết luận về bản chất bài toán chứ không phải một giải pháp chắp vá.</w:t>
      </w:r>
    </w:p>
    <w:p>
      <w:pPr>
        <w:jc w:val="both"/>
      </w:pPr>
      <w:r>
        <w:rPr>
          <w:rFonts w:ascii="Times New Roman" w:hAnsi="Times New Roman"/>
          <w:b/>
          <w:sz w:val="26"/>
        </w:rPr>
        <w:t>Phân ngưỡng theo màu.</w:t>
      </w:r>
      <w:r>
        <w:rPr>
          <w:rFonts w:ascii="Times New Roman" w:hAnsi="Times New Roman"/>
          <w:sz w:val="26"/>
        </w:rPr>
        <w:t xml:space="preserve"> Ảnh được chuyển sang không gian HSV rồi phân ngưỡng theo lớp màu. Không gian HSV tách riêng sắc màu khỏi độ sáng nên bền với bóng đổ hơn RGB.</w:t>
      </w:r>
    </w:p>
    <w:p>
      <w:pPr>
        <w:keepNext/>
        <w:spacing w:before="200" w:after="60"/>
        <w:ind w:firstLine="0"/>
        <w:jc w:val="center"/>
      </w:pPr>
      <w:r>
        <w:rPr>
          <w:rFonts w:ascii="Times New Roman" w:hAnsi="Times New Roman"/>
          <w:b/>
          <w:sz w:val="24"/>
        </w:rPr>
        <w:t>Bảng 3.5.</w:t>
      </w:r>
      <w:r>
        <w:rPr>
          <w:rFonts w:ascii="Times New Roman" w:hAnsi="Times New Roman"/>
          <w:sz w:val="24"/>
        </w:rPr>
        <w:t xml:space="preserve"> Ngưỡng phân lớp màu trong không gian HSV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color="auto" w:fill="E9EDF2"/>
          </w:tcPr>
          <w:p>
            <w:pPr>
              <w:spacing w:after="40"/>
              <w:ind w:firstLine="0"/>
              <w:jc w:val="center"/>
            </w:pPr>
            <w:r/>
            <w:r>
              <w:rPr>
                <w:rFonts w:ascii="Times New Roman" w:hAnsi="Times New Roman"/>
                <w:b/>
                <w:sz w:val="24"/>
              </w:rPr>
              <w:t>Lớp màu</w:t>
            </w:r>
          </w:p>
        </w:tc>
        <w:tc>
          <w:tcPr>
            <w:tcW w:type="dxa" w:w="3175"/>
            <w:shd w:val="clear" w:color="auto" w:fill="E9EDF2"/>
          </w:tcPr>
          <w:p>
            <w:pPr>
              <w:spacing w:after="40"/>
              <w:ind w:firstLine="0"/>
              <w:jc w:val="center"/>
            </w:pPr>
            <w:r/>
            <w:r>
              <w:rPr>
                <w:rFonts w:ascii="Times New Roman" w:hAnsi="Times New Roman"/>
                <w:b/>
                <w:sz w:val="24"/>
              </w:rPr>
              <w:t>Sắc màu H</w:t>
            </w:r>
          </w:p>
        </w:tc>
        <w:tc>
          <w:tcPr>
            <w:tcW w:type="dxa" w:w="1928"/>
            <w:shd w:val="clear" w:color="auto" w:fill="E9EDF2"/>
          </w:tcPr>
          <w:p>
            <w:pPr>
              <w:spacing w:after="40"/>
              <w:ind w:firstLine="0"/>
              <w:jc w:val="center"/>
            </w:pPr>
            <w:r/>
            <w:r>
              <w:rPr>
                <w:rFonts w:ascii="Times New Roman" w:hAnsi="Times New Roman"/>
                <w:b/>
                <w:sz w:val="24"/>
              </w:rPr>
              <w:t>Độ bão hòa S</w:t>
            </w:r>
          </w:p>
        </w:tc>
        <w:tc>
          <w:tcPr>
            <w:tcW w:type="dxa" w:w="1928"/>
            <w:shd w:val="clear" w:color="auto" w:fill="E9EDF2"/>
          </w:tcPr>
          <w:p>
            <w:pPr>
              <w:spacing w:after="40"/>
              <w:ind w:firstLine="0"/>
              <w:jc w:val="center"/>
            </w:pPr>
            <w:r/>
            <w:r>
              <w:rPr>
                <w:rFonts w:ascii="Times New Roman" w:hAnsi="Times New Roman"/>
                <w:b/>
                <w:sz w:val="24"/>
              </w:rPr>
              <w:t>Độ sáng V</w:t>
            </w:r>
          </w:p>
        </w:tc>
      </w:tr>
      <w:tr>
        <w:tc>
          <w:tcPr>
            <w:tcW w:type="dxa" w:w="2041"/>
          </w:tcPr>
          <w:p>
            <w:pPr>
              <w:spacing w:after="40"/>
              <w:ind w:firstLine="0"/>
              <w:jc w:val="left"/>
            </w:pPr>
            <w:r/>
            <w:r>
              <w:rPr>
                <w:rFonts w:ascii="Times New Roman" w:hAnsi="Times New Roman"/>
                <w:sz w:val="24"/>
              </w:rPr>
              <w:t>Đỏ</w:t>
            </w:r>
          </w:p>
        </w:tc>
        <w:tc>
          <w:tcPr>
            <w:tcW w:type="dxa" w:w="3175"/>
          </w:tcPr>
          <w:p>
            <w:pPr>
              <w:spacing w:after="40"/>
              <w:ind w:firstLine="0"/>
              <w:jc w:val="center"/>
            </w:pPr>
            <w:r/>
            <w:r>
              <w:rPr>
                <w:rFonts w:ascii="Times New Roman" w:hAnsi="Times New Roman"/>
                <w:sz w:val="24"/>
              </w:rPr>
              <w:t>[0; 8] ∪ [172; 180]</w:t>
            </w:r>
          </w:p>
        </w:tc>
        <w:tc>
          <w:tcPr>
            <w:tcW w:type="dxa" w:w="1928"/>
          </w:tcPr>
          <w:p>
            <w:pPr>
              <w:spacing w:after="40"/>
              <w:ind w:firstLine="0"/>
              <w:jc w:val="center"/>
            </w:pPr>
            <w:r/>
            <w:r>
              <w:rPr>
                <w:rFonts w:ascii="Times New Roman" w:hAnsi="Times New Roman"/>
                <w:sz w:val="24"/>
              </w:rPr>
              <w:t>≥ 90</w:t>
            </w:r>
          </w:p>
        </w:tc>
        <w:tc>
          <w:tcPr>
            <w:tcW w:type="dxa" w:w="1928"/>
          </w:tcPr>
          <w:p>
            <w:pPr>
              <w:spacing w:after="40"/>
              <w:ind w:firstLine="0"/>
              <w:jc w:val="center"/>
            </w:pPr>
            <w:r/>
            <w:r>
              <w:rPr>
                <w:rFonts w:ascii="Times New Roman" w:hAnsi="Times New Roman"/>
                <w:sz w:val="24"/>
              </w:rPr>
              <w:t>≥ 40</w:t>
            </w:r>
          </w:p>
        </w:tc>
      </w:tr>
      <w:tr>
        <w:tc>
          <w:tcPr>
            <w:tcW w:type="dxa" w:w="2041"/>
          </w:tcPr>
          <w:p>
            <w:pPr>
              <w:spacing w:after="40"/>
              <w:ind w:firstLine="0"/>
              <w:jc w:val="left"/>
            </w:pPr>
            <w:r/>
            <w:r>
              <w:rPr>
                <w:rFonts w:ascii="Times New Roman" w:hAnsi="Times New Roman"/>
                <w:sz w:val="24"/>
              </w:rPr>
              <w:t>Lục</w:t>
            </w:r>
          </w:p>
        </w:tc>
        <w:tc>
          <w:tcPr>
            <w:tcW w:type="dxa" w:w="3175"/>
          </w:tcPr>
          <w:p>
            <w:pPr>
              <w:spacing w:after="40"/>
              <w:ind w:firstLine="0"/>
              <w:jc w:val="center"/>
            </w:pPr>
            <w:r/>
            <w:r>
              <w:rPr>
                <w:rFonts w:ascii="Times New Roman" w:hAnsi="Times New Roman"/>
                <w:sz w:val="24"/>
              </w:rPr>
              <w:t>[45; 85]</w:t>
            </w:r>
          </w:p>
        </w:tc>
        <w:tc>
          <w:tcPr>
            <w:tcW w:type="dxa" w:w="1928"/>
          </w:tcPr>
          <w:p>
            <w:pPr>
              <w:spacing w:after="40"/>
              <w:ind w:firstLine="0"/>
              <w:jc w:val="center"/>
            </w:pPr>
            <w:r/>
            <w:r>
              <w:rPr>
                <w:rFonts w:ascii="Times New Roman" w:hAnsi="Times New Roman"/>
                <w:sz w:val="24"/>
              </w:rPr>
              <w:t>≥ 90</w:t>
            </w:r>
          </w:p>
        </w:tc>
        <w:tc>
          <w:tcPr>
            <w:tcW w:type="dxa" w:w="1928"/>
          </w:tcPr>
          <w:p>
            <w:pPr>
              <w:spacing w:after="40"/>
              <w:ind w:firstLine="0"/>
              <w:jc w:val="center"/>
            </w:pPr>
            <w:r/>
            <w:r>
              <w:rPr>
                <w:rFonts w:ascii="Times New Roman" w:hAnsi="Times New Roman"/>
                <w:sz w:val="24"/>
              </w:rPr>
              <w:t>≥ 40</w:t>
            </w:r>
          </w:p>
        </w:tc>
      </w:tr>
      <w:tr>
        <w:tc>
          <w:tcPr>
            <w:tcW w:type="dxa" w:w="2041"/>
          </w:tcPr>
          <w:p>
            <w:pPr>
              <w:spacing w:after="40"/>
              <w:ind w:firstLine="0"/>
              <w:jc w:val="left"/>
            </w:pPr>
            <w:r/>
            <w:r>
              <w:rPr>
                <w:rFonts w:ascii="Times New Roman" w:hAnsi="Times New Roman"/>
                <w:sz w:val="24"/>
              </w:rPr>
              <w:t>Lam</w:t>
            </w:r>
          </w:p>
        </w:tc>
        <w:tc>
          <w:tcPr>
            <w:tcW w:type="dxa" w:w="3175"/>
          </w:tcPr>
          <w:p>
            <w:pPr>
              <w:spacing w:after="40"/>
              <w:ind w:firstLine="0"/>
              <w:jc w:val="center"/>
            </w:pPr>
            <w:r/>
            <w:r>
              <w:rPr>
                <w:rFonts w:ascii="Times New Roman" w:hAnsi="Times New Roman"/>
                <w:sz w:val="24"/>
              </w:rPr>
              <w:t>[95; 125]</w:t>
            </w:r>
          </w:p>
        </w:tc>
        <w:tc>
          <w:tcPr>
            <w:tcW w:type="dxa" w:w="1928"/>
          </w:tcPr>
          <w:p>
            <w:pPr>
              <w:spacing w:after="40"/>
              <w:ind w:firstLine="0"/>
              <w:jc w:val="center"/>
            </w:pPr>
            <w:r/>
            <w:r>
              <w:rPr>
                <w:rFonts w:ascii="Times New Roman" w:hAnsi="Times New Roman"/>
                <w:sz w:val="24"/>
              </w:rPr>
              <w:t>≥ 90</w:t>
            </w:r>
          </w:p>
        </w:tc>
        <w:tc>
          <w:tcPr>
            <w:tcW w:type="dxa" w:w="1928"/>
          </w:tcPr>
          <w:p>
            <w:pPr>
              <w:spacing w:after="40"/>
              <w:ind w:firstLine="0"/>
              <w:jc w:val="center"/>
            </w:pPr>
            <w:r/>
            <w:r>
              <w:rPr>
                <w:rFonts w:ascii="Times New Roman" w:hAnsi="Times New Roman"/>
                <w:sz w:val="24"/>
              </w:rPr>
              <w:t>≥ 40</w:t>
            </w:r>
          </w:p>
        </w:tc>
      </w:tr>
    </w:tbl>
    <w:p>
      <w:pPr>
        <w:spacing w:after="80"/>
      </w:pPr>
    </w:p>
    <w:p>
      <w:pPr>
        <w:jc w:val="both"/>
      </w:pPr>
      <w:r>
        <w:rPr>
          <w:rFonts w:ascii="Times New Roman" w:hAnsi="Times New Roman"/>
          <w:sz w:val="26"/>
        </w:rPr>
        <w:t xml:space="preserve">Lớp đỏ phải khai báo thành hai khoảng vì sắc màu là đại lượng tuần hoàn và màu đỏ nằm vắt qua điểm 0°. Ngưỡng độ sáng V ≥ 40 thoạt nhìn có vẻ thừa, nhưng với mặt bàn tối nó lại là ngưỡng quan trọng nhất: do định nghĩa S = (max − min)/max, mẫu số tiến về 0 ở vùng tối nên </w:t>
      </w:r>
      <w:r>
        <w:rPr>
          <w:rFonts w:ascii="Times New Roman" w:hAnsi="Times New Roman"/>
          <w:b/>
          <w:sz w:val="26"/>
        </w:rPr>
        <w:t>điểm ảnh tối có độ bão hòa cao giả tạo</w:t>
      </w:r>
      <w:r>
        <w:rPr>
          <w:rFonts w:ascii="Times New Roman" w:hAnsi="Times New Roman"/>
          <w:sz w:val="26"/>
        </w:rPr>
        <w:t xml:space="preserve"> — đo trên ảnh thật, trong vùng V &lt; 40 có tới 85 % điểm ảnh vượt ngưỡng bão hòa.</w:t>
      </w:r>
    </w:p>
    <w:p>
      <w:pPr>
        <w:jc w:val="both"/>
      </w:pPr>
      <w:r>
        <w:rPr>
          <w:rFonts w:ascii="Times New Roman" w:hAnsi="Times New Roman"/>
          <w:b/>
          <w:sz w:val="26"/>
        </w:rPr>
        <w:t>Vì sao ngưỡng cố định không bền.</w:t>
      </w:r>
      <w:r>
        <w:rPr>
          <w:rFonts w:ascii="Times New Roman" w:hAnsi="Times New Roman"/>
          <w:sz w:val="26"/>
        </w:rPr>
        <w:t xml:space="preserve"> Trên camera thật, bộ ngưỡng cố định thất bại theo hai kiểu </w:t>
      </w:r>
      <w:r>
        <w:rPr>
          <w:rFonts w:ascii="Times New Roman" w:hAnsi="Times New Roman"/>
          <w:b/>
          <w:sz w:val="26"/>
        </w:rPr>
        <w:t>ngược nhau về cơ chế</w:t>
      </w:r>
      <w:r>
        <w:rPr>
          <w:rFonts w:ascii="Times New Roman" w:hAnsi="Times New Roman"/>
          <w:sz w:val="26"/>
        </w:rPr>
        <w:t>, tùy điều kiện chiếu sáng.</w:t>
      </w:r>
    </w:p>
    <w:p>
      <w:pPr>
        <w:keepNext/>
        <w:spacing w:before="200" w:after="60"/>
        <w:ind w:firstLine="0"/>
        <w:jc w:val="center"/>
      </w:pPr>
      <w:r>
        <w:rPr>
          <w:rFonts w:ascii="Times New Roman" w:hAnsi="Times New Roman"/>
          <w:b/>
          <w:sz w:val="24"/>
        </w:rPr>
        <w:t>Bảng 3.6.</w:t>
      </w:r>
      <w:r>
        <w:rPr>
          <w:rFonts w:ascii="Times New Roman" w:hAnsi="Times New Roman"/>
          <w:sz w:val="24"/>
        </w:rPr>
        <w:t xml:space="preserve"> Hai kiểu hỏng ngược nhau của ngưỡng cố định</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E9EDF2"/>
          </w:tcPr>
          <w:p>
            <w:pPr>
              <w:spacing w:after="40"/>
              <w:ind w:firstLine="0"/>
              <w:jc w:val="center"/>
            </w:pPr>
            <w:r/>
            <w:r>
              <w:rPr>
                <w:rFonts w:ascii="Times New Roman" w:hAnsi="Times New Roman"/>
                <w:b/>
                <w:sz w:val="24"/>
              </w:rPr>
              <w:t>Điều kiện</w:t>
            </w:r>
          </w:p>
        </w:tc>
        <w:tc>
          <w:tcPr>
            <w:tcW w:type="dxa" w:w="3969"/>
            <w:shd w:val="clear" w:color="auto" w:fill="E9EDF2"/>
          </w:tcPr>
          <w:p>
            <w:pPr>
              <w:spacing w:after="40"/>
              <w:ind w:firstLine="0"/>
              <w:jc w:val="center"/>
            </w:pPr>
            <w:r/>
            <w:r>
              <w:rPr>
                <w:rFonts w:ascii="Times New Roman" w:hAnsi="Times New Roman"/>
                <w:b/>
                <w:sz w:val="24"/>
              </w:rPr>
              <w:t>Cơ chế hỏng</w:t>
            </w:r>
          </w:p>
        </w:tc>
        <w:tc>
          <w:tcPr>
            <w:tcW w:type="dxa" w:w="2835"/>
            <w:shd w:val="clear" w:color="auto" w:fill="E9EDF2"/>
          </w:tcPr>
          <w:p>
            <w:pPr>
              <w:spacing w:after="40"/>
              <w:ind w:firstLine="0"/>
              <w:jc w:val="center"/>
            </w:pPr>
            <w:r/>
            <w:r>
              <w:rPr>
                <w:rFonts w:ascii="Times New Roman" w:hAnsi="Times New Roman"/>
                <w:b/>
                <w:sz w:val="24"/>
              </w:rPr>
              <w:t>Hậu quả</w:t>
            </w:r>
          </w:p>
        </w:tc>
      </w:tr>
      <w:tr>
        <w:tc>
          <w:tcPr>
            <w:tcW w:type="dxa" w:w="2268"/>
          </w:tcPr>
          <w:p>
            <w:pPr>
              <w:spacing w:after="40"/>
              <w:ind w:firstLine="0"/>
              <w:jc w:val="left"/>
            </w:pPr>
            <w:r/>
            <w:r>
              <w:rPr>
                <w:rFonts w:ascii="Times New Roman" w:hAnsi="Times New Roman"/>
                <w:sz w:val="24"/>
              </w:rPr>
              <w:t>Ban ngày, rèm mở</w:t>
            </w:r>
          </w:p>
        </w:tc>
        <w:tc>
          <w:tcPr>
            <w:tcW w:type="dxa" w:w="3969"/>
          </w:tcPr>
          <w:p>
            <w:pPr>
              <w:spacing w:after="40"/>
              <w:ind w:firstLine="0"/>
              <w:jc w:val="center"/>
            </w:pPr>
            <w:r/>
            <w:r>
              <w:rPr>
                <w:rFonts w:ascii="Times New Roman" w:hAnsi="Times New Roman"/>
                <w:sz w:val="24"/>
              </w:rPr>
              <w:t>mặt bàn sáng lên và ám màu</w:t>
            </w:r>
          </w:p>
        </w:tc>
        <w:tc>
          <w:tcPr>
            <w:tcW w:type="dxa" w:w="2835"/>
          </w:tcPr>
          <w:p>
            <w:pPr>
              <w:spacing w:after="40"/>
              <w:ind w:firstLine="0"/>
              <w:jc w:val="center"/>
            </w:pPr>
            <w:r/>
            <w:r>
              <w:rPr>
                <w:rFonts w:ascii="Times New Roman" w:hAnsi="Times New Roman"/>
                <w:sz w:val="24"/>
              </w:rPr>
              <w:t>mặt bàn lọt vào mặt nạ</w:t>
            </w:r>
          </w:p>
        </w:tc>
      </w:tr>
      <w:tr>
        <w:tc>
          <w:tcPr>
            <w:tcW w:type="dxa" w:w="2268"/>
          </w:tcPr>
          <w:p>
            <w:pPr>
              <w:spacing w:after="40"/>
              <w:ind w:firstLine="0"/>
              <w:jc w:val="left"/>
            </w:pPr>
            <w:r/>
            <w:r>
              <w:rPr>
                <w:rFonts w:ascii="Times New Roman" w:hAnsi="Times New Roman"/>
                <w:sz w:val="24"/>
              </w:rPr>
              <w:t>Thắp một đèn</w:t>
            </w:r>
          </w:p>
        </w:tc>
        <w:tc>
          <w:tcPr>
            <w:tcW w:type="dxa" w:w="3969"/>
          </w:tcPr>
          <w:p>
            <w:pPr>
              <w:spacing w:after="40"/>
              <w:ind w:firstLine="0"/>
              <w:jc w:val="center"/>
            </w:pPr>
            <w:r/>
            <w:r>
              <w:rPr>
                <w:rFonts w:ascii="Times New Roman" w:hAnsi="Times New Roman"/>
                <w:sz w:val="24"/>
              </w:rPr>
              <w:t>mặt bàn quá tối, độ bão hòa hóa nhiễu</w:t>
            </w:r>
          </w:p>
        </w:tc>
        <w:tc>
          <w:tcPr>
            <w:tcW w:type="dxa" w:w="2835"/>
          </w:tcPr>
          <w:p>
            <w:pPr>
              <w:spacing w:after="40"/>
              <w:ind w:firstLine="0"/>
              <w:jc w:val="center"/>
            </w:pPr>
            <w:r/>
            <w:r>
              <w:rPr>
                <w:rFonts w:ascii="Times New Roman" w:hAnsi="Times New Roman"/>
                <w:sz w:val="24"/>
              </w:rPr>
              <w:t xml:space="preserve">gần như </w:t>
            </w:r>
            <w:r>
              <w:rPr>
                <w:rFonts w:ascii="Times New Roman" w:hAnsi="Times New Roman"/>
                <w:b/>
                <w:sz w:val="24"/>
              </w:rPr>
              <w:t>cả mặt bàn</w:t>
            </w:r>
            <w:r>
              <w:rPr>
                <w:rFonts w:ascii="Times New Roman" w:hAnsi="Times New Roman"/>
                <w:sz w:val="24"/>
              </w:rPr>
              <w:t xml:space="preserve"> lọt vào</w:t>
            </w:r>
          </w:p>
        </w:tc>
      </w:tr>
    </w:tbl>
    <w:p>
      <w:pPr>
        <w:spacing w:after="80"/>
      </w:pPr>
    </w:p>
    <w:p>
      <w:pPr>
        <w:jc w:val="both"/>
      </w:pPr>
      <w:r>
        <w:rPr>
          <w:rFonts w:ascii="Times New Roman" w:hAnsi="Times New Roman"/>
          <w:sz w:val="26"/>
        </w:rPr>
        <w:t xml:space="preserve">Vì hai kiểu hỏng ngược chiều nhau nên </w:t>
      </w:r>
      <w:r>
        <w:rPr>
          <w:rFonts w:ascii="Times New Roman" w:hAnsi="Times New Roman"/>
          <w:b/>
          <w:sz w:val="26"/>
        </w:rPr>
        <w:t>không tồn tại bộ ngưỡng nào xử lý được cả hai</w:t>
      </w:r>
      <w:r>
        <w:rPr>
          <w:rFonts w:ascii="Times New Roman" w:hAnsi="Times New Roman"/>
          <w:sz w:val="26"/>
        </w:rPr>
        <w:t>. Đã quét toàn dải phơi sáng và độ khuếch đại của camera, không cấu hình nào cứu được.</w:t>
      </w:r>
    </w:p>
    <w:p>
      <w:pPr>
        <w:jc w:val="both"/>
      </w:pPr>
      <w:r>
        <w:rPr>
          <w:rFonts w:ascii="Times New Roman" w:hAnsi="Times New Roman"/>
          <w:b/>
          <w:sz w:val="26"/>
        </w:rPr>
        <w:t>Trừ ảnh nền.</w:t>
      </w:r>
      <w:r>
        <w:rPr>
          <w:rFonts w:ascii="Times New Roman" w:hAnsi="Times New Roman"/>
          <w:sz w:val="26"/>
        </w:rPr>
        <w:t xml:space="preserve"> Giải pháp là so ảnh hiện tại với ảnh mặt bàn trống chụp trước đó. Đại lượng được so là </w:t>
      </w:r>
      <w:r>
        <w:rPr>
          <w:rFonts w:ascii="Times New Roman" w:hAnsi="Times New Roman"/>
          <w:b/>
          <w:sz w:val="26"/>
        </w:rPr>
        <w:t>sự thay đổi</w:t>
      </w:r>
      <w:r>
        <w:rPr>
          <w:rFonts w:ascii="Times New Roman" w:hAnsi="Times New Roman"/>
          <w:sz w:val="26"/>
        </w:rPr>
        <w:t>, không phải giá trị tuyệt đối, nên nó độc lập với mức sáng chung.</w:t>
      </w:r>
    </w:p>
    <w:p>
      <w:pPr>
        <w:keepNext/>
        <w:spacing w:before="160" w:after="60"/>
        <w:ind w:firstLine="0"/>
        <w:jc w:val="center"/>
      </w:pPr>
      <w:r>
        <w:drawing>
          <wp:inline xmlns:a="http://schemas.openxmlformats.org/drawingml/2006/main" xmlns:pic="http://schemas.openxmlformats.org/drawingml/2006/picture">
            <wp:extent cx="5400000" cy="1721382"/>
            <wp:docPr id="20" name="Picture 20"/>
            <wp:cNvGraphicFramePr>
              <a:graphicFrameLocks noChangeAspect="1"/>
            </wp:cNvGraphicFramePr>
            <a:graphic>
              <a:graphicData uri="http://schemas.openxmlformats.org/drawingml/2006/picture">
                <pic:pic>
                  <pic:nvPicPr>
                    <pic:cNvPr id="0" name="foreground_comparison.png"/>
                    <pic:cNvPicPr/>
                  </pic:nvPicPr>
                  <pic:blipFill>
                    <a:blip r:embed="rId29"/>
                    <a:stretch>
                      <a:fillRect/>
                    </a:stretch>
                  </pic:blipFill>
                  <pic:spPr>
                    <a:xfrm>
                      <a:off x="0" y="0"/>
                      <a:ext cx="5400000" cy="1721382"/>
                    </a:xfrm>
                    <a:prstGeom prst="rect"/>
                  </pic:spPr>
                </pic:pic>
              </a:graphicData>
            </a:graphic>
          </wp:inline>
        </w:drawing>
      </w:r>
    </w:p>
    <w:p>
      <w:pPr>
        <w:spacing w:after="240"/>
        <w:ind w:firstLine="0"/>
        <w:jc w:val="center"/>
      </w:pPr>
      <w:r>
        <w:rPr>
          <w:rFonts w:ascii="Times New Roman" w:hAnsi="Times New Roman"/>
          <w:b/>
          <w:sz w:val="24"/>
        </w:rPr>
        <w:t>Hình 3.5.</w:t>
      </w:r>
      <w:r>
        <w:rPr>
          <w:rFonts w:ascii="Times New Roman" w:hAnsi="Times New Roman"/>
          <w:sz w:val="24"/>
        </w:rPr>
        <w:t xml:space="preserve"> So sánh mặt nạ thu được bằng ngưỡng màu cố định và bằng phép trừ ảnh nền</w:t>
      </w:r>
    </w:p>
    <w:p>
      <w:pPr>
        <w:jc w:val="both"/>
      </w:pPr>
      <w:r>
        <w:rPr>
          <w:rFonts w:ascii="Times New Roman" w:hAnsi="Times New Roman"/>
          <w:sz w:val="26"/>
        </w:rPr>
        <w:t xml:space="preserve">Trên cảnh không có vật nào: cách lấy ngưỡng báo </w:t>
      </w:r>
      <w:r>
        <w:rPr>
          <w:rFonts w:ascii="Times New Roman" w:hAnsi="Times New Roman"/>
          <w:b/>
          <w:sz w:val="26"/>
        </w:rPr>
        <w:t>12,06 %</w:t>
      </w:r>
      <w:r>
        <w:rPr>
          <w:rFonts w:ascii="Times New Roman" w:hAnsi="Times New Roman"/>
          <w:sz w:val="26"/>
        </w:rPr>
        <w:t xml:space="preserve"> diện tích ảnh là "vật", phép trừ nền báo </w:t>
      </w:r>
      <w:r>
        <w:rPr>
          <w:rFonts w:ascii="Times New Roman" w:hAnsi="Times New Roman"/>
          <w:b/>
          <w:sz w:val="26"/>
        </w:rPr>
        <w:t>0,00 %</w:t>
      </w:r>
      <w:r>
        <w:rPr>
          <w:rFonts w:ascii="Times New Roman" w:hAnsi="Times New Roman"/>
          <w:sz w:val="26"/>
        </w:rPr>
        <w:t>, trong khi nhiễu cảm biến chỉ cỡ 1 mức xám so với ngưỡng 30.</w:t>
      </w:r>
    </w:p>
    <w:p>
      <w:pPr>
        <w:jc w:val="both"/>
      </w:pPr>
      <w:r>
        <w:rPr>
          <w:rFonts w:ascii="Times New Roman" w:hAnsi="Times New Roman"/>
          <w:sz w:val="26"/>
        </w:rPr>
        <w:t xml:space="preserve">Cái giá phải trả là ảnh nền </w:t>
      </w:r>
      <w:r>
        <w:rPr>
          <w:rFonts w:ascii="Times New Roman" w:hAnsi="Times New Roman"/>
          <w:b/>
          <w:sz w:val="26"/>
        </w:rPr>
        <w:t>gắn cứng với vị trí camera và điều kiện chiếu sáng</w:t>
      </w:r>
      <w:r>
        <w:rPr>
          <w:rFonts w:ascii="Times New Roman" w:hAnsi="Times New Roman"/>
          <w:sz w:val="26"/>
        </w:rPr>
        <w:t xml:space="preserve">: camera xê dịch 8,7 điểm ảnh đã làm tỉ lệ nền trước vọt từ gần 0 lên 17 %. Nguy hiểm hơn, kiểu hỏng này </w:t>
      </w:r>
      <w:r>
        <w:rPr>
          <w:rFonts w:ascii="Times New Roman" w:hAnsi="Times New Roman"/>
          <w:b/>
          <w:sz w:val="26"/>
        </w:rPr>
        <w:t>không báo lỗi</w:t>
      </w:r>
      <w:r>
        <w:rPr>
          <w:rFonts w:ascii="Times New Roman" w:hAnsi="Times New Roman"/>
          <w:sz w:val="26"/>
        </w:rPr>
        <w:t>. Hệ thống vì vậy tự đối chiếu vị trí các điểm mốc hiện tại với vị trí của chúng trong chính ảnh nền và cảnh báo khi lệch quá 3 điểm ảnh.</w:t>
      </w:r>
    </w:p>
    <w:p>
      <w:pPr>
        <w:pStyle w:val="Heading3"/>
      </w:pPr>
      <w:r>
        <w:t>3.2.2. Hai thế giới, hai bộ nhận dạng</w:t>
      </w:r>
    </w:p>
    <w:p>
      <w:pPr>
        <w:jc w:val="both"/>
      </w:pPr>
      <w:r>
        <w:rPr>
          <w:rFonts w:ascii="Times New Roman" w:hAnsi="Times New Roman"/>
          <w:sz w:val="26"/>
        </w:rPr>
        <w:t xml:space="preserve">Phép trừ nền </w:t>
      </w:r>
      <w:r>
        <w:rPr>
          <w:rFonts w:ascii="Times New Roman" w:hAnsi="Times New Roman"/>
          <w:b/>
          <w:sz w:val="26"/>
        </w:rPr>
        <w:t>không dùng được cho cảnh mô phỏng</w:t>
      </w:r>
      <w:r>
        <w:rPr>
          <w:rFonts w:ascii="Times New Roman" w:hAnsi="Times New Roman"/>
          <w:sz w:val="26"/>
        </w:rPr>
        <w:t xml:space="preserve">: ở đó ba khay màu xám cũng "không phải mặt bàn", nên vật nằm trong khay dính liền với khay thành một vùng. Ngược lại, phân ngưỡng theo màu </w:t>
      </w:r>
      <w:r>
        <w:rPr>
          <w:rFonts w:ascii="Times New Roman" w:hAnsi="Times New Roman"/>
          <w:b/>
          <w:sz w:val="26"/>
        </w:rPr>
        <w:t>không dùng được cho vật thật</w:t>
      </w:r>
      <w:r>
        <w:rPr>
          <w:rFonts w:ascii="Times New Roman" w:hAnsi="Times New Roman"/>
          <w:sz w:val="26"/>
        </w:rPr>
        <w:t>, vì một lý do sâu hơn.</w:t>
      </w:r>
    </w:p>
    <w:p>
      <w:pPr>
        <w:jc w:val="both"/>
      </w:pPr>
      <w:r>
        <w:rPr>
          <w:rFonts w:ascii="Times New Roman" w:hAnsi="Times New Roman"/>
          <w:sz w:val="26"/>
        </w:rPr>
        <w:t xml:space="preserve">Toàn bộ khâu ước lượng ngầm giả định </w:t>
      </w:r>
      <w:r>
        <w:rPr>
          <w:rFonts w:ascii="Times New Roman" w:hAnsi="Times New Roman"/>
          <w:b/>
          <w:sz w:val="26"/>
        </w:rPr>
        <w:t>mặt nạ thu được chính là hình bóng của vật</w:t>
      </w:r>
      <w:r>
        <w:rPr>
          <w:rFonts w:ascii="Times New Roman" w:hAnsi="Times New Roman"/>
          <w:sz w:val="26"/>
        </w:rPr>
        <w:t>. Giả định đó đúng với vật mô phỏng có thân một màu đặc, nhưng sai hẳn với lon thật: màu nằm thành vành, xen mảng trắng và logo lớn.</w:t>
      </w:r>
    </w:p>
    <w:p>
      <w:pPr>
        <w:keepNext/>
        <w:spacing w:before="200" w:after="60"/>
        <w:ind w:firstLine="0"/>
        <w:jc w:val="center"/>
      </w:pPr>
      <w:r>
        <w:rPr>
          <w:rFonts w:ascii="Times New Roman" w:hAnsi="Times New Roman"/>
          <w:b/>
          <w:sz w:val="24"/>
        </w:rPr>
        <w:t>Bảng 3.7.</w:t>
      </w:r>
      <w:r>
        <w:rPr>
          <w:rFonts w:ascii="Times New Roman" w:hAnsi="Times New Roman"/>
          <w:sz w:val="24"/>
        </w:rPr>
        <w:t xml:space="preserve"> So sánh hai phương pháp tách vật trên cùng một khung hình camera thật</w:t>
      </w:r>
    </w:p>
    <w:tbl>
      <w:tblPr>
        <w:tblStyle w:val="TableGrid"/>
        <w:tblW w:type="auto" w:w="0"/>
        <w:jc w:val="center"/>
        <w:tblLook w:firstColumn="1" w:firstRow="1" w:lastColumn="0" w:lastRow="0" w:noHBand="0" w:noVBand="1" w:val="04A0"/>
      </w:tblPr>
      <w:tblGrid>
        <w:gridCol w:w="3024"/>
        <w:gridCol w:w="3024"/>
        <w:gridCol w:w="3024"/>
      </w:tblGrid>
      <w:tr>
        <w:tc>
          <w:tcPr>
            <w:tcW w:type="dxa" w:w="3969"/>
            <w:shd w:val="clear" w:color="auto" w:fill="E9EDF2"/>
          </w:tcPr>
          <w:p>
            <w:pPr>
              <w:spacing w:after="40"/>
              <w:ind w:firstLine="0"/>
              <w:jc w:val="center"/>
            </w:pPr>
            <w:r/>
            <w:r>
              <w:rPr>
                <w:rFonts w:ascii="Times New Roman" w:hAnsi="Times New Roman"/>
                <w:b/>
                <w:sz w:val="24"/>
              </w:rPr>
              <w:t>Đại lượng đo trên cùng một khung hình</w:t>
            </w:r>
          </w:p>
        </w:tc>
        <w:tc>
          <w:tcPr>
            <w:tcW w:type="dxa" w:w="2608"/>
            <w:shd w:val="clear" w:color="auto" w:fill="E9EDF2"/>
          </w:tcPr>
          <w:p>
            <w:pPr>
              <w:spacing w:after="40"/>
              <w:ind w:firstLine="0"/>
              <w:jc w:val="center"/>
            </w:pPr>
            <w:r/>
            <w:r>
              <w:rPr>
                <w:rFonts w:ascii="Times New Roman" w:hAnsi="Times New Roman"/>
                <w:b/>
                <w:sz w:val="24"/>
              </w:rPr>
              <w:t>Theo màu</w:t>
            </w:r>
          </w:p>
        </w:tc>
        <w:tc>
          <w:tcPr>
            <w:tcW w:type="dxa" w:w="2494"/>
            <w:shd w:val="clear" w:color="auto" w:fill="E9EDF2"/>
          </w:tcPr>
          <w:p>
            <w:pPr>
              <w:spacing w:after="40"/>
              <w:ind w:firstLine="0"/>
              <w:jc w:val="center"/>
            </w:pPr>
            <w:r/>
            <w:r>
              <w:rPr>
                <w:rFonts w:ascii="Times New Roman" w:hAnsi="Times New Roman"/>
                <w:b/>
                <w:sz w:val="24"/>
              </w:rPr>
              <w:t>Trừ nền</w:t>
            </w:r>
          </w:p>
        </w:tc>
      </w:tr>
      <w:tr>
        <w:tc>
          <w:tcPr>
            <w:tcW w:type="dxa" w:w="3969"/>
          </w:tcPr>
          <w:p>
            <w:pPr>
              <w:spacing w:after="40"/>
              <w:ind w:firstLine="0"/>
              <w:jc w:val="left"/>
            </w:pPr>
            <w:r/>
            <w:r>
              <w:rPr>
                <w:rFonts w:ascii="Times New Roman" w:hAnsi="Times New Roman"/>
                <w:sz w:val="24"/>
              </w:rPr>
              <w:t>Tỉ lệ cao/rộng của ba vật (vật thật: 2,56)</w:t>
            </w:r>
          </w:p>
        </w:tc>
        <w:tc>
          <w:tcPr>
            <w:tcW w:type="dxa" w:w="2608"/>
          </w:tcPr>
          <w:p>
            <w:pPr>
              <w:spacing w:after="40"/>
              <w:ind w:firstLine="0"/>
              <w:jc w:val="center"/>
            </w:pPr>
            <w:r/>
            <w:r>
              <w:rPr>
                <w:rFonts w:ascii="Times New Roman" w:hAnsi="Times New Roman"/>
                <w:sz w:val="24"/>
              </w:rPr>
              <w:t xml:space="preserve">2,28 / 1,88 / </w:t>
            </w:r>
            <w:r>
              <w:rPr>
                <w:rFonts w:ascii="Times New Roman" w:hAnsi="Times New Roman"/>
                <w:b/>
                <w:sz w:val="24"/>
              </w:rPr>
              <w:t>0,93</w:t>
            </w:r>
          </w:p>
        </w:tc>
        <w:tc>
          <w:tcPr>
            <w:tcW w:type="dxa" w:w="2494"/>
          </w:tcPr>
          <w:p>
            <w:pPr>
              <w:spacing w:after="40"/>
              <w:ind w:firstLine="0"/>
              <w:jc w:val="center"/>
            </w:pPr>
            <w:r/>
            <w:r>
              <w:rPr>
                <w:rFonts w:ascii="Times New Roman" w:hAnsi="Times New Roman"/>
                <w:sz w:val="24"/>
              </w:rPr>
              <w:t>2,45 / 2,26 / 2,65</w:t>
            </w:r>
          </w:p>
        </w:tc>
      </w:tr>
      <w:tr>
        <w:tc>
          <w:tcPr>
            <w:tcW w:type="dxa" w:w="3969"/>
          </w:tcPr>
          <w:p>
            <w:pPr>
              <w:spacing w:after="40"/>
              <w:ind w:firstLine="0"/>
              <w:jc w:val="left"/>
            </w:pPr>
            <w:r/>
            <w:r>
              <w:rPr>
                <w:rFonts w:ascii="Times New Roman" w:hAnsi="Times New Roman"/>
                <w:sz w:val="24"/>
              </w:rPr>
              <w:t>Diện tích ba vật (điểm ảnh)</w:t>
            </w:r>
          </w:p>
        </w:tc>
        <w:tc>
          <w:tcPr>
            <w:tcW w:type="dxa" w:w="2608"/>
          </w:tcPr>
          <w:p>
            <w:pPr>
              <w:spacing w:after="40"/>
              <w:ind w:firstLine="0"/>
              <w:jc w:val="center"/>
            </w:pPr>
            <w:r/>
            <w:r>
              <w:rPr>
                <w:rFonts w:ascii="Times New Roman" w:hAnsi="Times New Roman"/>
                <w:sz w:val="24"/>
              </w:rPr>
              <w:t>14 645 / 5 603 / 2 003</w:t>
            </w:r>
          </w:p>
        </w:tc>
        <w:tc>
          <w:tcPr>
            <w:tcW w:type="dxa" w:w="2494"/>
          </w:tcPr>
          <w:p>
            <w:pPr>
              <w:spacing w:after="40"/>
              <w:ind w:firstLine="0"/>
              <w:jc w:val="center"/>
            </w:pPr>
            <w:r/>
            <w:r>
              <w:rPr>
                <w:rFonts w:ascii="Times New Roman" w:hAnsi="Times New Roman"/>
                <w:sz w:val="24"/>
              </w:rPr>
              <w:t>28 449 / 22 261 / 22 240</w:t>
            </w:r>
          </w:p>
        </w:tc>
      </w:tr>
      <w:tr>
        <w:tc>
          <w:tcPr>
            <w:tcW w:type="dxa" w:w="3969"/>
          </w:tcPr>
          <w:p>
            <w:pPr>
              <w:spacing w:after="40"/>
              <w:ind w:firstLine="0"/>
              <w:jc w:val="left"/>
            </w:pPr>
            <w:r/>
            <w:r>
              <w:rPr>
                <w:rFonts w:ascii="Times New Roman" w:hAnsi="Times New Roman"/>
                <w:sz w:val="24"/>
              </w:rPr>
              <w:t>Nhiễu vị trí theo x (mm thật)</w:t>
            </w:r>
          </w:p>
        </w:tc>
        <w:tc>
          <w:tcPr>
            <w:tcW w:type="dxa" w:w="2608"/>
          </w:tcPr>
          <w:p>
            <w:pPr>
              <w:spacing w:after="40"/>
              <w:ind w:firstLine="0"/>
              <w:jc w:val="center"/>
            </w:pPr>
            <w:r/>
            <w:r>
              <w:rPr>
                <w:rFonts w:ascii="Times New Roman" w:hAnsi="Times New Roman"/>
                <w:sz w:val="24"/>
              </w:rPr>
              <w:t>3,4 / 5,9 / 13,8</w:t>
            </w:r>
          </w:p>
        </w:tc>
        <w:tc>
          <w:tcPr>
            <w:tcW w:type="dxa" w:w="2494"/>
          </w:tcPr>
          <w:p>
            <w:pPr>
              <w:spacing w:after="40"/>
              <w:ind w:firstLine="0"/>
              <w:jc w:val="center"/>
            </w:pPr>
            <w:r/>
            <w:r>
              <w:rPr>
                <w:rFonts w:ascii="Times New Roman" w:hAnsi="Times New Roman"/>
                <w:sz w:val="24"/>
              </w:rPr>
              <w:t>3,0 / 7,1 / 4,4</w:t>
            </w:r>
          </w:p>
        </w:tc>
      </w:tr>
      <w:tr>
        <w:tc>
          <w:tcPr>
            <w:tcW w:type="dxa" w:w="3969"/>
          </w:tcPr>
          <w:p>
            <w:pPr>
              <w:spacing w:after="40"/>
              <w:ind w:firstLine="0"/>
              <w:jc w:val="left"/>
            </w:pPr>
            <w:r/>
            <w:r>
              <w:rPr>
                <w:rFonts w:ascii="Times New Roman" w:hAnsi="Times New Roman"/>
                <w:sz w:val="24"/>
              </w:rPr>
              <w:t>Tỉ lệ nhìn thấy ρ</w:t>
            </w:r>
          </w:p>
        </w:tc>
        <w:tc>
          <w:tcPr>
            <w:tcW w:type="dxa" w:w="2608"/>
          </w:tcPr>
          <w:p>
            <w:pPr>
              <w:spacing w:after="40"/>
              <w:ind w:firstLine="0"/>
              <w:jc w:val="center"/>
            </w:pPr>
            <w:r/>
            <w:r>
              <w:rPr>
                <w:rFonts w:ascii="Times New Roman" w:hAnsi="Times New Roman"/>
                <w:sz w:val="24"/>
              </w:rPr>
              <w:t>phải đoán bằng hằng số</w:t>
            </w:r>
          </w:p>
        </w:tc>
        <w:tc>
          <w:tcPr>
            <w:tcW w:type="dxa" w:w="2494"/>
          </w:tcPr>
          <w:p>
            <w:pPr>
              <w:spacing w:after="40"/>
              <w:ind w:firstLine="0"/>
              <w:jc w:val="center"/>
            </w:pPr>
            <w:r/>
            <w:r>
              <w:rPr>
                <w:rFonts w:ascii="Times New Roman" w:hAnsi="Times New Roman"/>
                <w:b/>
                <w:sz w:val="24"/>
              </w:rPr>
              <w:t>0,99 ± 0,01</w:t>
            </w:r>
          </w:p>
        </w:tc>
      </w:tr>
      <w:tr>
        <w:tc>
          <w:tcPr>
            <w:tcW w:type="dxa" w:w="3969"/>
          </w:tcPr>
          <w:p>
            <w:pPr>
              <w:spacing w:after="40"/>
              <w:ind w:firstLine="0"/>
              <w:jc w:val="left"/>
            </w:pPr>
            <w:r/>
            <w:r>
              <w:rPr>
                <w:rFonts w:ascii="Times New Roman" w:hAnsi="Times New Roman"/>
                <w:sz w:val="24"/>
              </w:rPr>
              <w:t>Cờ tin cậy</w:t>
            </w:r>
          </w:p>
        </w:tc>
        <w:tc>
          <w:tcPr>
            <w:tcW w:type="dxa" w:w="2608"/>
          </w:tcPr>
          <w:p>
            <w:pPr>
              <w:spacing w:after="40"/>
              <w:ind w:firstLine="0"/>
              <w:jc w:val="center"/>
            </w:pPr>
            <w:r/>
            <w:r>
              <w:rPr>
                <w:rFonts w:ascii="Times New Roman" w:hAnsi="Times New Roman"/>
                <w:sz w:val="24"/>
              </w:rPr>
              <w:t xml:space="preserve">hai vật bị coi là bị che ở </w:t>
            </w:r>
            <w:r>
              <w:rPr>
                <w:rFonts w:ascii="Times New Roman" w:hAnsi="Times New Roman"/>
                <w:b/>
                <w:sz w:val="24"/>
              </w:rPr>
              <w:t>mọi</w:t>
            </w:r>
            <w:r>
              <w:rPr>
                <w:rFonts w:ascii="Times New Roman" w:hAnsi="Times New Roman"/>
                <w:sz w:val="24"/>
              </w:rPr>
              <w:t xml:space="preserve"> khung</w:t>
            </w:r>
          </w:p>
        </w:tc>
        <w:tc>
          <w:tcPr>
            <w:tcW w:type="dxa" w:w="2494"/>
          </w:tcPr>
          <w:p>
            <w:pPr>
              <w:spacing w:after="40"/>
              <w:ind w:firstLine="0"/>
              <w:jc w:val="center"/>
            </w:pPr>
            <w:r/>
            <w:r>
              <w:rPr>
                <w:rFonts w:ascii="Times New Roman" w:hAnsi="Times New Roman"/>
                <w:b/>
                <w:sz w:val="24"/>
              </w:rPr>
              <w:t>60/60 khung tin cậy</w:t>
            </w:r>
          </w:p>
        </w:tc>
      </w:tr>
    </w:tbl>
    <w:p>
      <w:pPr>
        <w:spacing w:after="80"/>
      </w:pPr>
    </w:p>
    <w:p>
      <w:pPr>
        <w:jc w:val="both"/>
      </w:pPr>
      <w:r>
        <w:rPr>
          <w:rFonts w:ascii="Times New Roman" w:hAnsi="Times New Roman"/>
          <w:sz w:val="26"/>
        </w:rPr>
        <w:t xml:space="preserve">Ba vật </w:t>
      </w:r>
      <w:r>
        <w:rPr>
          <w:rFonts w:ascii="Times New Roman" w:hAnsi="Times New Roman"/>
          <w:b/>
          <w:sz w:val="26"/>
        </w:rPr>
        <w:t>cùng kích thước</w:t>
      </w:r>
      <w:r>
        <w:rPr>
          <w:rFonts w:ascii="Times New Roman" w:hAnsi="Times New Roman"/>
          <w:sz w:val="26"/>
        </w:rPr>
        <w:t xml:space="preserve"> mà nhận theo màu cho diện tích chênh nhau </w:t>
      </w:r>
      <w:r>
        <w:rPr>
          <w:rFonts w:ascii="Times New Roman" w:hAnsi="Times New Roman"/>
          <w:b/>
          <w:sz w:val="26"/>
        </w:rPr>
        <w:t>bảy lần</w:t>
      </w:r>
      <w:r>
        <w:rPr>
          <w:rFonts w:ascii="Times New Roman" w:hAnsi="Times New Roman"/>
          <w:sz w:val="26"/>
        </w:rPr>
        <w:t xml:space="preserve">, và một vật có tỉ lệ cao/rộng 0,93 trong khi vật thật là 2,56 — nghĩa là phép đo đang đo </w:t>
      </w:r>
      <w:r>
        <w:rPr>
          <w:rFonts w:ascii="Times New Roman" w:hAnsi="Times New Roman"/>
          <w:b/>
          <w:sz w:val="26"/>
        </w:rPr>
        <w:t>thiết kế nhãn</w:t>
      </w:r>
      <w:r>
        <w:rPr>
          <w:rFonts w:ascii="Times New Roman" w:hAnsi="Times New Roman"/>
          <w:sz w:val="26"/>
        </w:rPr>
        <w:t xml:space="preserve"> chứ không đo vật. Còn ρ = 0,99 ± 0,01 nghĩa là hình bóng đo được khớp hình bóng dự đoán, nhờ đó cơ chế phát hiện che khuất lấy lại đúng định nghĩa ban đầu của nó (công thức 2.21).</w:t>
      </w:r>
    </w:p>
    <w:p>
      <w:pPr>
        <w:jc w:val="both"/>
      </w:pPr>
      <w:r>
        <w:rPr>
          <w:rFonts w:ascii="Times New Roman" w:hAnsi="Times New Roman"/>
          <w:b/>
          <w:sz w:val="26"/>
        </w:rPr>
        <w:t>Kết luận:</w:t>
      </w:r>
      <w:r>
        <w:rPr>
          <w:rFonts w:ascii="Times New Roman" w:hAnsi="Times New Roman"/>
          <w:sz w:val="26"/>
        </w:rPr>
        <w:t xml:space="preserve"> bản sao số cần giống nhau về </w:t>
      </w:r>
      <w:r>
        <w:rPr>
          <w:rFonts w:ascii="Times New Roman" w:hAnsi="Times New Roman"/>
          <w:b/>
          <w:sz w:val="26"/>
        </w:rPr>
        <w:t>hình học</w:t>
      </w:r>
      <w:r>
        <w:rPr>
          <w:rFonts w:ascii="Times New Roman" w:hAnsi="Times New Roman"/>
          <w:sz w:val="26"/>
        </w:rPr>
        <w:t>, còn khâu nhận dạng là bài toán riêng của từng thế giới. Đây cũng là câu trả lời cho băn khoăn "vật ảo trông không giống vật thật": nó không cần giống về bề ngoài, chỉ cần giống về hình học.</w:t>
      </w:r>
    </w:p>
    <w:p>
      <w:pPr>
        <w:keepNext/>
        <w:spacing w:before="160" w:after="60"/>
        <w:ind w:firstLine="0"/>
        <w:jc w:val="center"/>
      </w:pPr>
      <w:r>
        <w:drawing>
          <wp:inline xmlns:a="http://schemas.openxmlformats.org/drawingml/2006/main" xmlns:pic="http://schemas.openxmlformats.org/drawingml/2006/picture">
            <wp:extent cx="5400000" cy="3037500"/>
            <wp:docPr id="21" name="Picture 21"/>
            <wp:cNvGraphicFramePr>
              <a:graphicFrameLocks noChangeAspect="1"/>
            </wp:cNvGraphicFramePr>
            <a:graphic>
              <a:graphicData uri="http://schemas.openxmlformats.org/drawingml/2006/picture">
                <pic:pic>
                  <pic:nvPicPr>
                    <pic:cNvPr id="0" name="real_camera_detections.png"/>
                    <pic:cNvPicPr/>
                  </pic:nvPicPr>
                  <pic:blipFill>
                    <a:blip r:embed="rId30"/>
                    <a:stretch>
                      <a:fillRect/>
                    </a:stretch>
                  </pic:blipFill>
                  <pic:spPr>
                    <a:xfrm>
                      <a:off x="0" y="0"/>
                      <a:ext cx="5400000" cy="3037500"/>
                    </a:xfrm>
                    <a:prstGeom prst="rect"/>
                  </pic:spPr>
                </pic:pic>
              </a:graphicData>
            </a:graphic>
          </wp:inline>
        </w:drawing>
      </w:r>
    </w:p>
    <w:p>
      <w:pPr>
        <w:spacing w:after="240"/>
        <w:ind w:firstLine="0"/>
        <w:jc w:val="center"/>
      </w:pPr>
      <w:r>
        <w:rPr>
          <w:rFonts w:ascii="Times New Roman" w:hAnsi="Times New Roman"/>
          <w:b/>
          <w:sz w:val="24"/>
        </w:rPr>
        <w:t>Hình 3.6.</w:t>
      </w:r>
      <w:r>
        <w:rPr>
          <w:rFonts w:ascii="Times New Roman" w:hAnsi="Times New Roman"/>
          <w:sz w:val="24"/>
        </w:rPr>
        <w:t xml:space="preserve"> Kết quả nhận dạng trên camera thật</w:t>
      </w:r>
    </w:p>
    <w:p>
      <w:pPr>
        <w:pStyle w:val="Heading3"/>
      </w:pPr>
      <w:r>
        <w:t>3.2.3. Tách vùng khi hai vật chạm nhau</w:t>
      </w:r>
    </w:p>
    <w:p>
      <w:pPr>
        <w:jc w:val="both"/>
      </w:pPr>
      <w:r>
        <w:rPr>
          <w:rFonts w:ascii="Times New Roman" w:hAnsi="Times New Roman"/>
          <w:sz w:val="26"/>
        </w:rPr>
        <w:t xml:space="preserve">Hai vật chạm nhau trong ảnh — chưa cần che nhau — bị gộp thành một vùng liên thông, nên chỉ được gán </w:t>
      </w:r>
      <w:r>
        <w:rPr>
          <w:rFonts w:ascii="Times New Roman" w:hAnsi="Times New Roman"/>
          <w:b/>
          <w:sz w:val="26"/>
        </w:rPr>
        <w:t>một danh tính</w:t>
      </w:r>
      <w:r>
        <w:rPr>
          <w:rFonts w:ascii="Times New Roman" w:hAnsi="Times New Roman"/>
          <w:sz w:val="26"/>
        </w:rPr>
        <w:t xml:space="preserve"> và trượt mọi phép kiểm tra hình dáng. Hậu quả nặng hơn vẻ ngoài: vùng gộp </w:t>
      </w:r>
      <w:r>
        <w:rPr>
          <w:rFonts w:ascii="Times New Roman" w:hAnsi="Times New Roman"/>
          <w:b/>
          <w:sz w:val="26"/>
        </w:rPr>
        <w:t>giành mất lớp màu</w:t>
      </w:r>
      <w:r>
        <w:rPr>
          <w:rFonts w:ascii="Times New Roman" w:hAnsi="Times New Roman"/>
          <w:sz w:val="26"/>
        </w:rPr>
        <w:t>, nên vật thứ ba đứng riêng cũng biến mất theo.</w:t>
      </w:r>
    </w:p>
    <w:p>
      <w:pPr>
        <w:jc w:val="both"/>
      </w:pPr>
      <w:r>
        <w:rPr>
          <w:rFonts w:ascii="Times New Roman" w:hAnsi="Times New Roman"/>
          <w:sz w:val="26"/>
        </w:rPr>
        <w:t xml:space="preserve">Cách xử lý gồm ba phần: giữ </w:t>
      </w:r>
      <w:r>
        <w:rPr>
          <w:rFonts w:ascii="Times New Roman" w:hAnsi="Times New Roman"/>
          <w:b/>
          <w:sz w:val="26"/>
        </w:rPr>
        <w:t>mọi</w:t>
      </w:r>
      <w:r>
        <w:rPr>
          <w:rFonts w:ascii="Times New Roman" w:hAnsi="Times New Roman"/>
          <w:sz w:val="26"/>
        </w:rPr>
        <w:t xml:space="preserve"> vùng của mỗi màu rồi mới chọn, thay vì chốt ngay vùng lớn nhất; tách vùng đã trượt bằng cách gán phần không mang màu về hạt giống màu </w:t>
      </w:r>
      <w:r>
        <w:rPr>
          <w:rFonts w:ascii="Times New Roman" w:hAnsi="Times New Roman"/>
          <w:b/>
          <w:sz w:val="26"/>
        </w:rPr>
        <w:t>gần nhất theo khoảng cách</w:t>
      </w:r>
      <w:r>
        <w:rPr>
          <w:rFonts w:ascii="Times New Roman" w:hAnsi="Times New Roman"/>
          <w:sz w:val="26"/>
        </w:rPr>
        <w:t xml:space="preserve">; và chỉ đếm phần ảnh </w:t>
      </w:r>
      <w:r>
        <w:rPr>
          <w:rFonts w:ascii="Times New Roman" w:hAnsi="Times New Roman"/>
          <w:b/>
          <w:sz w:val="26"/>
        </w:rPr>
        <w:t>phía trên chân vật dự đoán</w:t>
      </w:r>
      <w:r>
        <w:rPr>
          <w:rFonts w:ascii="Times New Roman" w:hAnsi="Times New Roman"/>
          <w:sz w:val="26"/>
        </w:rPr>
        <w:t xml:space="preserve"> để ảnh phản chiếu không được tính vào.</w:t>
      </w:r>
    </w:p>
    <w:p>
      <w:pPr>
        <w:jc w:val="both"/>
      </w:pPr>
      <w:r>
        <w:rPr>
          <w:rFonts w:ascii="Times New Roman" w:hAnsi="Times New Roman"/>
          <w:sz w:val="26"/>
        </w:rPr>
        <w:t xml:space="preserve">Kết quả: vật đứng riêng lấy lại được, nhưng </w:t>
      </w:r>
      <w:r>
        <w:rPr>
          <w:rFonts w:ascii="Times New Roman" w:hAnsi="Times New Roman"/>
          <w:b/>
          <w:sz w:val="26"/>
        </w:rPr>
        <w:t>hai vật chạm nhau vẫn bị từ chối</w:t>
      </w:r>
      <w:r>
        <w:rPr>
          <w:rFonts w:ascii="Times New Roman" w:hAnsi="Times New Roman"/>
          <w:sz w:val="26"/>
        </w:rPr>
        <w:t xml:space="preserve"> (ρ = 0,71–0,80 so với ngưỡng 0,90). Đã thử hạ ngưỡng và </w:t>
      </w:r>
      <w:r>
        <w:rPr>
          <w:rFonts w:ascii="Times New Roman" w:hAnsi="Times New Roman"/>
          <w:b/>
          <w:sz w:val="26"/>
        </w:rPr>
        <w:t>bác bỏ</w:t>
      </w:r>
      <w:r>
        <w:rPr>
          <w:rFonts w:ascii="Times New Roman" w:hAnsi="Times New Roman"/>
          <w:sz w:val="26"/>
        </w:rPr>
        <w:t xml:space="preserve">, vì ngưỡng đó bảo đảm tính chất "hễ báo tin cậy thì sai số trong dung sai gắp". Trường hợp này được ghi nhận thành </w:t>
      </w:r>
      <w:r>
        <w:rPr>
          <w:rFonts w:ascii="Times New Roman" w:hAnsi="Times New Roman"/>
          <w:b/>
          <w:sz w:val="26"/>
        </w:rPr>
        <w:t>điều kiện vận hành</w:t>
      </w:r>
      <w:r>
        <w:rPr>
          <w:rFonts w:ascii="Times New Roman" w:hAnsi="Times New Roman"/>
          <w:sz w:val="26"/>
        </w:rPr>
        <w:t>: đặt các vật cách nhau ít nhất một bề rộng vật.</w:t>
      </w:r>
    </w:p>
    <w:p>
      <w:pPr>
        <w:pStyle w:val="Heading3"/>
      </w:pPr>
      <w:r>
        <w:t>3.2.4. Bốn lớp phát hiện kết quả không đáng tin</w:t>
      </w:r>
    </w:p>
    <w:p>
      <w:pPr>
        <w:keepNext/>
        <w:spacing w:before="160" w:after="60"/>
        <w:ind w:firstLine="0"/>
        <w:jc w:val="center"/>
      </w:pPr>
      <w:r>
        <w:drawing>
          <wp:inline xmlns:a="http://schemas.openxmlformats.org/drawingml/2006/main" xmlns:pic="http://schemas.openxmlformats.org/drawingml/2006/picture">
            <wp:extent cx="5400000" cy="2989619"/>
            <wp:docPr id="22" name="Picture 22"/>
            <wp:cNvGraphicFramePr>
              <a:graphicFrameLocks noChangeAspect="1"/>
            </wp:cNvGraphicFramePr>
            <a:graphic>
              <a:graphicData uri="http://schemas.openxmlformats.org/drawingml/2006/picture">
                <pic:pic>
                  <pic:nvPicPr>
                    <pic:cNvPr id="0" name="kl34_lop_phong_ve.png"/>
                    <pic:cNvPicPr/>
                  </pic:nvPicPr>
                  <pic:blipFill>
                    <a:blip r:embed="rId31"/>
                    <a:stretch>
                      <a:fillRect/>
                    </a:stretch>
                  </pic:blipFill>
                  <pic:spPr>
                    <a:xfrm>
                      <a:off x="0" y="0"/>
                      <a:ext cx="5400000" cy="2989619"/>
                    </a:xfrm>
                    <a:prstGeom prst="rect"/>
                  </pic:spPr>
                </pic:pic>
              </a:graphicData>
            </a:graphic>
          </wp:inline>
        </w:drawing>
      </w:r>
    </w:p>
    <w:p>
      <w:pPr>
        <w:spacing w:after="240"/>
        <w:ind w:firstLine="0"/>
        <w:jc w:val="center"/>
      </w:pPr>
      <w:r>
        <w:rPr>
          <w:rFonts w:ascii="Times New Roman" w:hAnsi="Times New Roman"/>
          <w:b/>
          <w:sz w:val="24"/>
        </w:rPr>
        <w:t>Hình 3.7.</w:t>
      </w:r>
      <w:r>
        <w:rPr>
          <w:rFonts w:ascii="Times New Roman" w:hAnsi="Times New Roman"/>
          <w:sz w:val="24"/>
        </w:rPr>
        <w:t xml:space="preserve"> Bốn lớp phát hiện kết quả không đáng tin</w:t>
      </w:r>
    </w:p>
    <w:p>
      <w:pPr>
        <w:keepNext/>
        <w:spacing w:before="200" w:after="60"/>
        <w:ind w:firstLine="0"/>
        <w:jc w:val="center"/>
      </w:pPr>
      <w:r>
        <w:rPr>
          <w:rFonts w:ascii="Times New Roman" w:hAnsi="Times New Roman"/>
          <w:b/>
          <w:sz w:val="24"/>
        </w:rPr>
        <w:t>Bảng 3.8.</w:t>
      </w:r>
      <w:r>
        <w:rPr>
          <w:rFonts w:ascii="Times New Roman" w:hAnsi="Times New Roman"/>
          <w:sz w:val="24"/>
        </w:rPr>
        <w:t xml:space="preserve"> Bốn lớp phát hiện kết quả không đáng tin</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E9EDF2"/>
          </w:tcPr>
          <w:p>
            <w:pPr>
              <w:spacing w:after="40"/>
              <w:ind w:firstLine="0"/>
              <w:jc w:val="center"/>
            </w:pPr>
            <w:r/>
            <w:r>
              <w:rPr>
                <w:rFonts w:ascii="Times New Roman" w:hAnsi="Times New Roman"/>
                <w:b/>
                <w:sz w:val="24"/>
              </w:rPr>
              <w:t>Lớp</w:t>
            </w:r>
          </w:p>
        </w:tc>
        <w:tc>
          <w:tcPr>
            <w:tcW w:type="dxa" w:w="3742"/>
            <w:shd w:val="clear" w:color="auto" w:fill="E9EDF2"/>
          </w:tcPr>
          <w:p>
            <w:pPr>
              <w:spacing w:after="40"/>
              <w:ind w:firstLine="0"/>
              <w:jc w:val="center"/>
            </w:pPr>
            <w:r/>
            <w:r>
              <w:rPr>
                <w:rFonts w:ascii="Times New Roman" w:hAnsi="Times New Roman"/>
                <w:b/>
                <w:sz w:val="24"/>
              </w:rPr>
              <w:t>Kiểm tra gì</w:t>
            </w:r>
          </w:p>
        </w:tc>
        <w:tc>
          <w:tcPr>
            <w:tcW w:type="dxa" w:w="3402"/>
            <w:shd w:val="clear" w:color="auto" w:fill="E9EDF2"/>
          </w:tcPr>
          <w:p>
            <w:pPr>
              <w:spacing w:after="40"/>
              <w:ind w:firstLine="0"/>
              <w:jc w:val="center"/>
            </w:pPr>
            <w:r/>
            <w:r>
              <w:rPr>
                <w:rFonts w:ascii="Times New Roman" w:hAnsi="Times New Roman"/>
                <w:b/>
                <w:sz w:val="24"/>
              </w:rPr>
              <w:t>Bắt được loại lỗi nào</w:t>
            </w:r>
          </w:p>
        </w:tc>
      </w:tr>
      <w:tr>
        <w:tc>
          <w:tcPr>
            <w:tcW w:type="dxa" w:w="1928"/>
          </w:tcPr>
          <w:p>
            <w:pPr>
              <w:spacing w:after="40"/>
              <w:ind w:firstLine="0"/>
              <w:jc w:val="left"/>
            </w:pPr>
            <w:r/>
            <w:r>
              <w:rPr>
                <w:rFonts w:ascii="Times New Roman" w:hAnsi="Times New Roman"/>
                <w:sz w:val="24"/>
              </w:rPr>
              <w:t>Hình học</w:t>
            </w:r>
          </w:p>
        </w:tc>
        <w:tc>
          <w:tcPr>
            <w:tcW w:type="dxa" w:w="3742"/>
          </w:tcPr>
          <w:p>
            <w:pPr>
              <w:spacing w:after="40"/>
              <w:ind w:firstLine="0"/>
              <w:jc w:val="center"/>
            </w:pPr>
            <w:r/>
            <w:r>
              <w:rPr>
                <w:rFonts w:ascii="Times New Roman" w:hAnsi="Times New Roman"/>
                <w:sz w:val="24"/>
              </w:rPr>
              <w:t>vị trí suy ra có nằm trong vùng đặt vật không</w:t>
            </w:r>
          </w:p>
        </w:tc>
        <w:tc>
          <w:tcPr>
            <w:tcW w:type="dxa" w:w="3402"/>
          </w:tcPr>
          <w:p>
            <w:pPr>
              <w:spacing w:after="40"/>
              <w:ind w:firstLine="0"/>
              <w:jc w:val="center"/>
            </w:pPr>
            <w:r/>
            <w:r>
              <w:rPr>
                <w:rFonts w:ascii="Times New Roman" w:hAnsi="Times New Roman"/>
                <w:sz w:val="24"/>
              </w:rPr>
              <w:t>dây điện, mép bàn, sàn nhà lọt vào khung hình</w:t>
            </w:r>
          </w:p>
        </w:tc>
      </w:tr>
      <w:tr>
        <w:tc>
          <w:tcPr>
            <w:tcW w:type="dxa" w:w="1928"/>
          </w:tcPr>
          <w:p>
            <w:pPr>
              <w:spacing w:after="40"/>
              <w:ind w:firstLine="0"/>
              <w:jc w:val="left"/>
            </w:pPr>
            <w:r/>
            <w:r>
              <w:rPr>
                <w:rFonts w:ascii="Times New Roman" w:hAnsi="Times New Roman"/>
                <w:sz w:val="24"/>
              </w:rPr>
              <w:t>Hình dáng</w:t>
            </w:r>
          </w:p>
        </w:tc>
        <w:tc>
          <w:tcPr>
            <w:tcW w:type="dxa" w:w="3742"/>
          </w:tcPr>
          <w:p>
            <w:pPr>
              <w:spacing w:after="40"/>
              <w:ind w:firstLine="0"/>
              <w:jc w:val="center"/>
            </w:pPr>
            <w:r/>
            <w:r>
              <w:rPr>
                <w:rFonts w:ascii="Times New Roman" w:hAnsi="Times New Roman"/>
                <w:sz w:val="24"/>
              </w:rPr>
              <w:t>bề rộng và chiều cao khung bao so với hình bóng dự đoán</w:t>
            </w:r>
          </w:p>
        </w:tc>
        <w:tc>
          <w:tcPr>
            <w:tcW w:type="dxa" w:w="3402"/>
          </w:tcPr>
          <w:p>
            <w:pPr>
              <w:spacing w:after="40"/>
              <w:ind w:firstLine="0"/>
              <w:jc w:val="center"/>
            </w:pPr>
            <w:r/>
            <w:r>
              <w:rPr>
                <w:rFonts w:ascii="Times New Roman" w:hAnsi="Times New Roman"/>
                <w:sz w:val="24"/>
              </w:rPr>
              <w:t>bàn tay, mảnh logo bị tách rời, hai vật dính liền</w:t>
            </w:r>
          </w:p>
        </w:tc>
      </w:tr>
      <w:tr>
        <w:tc>
          <w:tcPr>
            <w:tcW w:type="dxa" w:w="1928"/>
          </w:tcPr>
          <w:p>
            <w:pPr>
              <w:spacing w:after="40"/>
              <w:ind w:firstLine="0"/>
              <w:jc w:val="left"/>
            </w:pPr>
            <w:r/>
            <w:r>
              <w:rPr>
                <w:rFonts w:ascii="Times New Roman" w:hAnsi="Times New Roman"/>
                <w:sz w:val="24"/>
              </w:rPr>
              <w:t>Tỉ lệ nhìn thấy</w:t>
            </w:r>
          </w:p>
        </w:tc>
        <w:tc>
          <w:tcPr>
            <w:tcW w:type="dxa" w:w="3742"/>
          </w:tcPr>
          <w:p>
            <w:pPr>
              <w:spacing w:after="40"/>
              <w:ind w:firstLine="0"/>
              <w:jc w:val="center"/>
            </w:pPr>
            <w:r/>
            <w:r>
              <w:rPr>
                <w:rFonts w:ascii="Times New Roman" w:hAnsi="Times New Roman"/>
                <w:sz w:val="24"/>
              </w:rPr>
              <w:t>ρ nằm ngoài khoảng [0,90; 1,30]</w:t>
            </w:r>
          </w:p>
        </w:tc>
        <w:tc>
          <w:tcPr>
            <w:tcW w:type="dxa" w:w="3402"/>
          </w:tcPr>
          <w:p>
            <w:pPr>
              <w:spacing w:after="40"/>
              <w:ind w:firstLine="0"/>
              <w:jc w:val="center"/>
            </w:pPr>
            <w:r/>
            <w:r>
              <w:rPr>
                <w:rFonts w:ascii="Times New Roman" w:hAnsi="Times New Roman"/>
                <w:sz w:val="24"/>
              </w:rPr>
              <w:t>vật bị che một phần</w:t>
            </w:r>
          </w:p>
        </w:tc>
      </w:tr>
      <w:tr>
        <w:tc>
          <w:tcPr>
            <w:tcW w:type="dxa" w:w="1928"/>
          </w:tcPr>
          <w:p>
            <w:pPr>
              <w:spacing w:after="40"/>
              <w:ind w:firstLine="0"/>
              <w:jc w:val="left"/>
            </w:pPr>
            <w:r/>
            <w:r>
              <w:rPr>
                <w:rFonts w:ascii="Times New Roman" w:hAnsi="Times New Roman"/>
                <w:sz w:val="24"/>
              </w:rPr>
              <w:t>Xác nhận nhiều khung</w:t>
            </w:r>
          </w:p>
        </w:tc>
        <w:tc>
          <w:tcPr>
            <w:tcW w:type="dxa" w:w="3742"/>
          </w:tcPr>
          <w:p>
            <w:pPr>
              <w:spacing w:after="40"/>
              <w:ind w:firstLine="0"/>
              <w:jc w:val="center"/>
            </w:pPr>
            <w:r/>
            <w:r>
              <w:rPr>
                <w:rFonts w:ascii="Times New Roman" w:hAnsi="Times New Roman"/>
                <w:sz w:val="24"/>
              </w:rPr>
              <w:t>vị trí nhảy xa phải trụ lại 5 khung liên tiếp</w:t>
            </w:r>
          </w:p>
        </w:tc>
        <w:tc>
          <w:tcPr>
            <w:tcW w:type="dxa" w:w="3402"/>
          </w:tcPr>
          <w:p>
            <w:pPr>
              <w:spacing w:after="40"/>
              <w:ind w:firstLine="0"/>
              <w:jc w:val="center"/>
            </w:pPr>
            <w:r/>
            <w:r>
              <w:rPr>
                <w:rFonts w:ascii="Times New Roman" w:hAnsi="Times New Roman"/>
                <w:sz w:val="24"/>
              </w:rPr>
              <w:t>nhiễu thoáng qua, bàn tay lướt ngang</w:t>
            </w:r>
          </w:p>
        </w:tc>
      </w:tr>
    </w:tbl>
    <w:p>
      <w:pPr>
        <w:spacing w:after="80"/>
      </w:pPr>
    </w:p>
    <w:p>
      <w:pPr>
        <w:jc w:val="both"/>
      </w:pPr>
      <w:r>
        <w:rPr>
          <w:rFonts w:ascii="Times New Roman" w:hAnsi="Times New Roman"/>
          <w:sz w:val="26"/>
        </w:rPr>
        <w:t xml:space="preserve">Bốn lớp này </w:t>
      </w:r>
      <w:r>
        <w:rPr>
          <w:rFonts w:ascii="Times New Roman" w:hAnsi="Times New Roman"/>
          <w:b/>
          <w:sz w:val="26"/>
        </w:rPr>
        <w:t>không chồng lấn</w:t>
      </w:r>
      <w:r>
        <w:rPr>
          <w:rFonts w:ascii="Times New Roman" w:hAnsi="Times New Roman"/>
          <w:sz w:val="26"/>
        </w:rPr>
        <w:t>: mỗi lớp bắt một loại lỗi mà lớp khác bỏ sót. Mục 2.4.4 đã giải thích vì sao lớp thứ ba không thể một mình đảm đương — nó tự chuẩn hóa trước vị trí sai.</w:t>
      </w:r>
    </w:p>
    <w:p>
      <w:pPr>
        <w:jc w:val="both"/>
      </w:pPr>
      <w:r>
        <w:rPr>
          <w:rFonts w:ascii="Times New Roman" w:hAnsi="Times New Roman"/>
          <w:sz w:val="26"/>
        </w:rPr>
        <w:t xml:space="preserve">Lớp </w:t>
      </w:r>
      <w:r>
        <w:rPr>
          <w:rFonts w:ascii="Times New Roman" w:hAnsi="Times New Roman"/>
          <w:b/>
          <w:sz w:val="26"/>
        </w:rPr>
        <w:t>hình dáng</w:t>
      </w:r>
      <w:r>
        <w:rPr>
          <w:rFonts w:ascii="Times New Roman" w:hAnsi="Times New Roman"/>
          <w:sz w:val="26"/>
        </w:rPr>
        <w:t xml:space="preserve"> khắc phục được vì nó dùng thông tin độc lập với phép khớp. Đo trên ảnh thật: ba vật lành lặn lệch +5 % / +13 % / +8 % bề rộng — đạt; một vùng rộng gấp 2,3 lần — loại; một mảnh vụn hẹp hơn 59 % — loại. Ngưỡng </w:t>
      </w:r>
      <w:r>
        <w:rPr>
          <w:rFonts w:ascii="Times New Roman" w:hAnsi="Times New Roman"/>
          <w:b/>
          <w:sz w:val="26"/>
        </w:rPr>
        <w:t>chiều cao</w:t>
      </w:r>
      <w:r>
        <w:rPr>
          <w:rFonts w:ascii="Times New Roman" w:hAnsi="Times New Roman"/>
          <w:sz w:val="26"/>
        </w:rPr>
        <w:t xml:space="preserve"> phải </w:t>
      </w:r>
      <w:r>
        <w:rPr>
          <w:rFonts w:ascii="Times New Roman" w:hAnsi="Times New Roman"/>
          <w:b/>
          <w:sz w:val="26"/>
        </w:rPr>
        <w:t>không đối xứng</w:t>
      </w:r>
      <w:r>
        <w:rPr>
          <w:rFonts w:ascii="Times New Roman" w:hAnsi="Times New Roman"/>
          <w:sz w:val="26"/>
        </w:rPr>
        <w:t xml:space="preserve"> (0,65 đến 1,60) vì ảnh phản chiếu nằm trong khung bao làm vật lành lặn cao hơn dự đoán 16–28 %.</w:t>
      </w:r>
    </w:p>
    <w:p>
      <w:pPr>
        <w:jc w:val="both"/>
      </w:pPr>
      <w:r>
        <w:rPr>
          <w:rFonts w:ascii="Times New Roman" w:hAnsi="Times New Roman"/>
          <w:sz w:val="26"/>
        </w:rPr>
        <w:t xml:space="preserve">Lớp </w:t>
      </w:r>
      <w:r>
        <w:rPr>
          <w:rFonts w:ascii="Times New Roman" w:hAnsi="Times New Roman"/>
          <w:b/>
          <w:sz w:val="26"/>
        </w:rPr>
        <w:t>xác nhận nhiều khung</w:t>
      </w:r>
      <w:r>
        <w:rPr>
          <w:rFonts w:ascii="Times New Roman" w:hAnsi="Times New Roman"/>
          <w:sz w:val="26"/>
        </w:rPr>
        <w:t xml:space="preserve"> dựa vào ràng buộc mà không phép khớp nào lách được: </w:t>
      </w:r>
      <w:r>
        <w:rPr>
          <w:rFonts w:ascii="Times New Roman" w:hAnsi="Times New Roman"/>
          <w:b/>
          <w:sz w:val="26"/>
        </w:rPr>
        <w:t>vật không dịch chuyển 284 mm trong một phần mười giây</w:t>
      </w:r>
      <w:r>
        <w:rPr>
          <w:rFonts w:ascii="Times New Roman" w:hAnsi="Times New Roman"/>
          <w:sz w:val="26"/>
        </w:rPr>
        <w:t>. Điểm tinh tế là bộ lọc phải chặn nhiễu mà không chặn nhầm chuyển động thật — kết quả kiểm chứng ở mục 4.3.</w:t>
      </w:r>
    </w:p>
    <w:p>
      <w:pPr>
        <w:pStyle w:val="Heading2"/>
      </w:pPr>
      <w:r>
        <w:t>3.3. Bản sao số và băng tải</w:t>
      </w:r>
    </w:p>
    <w:p>
      <w:pPr>
        <w:pStyle w:val="Heading3"/>
      </w:pPr>
      <w:r>
        <w:t>3.3.1. Đồng bộ vị trí vật thể</w:t>
      </w:r>
    </w:p>
    <w:p>
      <w:pPr>
        <w:jc w:val="both"/>
      </w:pPr>
      <w:r>
        <w:rPr>
          <w:rFonts w:ascii="Times New Roman" w:hAnsi="Times New Roman"/>
          <w:sz w:val="26"/>
        </w:rPr>
        <w:t xml:space="preserve">Mối nối giữa hai thế giới mỏng hơn nhiều so với dự kiến ban đầu, và đó là kết quả của quyết định ở mục 2.3.4: khối thị giác </w:t>
      </w:r>
      <w:r>
        <w:rPr>
          <w:rFonts w:ascii="Times New Roman" w:hAnsi="Times New Roman"/>
          <w:b/>
          <w:sz w:val="26"/>
        </w:rPr>
        <w:t>đã phát tọa độ trong hệ mô phỏng sẵn</w:t>
      </w:r>
      <w:r>
        <w:rPr>
          <w:rFonts w:ascii="Times New Roman" w:hAnsi="Times New Roman"/>
          <w:sz w:val="26"/>
        </w:rPr>
        <w:t xml:space="preserve">, vì tọa độ ấy được đưa vào bài toán PnP ngay từ khâu hiệu chuẩn. Ở tầng tích hợp này chỉ còn một phép cộng cao độ đế robot — </w:t>
      </w:r>
      <w:r>
        <w:rPr>
          <w:rFonts w:ascii="Times New Roman" w:hAnsi="Times New Roman"/>
          <w:b/>
          <w:sz w:val="26"/>
        </w:rPr>
        <w:t>không có phép đổi tỉ lệ nào</w:t>
      </w:r>
      <w:r>
        <w:rPr>
          <w:rFonts w:ascii="Times New Roman" w:hAnsi="Times New Roman"/>
          <w:sz w:val="26"/>
        </w:rPr>
        <w:t>.</w:t>
      </w:r>
    </w:p>
    <w:p>
      <w:pPr>
        <w:keepNext/>
        <w:spacing w:before="160" w:after="60"/>
        <w:ind w:firstLine="0"/>
        <w:jc w:val="center"/>
      </w:pPr>
      <w:r>
        <w:drawing>
          <wp:inline xmlns:a="http://schemas.openxmlformats.org/drawingml/2006/main" xmlns:pic="http://schemas.openxmlformats.org/drawingml/2006/picture">
            <wp:extent cx="5220000" cy="3654000"/>
            <wp:docPr id="23" name="Picture 23"/>
            <wp:cNvGraphicFramePr>
              <a:graphicFrameLocks noChangeAspect="1"/>
            </wp:cNvGraphicFramePr>
            <a:graphic>
              <a:graphicData uri="http://schemas.openxmlformats.org/drawingml/2006/picture">
                <pic:pic>
                  <pic:nvPicPr>
                    <pic:cNvPr id="0" name="twin_coordinates.png"/>
                    <pic:cNvPicPr/>
                  </pic:nvPicPr>
                  <pic:blipFill>
                    <a:blip r:embed="rId32"/>
                    <a:stretch>
                      <a:fillRect/>
                    </a:stretch>
                  </pic:blipFill>
                  <pic:spPr>
                    <a:xfrm>
                      <a:off x="0" y="0"/>
                      <a:ext cx="5220000" cy="3654000"/>
                    </a:xfrm>
                    <a:prstGeom prst="rect"/>
                  </pic:spPr>
                </pic:pic>
              </a:graphicData>
            </a:graphic>
          </wp:inline>
        </w:drawing>
      </w:r>
    </w:p>
    <w:p>
      <w:pPr>
        <w:spacing w:after="240"/>
        <w:ind w:firstLine="0"/>
        <w:jc w:val="center"/>
      </w:pPr>
      <w:r>
        <w:rPr>
          <w:rFonts w:ascii="Times New Roman" w:hAnsi="Times New Roman"/>
          <w:b/>
          <w:sz w:val="24"/>
        </w:rPr>
        <w:t>Hình 3.8.</w:t>
      </w:r>
      <w:r>
        <w:rPr>
          <w:rFonts w:ascii="Times New Roman" w:hAnsi="Times New Roman"/>
          <w:sz w:val="24"/>
        </w:rPr>
        <w:t xml:space="preserve"> Đối chiếu vị trí vật thật và vật ảo</w:t>
      </w:r>
    </w:p>
    <w:p>
      <w:pPr>
        <w:jc w:val="both"/>
      </w:pPr>
      <w:r>
        <w:rPr>
          <w:rFonts w:ascii="Times New Roman" w:hAnsi="Times New Roman"/>
          <w:sz w:val="26"/>
        </w:rPr>
        <w:t xml:space="preserve">Nút đồng bộ </w:t>
      </w:r>
      <w:r>
        <w:rPr>
          <w:rFonts w:ascii="Times New Roman" w:hAnsi="Times New Roman"/>
          <w:b/>
          <w:sz w:val="26"/>
        </w:rPr>
        <w:t>từ chối làm bốn việc</w:t>
      </w:r>
      <w:r>
        <w:rPr>
          <w:rFonts w:ascii="Times New Roman" w:hAnsi="Times New Roman"/>
          <w:sz w:val="26"/>
        </w:rPr>
        <w:t>, và mỗi điều từ chối đều xuất phát từ một lỗi đã gặp:</w:t>
      </w:r>
    </w:p>
    <w:p>
      <w:pPr>
        <w:pStyle w:val="ListNumber"/>
        <w:ind w:firstLine="0"/>
        <w:jc w:val="both"/>
      </w:pPr>
      <w:r>
        <w:rPr>
          <w:rFonts w:ascii="Times New Roman" w:hAnsi="Times New Roman"/>
          <w:b/>
          <w:sz w:val="26"/>
        </w:rPr>
        <w:t>Bỏ qua vật có cờ tin cậy bằng 0.</w:t>
      </w:r>
      <w:r>
        <w:rPr>
          <w:rFonts w:ascii="Times New Roman" w:hAnsi="Times New Roman"/>
          <w:sz w:val="26"/>
        </w:rPr>
        <w:t xml:space="preserve"> Không có điều này thì mọi ước lượng xấu đều được ghi thẳng vào mô phỏng.</w:t>
      </w:r>
    </w:p>
    <w:p>
      <w:pPr>
        <w:pStyle w:val="ListNumber"/>
        <w:ind w:firstLine="0"/>
        <w:jc w:val="both"/>
      </w:pPr>
      <w:r>
        <w:rPr>
          <w:rFonts w:ascii="Times New Roman" w:hAnsi="Times New Roman"/>
          <w:b/>
          <w:sz w:val="26"/>
        </w:rPr>
        <w:t>Chỉ ghi khi vật thật dịch quá 6 mm.</w:t>
      </w:r>
      <w:r>
        <w:rPr>
          <w:rFonts w:ascii="Times New Roman" w:hAnsi="Times New Roman"/>
          <w:sz w:val="26"/>
        </w:rPr>
        <w:t xml:space="preserve"> Dưới mức đó để bộ giải vật lý tự lo, thay vì ghi đè vị trí mười lần mỗi giây — ghi đè liên tục làm vật ảo không bao giờ được phép rơi, va chạm hay nằm yên theo quy luật vật lý.</w:t>
      </w:r>
    </w:p>
    <w:p>
      <w:pPr>
        <w:pStyle w:val="ListNumber"/>
        <w:ind w:firstLine="0"/>
        <w:jc w:val="both"/>
      </w:pPr>
      <w:r>
        <w:rPr>
          <w:rFonts w:ascii="Times New Roman" w:hAnsi="Times New Roman"/>
          <w:b/>
          <w:sz w:val="26"/>
        </w:rPr>
        <w:t>Không đụng tới vật mà cơ cấu hút đang giữ.</w:t>
      </w:r>
      <w:r>
        <w:rPr>
          <w:rFonts w:ascii="Times New Roman" w:hAnsi="Times New Roman"/>
          <w:sz w:val="26"/>
        </w:rPr>
        <w:t xml:space="preserve"> Vật đang lơ lửng thì camera không đo được, vì nó giả định vật đứng trên mặt phẳng.</w:t>
      </w:r>
    </w:p>
    <w:p>
      <w:pPr>
        <w:pStyle w:val="ListNumber"/>
        <w:ind w:firstLine="0"/>
        <w:jc w:val="both"/>
      </w:pPr>
      <w:r>
        <w:rPr>
          <w:rFonts w:ascii="Times New Roman" w:hAnsi="Times New Roman"/>
          <w:b/>
          <w:sz w:val="26"/>
        </w:rPr>
        <w:t>Không ghi một bước nhảy xa nếu chưa được xác nhận</w:t>
      </w:r>
      <w:r>
        <w:rPr>
          <w:rFonts w:ascii="Times New Roman" w:hAnsi="Times New Roman"/>
          <w:sz w:val="26"/>
        </w:rPr>
        <w:t xml:space="preserve"> qua năm khung liên tiếp.</w:t>
      </w:r>
    </w:p>
    <w:p>
      <w:pPr>
        <w:pStyle w:val="Heading3"/>
      </w:pPr>
      <w:r>
        <w:t>3.3.2. Băng tải và chiều ngược của vòng điều khiển</w:t>
      </w:r>
    </w:p>
    <w:p>
      <w:pPr>
        <w:jc w:val="both"/>
      </w:pPr>
      <w:r>
        <w:rPr>
          <w:rFonts w:ascii="Times New Roman" w:hAnsi="Times New Roman"/>
          <w:sz w:val="26"/>
        </w:rPr>
        <w:t xml:space="preserve">Băng tải được thêm vào với hai lý do. Thứ nhất, nó làm kịch bản giống dây chuyền sản xuất thật hơn là dùng tay dời vật. Thứ hai — và quan trọng hơn về mặt học thuật — nó cho </w:t>
      </w:r>
      <w:r>
        <w:rPr>
          <w:rFonts w:ascii="Times New Roman" w:hAnsi="Times New Roman"/>
          <w:b/>
          <w:sz w:val="26"/>
        </w:rPr>
        <w:t>mô phỏng ra lệnh cho một thiết bị thật</w:t>
      </w:r>
      <w:r>
        <w:rPr>
          <w:rFonts w:ascii="Times New Roman" w:hAnsi="Times New Roman"/>
          <w:sz w:val="26"/>
        </w:rPr>
        <w:t xml:space="preserve">, đưa hệ thống từ mức </w:t>
      </w:r>
      <w:r>
        <w:rPr>
          <w:rFonts w:ascii="Times New Roman" w:hAnsi="Times New Roman"/>
          <w:i/>
          <w:sz w:val="26"/>
        </w:rPr>
        <w:t>bóng số</w:t>
      </w:r>
      <w:r>
        <w:rPr>
          <w:rFonts w:ascii="Times New Roman" w:hAnsi="Times New Roman"/>
          <w:sz w:val="26"/>
        </w:rPr>
        <w:t xml:space="preserve"> lên mức </w:t>
      </w:r>
      <w:r>
        <w:rPr>
          <w:rFonts w:ascii="Times New Roman" w:hAnsi="Times New Roman"/>
          <w:i/>
          <w:sz w:val="26"/>
        </w:rPr>
        <w:t>bản sao số</w:t>
      </w:r>
      <w:r>
        <w:rPr>
          <w:rFonts w:ascii="Times New Roman" w:hAnsi="Times New Roman"/>
          <w:sz w:val="26"/>
        </w:rPr>
        <w:t xml:space="preserve"> đầy đủ theo phân loại ở mục 1.3.1.</w:t>
      </w:r>
    </w:p>
    <w:p>
      <w:pPr>
        <w:keepNext/>
        <w:spacing w:before="200" w:after="60"/>
        <w:ind w:firstLine="0"/>
        <w:jc w:val="center"/>
      </w:pPr>
      <w:r>
        <w:rPr>
          <w:rFonts w:ascii="Times New Roman" w:hAnsi="Times New Roman"/>
          <w:b/>
          <w:sz w:val="24"/>
        </w:rPr>
        <w:t>Bảng 3.9.</w:t>
      </w:r>
      <w:r>
        <w:rPr>
          <w:rFonts w:ascii="Times New Roman" w:hAnsi="Times New Roman"/>
          <w:sz w:val="24"/>
        </w:rPr>
        <w:t xml:space="preserve"> Thông số đo được của băng tải</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9EDF2"/>
          </w:tcPr>
          <w:p>
            <w:pPr>
              <w:spacing w:after="40"/>
              <w:ind w:firstLine="0"/>
              <w:jc w:val="center"/>
            </w:pPr>
            <w:r/>
            <w:r>
              <w:rPr>
                <w:rFonts w:ascii="Times New Roman" w:hAnsi="Times New Roman"/>
                <w:b/>
                <w:sz w:val="24"/>
              </w:rPr>
              <w:t>Thông số băng tải</w:t>
            </w:r>
          </w:p>
        </w:tc>
        <w:tc>
          <w:tcPr>
            <w:tcW w:type="dxa" w:w="4535"/>
            <w:shd w:val="clear" w:color="auto" w:fill="E9EDF2"/>
          </w:tcPr>
          <w:p>
            <w:pPr>
              <w:spacing w:after="40"/>
              <w:ind w:firstLine="0"/>
              <w:jc w:val="center"/>
            </w:pPr>
            <w:r/>
            <w:r>
              <w:rPr>
                <w:rFonts w:ascii="Times New Roman" w:hAnsi="Times New Roman"/>
                <w:b/>
                <w:sz w:val="24"/>
              </w:rPr>
              <w:t>Giá trị đo được</w:t>
            </w:r>
          </w:p>
        </w:tc>
      </w:tr>
      <w:tr>
        <w:tc>
          <w:tcPr>
            <w:tcW w:type="dxa" w:w="4535"/>
          </w:tcPr>
          <w:p>
            <w:pPr>
              <w:spacing w:after="40"/>
              <w:ind w:firstLine="0"/>
              <w:jc w:val="left"/>
            </w:pPr>
            <w:r/>
            <w:r>
              <w:rPr>
                <w:rFonts w:ascii="Times New Roman" w:hAnsi="Times New Roman"/>
                <w:sz w:val="24"/>
              </w:rPr>
              <w:t>Tốc độ (đã chạy hết khả năng động cơ)</w:t>
            </w:r>
          </w:p>
        </w:tc>
        <w:tc>
          <w:tcPr>
            <w:tcW w:type="dxa" w:w="4535"/>
          </w:tcPr>
          <w:p>
            <w:pPr>
              <w:spacing w:after="40"/>
              <w:ind w:firstLine="0"/>
              <w:jc w:val="center"/>
            </w:pPr>
            <w:r/>
            <w:r>
              <w:rPr>
                <w:rFonts w:ascii="Times New Roman" w:hAnsi="Times New Roman"/>
                <w:sz w:val="24"/>
              </w:rPr>
              <w:t>16 mm/s thật</w:t>
            </w:r>
          </w:p>
        </w:tc>
      </w:tr>
      <w:tr>
        <w:tc>
          <w:tcPr>
            <w:tcW w:type="dxa" w:w="4535"/>
          </w:tcPr>
          <w:p>
            <w:pPr>
              <w:spacing w:after="40"/>
              <w:ind w:firstLine="0"/>
              <w:jc w:val="left"/>
            </w:pPr>
            <w:r/>
            <w:r>
              <w:rPr>
                <w:rFonts w:ascii="Times New Roman" w:hAnsi="Times New Roman"/>
                <w:sz w:val="24"/>
              </w:rPr>
              <w:t>Quãng trôi sau khi ra lệnh dừng</w:t>
            </w:r>
          </w:p>
        </w:tc>
        <w:tc>
          <w:tcPr>
            <w:tcW w:type="dxa" w:w="4535"/>
          </w:tcPr>
          <w:p>
            <w:pPr>
              <w:spacing w:after="40"/>
              <w:ind w:firstLine="0"/>
              <w:jc w:val="center"/>
            </w:pPr>
            <w:r/>
            <w:r>
              <w:rPr>
                <w:rFonts w:ascii="Times New Roman" w:hAnsi="Times New Roman"/>
                <w:b/>
                <w:sz w:val="24"/>
              </w:rPr>
              <w:t>3 mm</w:t>
            </w:r>
          </w:p>
        </w:tc>
      </w:tr>
      <w:tr>
        <w:tc>
          <w:tcPr>
            <w:tcW w:type="dxa" w:w="4535"/>
          </w:tcPr>
          <w:p>
            <w:pPr>
              <w:spacing w:after="40"/>
              <w:ind w:firstLine="0"/>
              <w:jc w:val="left"/>
            </w:pPr>
            <w:r/>
            <w:r>
              <w:rPr>
                <w:rFonts w:ascii="Times New Roman" w:hAnsi="Times New Roman"/>
                <w:sz w:val="24"/>
              </w:rPr>
              <w:t>Điểm gắp, đo khi vật TỰ CHẠY tới</w:t>
            </w:r>
          </w:p>
        </w:tc>
        <w:tc>
          <w:tcPr>
            <w:tcW w:type="dxa" w:w="4535"/>
          </w:tcPr>
          <w:p>
            <w:pPr>
              <w:spacing w:after="40"/>
              <w:ind w:firstLine="0"/>
              <w:jc w:val="center"/>
            </w:pPr>
            <w:r/>
            <w:r>
              <w:rPr>
                <w:rFonts w:ascii="Times New Roman" w:hAnsi="Times New Roman"/>
                <w:sz w:val="24"/>
              </w:rPr>
              <w:t>+90,2 mm (so với +82,1 mm khi đặt bằng tay)</w:t>
            </w:r>
          </w:p>
        </w:tc>
      </w:tr>
      <w:tr>
        <w:tc>
          <w:tcPr>
            <w:tcW w:type="dxa" w:w="4535"/>
          </w:tcPr>
          <w:p>
            <w:pPr>
              <w:spacing w:after="40"/>
              <w:ind w:firstLine="0"/>
              <w:jc w:val="left"/>
            </w:pPr>
            <w:r/>
            <w:r>
              <w:rPr>
                <w:rFonts w:ascii="Times New Roman" w:hAnsi="Times New Roman"/>
                <w:sz w:val="24"/>
              </w:rPr>
              <w:t>Khoảng cách tối thiểu giữa hai vật</w:t>
            </w:r>
          </w:p>
        </w:tc>
        <w:tc>
          <w:tcPr>
            <w:tcW w:type="dxa" w:w="4535"/>
          </w:tcPr>
          <w:p>
            <w:pPr>
              <w:spacing w:after="40"/>
              <w:ind w:firstLine="0"/>
              <w:jc w:val="center"/>
            </w:pPr>
            <w:r/>
            <w:r>
              <w:rPr>
                <w:rFonts w:ascii="Times New Roman" w:hAnsi="Times New Roman"/>
                <w:sz w:val="24"/>
              </w:rPr>
              <w:t>80 mm thật (vừa 3 vật trên băng)</w:t>
            </w:r>
          </w:p>
        </w:tc>
      </w:tr>
      <w:tr>
        <w:tc>
          <w:tcPr>
            <w:tcW w:type="dxa" w:w="4535"/>
          </w:tcPr>
          <w:p>
            <w:pPr>
              <w:spacing w:after="40"/>
              <w:ind w:firstLine="0"/>
              <w:jc w:val="left"/>
            </w:pPr>
            <w:r/>
            <w:r>
              <w:rPr>
                <w:rFonts w:ascii="Times New Roman" w:hAnsi="Times New Roman"/>
                <w:sz w:val="24"/>
              </w:rPr>
              <w:t>Thời gian hết hạn lệnh chạy</w:t>
            </w:r>
          </w:p>
        </w:tc>
        <w:tc>
          <w:tcPr>
            <w:tcW w:type="dxa" w:w="4535"/>
          </w:tcPr>
          <w:p>
            <w:pPr>
              <w:spacing w:after="40"/>
              <w:ind w:firstLine="0"/>
              <w:jc w:val="center"/>
            </w:pPr>
            <w:r/>
            <w:r>
              <w:rPr>
                <w:rFonts w:ascii="Times New Roman" w:hAnsi="Times New Roman"/>
                <w:sz w:val="24"/>
              </w:rPr>
              <w:t>3 s</w:t>
            </w:r>
          </w:p>
        </w:tc>
      </w:tr>
    </w:tbl>
    <w:p>
      <w:pPr>
        <w:spacing w:after="80"/>
      </w:pPr>
    </w:p>
    <w:p>
      <w:pPr>
        <w:jc w:val="both"/>
      </w:pPr>
      <w:r>
        <w:rPr>
          <w:rFonts w:ascii="Times New Roman" w:hAnsi="Times New Roman"/>
          <w:sz w:val="26"/>
        </w:rPr>
        <w:t xml:space="preserve">Hai con số trong bảng dẫn tới quyết định thiết kế. </w:t>
      </w:r>
      <w:r>
        <w:rPr>
          <w:rFonts w:ascii="Times New Roman" w:hAnsi="Times New Roman"/>
          <w:b/>
          <w:sz w:val="26"/>
        </w:rPr>
        <w:t>Quãng trôi chỉ 3 mm</w:t>
      </w:r>
      <w:r>
        <w:rPr>
          <w:rFonts w:ascii="Times New Roman" w:hAnsi="Times New Roman"/>
          <w:sz w:val="26"/>
        </w:rPr>
        <w:t xml:space="preserve"> đã bác bỏ một giả định ban đầu rằng cần một pha giảm tốc trước khi dừng để vật không đổ vì quán tính — ở tốc độ 16 mm/s, quán tính không đáng kể. </w:t>
      </w:r>
      <w:r>
        <w:rPr>
          <w:rFonts w:ascii="Times New Roman" w:hAnsi="Times New Roman"/>
          <w:b/>
          <w:sz w:val="26"/>
        </w:rPr>
        <w:t>Điểm gắp lệch 8 mm</w:t>
      </w:r>
      <w:r>
        <w:rPr>
          <w:rFonts w:ascii="Times New Roman" w:hAnsi="Times New Roman"/>
          <w:sz w:val="26"/>
        </w:rPr>
        <w:t xml:space="preserve"> giữa cách đo đặt tay và cách đo để vật tự chạy tới: số đo đặt tay mô tả một vị trí mà vật đang chạy </w:t>
      </w:r>
      <w:r>
        <w:rPr>
          <w:rFonts w:ascii="Times New Roman" w:hAnsi="Times New Roman"/>
          <w:b/>
          <w:sz w:val="26"/>
        </w:rPr>
        <w:t>không bao giờ ở đó</w:t>
      </w:r>
      <w:r>
        <w:rPr>
          <w:rFonts w:ascii="Times New Roman" w:hAnsi="Times New Roman"/>
          <w:sz w:val="26"/>
        </w:rPr>
        <w:t>.</w:t>
      </w:r>
    </w:p>
    <w:p>
      <w:pPr>
        <w:jc w:val="both"/>
      </w:pPr>
      <w:r>
        <w:rPr>
          <w:rFonts w:ascii="Times New Roman" w:hAnsi="Times New Roman"/>
          <w:b/>
          <w:sz w:val="26"/>
        </w:rPr>
        <w:t>Lưới an toàn.</w:t>
      </w:r>
      <w:r>
        <w:rPr>
          <w:rFonts w:ascii="Times New Roman" w:hAnsi="Times New Roman"/>
          <w:sz w:val="26"/>
        </w:rPr>
        <w:t xml:space="preserve"> Lệnh cho băng chạy được thiết kế không phải là công tắc bật-và-quên mà là một </w:t>
      </w:r>
      <w:r>
        <w:rPr>
          <w:rFonts w:ascii="Times New Roman" w:hAnsi="Times New Roman"/>
          <w:b/>
          <w:sz w:val="26"/>
        </w:rPr>
        <w:t>lời khẳng định có hạn dùng</w:t>
      </w:r>
      <w:r>
        <w:rPr>
          <w:rFonts w:ascii="Times New Roman" w:hAnsi="Times New Roman"/>
          <w:sz w:val="26"/>
        </w:rPr>
        <w:t>: máy tính phải nhắc lại lệnh ít nhất mỗi 3 giây, nếu không băng tự dừng. Nếu máy tính treo, cáp tuột hay phần mềm chết thì băng dừng theo. Một băng tải tiếp tục chạy vì phần mềm điều khiển đã chết là trạng thái không được phép tồn tại, và đây là cách rẻ nhất để loại bỏ nó — không cần nút dừng khẩn cấp, không cần cảm biến.</w:t>
      </w:r>
    </w:p>
    <w:p>
      <w:pPr>
        <w:pStyle w:val="Heading3"/>
      </w:pPr>
      <w:r>
        <w:t>3.3.3. Máy trạng thái và bài toán bàn giao quyền</w:t>
      </w:r>
    </w:p>
    <w:p>
      <w:pPr>
        <w:keepNext/>
        <w:spacing w:before="160" w:after="60"/>
        <w:ind w:firstLine="0"/>
        <w:jc w:val="center"/>
      </w:pPr>
      <w:r>
        <w:drawing>
          <wp:inline xmlns:a="http://schemas.openxmlformats.org/drawingml/2006/main" xmlns:pic="http://schemas.openxmlformats.org/drawingml/2006/picture">
            <wp:extent cx="5760000" cy="2466068"/>
            <wp:docPr id="24" name="Picture 24"/>
            <wp:cNvGraphicFramePr>
              <a:graphicFrameLocks noChangeAspect="1"/>
            </wp:cNvGraphicFramePr>
            <a:graphic>
              <a:graphicData uri="http://schemas.openxmlformats.org/drawingml/2006/picture">
                <pic:pic>
                  <pic:nvPicPr>
                    <pic:cNvPr id="0" name="kl456_may_trang_thai.png"/>
                    <pic:cNvPicPr/>
                  </pic:nvPicPr>
                  <pic:blipFill>
                    <a:blip r:embed="rId33"/>
                    <a:stretch>
                      <a:fillRect/>
                    </a:stretch>
                  </pic:blipFill>
                  <pic:spPr>
                    <a:xfrm>
                      <a:off x="0" y="0"/>
                      <a:ext cx="5760000" cy="2466068"/>
                    </a:xfrm>
                    <a:prstGeom prst="rect"/>
                  </pic:spPr>
                </pic:pic>
              </a:graphicData>
            </a:graphic>
          </wp:inline>
        </w:drawing>
      </w:r>
    </w:p>
    <w:p>
      <w:pPr>
        <w:spacing w:after="240"/>
        <w:ind w:firstLine="0"/>
        <w:jc w:val="center"/>
      </w:pPr>
      <w:r>
        <w:rPr>
          <w:rFonts w:ascii="Times New Roman" w:hAnsi="Times New Roman"/>
          <w:b/>
          <w:sz w:val="24"/>
        </w:rPr>
        <w:t>Hình 3.9.</w:t>
      </w:r>
      <w:r>
        <w:rPr>
          <w:rFonts w:ascii="Times New Roman" w:hAnsi="Times New Roman"/>
          <w:sz w:val="24"/>
        </w:rPr>
        <w:t xml:space="preserve"> Máy trạng thái của vòng băng tải và chỗ bàn giao quyền quyết định vị trí</w:t>
      </w:r>
    </w:p>
    <w:p>
      <w:pPr>
        <w:jc w:val="both"/>
      </w:pPr>
      <w:r>
        <w:rPr>
          <w:rFonts w:ascii="Times New Roman" w:hAnsi="Times New Roman"/>
          <w:sz w:val="26"/>
        </w:rPr>
        <w:t xml:space="preserve">Năm trạng thái đầu là trình tự hiển nhiên. Trạng thái thứ sáu — </w:t>
      </w:r>
      <w:r>
        <w:rPr>
          <w:rFonts w:ascii="Times New Roman" w:hAnsi="Times New Roman"/>
          <w:b/>
          <w:sz w:val="26"/>
        </w:rPr>
        <w:t>nhả quyền</w:t>
      </w:r>
      <w:r>
        <w:rPr>
          <w:rFonts w:ascii="Times New Roman" w:hAnsi="Times New Roman"/>
          <w:sz w:val="26"/>
        </w:rPr>
        <w:t xml:space="preserve"> — mới là chỗ khó duy nhất của cả vòng, và nó không hiện ra cho tới khi hệ thống chạy thật.</w:t>
      </w:r>
    </w:p>
    <w:p>
      <w:pPr>
        <w:jc w:val="both"/>
      </w:pPr>
      <w:r>
        <w:rPr>
          <w:rFonts w:ascii="Times New Roman" w:hAnsi="Times New Roman"/>
          <w:sz w:val="26"/>
        </w:rPr>
        <w:t xml:space="preserve">Khi robot ảo đã gắp vật và bỏ vào khay, </w:t>
      </w:r>
      <w:r>
        <w:rPr>
          <w:rFonts w:ascii="Times New Roman" w:hAnsi="Times New Roman"/>
          <w:b/>
          <w:sz w:val="26"/>
        </w:rPr>
        <w:t>vật thật vẫn còn nằm trên băng tải</w:t>
      </w:r>
      <w:r>
        <w:rPr>
          <w:rFonts w:ascii="Times New Roman" w:hAnsi="Times New Roman"/>
          <w:sz w:val="26"/>
        </w:rPr>
        <w:t xml:space="preserve">. Bản sao số thì bám camera. Nếu không làm gì, nó sẽ kéo vật ảo từ trong khay về lại mặt băng — </w:t>
      </w:r>
      <w:r>
        <w:rPr>
          <w:rFonts w:ascii="Times New Roman" w:hAnsi="Times New Roman"/>
          <w:b/>
          <w:sz w:val="26"/>
        </w:rPr>
        <w:t>mười lần mỗi giây</w:t>
      </w:r>
      <w:r>
        <w:rPr>
          <w:rFonts w:ascii="Times New Roman" w:hAnsi="Times New Roman"/>
          <w:sz w:val="26"/>
        </w:rPr>
        <w:t xml:space="preserve"> — tức là xóa sạch việc robot vừa làm, nhanh đúng bằng tốc độ robot làm.</w:t>
      </w:r>
    </w:p>
    <w:p>
      <w:pPr>
        <w:jc w:val="both"/>
      </w:pPr>
      <w:r>
        <w:rPr>
          <w:rFonts w:ascii="Times New Roman" w:hAnsi="Times New Roman"/>
          <w:sz w:val="26"/>
        </w:rPr>
        <w:t xml:space="preserve">Cách giải: quyền quyết định vị trí vật </w:t>
      </w:r>
      <w:r>
        <w:rPr>
          <w:rFonts w:ascii="Times New Roman" w:hAnsi="Times New Roman"/>
          <w:b/>
          <w:sz w:val="26"/>
        </w:rPr>
        <w:t>tạm chuyển sang mô phỏng</w:t>
      </w:r>
      <w:r>
        <w:rPr>
          <w:rFonts w:ascii="Times New Roman" w:hAnsi="Times New Roman"/>
          <w:sz w:val="26"/>
        </w:rPr>
        <w:t xml:space="preserve"> đúng lúc bắt đầu gắp, và chỉ </w:t>
      </w:r>
      <w:r>
        <w:rPr>
          <w:rFonts w:ascii="Times New Roman" w:hAnsi="Times New Roman"/>
          <w:b/>
          <w:sz w:val="26"/>
        </w:rPr>
        <w:t>nhận lại khi thế giới thật đã đồng bộ</w:t>
      </w:r>
      <w:r>
        <w:rPr>
          <w:rFonts w:ascii="Times New Roman" w:hAnsi="Times New Roman"/>
          <w:sz w:val="26"/>
        </w:rPr>
        <w:t xml:space="preserve"> — tức khi tay người đã nhấc vật thật ra khỏi băng. Yêu cầu này ban đầu được diễn đạt là "tắt camera thực tế"; khi thực hiện thì chính xác hơn một chút, và sự khác biệt có ý nghĩa: </w:t>
      </w:r>
      <w:r>
        <w:rPr>
          <w:rFonts w:ascii="Times New Roman" w:hAnsi="Times New Roman"/>
          <w:b/>
          <w:sz w:val="26"/>
        </w:rPr>
        <w:t>không tắt camera</w:t>
      </w:r>
      <w:r>
        <w:rPr>
          <w:rFonts w:ascii="Times New Roman" w:hAnsi="Times New Roman"/>
          <w:sz w:val="26"/>
        </w:rPr>
        <w:t xml:space="preserve"> — còn phải tiếp tục nhìn, vì </w:t>
      </w:r>
      <w:r>
        <w:rPr>
          <w:rFonts w:ascii="Times New Roman" w:hAnsi="Times New Roman"/>
          <w:b/>
          <w:sz w:val="26"/>
        </w:rPr>
        <w:t>nhìn chính là cách biết được vật thật đã được nhấc đi hay chưa</w:t>
      </w:r>
      <w:r>
        <w:rPr>
          <w:rFonts w:ascii="Times New Roman" w:hAnsi="Times New Roman"/>
          <w:sz w:val="26"/>
        </w:rPr>
        <w:t xml:space="preserve">. Thứ bị tạm ngừng là quyền </w:t>
      </w:r>
      <w:r>
        <w:rPr>
          <w:rFonts w:ascii="Times New Roman" w:hAnsi="Times New Roman"/>
          <w:i/>
          <w:sz w:val="26"/>
        </w:rPr>
        <w:t>ghi</w:t>
      </w:r>
      <w:r>
        <w:rPr>
          <w:rFonts w:ascii="Times New Roman" w:hAnsi="Times New Roman"/>
          <w:sz w:val="26"/>
        </w:rPr>
        <w:t xml:space="preserve"> vị trí, không phải việc </w:t>
      </w:r>
      <w:r>
        <w:rPr>
          <w:rFonts w:ascii="Times New Roman" w:hAnsi="Times New Roman"/>
          <w:i/>
          <w:sz w:val="26"/>
        </w:rPr>
        <w:t>quan sát</w:t>
      </w:r>
      <w:r>
        <w:rPr>
          <w:rFonts w:ascii="Times New Roman" w:hAnsi="Times New Roman"/>
          <w:sz w:val="26"/>
        </w:rPr>
        <w:t>.</w:t>
      </w:r>
    </w:p>
    <w:p>
      <w:pPr>
        <w:jc w:val="both"/>
      </w:pPr>
      <w:r>
        <w:rPr>
          <w:rFonts w:ascii="Times New Roman" w:hAnsi="Times New Roman"/>
          <w:sz w:val="26"/>
        </w:rPr>
        <w:t xml:space="preserve">Hai bất biến mà máy trạng thái bảo đảm: </w:t>
      </w:r>
      <w:r>
        <w:rPr>
          <w:rFonts w:ascii="Times New Roman" w:hAnsi="Times New Roman"/>
          <w:b/>
          <w:sz w:val="26"/>
        </w:rPr>
        <w:t>không bao giờ có hai nguồn cùng ghi vị trí một vật</w:t>
      </w:r>
      <w:r>
        <w:rPr>
          <w:rFonts w:ascii="Times New Roman" w:hAnsi="Times New Roman"/>
          <w:sz w:val="26"/>
        </w:rPr>
        <w:t xml:space="preserve">, và </w:t>
      </w:r>
      <w:r>
        <w:rPr>
          <w:rFonts w:ascii="Times New Roman" w:hAnsi="Times New Roman"/>
          <w:b/>
          <w:sz w:val="26"/>
        </w:rPr>
        <w:t>không nhận vật mới khi vật vừa gắp chưa được dọn khỏi băng</w:t>
      </w:r>
      <w:r>
        <w:rPr>
          <w:rFonts w:ascii="Times New Roman" w:hAnsi="Times New Roman"/>
          <w:sz w:val="26"/>
        </w:rPr>
        <w:t>. Ràng buộc thứ hai chỉ áp cho đúng vật đó chứ không áp cho cả mặt băng, nên đặt nhiều vật cùng lúc vẫn hợp lệ.</w:t>
      </w:r>
    </w:p>
    <w:p>
      <w:pPr>
        <w:pStyle w:val="Heading3"/>
      </w:pPr>
      <w:r>
        <w:t>3.3.4. Robot bám theo vật trong hành trình</w:t>
      </w:r>
    </w:p>
    <w:p>
      <w:pPr>
        <w:jc w:val="both"/>
      </w:pPr>
      <w:r>
        <w:rPr>
          <w:rFonts w:ascii="Times New Roman" w:hAnsi="Times New Roman"/>
          <w:sz w:val="26"/>
        </w:rPr>
        <w:t xml:space="preserve">Thay vì đứng chờ ở cuối băng, robot </w:t>
      </w:r>
      <w:r>
        <w:rPr>
          <w:rFonts w:ascii="Times New Roman" w:hAnsi="Times New Roman"/>
          <w:b/>
          <w:sz w:val="26"/>
        </w:rPr>
        <w:t>đưa đầu hút lên trên nắp vật trước</w:t>
      </w:r>
      <w:r>
        <w:rPr>
          <w:rFonts w:ascii="Times New Roman" w:hAnsi="Times New Roman"/>
          <w:sz w:val="26"/>
        </w:rPr>
        <w:t xml:space="preserve">, và băng chỉ chạy khi đầu hút đã vào vị trí; sau đó đầu hút </w:t>
      </w:r>
      <w:r>
        <w:rPr>
          <w:rFonts w:ascii="Times New Roman" w:hAnsi="Times New Roman"/>
          <w:b/>
          <w:sz w:val="26"/>
        </w:rPr>
        <w:t>bám theo vật suốt hành trình</w:t>
      </w:r>
      <w:r>
        <w:rPr>
          <w:rFonts w:ascii="Times New Roman" w:hAnsi="Times New Roman"/>
          <w:sz w:val="26"/>
        </w:rPr>
        <w:t>. Khi băng dừng thì hút được ngay, không mất thêm quãng đi.</w:t>
      </w:r>
    </w:p>
    <w:p>
      <w:pPr>
        <w:jc w:val="both"/>
      </w:pPr>
      <w:r>
        <w:rPr>
          <w:rFonts w:ascii="Times New Roman" w:hAnsi="Times New Roman"/>
          <w:sz w:val="26"/>
        </w:rPr>
        <w:t xml:space="preserve">Bám đuổi đòi hỏi cơ chế điều khiển khác với đi tới một điểm: lập trọn quỹ đạo rồi chạy là đúng cho </w:t>
      </w:r>
      <w:r>
        <w:rPr>
          <w:rFonts w:ascii="Times New Roman" w:hAnsi="Times New Roman"/>
          <w:i/>
          <w:sz w:val="26"/>
        </w:rPr>
        <w:t>"đi tới đó"</w:t>
      </w:r>
      <w:r>
        <w:rPr>
          <w:rFonts w:ascii="Times New Roman" w:hAnsi="Times New Roman"/>
          <w:sz w:val="26"/>
        </w:rPr>
        <w:t xml:space="preserve"> nhưng sai cho bám đuổi, vì đích đổi ngay trong lúc đang đi. Mỗi nhịp chỉ kéo vị trí lệnh về phía đích một đoạn có giới hạn, và chính giới hạn tốc độ đó tạo ra chuyển động mượt.</w:t>
      </w:r>
    </w:p>
    <w:p>
      <w:pPr>
        <w:pStyle w:val="Heading2"/>
      </w:pPr>
      <w:r>
        <w:t>3.4. Phần mềm điều khiển</w:t>
      </w:r>
    </w:p>
    <w:p>
      <w:pPr>
        <w:pStyle w:val="Heading3"/>
      </w:pPr>
      <w:r>
        <w:t>3.4.1. Kiến trúc phân tầng</w:t>
      </w:r>
    </w:p>
    <w:p>
      <w:pPr>
        <w:keepNext/>
        <w:spacing w:before="160" w:after="60"/>
        <w:ind w:firstLine="0"/>
        <w:jc w:val="center"/>
      </w:pPr>
      <w:r>
        <w:drawing>
          <wp:inline xmlns:a="http://schemas.openxmlformats.org/drawingml/2006/main" xmlns:pic="http://schemas.openxmlformats.org/drawingml/2006/picture">
            <wp:extent cx="5580000" cy="3138272"/>
            <wp:docPr id="25" name="Picture 25"/>
            <wp:cNvGraphicFramePr>
              <a:graphicFrameLocks noChangeAspect="1"/>
            </wp:cNvGraphicFramePr>
            <a:graphic>
              <a:graphicData uri="http://schemas.openxmlformats.org/drawingml/2006/picture">
                <pic:pic>
                  <pic:nvPicPr>
                    <pic:cNvPr id="0" name="ros_graph.png"/>
                    <pic:cNvPicPr/>
                  </pic:nvPicPr>
                  <pic:blipFill>
                    <a:blip r:embed="rId34"/>
                    <a:stretch>
                      <a:fillRect/>
                    </a:stretch>
                  </pic:blipFill>
                  <pic:spPr>
                    <a:xfrm>
                      <a:off x="0" y="0"/>
                      <a:ext cx="5580000" cy="3138272"/>
                    </a:xfrm>
                    <a:prstGeom prst="rect"/>
                  </pic:spPr>
                </pic:pic>
              </a:graphicData>
            </a:graphic>
          </wp:inline>
        </w:drawing>
      </w:r>
    </w:p>
    <w:p>
      <w:pPr>
        <w:spacing w:after="240"/>
        <w:ind w:firstLine="0"/>
        <w:jc w:val="center"/>
      </w:pPr>
      <w:r>
        <w:rPr>
          <w:rFonts w:ascii="Times New Roman" w:hAnsi="Times New Roman"/>
          <w:b/>
          <w:sz w:val="24"/>
        </w:rPr>
        <w:t>Hình 3.10.</w:t>
      </w:r>
      <w:r>
        <w:rPr>
          <w:rFonts w:ascii="Times New Roman" w:hAnsi="Times New Roman"/>
          <w:sz w:val="24"/>
        </w:rPr>
        <w:t xml:space="preserve"> Đồ thị các nút và chủ đề ROS 2 của hệ thống</w:t>
      </w:r>
    </w:p>
    <w:p>
      <w:pPr>
        <w:jc w:val="both"/>
      </w:pPr>
      <w:r>
        <w:rPr>
          <w:rFonts w:ascii="Times New Roman" w:hAnsi="Times New Roman"/>
          <w:sz w:val="26"/>
        </w:rPr>
        <w:t xml:space="preserve">Hệ thống được chia thành các nút ROS 2 trao đổi qua chủ đề và dịch vụ. Nguyên tắc tổ chức quan trọng nhất: </w:t>
      </w:r>
      <w:r>
        <w:rPr>
          <w:rFonts w:ascii="Times New Roman" w:hAnsi="Times New Roman"/>
          <w:b/>
          <w:sz w:val="26"/>
        </w:rPr>
        <w:t>tách phần quyết định khỏi phần giao tiếp</w:t>
      </w:r>
      <w:r>
        <w:rPr>
          <w:rFonts w:ascii="Times New Roman" w:hAnsi="Times New Roman"/>
          <w:sz w:val="26"/>
        </w:rPr>
        <w:t xml:space="preserve">. Phần lớn mã nghiệp vụ — động học, quỹ đạo, lập kế hoạch tác vụ, máy trạng thái, ước lượng thị giác — </w:t>
      </w:r>
      <w:r>
        <w:rPr>
          <w:rFonts w:ascii="Times New Roman" w:hAnsi="Times New Roman"/>
          <w:b/>
          <w:sz w:val="26"/>
        </w:rPr>
        <w:t>không phụ thuộc ROS</w:t>
      </w:r>
      <w:r>
        <w:rPr>
          <w:rFonts w:ascii="Times New Roman" w:hAnsi="Times New Roman"/>
          <w:sz w:val="26"/>
        </w:rPr>
        <w:t>.</w:t>
      </w:r>
    </w:p>
    <w:p>
      <w:pPr>
        <w:jc w:val="both"/>
      </w:pPr>
      <w:r>
        <w:rPr>
          <w:rFonts w:ascii="Times New Roman" w:hAnsi="Times New Roman"/>
          <w:sz w:val="26"/>
        </w:rPr>
        <w:t xml:space="preserve">Đây không phải sở thích kiến trúc mà là điều kiện để kiểm thử: nhờ vậy 206 trường hợp kiểm thử chạy trong khoảng 3 giây mà </w:t>
      </w:r>
      <w:r>
        <w:rPr>
          <w:rFonts w:ascii="Times New Roman" w:hAnsi="Times New Roman"/>
          <w:b/>
          <w:sz w:val="26"/>
        </w:rPr>
        <w:t>không cần mô phỏng, camera hay robot</w:t>
      </w:r>
      <w:r>
        <w:rPr>
          <w:rFonts w:ascii="Times New Roman" w:hAnsi="Times New Roman"/>
          <w:sz w:val="26"/>
        </w:rPr>
        <w:t xml:space="preserve">. Nó cũng giúp phân biệt hai loại lỗi rất khác nhau — hỏng ở tầng giao tiếp là </w:t>
      </w:r>
      <w:r>
        <w:rPr>
          <w:rFonts w:ascii="Times New Roman" w:hAnsi="Times New Roman"/>
          <w:b/>
          <w:sz w:val="26"/>
        </w:rPr>
        <w:t>hỏng dây nối</w:t>
      </w:r>
      <w:r>
        <w:rPr>
          <w:rFonts w:ascii="Times New Roman" w:hAnsi="Times New Roman"/>
          <w:sz w:val="26"/>
        </w:rPr>
        <w:t xml:space="preserve">, hỏng ở tầng quyết định là </w:t>
      </w:r>
      <w:r>
        <w:rPr>
          <w:rFonts w:ascii="Times New Roman" w:hAnsi="Times New Roman"/>
          <w:b/>
          <w:sz w:val="26"/>
        </w:rPr>
        <w:t>hỏng suy luận</w:t>
      </w:r>
      <w:r>
        <w:rPr>
          <w:rFonts w:ascii="Times New Roman" w:hAnsi="Times New Roman"/>
          <w:sz w:val="26"/>
        </w:rPr>
        <w:t>.</w:t>
      </w:r>
    </w:p>
    <w:p>
      <w:pPr>
        <w:keepNext/>
        <w:spacing w:before="200" w:after="60"/>
        <w:ind w:firstLine="0"/>
        <w:jc w:val="center"/>
      </w:pPr>
      <w:r>
        <w:rPr>
          <w:rFonts w:ascii="Times New Roman" w:hAnsi="Times New Roman"/>
          <w:b/>
          <w:sz w:val="24"/>
        </w:rPr>
        <w:t>Bảng 3.10.</w:t>
      </w:r>
      <w:r>
        <w:rPr>
          <w:rFonts w:ascii="Times New Roman" w:hAnsi="Times New Roman"/>
          <w:sz w:val="24"/>
        </w:rPr>
        <w:t xml:space="preserve"> Các mô-đun phần mềm và số lượng kiểm thử tự động</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E9EDF2"/>
          </w:tcPr>
          <w:p>
            <w:pPr>
              <w:spacing w:after="40"/>
              <w:ind w:firstLine="0"/>
              <w:jc w:val="center"/>
            </w:pPr>
            <w:r/>
            <w:r>
              <w:rPr>
                <w:rFonts w:ascii="Times New Roman" w:hAnsi="Times New Roman"/>
                <w:b/>
                <w:sz w:val="24"/>
              </w:rPr>
              <w:t>Mô-đun</w:t>
            </w:r>
          </w:p>
        </w:tc>
        <w:tc>
          <w:tcPr>
            <w:tcW w:type="dxa" w:w="4535"/>
            <w:shd w:val="clear" w:color="auto" w:fill="E9EDF2"/>
          </w:tcPr>
          <w:p>
            <w:pPr>
              <w:spacing w:after="40"/>
              <w:ind w:firstLine="0"/>
              <w:jc w:val="center"/>
            </w:pPr>
            <w:r/>
            <w:r>
              <w:rPr>
                <w:rFonts w:ascii="Times New Roman" w:hAnsi="Times New Roman"/>
                <w:b/>
                <w:sz w:val="24"/>
              </w:rPr>
              <w:t>Trách nhiệm</w:t>
            </w:r>
          </w:p>
        </w:tc>
        <w:tc>
          <w:tcPr>
            <w:tcW w:type="dxa" w:w="1701"/>
            <w:shd w:val="clear" w:color="auto" w:fill="E9EDF2"/>
          </w:tcPr>
          <w:p>
            <w:pPr>
              <w:spacing w:after="40"/>
              <w:ind w:firstLine="0"/>
              <w:jc w:val="center"/>
            </w:pPr>
            <w:r/>
            <w:r>
              <w:rPr>
                <w:rFonts w:ascii="Times New Roman" w:hAnsi="Times New Roman"/>
                <w:b/>
                <w:sz w:val="24"/>
              </w:rPr>
              <w:t>Số kiểm thử</w:t>
            </w:r>
          </w:p>
        </w:tc>
      </w:tr>
      <w:tr>
        <w:tc>
          <w:tcPr>
            <w:tcW w:type="dxa" w:w="2835"/>
          </w:tcPr>
          <w:p>
            <w:pPr>
              <w:spacing w:after="40"/>
              <w:ind w:firstLine="0"/>
              <w:jc w:val="left"/>
            </w:pPr>
            <w:r/>
            <w:r>
              <w:rPr>
                <w:rFonts w:ascii="Times New Roman" w:hAnsi="Times New Roman"/>
                <w:sz w:val="24"/>
              </w:rPr>
              <w:t>Lập kế hoạch tác vụ</w:t>
            </w:r>
          </w:p>
        </w:tc>
        <w:tc>
          <w:tcPr>
            <w:tcW w:type="dxa" w:w="4535"/>
          </w:tcPr>
          <w:p>
            <w:pPr>
              <w:spacing w:after="40"/>
              <w:ind w:firstLine="0"/>
              <w:jc w:val="center"/>
            </w:pPr>
            <w:r/>
            <w:r>
              <w:rPr>
                <w:rFonts w:ascii="Times New Roman" w:hAnsi="Times New Roman"/>
                <w:sz w:val="24"/>
              </w:rPr>
              <w:t>lệnh cấp cao → chuỗi thao tác, kiểm tra tầm với</w:t>
            </w:r>
          </w:p>
        </w:tc>
        <w:tc>
          <w:tcPr>
            <w:tcW w:type="dxa" w:w="1701"/>
          </w:tcPr>
          <w:p>
            <w:pPr>
              <w:spacing w:after="40"/>
              <w:ind w:firstLine="0"/>
              <w:jc w:val="center"/>
            </w:pPr>
            <w:r/>
            <w:r>
              <w:rPr>
                <w:rFonts w:ascii="Times New Roman" w:hAnsi="Times New Roman"/>
                <w:sz w:val="24"/>
              </w:rPr>
              <w:t>40</w:t>
            </w:r>
          </w:p>
        </w:tc>
      </w:tr>
      <w:tr>
        <w:tc>
          <w:tcPr>
            <w:tcW w:type="dxa" w:w="2835"/>
          </w:tcPr>
          <w:p>
            <w:pPr>
              <w:spacing w:after="40"/>
              <w:ind w:firstLine="0"/>
              <w:jc w:val="left"/>
            </w:pPr>
            <w:r/>
            <w:r>
              <w:rPr>
                <w:rFonts w:ascii="Times New Roman" w:hAnsi="Times New Roman"/>
                <w:sz w:val="24"/>
              </w:rPr>
              <w:t>Máy trạng thái băng tải</w:t>
            </w:r>
          </w:p>
        </w:tc>
        <w:tc>
          <w:tcPr>
            <w:tcW w:type="dxa" w:w="4535"/>
          </w:tcPr>
          <w:p>
            <w:pPr>
              <w:spacing w:after="40"/>
              <w:ind w:firstLine="0"/>
              <w:jc w:val="center"/>
            </w:pPr>
            <w:r/>
            <w:r>
              <w:rPr>
                <w:rFonts w:ascii="Times New Roman" w:hAnsi="Times New Roman"/>
                <w:sz w:val="24"/>
              </w:rPr>
              <w:t>vòng làm việc, bàn giao quyền, nhiều vật</w:t>
            </w:r>
          </w:p>
        </w:tc>
        <w:tc>
          <w:tcPr>
            <w:tcW w:type="dxa" w:w="1701"/>
          </w:tcPr>
          <w:p>
            <w:pPr>
              <w:spacing w:after="40"/>
              <w:ind w:firstLine="0"/>
              <w:jc w:val="center"/>
            </w:pPr>
            <w:r/>
            <w:r>
              <w:rPr>
                <w:rFonts w:ascii="Times New Roman" w:hAnsi="Times New Roman"/>
                <w:sz w:val="24"/>
              </w:rPr>
              <w:t>34</w:t>
            </w:r>
          </w:p>
        </w:tc>
      </w:tr>
      <w:tr>
        <w:tc>
          <w:tcPr>
            <w:tcW w:type="dxa" w:w="2835"/>
          </w:tcPr>
          <w:p>
            <w:pPr>
              <w:spacing w:after="40"/>
              <w:ind w:firstLine="0"/>
              <w:jc w:val="left"/>
            </w:pPr>
            <w:r/>
            <w:r>
              <w:rPr>
                <w:rFonts w:ascii="Times New Roman" w:hAnsi="Times New Roman"/>
                <w:sz w:val="24"/>
              </w:rPr>
              <w:t>Quy hoạch quỹ đạo</w:t>
            </w:r>
          </w:p>
        </w:tc>
        <w:tc>
          <w:tcPr>
            <w:tcW w:type="dxa" w:w="4535"/>
          </w:tcPr>
          <w:p>
            <w:pPr>
              <w:spacing w:after="40"/>
              <w:ind w:firstLine="0"/>
              <w:jc w:val="center"/>
            </w:pPr>
            <w:r/>
            <w:r>
              <w:rPr>
                <w:rFonts w:ascii="Times New Roman" w:hAnsi="Times New Roman"/>
                <w:sz w:val="24"/>
              </w:rPr>
              <w:t>biên dạng bậc năm, quỹ đạo an toàn</w:t>
            </w:r>
          </w:p>
        </w:tc>
        <w:tc>
          <w:tcPr>
            <w:tcW w:type="dxa" w:w="1701"/>
          </w:tcPr>
          <w:p>
            <w:pPr>
              <w:spacing w:after="40"/>
              <w:ind w:firstLine="0"/>
              <w:jc w:val="center"/>
            </w:pPr>
            <w:r/>
            <w:r>
              <w:rPr>
                <w:rFonts w:ascii="Times New Roman" w:hAnsi="Times New Roman"/>
                <w:sz w:val="24"/>
              </w:rPr>
              <w:t>14</w:t>
            </w:r>
          </w:p>
        </w:tc>
      </w:tr>
      <w:tr>
        <w:tc>
          <w:tcPr>
            <w:tcW w:type="dxa" w:w="2835"/>
          </w:tcPr>
          <w:p>
            <w:pPr>
              <w:spacing w:after="40"/>
              <w:ind w:firstLine="0"/>
              <w:jc w:val="left"/>
            </w:pPr>
            <w:r/>
            <w:r>
              <w:rPr>
                <w:rFonts w:ascii="Times New Roman" w:hAnsi="Times New Roman"/>
                <w:sz w:val="24"/>
              </w:rPr>
              <w:t>Nhận dạng theo màu</w:t>
            </w:r>
          </w:p>
        </w:tc>
        <w:tc>
          <w:tcPr>
            <w:tcW w:type="dxa" w:w="4535"/>
          </w:tcPr>
          <w:p>
            <w:pPr>
              <w:spacing w:after="40"/>
              <w:ind w:firstLine="0"/>
              <w:jc w:val="center"/>
            </w:pPr>
            <w:r/>
            <w:r>
              <w:rPr>
                <w:rFonts w:ascii="Times New Roman" w:hAnsi="Times New Roman"/>
                <w:sz w:val="24"/>
              </w:rPr>
              <w:t>phân ngưỡng HSV, gộp mảnh</w:t>
            </w:r>
          </w:p>
        </w:tc>
        <w:tc>
          <w:tcPr>
            <w:tcW w:type="dxa" w:w="1701"/>
          </w:tcPr>
          <w:p>
            <w:pPr>
              <w:spacing w:after="40"/>
              <w:ind w:firstLine="0"/>
              <w:jc w:val="center"/>
            </w:pPr>
            <w:r/>
            <w:r>
              <w:rPr>
                <w:rFonts w:ascii="Times New Roman" w:hAnsi="Times New Roman"/>
                <w:sz w:val="24"/>
              </w:rPr>
              <w:t>12</w:t>
            </w:r>
          </w:p>
        </w:tc>
      </w:tr>
      <w:tr>
        <w:tc>
          <w:tcPr>
            <w:tcW w:type="dxa" w:w="2835"/>
          </w:tcPr>
          <w:p>
            <w:pPr>
              <w:spacing w:after="40"/>
              <w:ind w:firstLine="0"/>
              <w:jc w:val="left"/>
            </w:pPr>
            <w:r/>
            <w:r>
              <w:rPr>
                <w:rFonts w:ascii="Times New Roman" w:hAnsi="Times New Roman"/>
                <w:sz w:val="24"/>
              </w:rPr>
              <w:t>Thực thi tác vụ</w:t>
            </w:r>
          </w:p>
        </w:tc>
        <w:tc>
          <w:tcPr>
            <w:tcW w:type="dxa" w:w="4535"/>
          </w:tcPr>
          <w:p>
            <w:pPr>
              <w:spacing w:after="40"/>
              <w:ind w:firstLine="0"/>
              <w:jc w:val="center"/>
            </w:pPr>
            <w:r/>
            <w:r>
              <w:rPr>
                <w:rFonts w:ascii="Times New Roman" w:hAnsi="Times New Roman"/>
                <w:sz w:val="24"/>
              </w:rPr>
              <w:t>chạy kế hoạch, kiểm chứng bằng đo đạc</w:t>
            </w:r>
          </w:p>
        </w:tc>
        <w:tc>
          <w:tcPr>
            <w:tcW w:type="dxa" w:w="1701"/>
          </w:tcPr>
          <w:p>
            <w:pPr>
              <w:spacing w:after="40"/>
              <w:ind w:firstLine="0"/>
              <w:jc w:val="center"/>
            </w:pPr>
            <w:r/>
            <w:r>
              <w:rPr>
                <w:rFonts w:ascii="Times New Roman" w:hAnsi="Times New Roman"/>
                <w:sz w:val="24"/>
              </w:rPr>
              <w:t>11</w:t>
            </w:r>
          </w:p>
        </w:tc>
      </w:tr>
      <w:tr>
        <w:tc>
          <w:tcPr>
            <w:tcW w:type="dxa" w:w="2835"/>
          </w:tcPr>
          <w:p>
            <w:pPr>
              <w:spacing w:after="40"/>
              <w:ind w:firstLine="0"/>
              <w:jc w:val="left"/>
            </w:pPr>
            <w:r/>
            <w:r>
              <w:rPr>
                <w:rFonts w:ascii="Times New Roman" w:hAnsi="Times New Roman"/>
                <w:sz w:val="24"/>
              </w:rPr>
              <w:t>Mô hình camera</w:t>
            </w:r>
          </w:p>
        </w:tc>
        <w:tc>
          <w:tcPr>
            <w:tcW w:type="dxa" w:w="4535"/>
          </w:tcPr>
          <w:p>
            <w:pPr>
              <w:spacing w:after="40"/>
              <w:ind w:firstLine="0"/>
              <w:jc w:val="center"/>
            </w:pPr>
            <w:r/>
            <w:r>
              <w:rPr>
                <w:rFonts w:ascii="Times New Roman" w:hAnsi="Times New Roman"/>
                <w:sz w:val="24"/>
              </w:rPr>
              <w:t>phép chiếu, hiệu chuẩn PnP</w:t>
            </w:r>
          </w:p>
        </w:tc>
        <w:tc>
          <w:tcPr>
            <w:tcW w:type="dxa" w:w="1701"/>
          </w:tcPr>
          <w:p>
            <w:pPr>
              <w:spacing w:after="40"/>
              <w:ind w:firstLine="0"/>
              <w:jc w:val="center"/>
            </w:pPr>
            <w:r/>
            <w:r>
              <w:rPr>
                <w:rFonts w:ascii="Times New Roman" w:hAnsi="Times New Roman"/>
                <w:sz w:val="24"/>
              </w:rPr>
              <w:t>10</w:t>
            </w:r>
          </w:p>
        </w:tc>
      </w:tr>
      <w:tr>
        <w:tc>
          <w:tcPr>
            <w:tcW w:type="dxa" w:w="2835"/>
          </w:tcPr>
          <w:p>
            <w:pPr>
              <w:spacing w:after="40"/>
              <w:ind w:firstLine="0"/>
              <w:jc w:val="left"/>
            </w:pPr>
            <w:r/>
            <w:r>
              <w:rPr>
                <w:rFonts w:ascii="Times New Roman" w:hAnsi="Times New Roman"/>
                <w:sz w:val="24"/>
              </w:rPr>
              <w:t>Động học</w:t>
            </w:r>
          </w:p>
        </w:tc>
        <w:tc>
          <w:tcPr>
            <w:tcW w:type="dxa" w:w="4535"/>
          </w:tcPr>
          <w:p>
            <w:pPr>
              <w:spacing w:after="40"/>
              <w:ind w:firstLine="0"/>
              <w:jc w:val="center"/>
            </w:pPr>
            <w:r/>
            <w:r>
              <w:rPr>
                <w:rFonts w:ascii="Times New Roman" w:hAnsi="Times New Roman"/>
                <w:sz w:val="24"/>
              </w:rPr>
              <w:t>thuận, ngược, chọn nhánh, tầm với</w:t>
            </w:r>
          </w:p>
        </w:tc>
        <w:tc>
          <w:tcPr>
            <w:tcW w:type="dxa" w:w="1701"/>
          </w:tcPr>
          <w:p>
            <w:pPr>
              <w:spacing w:after="40"/>
              <w:ind w:firstLine="0"/>
              <w:jc w:val="center"/>
            </w:pPr>
            <w:r/>
            <w:r>
              <w:rPr>
                <w:rFonts w:ascii="Times New Roman" w:hAnsi="Times New Roman"/>
                <w:sz w:val="24"/>
              </w:rPr>
              <w:t>9</w:t>
            </w:r>
          </w:p>
        </w:tc>
      </w:tr>
      <w:tr>
        <w:tc>
          <w:tcPr>
            <w:tcW w:type="dxa" w:w="2835"/>
          </w:tcPr>
          <w:p>
            <w:pPr>
              <w:spacing w:after="40"/>
              <w:ind w:firstLine="0"/>
              <w:jc w:val="left"/>
            </w:pPr>
            <w:r/>
            <w:r>
              <w:rPr>
                <w:rFonts w:ascii="Times New Roman" w:hAnsi="Times New Roman"/>
                <w:sz w:val="24"/>
              </w:rPr>
              <w:t>Cơ cấu hút</w:t>
            </w:r>
          </w:p>
        </w:tc>
        <w:tc>
          <w:tcPr>
            <w:tcW w:type="dxa" w:w="4535"/>
          </w:tcPr>
          <w:p>
            <w:pPr>
              <w:spacing w:after="40"/>
              <w:ind w:firstLine="0"/>
              <w:jc w:val="center"/>
            </w:pPr>
            <w:r/>
            <w:r>
              <w:rPr>
                <w:rFonts w:ascii="Times New Roman" w:hAnsi="Times New Roman"/>
                <w:sz w:val="24"/>
              </w:rPr>
              <w:t>cửa sổ dung sai</w:t>
            </w:r>
          </w:p>
        </w:tc>
        <w:tc>
          <w:tcPr>
            <w:tcW w:type="dxa" w:w="1701"/>
          </w:tcPr>
          <w:p>
            <w:pPr>
              <w:spacing w:after="40"/>
              <w:ind w:firstLine="0"/>
              <w:jc w:val="center"/>
            </w:pPr>
            <w:r/>
            <w:r>
              <w:rPr>
                <w:rFonts w:ascii="Times New Roman" w:hAnsi="Times New Roman"/>
                <w:sz w:val="24"/>
              </w:rPr>
              <w:t>9</w:t>
            </w:r>
          </w:p>
        </w:tc>
      </w:tr>
      <w:tr>
        <w:tc>
          <w:tcPr>
            <w:tcW w:type="dxa" w:w="2835"/>
          </w:tcPr>
          <w:p>
            <w:pPr>
              <w:spacing w:after="40"/>
              <w:ind w:firstLine="0"/>
              <w:jc w:val="left"/>
            </w:pPr>
            <w:r/>
            <w:r>
              <w:rPr>
                <w:rFonts w:ascii="Times New Roman" w:hAnsi="Times New Roman"/>
                <w:sz w:val="24"/>
              </w:rPr>
              <w:t>Các mô-đun còn lại</w:t>
            </w:r>
          </w:p>
        </w:tc>
        <w:tc>
          <w:tcPr>
            <w:tcW w:type="dxa" w:w="4535"/>
          </w:tcPr>
          <w:p>
            <w:pPr>
              <w:spacing w:after="40"/>
              <w:ind w:firstLine="0"/>
              <w:jc w:val="center"/>
            </w:pPr>
            <w:r/>
            <w:r>
              <w:rPr>
                <w:rFonts w:ascii="Times New Roman" w:hAnsi="Times New Roman"/>
                <w:sz w:val="24"/>
              </w:rPr>
              <w:t>tách nền, tư thế camera, ước lượng, đánh giá</w:t>
            </w:r>
          </w:p>
        </w:tc>
        <w:tc>
          <w:tcPr>
            <w:tcW w:type="dxa" w:w="1701"/>
          </w:tcPr>
          <w:p>
            <w:pPr>
              <w:spacing w:after="40"/>
              <w:ind w:firstLine="0"/>
              <w:jc w:val="center"/>
            </w:pPr>
            <w:r/>
            <w:r>
              <w:rPr>
                <w:rFonts w:ascii="Times New Roman" w:hAnsi="Times New Roman"/>
                <w:sz w:val="24"/>
              </w:rPr>
              <w:t>24</w:t>
            </w:r>
          </w:p>
        </w:tc>
      </w:tr>
    </w:tbl>
    <w:p>
      <w:pPr>
        <w:spacing w:after="80"/>
      </w:pPr>
    </w:p>
    <w:p>
      <w:pPr>
        <w:pStyle w:val="Heading3"/>
      </w:pPr>
      <w:r>
        <w:t>3.4.2. Lớp điều khiển tác vụ</w:t>
      </w:r>
    </w:p>
    <w:p>
      <w:pPr>
        <w:jc w:val="both"/>
      </w:pPr>
      <w:r>
        <w:rPr>
          <w:rFonts w:ascii="Times New Roman" w:hAnsi="Times New Roman"/>
          <w:sz w:val="26"/>
        </w:rPr>
        <w:t>Lớp này nhận lệnh dạng tác vụ — "chuyển vật này vào khay", "phân loại tất cả" — và tách thành hai phần có trách nhiệm khác hẳn nhau:</w:t>
      </w:r>
    </w:p>
    <w:p>
      <w:pPr>
        <w:pStyle w:val="ListBullet"/>
        <w:ind w:firstLine="0"/>
        <w:jc w:val="both"/>
      </w:pPr>
      <w:r>
        <w:rPr>
          <w:rFonts w:ascii="Times New Roman" w:hAnsi="Times New Roman"/>
          <w:b/>
          <w:sz w:val="26"/>
        </w:rPr>
        <w:t>Bộ lập kế hoạch</w:t>
      </w:r>
      <w:r>
        <w:rPr>
          <w:rFonts w:ascii="Times New Roman" w:hAnsi="Times New Roman"/>
          <w:sz w:val="26"/>
        </w:rPr>
        <w:t xml:space="preserve"> — thuần toán: đổi lệnh cấp cao thành chuỗi thao tác di chuyển, hút, nhả; tính điểm chạm và điểm thả; kiểm tra </w:t>
      </w:r>
      <w:r>
        <w:rPr>
          <w:rFonts w:ascii="Times New Roman" w:hAnsi="Times New Roman"/>
          <w:b/>
          <w:sz w:val="26"/>
        </w:rPr>
        <w:t>toàn bộ</w:t>
      </w:r>
      <w:r>
        <w:rPr>
          <w:rFonts w:ascii="Times New Roman" w:hAnsi="Times New Roman"/>
          <w:sz w:val="26"/>
        </w:rPr>
        <w:t xml:space="preserve"> các đích bằng động học ngược </w:t>
      </w:r>
      <w:r>
        <w:rPr>
          <w:rFonts w:ascii="Times New Roman" w:hAnsi="Times New Roman"/>
          <w:b/>
          <w:sz w:val="26"/>
        </w:rPr>
        <w:t>trước khi</w:t>
      </w:r>
      <w:r>
        <w:rPr>
          <w:rFonts w:ascii="Times New Roman" w:hAnsi="Times New Roman"/>
          <w:sz w:val="26"/>
        </w:rPr>
        <w:t xml:space="preserve"> robot chuyển động.</w:t>
      </w:r>
    </w:p>
    <w:p>
      <w:pPr>
        <w:pStyle w:val="ListBullet"/>
        <w:ind w:firstLine="0"/>
        <w:jc w:val="both"/>
      </w:pPr>
      <w:r>
        <w:rPr>
          <w:rFonts w:ascii="Times New Roman" w:hAnsi="Times New Roman"/>
          <w:b/>
          <w:sz w:val="26"/>
        </w:rPr>
        <w:t>Bộ thực thi</w:t>
      </w:r>
      <w:r>
        <w:rPr>
          <w:rFonts w:ascii="Times New Roman" w:hAnsi="Times New Roman"/>
          <w:sz w:val="26"/>
        </w:rPr>
        <w:t xml:space="preserve"> — chạy kế hoạch và </w:t>
      </w:r>
      <w:r>
        <w:rPr>
          <w:rFonts w:ascii="Times New Roman" w:hAnsi="Times New Roman"/>
          <w:b/>
          <w:sz w:val="26"/>
        </w:rPr>
        <w:t>kiểm chứng bằng đo đạc</w:t>
      </w:r>
      <w:r>
        <w:rPr>
          <w:rFonts w:ascii="Times New Roman" w:hAnsi="Times New Roman"/>
          <w:sz w:val="26"/>
        </w:rPr>
        <w:t>: sau khi hút, vật phải được nhấc lên ít nhất 10 mm; sau khi thả, vật phải thật sự nằm trong khay.</w:t>
      </w:r>
    </w:p>
    <w:p>
      <w:pPr>
        <w:jc w:val="both"/>
      </w:pPr>
      <w:r>
        <w:rPr>
          <w:rFonts w:ascii="Times New Roman" w:hAnsi="Times New Roman"/>
          <w:sz w:val="26"/>
        </w:rPr>
        <w:t xml:space="preserve">Nguyên tắc </w:t>
      </w:r>
      <w:r>
        <w:rPr>
          <w:rFonts w:ascii="Times New Roman" w:hAnsi="Times New Roman"/>
          <w:b/>
          <w:sz w:val="26"/>
        </w:rPr>
        <w:t>kiểm chứng bằng đo đạc</w:t>
      </w:r>
      <w:r>
        <w:rPr>
          <w:rFonts w:ascii="Times New Roman" w:hAnsi="Times New Roman"/>
          <w:sz w:val="26"/>
        </w:rPr>
        <w:t xml:space="preserve"> là điểm khác biệt so với một hệ thống chỉ thực thi lệnh. Thao tác được coi là thành công khi quan sát xác nhận, không phải khi lệnh đã gửi đi.</w:t>
      </w:r>
    </w:p>
    <w:p>
      <w:pPr>
        <w:jc w:val="both"/>
      </w:pPr>
      <w:r>
        <w:rPr>
          <w:rFonts w:ascii="Times New Roman" w:hAnsi="Times New Roman"/>
          <w:sz w:val="26"/>
        </w:rPr>
        <w:t xml:space="preserve">Một chi tiết tinh tế phát hiện khi tích hợp: trong vòng băng tải, khâu kiểm chứng phải đọc </w:t>
      </w:r>
      <w:r>
        <w:rPr>
          <w:rFonts w:ascii="Times New Roman" w:hAnsi="Times New Roman"/>
          <w:b/>
          <w:sz w:val="26"/>
        </w:rPr>
        <w:t>thế giới mà robot vừa tác động</w:t>
      </w:r>
      <w:r>
        <w:rPr>
          <w:rFonts w:ascii="Times New Roman" w:hAnsi="Times New Roman"/>
          <w:sz w:val="26"/>
        </w:rPr>
        <w:t xml:space="preserve"> — tức thế giới mô phỏng — chứ không phải camera. Hai thế giới </w:t>
      </w:r>
      <w:r>
        <w:rPr>
          <w:rFonts w:ascii="Times New Roman" w:hAnsi="Times New Roman"/>
          <w:b/>
          <w:sz w:val="26"/>
        </w:rPr>
        <w:t>cố ý khác nhau</w:t>
      </w:r>
      <w:r>
        <w:rPr>
          <w:rFonts w:ascii="Times New Roman" w:hAnsi="Times New Roman"/>
          <w:sz w:val="26"/>
        </w:rPr>
        <w:t xml:space="preserve"> ở đúng thời điểm đó (mục 3.3.3), nên hỏi nhầm nguồn sẽ cho kết luận "thất bại" trong khi thao tác đã thành công.</w:t>
      </w:r>
    </w:p>
    <w:p>
      <w:pPr>
        <w:pStyle w:val="Heading3"/>
      </w:pPr>
      <w:r>
        <w:t>3.4.3. Giao diện người dùng</w:t>
      </w:r>
    </w:p>
    <w:p>
      <w:pPr>
        <w:jc w:val="both"/>
      </w:pPr>
      <w:r>
        <w:rPr>
          <w:rFonts w:ascii="Times New Roman" w:hAnsi="Times New Roman"/>
          <w:sz w:val="26"/>
        </w:rPr>
        <w:t xml:space="preserve">Hệ thống có hai cách điều khiển: dòng lệnh dạng hỏi–đáp, và giao diện cửa sổ. Giao diện cửa sổ </w:t>
      </w:r>
      <w:r>
        <w:rPr>
          <w:rFonts w:ascii="Times New Roman" w:hAnsi="Times New Roman"/>
          <w:b/>
          <w:sz w:val="26"/>
        </w:rPr>
        <w:t>dùng lại nguyên lớp điều khiển</w:t>
      </w:r>
      <w:r>
        <w:rPr>
          <w:rFonts w:ascii="Times New Roman" w:hAnsi="Times New Roman"/>
          <w:sz w:val="26"/>
        </w:rPr>
        <w:t xml:space="preserve"> của dòng lệnh, chỉ thay vòng nhập liệu, nên hai cách không thể lệch nhau về hành vi.</w:t>
      </w:r>
    </w:p>
    <w:p>
      <w:pPr>
        <w:jc w:val="both"/>
      </w:pPr>
      <w:r>
        <w:rPr>
          <w:rFonts w:ascii="Times New Roman" w:hAnsi="Times New Roman"/>
          <w:sz w:val="26"/>
        </w:rPr>
        <w:t xml:space="preserve">Ba đặc điểm có chủ ý của giao diện: </w:t>
      </w:r>
      <w:r>
        <w:rPr>
          <w:rFonts w:ascii="Times New Roman" w:hAnsi="Times New Roman"/>
          <w:b/>
          <w:sz w:val="26"/>
        </w:rPr>
        <w:t>khóa toàn bộ nút khi một tác vụ đang chạy</w:t>
      </w:r>
      <w:r>
        <w:rPr>
          <w:rFonts w:ascii="Times New Roman" w:hAnsi="Times New Roman"/>
          <w:sz w:val="26"/>
        </w:rPr>
        <w:t xml:space="preserve"> (robot chỉ có một, hai chuỗi chuyển động chồng nhau thì không chuỗi nào tới đích); </w:t>
      </w:r>
      <w:r>
        <w:rPr>
          <w:rFonts w:ascii="Times New Roman" w:hAnsi="Times New Roman"/>
          <w:b/>
          <w:sz w:val="26"/>
        </w:rPr>
        <w:t>chạy tác vụ ở luồng riêng</w:t>
      </w:r>
      <w:r>
        <w:rPr>
          <w:rFonts w:ascii="Times New Roman" w:hAnsi="Times New Roman"/>
          <w:sz w:val="26"/>
        </w:rPr>
        <w:t xml:space="preserve"> để cửa sổ không đứng hình; và </w:t>
      </w:r>
      <w:r>
        <w:rPr>
          <w:rFonts w:ascii="Times New Roman" w:hAnsi="Times New Roman"/>
          <w:b/>
          <w:sz w:val="26"/>
        </w:rPr>
        <w:t>hiển thị thứ hệ thống đang thấy</w:t>
      </w:r>
      <w:r>
        <w:rPr>
          <w:rFonts w:ascii="Times New Roman" w:hAnsi="Times New Roman"/>
          <w:sz w:val="26"/>
        </w:rPr>
        <w:t xml:space="preserve"> — bảng vật thể lấy thẳng từ khung camera mới nhất kèm cờ tin cậy, nên khi một nút bị từ chối thì nhìn bảng là biết vì sao.</w:t>
      </w:r>
    </w:p>
    <w:p>
      <w:pPr>
        <w:pStyle w:val="Heading3"/>
      </w:pPr>
      <w:r>
        <w:t>3.4.4. Lớp điều khiển băng tải</w:t>
      </w:r>
    </w:p>
    <w:p>
      <w:pPr>
        <w:jc w:val="both"/>
      </w:pPr>
      <w:r>
        <w:rPr>
          <w:rFonts w:ascii="Times New Roman" w:hAnsi="Times New Roman"/>
          <w:sz w:val="26"/>
        </w:rPr>
        <w:t xml:space="preserve">Băng tải được điều khiển qua vi điều khiển và mạch cầu H. Giao thức serial xử lý </w:t>
      </w:r>
      <w:r>
        <w:rPr>
          <w:rFonts w:ascii="Times New Roman" w:hAnsi="Times New Roman"/>
          <w:b/>
          <w:sz w:val="26"/>
        </w:rPr>
        <w:t>từng ký tự</w:t>
      </w:r>
      <w:r>
        <w:rPr>
          <w:rFonts w:ascii="Times New Roman" w:hAnsi="Times New Roman"/>
          <w:sz w:val="26"/>
        </w:rPr>
        <w:t xml:space="preserve"> thay vì chờ ký tự xuống dòng — chi tiết nhỏ nhưng có lý do: công cụ theo dõi cổng serial mặc định có thể không gửi ký tự xuống dòng, và khi đó chương trình chờ mãi mà không báo lỗi gì, một kiểu hỏng rất khó đoán.</w:t>
      </w:r>
    </w:p>
    <w:p>
      <w:pPr>
        <w:jc w:val="both"/>
      </w:pPr>
      <w:r>
        <w:rPr>
          <w:rFonts w:ascii="Times New Roman" w:hAnsi="Times New Roman"/>
          <w:sz w:val="26"/>
        </w:rPr>
        <w:t xml:space="preserve">Một đặc điểm của mạch đấu thực tế đáng ghi lại: do chân điều khiển không nằm trên chân cho phép của mạch cầu H mà nằm trên một chân điều hướng, quan hệ giữa tín hiệu và tốc độ bị </w:t>
      </w:r>
      <w:r>
        <w:rPr>
          <w:rFonts w:ascii="Times New Roman" w:hAnsi="Times New Roman"/>
          <w:b/>
          <w:sz w:val="26"/>
        </w:rPr>
        <w:t>đảo ngược</w:t>
      </w:r>
      <w:r>
        <w:rPr>
          <w:rFonts w:ascii="Times New Roman" w:hAnsi="Times New Roman"/>
          <w:sz w:val="26"/>
        </w:rPr>
        <w:t xml:space="preserve"> — giá trị 0 là chạy hết tốc độ, giá trị lớn nhất là phanh. Chương trình tự lật ngược giá trị ghi ra, nên mọi lệnh bên ngoài giữ đúng nghĩa thông thường.</w:t>
      </w:r>
    </w:p>
    <w:p/>
    <w:p>
      <w:r>
        <w:br w:type="page"/>
      </w:r>
    </w:p>
    <w:p>
      <w:pPr>
        <w:pStyle w:val="Heading1"/>
      </w:pPr>
      <w:r>
        <w:t>CHƯƠNG 4. KẾT QUẢ VÀ ĐÁNH GIÁ</w:t>
      </w:r>
    </w:p>
    <w:p>
      <w:pPr>
        <w:jc w:val="both"/>
      </w:pPr>
      <w:r>
        <w:rPr>
          <w:rFonts w:ascii="Times New Roman" w:hAnsi="Times New Roman"/>
          <w:sz w:val="26"/>
        </w:rPr>
        <w:t>Chương này trình bày kết quả đo đạc của hệ thống: độ chính xác của từng khâu, quá trình giảm sai số, các thử nghiệm đầu-cuối, và đánh giá chung kèm hướng phát triển.</w:t>
      </w:r>
    </w:p>
    <w:p>
      <w:pPr>
        <w:jc w:val="both"/>
      </w:pPr>
      <w:r>
        <w:rPr>
          <w:rFonts w:ascii="Times New Roman" w:hAnsi="Times New Roman"/>
          <w:sz w:val="26"/>
        </w:rPr>
        <w:t xml:space="preserve">Nguyên tắc áp dụng xuyên suốt: mọi kết quả đều được chấm bằng </w:t>
      </w:r>
      <w:r>
        <w:rPr>
          <w:rFonts w:ascii="Times New Roman" w:hAnsi="Times New Roman"/>
          <w:b/>
          <w:sz w:val="26"/>
        </w:rPr>
        <w:t>đo đạc độc lập</w:t>
      </w:r>
      <w:r>
        <w:rPr>
          <w:rFonts w:ascii="Times New Roman" w:hAnsi="Times New Roman"/>
          <w:sz w:val="26"/>
        </w:rPr>
        <w:t xml:space="preserve"> — vị trí thật lấy từ mô phỏng hoặc đo bằng thước trên bàn thật — chứ không phải bằng chính thứ đang được kiểm tra. Một phép kiểm thử chỉ có giá trị khi nó </w:t>
      </w:r>
      <w:r>
        <w:rPr>
          <w:rFonts w:ascii="Times New Roman" w:hAnsi="Times New Roman"/>
          <w:b/>
          <w:sz w:val="26"/>
        </w:rPr>
        <w:t>có thể thất bại</w:t>
      </w:r>
      <w:r>
        <w:rPr>
          <w:rFonts w:ascii="Times New Roman" w:hAnsi="Times New Roman"/>
          <w:sz w:val="26"/>
        </w:rPr>
        <w:t>.</w:t>
      </w:r>
    </w:p>
    <w:p>
      <w:pPr>
        <w:pStyle w:val="Heading2"/>
      </w:pPr>
      <w:r>
        <w:t>4.1. Độ chính xác</w:t>
      </w:r>
    </w:p>
    <w:p>
      <w:pPr>
        <w:pStyle w:val="Heading3"/>
      </w:pPr>
      <w:r>
        <w:t>4.1.1. Kiểm chứng mô hình động học</w:t>
      </w:r>
    </w:p>
    <w:p>
      <w:pPr>
        <w:keepNext/>
        <w:spacing w:before="200" w:after="60"/>
        <w:ind w:firstLine="0"/>
        <w:jc w:val="center"/>
      </w:pPr>
      <w:r>
        <w:rPr>
          <w:rFonts w:ascii="Times New Roman" w:hAnsi="Times New Roman"/>
          <w:b/>
          <w:sz w:val="24"/>
        </w:rPr>
        <w:t>Bảng 4.2.</w:t>
      </w:r>
      <w:r>
        <w:rPr>
          <w:rFonts w:ascii="Times New Roman" w:hAnsi="Times New Roman"/>
          <w:sz w:val="24"/>
        </w:rPr>
        <w:t xml:space="preserve"> Kết quả kiểm chứng động học</w:t>
      </w:r>
    </w:p>
    <w:tbl>
      <w:tblPr>
        <w:tblStyle w:val="TableGrid"/>
        <w:tblW w:type="auto" w:w="0"/>
        <w:jc w:val="center"/>
        <w:tblLook w:firstColumn="1" w:firstRow="1" w:lastColumn="0" w:lastRow="0" w:noHBand="0" w:noVBand="1" w:val="04A0"/>
      </w:tblPr>
      <w:tblGrid>
        <w:gridCol w:w="3024"/>
        <w:gridCol w:w="3024"/>
        <w:gridCol w:w="3024"/>
      </w:tblGrid>
      <w:tr>
        <w:tc>
          <w:tcPr>
            <w:tcW w:type="dxa" w:w="4195"/>
            <w:shd w:val="clear" w:color="auto" w:fill="E9EDF2"/>
          </w:tcPr>
          <w:p>
            <w:pPr>
              <w:spacing w:after="40"/>
              <w:ind w:firstLine="0"/>
              <w:jc w:val="center"/>
            </w:pPr>
            <w:r/>
            <w:r>
              <w:rPr>
                <w:rFonts w:ascii="Times New Roman" w:hAnsi="Times New Roman"/>
                <w:b/>
                <w:sz w:val="24"/>
              </w:rPr>
              <w:t>Nội dung kiểm chứng</w:t>
            </w:r>
          </w:p>
        </w:tc>
        <w:tc>
          <w:tcPr>
            <w:tcW w:type="dxa" w:w="2381"/>
            <w:shd w:val="clear" w:color="auto" w:fill="E9EDF2"/>
          </w:tcPr>
          <w:p>
            <w:pPr>
              <w:spacing w:after="40"/>
              <w:ind w:firstLine="0"/>
              <w:jc w:val="center"/>
            </w:pPr>
            <w:r/>
            <w:r>
              <w:rPr>
                <w:rFonts w:ascii="Times New Roman" w:hAnsi="Times New Roman"/>
                <w:b/>
                <w:sz w:val="24"/>
              </w:rPr>
              <w:t>Tiêu chí</w:t>
            </w:r>
          </w:p>
        </w:tc>
        <w:tc>
          <w:tcPr>
            <w:tcW w:type="dxa" w:w="2494"/>
            <w:shd w:val="clear" w:color="auto" w:fill="E9EDF2"/>
          </w:tcPr>
          <w:p>
            <w:pPr>
              <w:spacing w:after="40"/>
              <w:ind w:firstLine="0"/>
              <w:jc w:val="center"/>
            </w:pPr>
            <w:r/>
            <w:r>
              <w:rPr>
                <w:rFonts w:ascii="Times New Roman" w:hAnsi="Times New Roman"/>
                <w:b/>
                <w:sz w:val="24"/>
              </w:rPr>
              <w:t>Kết quả</w:t>
            </w:r>
          </w:p>
        </w:tc>
      </w:tr>
      <w:tr>
        <w:tc>
          <w:tcPr>
            <w:tcW w:type="dxa" w:w="4195"/>
          </w:tcPr>
          <w:p>
            <w:pPr>
              <w:spacing w:after="40"/>
              <w:ind w:firstLine="0"/>
              <w:jc w:val="left"/>
            </w:pPr>
            <w:r/>
            <w:r>
              <w:rPr>
                <w:rFonts w:ascii="Times New Roman" w:hAnsi="Times New Roman"/>
                <w:sz w:val="24"/>
              </w:rPr>
              <w:t xml:space="preserve">Vòng lặp động học ngược → thuận trên lưới </w:t>
            </w:r>
            <w:r>
              <w:rPr>
                <w:rFonts w:ascii="Times New Roman" w:hAnsi="Times New Roman"/>
                <w:b/>
                <w:sz w:val="24"/>
              </w:rPr>
              <w:t>5 424 điểm</w:t>
            </w:r>
          </w:p>
        </w:tc>
        <w:tc>
          <w:tcPr>
            <w:tcW w:type="dxa" w:w="2381"/>
          </w:tcPr>
          <w:p>
            <w:pPr>
              <w:spacing w:after="40"/>
              <w:ind w:firstLine="0"/>
              <w:jc w:val="center"/>
            </w:pPr>
            <w:r/>
            <w:r>
              <w:rPr>
                <w:rFonts w:ascii="Times New Roman" w:hAnsi="Times New Roman"/>
                <w:sz w:val="24"/>
              </w:rPr>
              <w:t>sai lệch &lt; 1 µm</w:t>
            </w:r>
          </w:p>
        </w:tc>
        <w:tc>
          <w:tcPr>
            <w:tcW w:type="dxa" w:w="2494"/>
          </w:tcPr>
          <w:p>
            <w:pPr>
              <w:spacing w:after="40"/>
              <w:ind w:firstLine="0"/>
              <w:jc w:val="center"/>
            </w:pPr>
            <w:r/>
            <w:r>
              <w:rPr>
                <w:rFonts w:ascii="Times New Roman" w:hAnsi="Times New Roman"/>
                <w:b/>
                <w:sz w:val="24"/>
              </w:rPr>
              <w:t>~1·10⁻¹³ m</w:t>
            </w:r>
          </w:p>
        </w:tc>
      </w:tr>
      <w:tr>
        <w:tc>
          <w:tcPr>
            <w:tcW w:type="dxa" w:w="4195"/>
          </w:tcPr>
          <w:p>
            <w:pPr>
              <w:spacing w:after="40"/>
              <w:ind w:firstLine="0"/>
              <w:jc w:val="left"/>
            </w:pPr>
            <w:r/>
            <w:r>
              <w:rPr>
                <w:rFonts w:ascii="Times New Roman" w:hAnsi="Times New Roman"/>
                <w:sz w:val="24"/>
              </w:rPr>
              <w:t>Thay tư thế gốc vào công thức</w:t>
            </w:r>
          </w:p>
        </w:tc>
        <w:tc>
          <w:tcPr>
            <w:tcW w:type="dxa" w:w="2381"/>
          </w:tcPr>
          <w:p>
            <w:pPr>
              <w:spacing w:after="40"/>
              <w:ind w:firstLine="0"/>
              <w:jc w:val="center"/>
            </w:pPr>
            <w:r/>
            <w:r>
              <w:rPr>
                <w:rFonts w:ascii="Times New Roman" w:hAnsi="Times New Roman"/>
                <w:sz w:val="24"/>
              </w:rPr>
              <w:t>khớp mô hình URDF</w:t>
            </w:r>
          </w:p>
        </w:tc>
        <w:tc>
          <w:tcPr>
            <w:tcW w:type="dxa" w:w="2494"/>
          </w:tcPr>
          <w:p>
            <w:pPr>
              <w:spacing w:after="40"/>
              <w:ind w:firstLine="0"/>
              <w:jc w:val="center"/>
            </w:pPr>
            <w:r/>
            <w:r>
              <w:rPr>
                <w:rFonts w:ascii="Times New Roman" w:hAnsi="Times New Roman"/>
                <w:sz w:val="24"/>
              </w:rPr>
              <w:t>khớp</w:t>
            </w:r>
          </w:p>
        </w:tc>
      </w:tr>
      <w:tr>
        <w:tc>
          <w:tcPr>
            <w:tcW w:type="dxa" w:w="4195"/>
          </w:tcPr>
          <w:p>
            <w:pPr>
              <w:spacing w:after="40"/>
              <w:ind w:firstLine="0"/>
              <w:jc w:val="left"/>
            </w:pPr>
            <w:r/>
            <w:r>
              <w:rPr>
                <w:rFonts w:ascii="Times New Roman" w:hAnsi="Times New Roman"/>
                <w:sz w:val="24"/>
              </w:rPr>
              <w:t>Ràng buộc chiều dài thanh chống ở mọi tư thế</w:t>
            </w:r>
          </w:p>
        </w:tc>
        <w:tc>
          <w:tcPr>
            <w:tcW w:type="dxa" w:w="2381"/>
          </w:tcPr>
          <w:p>
            <w:pPr>
              <w:spacing w:after="40"/>
              <w:ind w:firstLine="0"/>
              <w:jc w:val="center"/>
            </w:pPr>
            <w:r/>
            <w:r>
              <w:rPr>
                <w:rFonts w:ascii="Times New Roman" w:hAnsi="Times New Roman"/>
                <w:sz w:val="24"/>
              </w:rPr>
              <w:t>sai lệch &lt; 1 µm</w:t>
            </w:r>
          </w:p>
        </w:tc>
        <w:tc>
          <w:tcPr>
            <w:tcW w:type="dxa" w:w="2494"/>
          </w:tcPr>
          <w:p>
            <w:pPr>
              <w:spacing w:after="40"/>
              <w:ind w:firstLine="0"/>
              <w:jc w:val="center"/>
            </w:pPr>
            <w:r/>
            <w:r>
              <w:rPr>
                <w:rFonts w:ascii="Times New Roman" w:hAnsi="Times New Roman"/>
                <w:sz w:val="24"/>
              </w:rPr>
              <w:t>đạt</w:t>
            </w:r>
          </w:p>
        </w:tc>
      </w:tr>
      <w:tr>
        <w:tc>
          <w:tcPr>
            <w:tcW w:type="dxa" w:w="4195"/>
          </w:tcPr>
          <w:p>
            <w:pPr>
              <w:spacing w:after="40"/>
              <w:ind w:firstLine="0"/>
              <w:jc w:val="left"/>
            </w:pPr>
            <w:r/>
            <w:r>
              <w:rPr>
                <w:rFonts w:ascii="Times New Roman" w:hAnsi="Times New Roman"/>
                <w:sz w:val="24"/>
              </w:rPr>
              <w:t>Điểm ngoài vùng làm việc</w:t>
            </w:r>
          </w:p>
        </w:tc>
        <w:tc>
          <w:tcPr>
            <w:tcW w:type="dxa" w:w="2381"/>
          </w:tcPr>
          <w:p>
            <w:pPr>
              <w:spacing w:after="40"/>
              <w:ind w:firstLine="0"/>
              <w:jc w:val="center"/>
            </w:pPr>
            <w:r/>
            <w:r>
              <w:rPr>
                <w:rFonts w:ascii="Times New Roman" w:hAnsi="Times New Roman"/>
                <w:sz w:val="24"/>
              </w:rPr>
              <w:t>phải báo lỗi, không trả nghiệm bừa</w:t>
            </w:r>
          </w:p>
        </w:tc>
        <w:tc>
          <w:tcPr>
            <w:tcW w:type="dxa" w:w="2494"/>
          </w:tcPr>
          <w:p>
            <w:pPr>
              <w:spacing w:after="40"/>
              <w:ind w:firstLine="0"/>
              <w:jc w:val="center"/>
            </w:pPr>
            <w:r/>
            <w:r>
              <w:rPr>
                <w:rFonts w:ascii="Times New Roman" w:hAnsi="Times New Roman"/>
                <w:sz w:val="24"/>
              </w:rPr>
              <w:t>đạt</w:t>
            </w:r>
          </w:p>
        </w:tc>
      </w:tr>
      <w:tr>
        <w:tc>
          <w:tcPr>
            <w:tcW w:type="dxa" w:w="4195"/>
          </w:tcPr>
          <w:p>
            <w:pPr>
              <w:spacing w:after="40"/>
              <w:ind w:firstLine="0"/>
              <w:jc w:val="left"/>
            </w:pPr>
            <w:r/>
            <w:r>
              <w:rPr>
                <w:rFonts w:ascii="Times New Roman" w:hAnsi="Times New Roman"/>
                <w:sz w:val="24"/>
              </w:rPr>
              <w:t>Đo vị trí thật trong mô phỏng tại 9 điểm</w:t>
            </w:r>
          </w:p>
        </w:tc>
        <w:tc>
          <w:tcPr>
            <w:tcW w:type="dxa" w:w="2381"/>
          </w:tcPr>
          <w:p>
            <w:pPr>
              <w:spacing w:after="40"/>
              <w:ind w:firstLine="0"/>
              <w:jc w:val="center"/>
            </w:pPr>
            <w:r/>
            <w:r>
              <w:rPr>
                <w:rFonts w:ascii="Times New Roman" w:hAnsi="Times New Roman"/>
                <w:sz w:val="24"/>
              </w:rPr>
              <w:t>lệch &lt; 1 mm</w:t>
            </w:r>
          </w:p>
        </w:tc>
        <w:tc>
          <w:tcPr>
            <w:tcW w:type="dxa" w:w="2494"/>
          </w:tcPr>
          <w:p>
            <w:pPr>
              <w:spacing w:after="40"/>
              <w:ind w:firstLine="0"/>
              <w:jc w:val="center"/>
            </w:pPr>
            <w:r/>
            <w:r>
              <w:rPr>
                <w:rFonts w:ascii="Times New Roman" w:hAnsi="Times New Roman"/>
                <w:b/>
                <w:sz w:val="24"/>
              </w:rPr>
              <w:t>&lt; 1 mm</w:t>
            </w:r>
          </w:p>
        </w:tc>
      </w:tr>
    </w:tbl>
    <w:p>
      <w:pPr>
        <w:spacing w:after="80"/>
      </w:pPr>
    </w:p>
    <w:p>
      <w:pPr>
        <w:jc w:val="both"/>
      </w:pPr>
      <w:r>
        <w:rPr>
          <w:rFonts w:ascii="Times New Roman" w:hAnsi="Times New Roman"/>
          <w:sz w:val="26"/>
        </w:rPr>
        <w:t xml:space="preserve">Dòng đầu là phép thử mạnh nhất của phần động học: nó không kiểm tra vài điểm chọn sẵn mà </w:t>
      </w:r>
      <w:r>
        <w:rPr>
          <w:rFonts w:ascii="Times New Roman" w:hAnsi="Times New Roman"/>
          <w:b/>
          <w:sz w:val="26"/>
        </w:rPr>
        <w:t>quét toàn vùng làm việc</w:t>
      </w:r>
      <w:r>
        <w:rPr>
          <w:rFonts w:ascii="Times New Roman" w:hAnsi="Times New Roman"/>
          <w:sz w:val="26"/>
        </w:rPr>
        <w:t>, và sai số ở mức làm tròn của máy tính chứng tỏ hai công thức là nghịch đảo đúng của nhau chứ không phải gần đúng.</w:t>
      </w:r>
    </w:p>
    <w:p>
      <w:pPr>
        <w:jc w:val="both"/>
      </w:pPr>
      <w:r>
        <w:rPr>
          <w:rFonts w:ascii="Times New Roman" w:hAnsi="Times New Roman"/>
          <w:sz w:val="26"/>
        </w:rPr>
        <w:t xml:space="preserve">Dòng cuối đo trên mô phỏng vật lý, nên sai số dưới 1 mm ở đây là </w:t>
      </w:r>
      <w:r>
        <w:rPr>
          <w:rFonts w:ascii="Times New Roman" w:hAnsi="Times New Roman"/>
          <w:b/>
          <w:sz w:val="26"/>
        </w:rPr>
        <w:t>sai số của cơ cấu</w:t>
      </w:r>
      <w:r>
        <w:rPr>
          <w:rFonts w:ascii="Times New Roman" w:hAnsi="Times New Roman"/>
          <w:sz w:val="26"/>
        </w:rPr>
        <w:t xml:space="preserve"> — độ võng dưới trọng lực và sai số bám của bộ điều khiển khớp — chứ không phải của mô hình toán.</w:t>
      </w:r>
    </w:p>
    <w:p>
      <w:pPr>
        <w:pStyle w:val="Heading3"/>
      </w:pPr>
      <w:r>
        <w:t>4.1.2. Sai số định vị của hệ thống thị giác</w:t>
      </w:r>
    </w:p>
    <w:p>
      <w:pPr>
        <w:jc w:val="both"/>
      </w:pPr>
      <w:r>
        <w:rPr>
          <w:rFonts w:ascii="Times New Roman" w:hAnsi="Times New Roman"/>
          <w:sz w:val="26"/>
        </w:rPr>
        <w:t xml:space="preserve">Bộ dữ liệu đánh giá trong mô phỏng gồm </w:t>
      </w:r>
      <w:r>
        <w:rPr>
          <w:rFonts w:ascii="Times New Roman" w:hAnsi="Times New Roman"/>
          <w:b/>
          <w:sz w:val="26"/>
        </w:rPr>
        <w:t>172 ảnh</w:t>
      </w:r>
      <w:r>
        <w:rPr>
          <w:rFonts w:ascii="Times New Roman" w:hAnsi="Times New Roman"/>
          <w:sz w:val="26"/>
        </w:rPr>
        <w:t xml:space="preserve"> có vị trí thật biết trước, thu bằng cách dời vật qua lưới 61 điểm × 3 vật, kèm các tình huống khó: robot lơ lửng sát vật ở bốn khe hở khác nhau, vật nằm trong khay, vật bị cắt mép ảnh. Phân tích chạy </w:t>
      </w:r>
      <w:r>
        <w:rPr>
          <w:rFonts w:ascii="Times New Roman" w:hAnsi="Times New Roman"/>
          <w:b/>
          <w:sz w:val="26"/>
        </w:rPr>
        <w:t>ngoại tuyến</w:t>
      </w:r>
      <w:r>
        <w:rPr>
          <w:rFonts w:ascii="Times New Roman" w:hAnsi="Times New Roman"/>
          <w:sz w:val="26"/>
        </w:rPr>
        <w:t xml:space="preserve"> trên bộ dữ liệu đó, tái hiện đúng khâu nhận dạng của hệ thống chạy thật.</w:t>
      </w:r>
    </w:p>
    <w:p>
      <w:pPr>
        <w:keepNext/>
        <w:spacing w:before="160" w:after="60"/>
        <w:ind w:firstLine="0"/>
        <w:jc w:val="center"/>
      </w:pPr>
      <w:r>
        <w:drawing>
          <wp:inline xmlns:a="http://schemas.openxmlformats.org/drawingml/2006/main" xmlns:pic="http://schemas.openxmlformats.org/drawingml/2006/picture">
            <wp:extent cx="5400000" cy="1800000"/>
            <wp:docPr id="26" name="Picture 26"/>
            <wp:cNvGraphicFramePr>
              <a:graphicFrameLocks noChangeAspect="1"/>
            </wp:cNvGraphicFramePr>
            <a:graphic>
              <a:graphicData uri="http://schemas.openxmlformats.org/drawingml/2006/picture">
                <pic:pic>
                  <pic:nvPicPr>
                    <pic:cNvPr id="0" name="vision_error_map.png"/>
                    <pic:cNvPicPr/>
                  </pic:nvPicPr>
                  <pic:blipFill>
                    <a:blip r:embed="rId35"/>
                    <a:stretch>
                      <a:fillRect/>
                    </a:stretch>
                  </pic:blipFill>
                  <pic:spPr>
                    <a:xfrm>
                      <a:off x="0" y="0"/>
                      <a:ext cx="5400000" cy="1800000"/>
                    </a:xfrm>
                    <a:prstGeom prst="rect"/>
                  </pic:spPr>
                </pic:pic>
              </a:graphicData>
            </a:graphic>
          </wp:inline>
        </w:drawing>
      </w:r>
    </w:p>
    <w:p>
      <w:pPr>
        <w:spacing w:after="240"/>
        <w:ind w:firstLine="0"/>
        <w:jc w:val="center"/>
      </w:pPr>
      <w:r>
        <w:rPr>
          <w:rFonts w:ascii="Times New Roman" w:hAnsi="Times New Roman"/>
          <w:b/>
          <w:sz w:val="24"/>
        </w:rPr>
        <w:t>Hình 4.1.</w:t>
      </w:r>
      <w:r>
        <w:rPr>
          <w:rFonts w:ascii="Times New Roman" w:hAnsi="Times New Roman"/>
          <w:sz w:val="24"/>
        </w:rPr>
        <w:t xml:space="preserve"> Phân bố sai số định vị trên mặt bàn trong mô phỏng</w:t>
      </w:r>
    </w:p>
    <w:p>
      <w:pPr>
        <w:keepNext/>
        <w:spacing w:before="200" w:after="60"/>
        <w:ind w:firstLine="0"/>
        <w:jc w:val="center"/>
      </w:pPr>
      <w:r>
        <w:rPr>
          <w:rFonts w:ascii="Times New Roman" w:hAnsi="Times New Roman"/>
          <w:b/>
          <w:sz w:val="24"/>
        </w:rPr>
        <w:t>Bảng 4.1.</w:t>
      </w:r>
      <w:r>
        <w:rPr>
          <w:rFonts w:ascii="Times New Roman" w:hAnsi="Times New Roman"/>
          <w:sz w:val="24"/>
        </w:rPr>
        <w:t xml:space="preserve"> Sai số định vị của hệ thống thị giác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422"/>
            <w:shd w:val="clear" w:color="auto" w:fill="E9EDF2"/>
          </w:tcPr>
          <w:p>
            <w:pPr>
              <w:spacing w:after="40"/>
              <w:ind w:firstLine="0"/>
              <w:jc w:val="center"/>
            </w:pPr>
            <w:r/>
            <w:r>
              <w:rPr>
                <w:rFonts w:ascii="Times New Roman" w:hAnsi="Times New Roman"/>
                <w:b/>
                <w:sz w:val="24"/>
              </w:rPr>
              <w:t>Điều kiện đánh giá</w:t>
            </w:r>
          </w:p>
        </w:tc>
        <w:tc>
          <w:tcPr>
            <w:tcW w:type="dxa" w:w="1644"/>
            <w:shd w:val="clear" w:color="auto" w:fill="E9EDF2"/>
          </w:tcPr>
          <w:p>
            <w:pPr>
              <w:spacing w:after="40"/>
              <w:ind w:firstLine="0"/>
              <w:jc w:val="center"/>
            </w:pPr>
            <w:r/>
            <w:r>
              <w:rPr>
                <w:rFonts w:ascii="Times New Roman" w:hAnsi="Times New Roman"/>
                <w:b/>
                <w:sz w:val="24"/>
              </w:rPr>
              <w:t>Trung bình</w:t>
            </w:r>
          </w:p>
        </w:tc>
        <w:tc>
          <w:tcPr>
            <w:tcW w:type="dxa" w:w="1474"/>
            <w:shd w:val="clear" w:color="auto" w:fill="E9EDF2"/>
          </w:tcPr>
          <w:p>
            <w:pPr>
              <w:spacing w:after="40"/>
              <w:ind w:firstLine="0"/>
              <w:jc w:val="center"/>
            </w:pPr>
            <w:r/>
            <w:r>
              <w:rPr>
                <w:rFonts w:ascii="Times New Roman" w:hAnsi="Times New Roman"/>
                <w:b/>
                <w:sz w:val="24"/>
              </w:rPr>
              <w:t>Phân vị 95</w:t>
            </w:r>
          </w:p>
        </w:tc>
        <w:tc>
          <w:tcPr>
            <w:tcW w:type="dxa" w:w="1531"/>
            <w:shd w:val="clear" w:color="auto" w:fill="E9EDF2"/>
          </w:tcPr>
          <w:p>
            <w:pPr>
              <w:spacing w:after="40"/>
              <w:ind w:firstLine="0"/>
              <w:jc w:val="center"/>
            </w:pPr>
            <w:r/>
            <w:r>
              <w:rPr>
                <w:rFonts w:ascii="Times New Roman" w:hAnsi="Times New Roman"/>
                <w:b/>
                <w:sz w:val="24"/>
              </w:rPr>
              <w:t>Lớn nhất</w:t>
            </w:r>
          </w:p>
        </w:tc>
      </w:tr>
      <w:tr>
        <w:tc>
          <w:tcPr>
            <w:tcW w:type="dxa" w:w="4422"/>
          </w:tcPr>
          <w:p>
            <w:pPr>
              <w:spacing w:after="40"/>
              <w:ind w:firstLine="0"/>
              <w:jc w:val="left"/>
            </w:pPr>
            <w:r/>
            <w:r>
              <w:rPr>
                <w:rFonts w:ascii="Times New Roman" w:hAnsi="Times New Roman"/>
                <w:sz w:val="24"/>
              </w:rPr>
              <w:t>Mô phỏng, vùng robot gắp được (58 mẫu)</w:t>
            </w:r>
          </w:p>
        </w:tc>
        <w:tc>
          <w:tcPr>
            <w:tcW w:type="dxa" w:w="1644"/>
          </w:tcPr>
          <w:p>
            <w:pPr>
              <w:spacing w:after="40"/>
              <w:ind w:firstLine="0"/>
              <w:jc w:val="center"/>
            </w:pPr>
            <w:r/>
            <w:r>
              <w:rPr>
                <w:rFonts w:ascii="Times New Roman" w:hAnsi="Times New Roman"/>
                <w:b/>
                <w:sz w:val="24"/>
              </w:rPr>
              <w:t>1,13 mm</w:t>
            </w:r>
          </w:p>
        </w:tc>
        <w:tc>
          <w:tcPr>
            <w:tcW w:type="dxa" w:w="1474"/>
          </w:tcPr>
          <w:p>
            <w:pPr>
              <w:spacing w:after="40"/>
              <w:ind w:firstLine="0"/>
              <w:jc w:val="center"/>
            </w:pPr>
            <w:r/>
            <w:r>
              <w:rPr>
                <w:rFonts w:ascii="Times New Roman" w:hAnsi="Times New Roman"/>
                <w:sz w:val="24"/>
              </w:rPr>
              <w:t>3,7 mm</w:t>
            </w:r>
          </w:p>
        </w:tc>
        <w:tc>
          <w:tcPr>
            <w:tcW w:type="dxa" w:w="1531"/>
          </w:tcPr>
          <w:p>
            <w:pPr>
              <w:spacing w:after="40"/>
              <w:ind w:firstLine="0"/>
              <w:jc w:val="center"/>
            </w:pPr>
            <w:r/>
            <w:r>
              <w:rPr>
                <w:rFonts w:ascii="Times New Roman" w:hAnsi="Times New Roman"/>
                <w:sz w:val="24"/>
              </w:rPr>
              <w:t>6,2 mm</w:t>
            </w:r>
          </w:p>
        </w:tc>
      </w:tr>
      <w:tr>
        <w:tc>
          <w:tcPr>
            <w:tcW w:type="dxa" w:w="4422"/>
          </w:tcPr>
          <w:p>
            <w:pPr>
              <w:spacing w:after="40"/>
              <w:ind w:firstLine="0"/>
              <w:jc w:val="left"/>
            </w:pPr>
            <w:r/>
            <w:r>
              <w:rPr>
                <w:rFonts w:ascii="Times New Roman" w:hAnsi="Times New Roman"/>
                <w:sz w:val="24"/>
              </w:rPr>
              <w:t>Mô phỏng, toàn bộ điểm trong ảnh</w:t>
            </w:r>
          </w:p>
        </w:tc>
        <w:tc>
          <w:tcPr>
            <w:tcW w:type="dxa" w:w="1644"/>
          </w:tcPr>
          <w:p>
            <w:pPr>
              <w:spacing w:after="40"/>
              <w:ind w:firstLine="0"/>
              <w:jc w:val="center"/>
            </w:pPr>
            <w:r/>
            <w:r>
              <w:rPr>
                <w:rFonts w:ascii="Times New Roman" w:hAnsi="Times New Roman"/>
                <w:sz w:val="24"/>
              </w:rPr>
              <w:t>2,0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20,6 mm</w:t>
            </w:r>
          </w:p>
        </w:tc>
      </w:tr>
      <w:tr>
        <w:tc>
          <w:tcPr>
            <w:tcW w:type="dxa" w:w="4422"/>
          </w:tcPr>
          <w:p>
            <w:pPr>
              <w:spacing w:after="40"/>
              <w:ind w:firstLine="0"/>
              <w:jc w:val="left"/>
            </w:pPr>
            <w:r/>
            <w:r>
              <w:rPr>
                <w:rFonts w:ascii="Times New Roman" w:hAnsi="Times New Roman"/>
                <w:sz w:val="24"/>
              </w:rPr>
              <w:t>Mô phỏng, vật trong khay (sau khi khớp mép trên)</w:t>
            </w:r>
          </w:p>
        </w:tc>
        <w:tc>
          <w:tcPr>
            <w:tcW w:type="dxa" w:w="1644"/>
          </w:tcPr>
          <w:p>
            <w:pPr>
              <w:spacing w:after="40"/>
              <w:ind w:firstLine="0"/>
              <w:jc w:val="center"/>
            </w:pPr>
            <w:r/>
            <w:r>
              <w:rPr>
                <w:rFonts w:ascii="Times New Roman" w:hAnsi="Times New Roman"/>
                <w:sz w:val="24"/>
              </w:rPr>
              <w:t>1,0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1,9 mm</w:t>
            </w:r>
          </w:p>
        </w:tc>
      </w:tr>
      <w:tr>
        <w:tc>
          <w:tcPr>
            <w:tcW w:type="dxa" w:w="4422"/>
          </w:tcPr>
          <w:p>
            <w:pPr>
              <w:spacing w:after="40"/>
              <w:ind w:firstLine="0"/>
              <w:jc w:val="left"/>
            </w:pPr>
            <w:r/>
            <w:r>
              <w:rPr>
                <w:rFonts w:ascii="Times New Roman" w:hAnsi="Times New Roman"/>
                <w:sz w:val="24"/>
              </w:rPr>
              <w:t>Mô phỏng, ước lượng được gắn cờ tin cậy</w:t>
            </w:r>
          </w:p>
        </w:tc>
        <w:tc>
          <w:tcPr>
            <w:tcW w:type="dxa" w:w="1644"/>
          </w:tcPr>
          <w:p>
            <w:pPr>
              <w:spacing w:after="40"/>
              <w:ind w:firstLine="0"/>
              <w:jc w:val="center"/>
            </w:pPr>
            <w:r/>
            <w:r>
              <w:rPr>
                <w:rFonts w:ascii="Times New Roman" w:hAnsi="Times New Roman"/>
                <w:sz w:val="24"/>
              </w:rPr>
              <w:t>0,90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b/>
                <w:sz w:val="24"/>
              </w:rPr>
              <w:t>3,42 mm</w:t>
            </w:r>
          </w:p>
        </w:tc>
      </w:tr>
      <w:tr>
        <w:tc>
          <w:tcPr>
            <w:tcW w:type="dxa" w:w="4422"/>
          </w:tcPr>
          <w:p>
            <w:pPr>
              <w:spacing w:after="40"/>
              <w:ind w:firstLine="0"/>
              <w:jc w:val="left"/>
            </w:pPr>
            <w:r/>
            <w:r>
              <w:rPr>
                <w:rFonts w:ascii="Times New Roman" w:hAnsi="Times New Roman"/>
                <w:sz w:val="24"/>
              </w:rPr>
              <w:t>Camera thật, 18 phép đo</w:t>
            </w:r>
          </w:p>
        </w:tc>
        <w:tc>
          <w:tcPr>
            <w:tcW w:type="dxa" w:w="1644"/>
          </w:tcPr>
          <w:p>
            <w:pPr>
              <w:spacing w:after="40"/>
              <w:ind w:firstLine="0"/>
              <w:jc w:val="center"/>
            </w:pPr>
            <w:r/>
            <w:r>
              <w:rPr>
                <w:rFonts w:ascii="Times New Roman" w:hAnsi="Times New Roman"/>
                <w:b/>
                <w:sz w:val="24"/>
              </w:rPr>
              <w:t>4,50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6,31 mm</w:t>
            </w:r>
          </w:p>
        </w:tc>
      </w:tr>
      <w:tr>
        <w:tc>
          <w:tcPr>
            <w:tcW w:type="dxa" w:w="4422"/>
          </w:tcPr>
          <w:p>
            <w:pPr>
              <w:spacing w:after="40"/>
              <w:ind w:firstLine="0"/>
              <w:jc w:val="left"/>
            </w:pPr>
            <w:r/>
            <w:r>
              <w:rPr>
                <w:rFonts w:ascii="Times New Roman" w:hAnsi="Times New Roman"/>
                <w:sz w:val="24"/>
              </w:rPr>
              <w:t>Camera thật, bỏ phần lệch hệ thống</w:t>
            </w:r>
          </w:p>
        </w:tc>
        <w:tc>
          <w:tcPr>
            <w:tcW w:type="dxa" w:w="1644"/>
          </w:tcPr>
          <w:p>
            <w:pPr>
              <w:spacing w:after="40"/>
              <w:ind w:firstLine="0"/>
              <w:jc w:val="center"/>
            </w:pPr>
            <w:r/>
            <w:r>
              <w:rPr>
                <w:rFonts w:ascii="Times New Roman" w:hAnsi="Times New Roman"/>
                <w:sz w:val="24"/>
              </w:rPr>
              <w:t>2,35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w:t>
            </w:r>
          </w:p>
        </w:tc>
      </w:tr>
    </w:tbl>
    <w:p>
      <w:pPr>
        <w:spacing w:after="80"/>
      </w:pPr>
    </w:p>
    <w:p>
      <w:pPr>
        <w:jc w:val="both"/>
      </w:pPr>
      <w:r>
        <w:rPr>
          <w:rFonts w:ascii="Times New Roman" w:hAnsi="Times New Roman"/>
          <w:sz w:val="26"/>
        </w:rPr>
        <w:t xml:space="preserve">So với dung sai </w:t>
      </w:r>
      <w:r>
        <w:rPr>
          <w:rFonts w:ascii="Times New Roman" w:hAnsi="Times New Roman"/>
          <w:b/>
          <w:sz w:val="26"/>
        </w:rPr>
        <w:t>12 mm</w:t>
      </w:r>
      <w:r>
        <w:rPr>
          <w:rFonts w:ascii="Times New Roman" w:hAnsi="Times New Roman"/>
          <w:sz w:val="26"/>
        </w:rPr>
        <w:t xml:space="preserve"> của cơ cấu hút: mô phỏng đạt với biên an toàn gấp mười lần, camera thật đạt kể cả ở trường hợp xấu nhất. Các mẫu có sai số lớn trong mô phỏng (tới 20,6 mm) đều nằm </w:t>
      </w:r>
      <w:r>
        <w:rPr>
          <w:rFonts w:ascii="Times New Roman" w:hAnsi="Times New Roman"/>
          <w:b/>
          <w:sz w:val="26"/>
        </w:rPr>
        <w:t>ngoài tầm với của robot</w:t>
      </w:r>
      <w:r>
        <w:rPr>
          <w:rFonts w:ascii="Times New Roman" w:hAnsi="Times New Roman"/>
          <w:sz w:val="26"/>
        </w:rPr>
        <w:t xml:space="preserve"> nên không ảnh hưởng tới chức năng.</w:t>
      </w:r>
    </w:p>
    <w:p>
      <w:pPr>
        <w:jc w:val="both"/>
      </w:pPr>
      <w:r>
        <w:rPr>
          <w:rFonts w:ascii="Times New Roman" w:hAnsi="Times New Roman"/>
          <w:sz w:val="26"/>
        </w:rPr>
        <w:t xml:space="preserve">Dòng thứ tư là kết quả đáng giá nhất của cả khâu thị giác: </w:t>
      </w:r>
      <w:r>
        <w:rPr>
          <w:rFonts w:ascii="Times New Roman" w:hAnsi="Times New Roman"/>
          <w:b/>
          <w:sz w:val="26"/>
        </w:rPr>
        <w:t>hễ hệ thống báo tin cậy thì sai số không vượt 3,42 mm.</w:t>
      </w:r>
      <w:r>
        <w:rPr>
          <w:rFonts w:ascii="Times New Roman" w:hAnsi="Times New Roman"/>
          <w:sz w:val="26"/>
        </w:rPr>
        <w:t xml:space="preserve"> Đó là thứ biến một phép ước lượng thành một phép ước lượng </w:t>
      </w:r>
      <w:r>
        <w:rPr>
          <w:rFonts w:ascii="Times New Roman" w:hAnsi="Times New Roman"/>
          <w:b/>
          <w:sz w:val="26"/>
        </w:rPr>
        <w:t>dùng được</w:t>
      </w:r>
      <w:r>
        <w:rPr>
          <w:rFonts w:ascii="Times New Roman" w:hAnsi="Times New Roman"/>
          <w:sz w:val="26"/>
        </w:rPr>
        <w:t>, vì lớp điều khiển có thể hành động trên kết quả được chấp nhận mà không cần kiểm tra lại.</w:t>
      </w:r>
    </w:p>
    <w:p>
      <w:pPr>
        <w:pStyle w:val="Heading3"/>
      </w:pPr>
      <w:r>
        <w:t>4.1.3. Truy nguyên phần lệch hệ thống của camera thật</w:t>
      </w:r>
    </w:p>
    <w:p>
      <w:pPr>
        <w:jc w:val="both"/>
      </w:pPr>
      <w:r>
        <w:rPr>
          <w:rFonts w:ascii="Times New Roman" w:hAnsi="Times New Roman"/>
          <w:sz w:val="26"/>
        </w:rPr>
        <w:t xml:space="preserve">Sai số 4,50 mm của camera thật gồm hai phần: </w:t>
      </w:r>
      <w:r>
        <w:rPr>
          <w:rFonts w:ascii="Times New Roman" w:hAnsi="Times New Roman"/>
          <w:b/>
          <w:sz w:val="26"/>
        </w:rPr>
        <w:t>2,35 mm</w:t>
      </w:r>
      <w:r>
        <w:rPr>
          <w:rFonts w:ascii="Times New Roman" w:hAnsi="Times New Roman"/>
          <w:sz w:val="26"/>
        </w:rPr>
        <w:t xml:space="preserve"> tản mạn và khoảng </w:t>
      </w:r>
      <w:r>
        <w:rPr>
          <w:rFonts w:ascii="Times New Roman" w:hAnsi="Times New Roman"/>
          <w:b/>
          <w:sz w:val="26"/>
        </w:rPr>
        <w:t>+9,6 mm</w:t>
      </w:r>
      <w:r>
        <w:rPr>
          <w:rFonts w:ascii="Times New Roman" w:hAnsi="Times New Roman"/>
          <w:sz w:val="26"/>
        </w:rPr>
        <w:t xml:space="preserve"> lệch hệ thống theo một hướng. Việc phần tản mạn nhỏ hơn hẳn phần lệch cho biết phép đo rất ổn định và phần dư là </w:t>
      </w:r>
      <w:r>
        <w:rPr>
          <w:rFonts w:ascii="Times New Roman" w:hAnsi="Times New Roman"/>
          <w:b/>
          <w:sz w:val="26"/>
        </w:rPr>
        <w:t>lỗi mô hình</w:t>
      </w:r>
      <w:r>
        <w:rPr>
          <w:rFonts w:ascii="Times New Roman" w:hAnsi="Times New Roman"/>
          <w:sz w:val="26"/>
        </w:rPr>
        <w:t>, không phải nhiễu — tức là có thể truy ra nguyên nhân.</w:t>
      </w:r>
    </w:p>
    <w:p>
      <w:pPr>
        <w:jc w:val="both"/>
      </w:pPr>
      <w:r>
        <w:rPr>
          <w:rFonts w:ascii="Times New Roman" w:hAnsi="Times New Roman"/>
          <w:sz w:val="26"/>
        </w:rPr>
        <w:t xml:space="preserve">Giả thuyết đầu tiên là sai chiều cao vật. Giả thuyết này bị </w:t>
      </w:r>
      <w:r>
        <w:rPr>
          <w:rFonts w:ascii="Times New Roman" w:hAnsi="Times New Roman"/>
          <w:b/>
          <w:sz w:val="26"/>
        </w:rPr>
        <w:t>bác bỏ bằng dấu của xu hướng</w:t>
      </w:r>
      <w:r>
        <w:rPr>
          <w:rFonts w:ascii="Times New Roman" w:hAnsi="Times New Roman"/>
          <w:sz w:val="26"/>
        </w:rPr>
        <w:t xml:space="preserve">: sai chiều cao sinh ra lệch </w:t>
      </w:r>
      <w:r>
        <w:rPr>
          <w:rFonts w:ascii="Times New Roman" w:hAnsi="Times New Roman"/>
          <w:b/>
          <w:sz w:val="26"/>
        </w:rPr>
        <w:t>tăng</w:t>
      </w:r>
      <w:r>
        <w:rPr>
          <w:rFonts w:ascii="Times New Roman" w:hAnsi="Times New Roman"/>
          <w:sz w:val="26"/>
        </w:rPr>
        <w:t xml:space="preserve"> theo khoảng cách (tính được: −13 → −19,8 mm), trong khi số liệu đo cho thấy lệch </w:t>
      </w:r>
      <w:r>
        <w:rPr>
          <w:rFonts w:ascii="Times New Roman" w:hAnsi="Times New Roman"/>
          <w:b/>
          <w:sz w:val="26"/>
        </w:rPr>
        <w:t>giảm</w:t>
      </w:r>
      <w:r>
        <w:rPr>
          <w:rFonts w:ascii="Times New Roman" w:hAnsi="Times New Roman"/>
          <w:sz w:val="26"/>
        </w:rPr>
        <w:t xml:space="preserve"> (+12,5 / +12,4 / +3,9 mm tại ba khoảng cách). Hai xu hướng ngược chiều nhau nên giả thuyết sai, bất kể độ lớn có vẻ hợp lý.</w:t>
      </w:r>
    </w:p>
    <w:p>
      <w:pPr>
        <w:jc w:val="both"/>
      </w:pPr>
      <w:r>
        <w:rPr>
          <w:rFonts w:ascii="Times New Roman" w:hAnsi="Times New Roman"/>
          <w:sz w:val="26"/>
        </w:rPr>
        <w:t xml:space="preserve">Đo riêng từng điểm mốc cho thấy </w:t>
      </w:r>
      <w:r>
        <w:rPr>
          <w:rFonts w:ascii="Times New Roman" w:hAnsi="Times New Roman"/>
          <w:b/>
          <w:sz w:val="26"/>
        </w:rPr>
        <w:t>hai điểm mốc lệch 26 mm và 29 mm</w:t>
      </w:r>
      <w:r>
        <w:rPr>
          <w:rFonts w:ascii="Times New Roman" w:hAnsi="Times New Roman"/>
          <w:sz w:val="26"/>
        </w:rPr>
        <w:t xml:space="preserve"> so với tọa độ thiết kế. Cách khắc phục không cần bóc dán lại: chỉ cần </w:t>
      </w:r>
      <w:r>
        <w:rPr>
          <w:rFonts w:ascii="Times New Roman" w:hAnsi="Times New Roman"/>
          <w:b/>
          <w:sz w:val="26"/>
        </w:rPr>
        <w:t>đo lại tọa độ thật của các điểm mốc và khai báo đúng</w:t>
      </w:r>
      <w:r>
        <w:rPr>
          <w:rFonts w:ascii="Times New Roman" w:hAnsi="Times New Roman"/>
          <w:sz w:val="26"/>
        </w:rPr>
        <w:t xml:space="preserve"> — điểm mốc không cần nằm đúng chỗ thiết kế, chỉ cần </w:t>
      </w:r>
      <w:r>
        <w:rPr>
          <w:rFonts w:ascii="Times New Roman" w:hAnsi="Times New Roman"/>
          <w:b/>
          <w:sz w:val="26"/>
        </w:rPr>
        <w:t>biết đúng</w:t>
      </w:r>
      <w:r>
        <w:rPr>
          <w:rFonts w:ascii="Times New Roman" w:hAnsi="Times New Roman"/>
          <w:sz w:val="26"/>
        </w:rPr>
        <w:t xml:space="preserve"> chỗ nó nằm.</w:t>
      </w:r>
    </w:p>
    <w:p>
      <w:pPr>
        <w:pStyle w:val="Heading3"/>
      </w:pPr>
      <w:r>
        <w:t>4.1.4. Độ bền</w:t>
      </w:r>
    </w:p>
    <w:p>
      <w:pPr>
        <w:keepNext/>
        <w:spacing w:before="160" w:after="60"/>
        <w:ind w:firstLine="0"/>
        <w:jc w:val="center"/>
      </w:pPr>
      <w:r>
        <w:drawing>
          <wp:inline xmlns:a="http://schemas.openxmlformats.org/drawingml/2006/main" xmlns:pic="http://schemas.openxmlformats.org/drawingml/2006/picture">
            <wp:extent cx="5400000" cy="1890000"/>
            <wp:docPr id="27" name="Picture 27"/>
            <wp:cNvGraphicFramePr>
              <a:graphicFrameLocks noChangeAspect="1"/>
            </wp:cNvGraphicFramePr>
            <a:graphic>
              <a:graphicData uri="http://schemas.openxmlformats.org/drawingml/2006/picture">
                <pic:pic>
                  <pic:nvPicPr>
                    <pic:cNvPr id="0" name="vision_robustness.png"/>
                    <pic:cNvPicPr/>
                  </pic:nvPicPr>
                  <pic:blipFill>
                    <a:blip r:embed="rId36"/>
                    <a:stretch>
                      <a:fillRect/>
                    </a:stretch>
                  </pic:blipFill>
                  <pic:spPr>
                    <a:xfrm>
                      <a:off x="0" y="0"/>
                      <a:ext cx="5400000" cy="1890000"/>
                    </a:xfrm>
                    <a:prstGeom prst="rect"/>
                  </pic:spPr>
                </pic:pic>
              </a:graphicData>
            </a:graphic>
          </wp:inline>
        </w:drawing>
      </w:r>
    </w:p>
    <w:p>
      <w:pPr>
        <w:spacing w:after="240"/>
        <w:ind w:firstLine="0"/>
        <w:jc w:val="center"/>
      </w:pPr>
      <w:r>
        <w:rPr>
          <w:rFonts w:ascii="Times New Roman" w:hAnsi="Times New Roman"/>
          <w:b/>
          <w:sz w:val="24"/>
        </w:rPr>
        <w:t>Hình 4.3.</w:t>
      </w:r>
      <w:r>
        <w:rPr>
          <w:rFonts w:ascii="Times New Roman" w:hAnsi="Times New Roman"/>
          <w:sz w:val="24"/>
        </w:rPr>
        <w:t xml:space="preserve"> Độ bền của khâu nhận dạng với nhiễu cảm biến và với mức sáng</w:t>
      </w:r>
    </w:p>
    <w:p>
      <w:pPr>
        <w:keepNext/>
        <w:spacing w:before="200" w:after="60"/>
        <w:ind w:firstLine="0"/>
        <w:jc w:val="center"/>
      </w:pPr>
      <w:r>
        <w:rPr>
          <w:rFonts w:ascii="Times New Roman" w:hAnsi="Times New Roman"/>
          <w:b/>
          <w:sz w:val="24"/>
        </w:rPr>
        <w:t>Bảng 4.8.</w:t>
      </w:r>
      <w:r>
        <w:rPr>
          <w:rFonts w:ascii="Times New Roman" w:hAnsi="Times New Roman"/>
          <w:sz w:val="24"/>
        </w:rPr>
        <w:t xml:space="preserve"> Độ bền của khâu nhận dạng</w:t>
      </w:r>
    </w:p>
    <w:tbl>
      <w:tblPr>
        <w:tblStyle w:val="TableGrid"/>
        <w:tblW w:type="auto" w:w="0"/>
        <w:jc w:val="center"/>
        <w:tblLook w:firstColumn="1" w:firstRow="1" w:lastColumn="0" w:lastRow="0" w:noHBand="0" w:noVBand="1" w:val="04A0"/>
      </w:tblPr>
      <w:tblGrid>
        <w:gridCol w:w="3024"/>
        <w:gridCol w:w="3024"/>
        <w:gridCol w:w="3024"/>
      </w:tblGrid>
      <w:tr>
        <w:tc>
          <w:tcPr>
            <w:tcW w:type="dxa" w:w="3061"/>
            <w:shd w:val="clear" w:color="auto" w:fill="E9EDF2"/>
          </w:tcPr>
          <w:p>
            <w:pPr>
              <w:spacing w:after="40"/>
              <w:ind w:firstLine="0"/>
              <w:jc w:val="center"/>
            </w:pPr>
            <w:r/>
            <w:r>
              <w:rPr>
                <w:rFonts w:ascii="Times New Roman" w:hAnsi="Times New Roman"/>
                <w:b/>
                <w:sz w:val="24"/>
              </w:rPr>
              <w:t>Yếu tố</w:t>
            </w:r>
          </w:p>
        </w:tc>
        <w:tc>
          <w:tcPr>
            <w:tcW w:type="dxa" w:w="3175"/>
            <w:shd w:val="clear" w:color="auto" w:fill="E9EDF2"/>
          </w:tcPr>
          <w:p>
            <w:pPr>
              <w:spacing w:after="40"/>
              <w:ind w:firstLine="0"/>
              <w:jc w:val="center"/>
            </w:pPr>
            <w:r/>
            <w:r>
              <w:rPr>
                <w:rFonts w:ascii="Times New Roman" w:hAnsi="Times New Roman"/>
                <w:b/>
                <w:sz w:val="24"/>
              </w:rPr>
              <w:t>Mức chịu được</w:t>
            </w:r>
          </w:p>
        </w:tc>
        <w:tc>
          <w:tcPr>
            <w:tcW w:type="dxa" w:w="2835"/>
            <w:shd w:val="clear" w:color="auto" w:fill="E9EDF2"/>
          </w:tcPr>
          <w:p>
            <w:pPr>
              <w:spacing w:after="40"/>
              <w:ind w:firstLine="0"/>
              <w:jc w:val="center"/>
            </w:pPr>
            <w:r/>
            <w:r>
              <w:rPr>
                <w:rFonts w:ascii="Times New Roman" w:hAnsi="Times New Roman"/>
                <w:b/>
                <w:sz w:val="24"/>
              </w:rPr>
              <w:t>Mức bắt đầu hỏng</w:t>
            </w:r>
          </w:p>
        </w:tc>
      </w:tr>
      <w:tr>
        <w:tc>
          <w:tcPr>
            <w:tcW w:type="dxa" w:w="3061"/>
          </w:tcPr>
          <w:p>
            <w:pPr>
              <w:spacing w:after="40"/>
              <w:ind w:firstLine="0"/>
              <w:jc w:val="left"/>
            </w:pPr>
            <w:r/>
            <w:r>
              <w:rPr>
                <w:rFonts w:ascii="Times New Roman" w:hAnsi="Times New Roman"/>
                <w:sz w:val="24"/>
              </w:rPr>
              <w:t>Nhiễu cảm biến (độ lệch chuẩn, mức xám)</w:t>
            </w:r>
          </w:p>
        </w:tc>
        <w:tc>
          <w:tcPr>
            <w:tcW w:type="dxa" w:w="3175"/>
          </w:tcPr>
          <w:p>
            <w:pPr>
              <w:spacing w:after="40"/>
              <w:ind w:firstLine="0"/>
              <w:jc w:val="center"/>
            </w:pPr>
            <w:r/>
            <w:r>
              <w:rPr>
                <w:rFonts w:ascii="Times New Roman" w:hAnsi="Times New Roman"/>
                <w:sz w:val="24"/>
              </w:rPr>
              <w:t>≤ 10: không ảnh hưởng</w:t>
            </w:r>
          </w:p>
        </w:tc>
        <w:tc>
          <w:tcPr>
            <w:tcW w:type="dxa" w:w="2835"/>
          </w:tcPr>
          <w:p>
            <w:pPr>
              <w:spacing w:after="40"/>
              <w:ind w:firstLine="0"/>
              <w:jc w:val="center"/>
            </w:pPr>
            <w:r/>
            <w:r>
              <w:rPr>
                <w:rFonts w:ascii="Times New Roman" w:hAnsi="Times New Roman"/>
                <w:sz w:val="24"/>
              </w:rPr>
              <w:t>20: còn 99,2 %; 40: còn 83 %</w:t>
            </w:r>
          </w:p>
        </w:tc>
      </w:tr>
      <w:tr>
        <w:tc>
          <w:tcPr>
            <w:tcW w:type="dxa" w:w="3061"/>
          </w:tcPr>
          <w:p>
            <w:pPr>
              <w:spacing w:after="40"/>
              <w:ind w:firstLine="0"/>
              <w:jc w:val="left"/>
            </w:pPr>
            <w:r/>
            <w:r>
              <w:rPr>
                <w:rFonts w:ascii="Times New Roman" w:hAnsi="Times New Roman"/>
                <w:sz w:val="24"/>
              </w:rPr>
              <w:t>Mức sáng (hệ số nhân)</w:t>
            </w:r>
          </w:p>
        </w:tc>
        <w:tc>
          <w:tcPr>
            <w:tcW w:type="dxa" w:w="3175"/>
          </w:tcPr>
          <w:p>
            <w:pPr>
              <w:spacing w:after="40"/>
              <w:ind w:firstLine="0"/>
              <w:jc w:val="center"/>
            </w:pPr>
            <w:r/>
            <w:r>
              <w:rPr>
                <w:rFonts w:ascii="Times New Roman" w:hAnsi="Times New Roman"/>
                <w:sz w:val="24"/>
              </w:rPr>
              <w:t>0,5 – 1,6: ổn định</w:t>
            </w:r>
          </w:p>
        </w:tc>
        <w:tc>
          <w:tcPr>
            <w:tcW w:type="dxa" w:w="2835"/>
          </w:tcPr>
          <w:p>
            <w:pPr>
              <w:spacing w:after="40"/>
              <w:ind w:firstLine="0"/>
              <w:jc w:val="center"/>
            </w:pPr>
            <w:r/>
            <w:r>
              <w:rPr>
                <w:rFonts w:ascii="Times New Roman" w:hAnsi="Times New Roman"/>
                <w:sz w:val="24"/>
              </w:rPr>
              <w:t>0,3: mất 16,5 % số lần nhận dạng</w:t>
            </w:r>
          </w:p>
        </w:tc>
      </w:tr>
      <w:tr>
        <w:tc>
          <w:tcPr>
            <w:tcW w:type="dxa" w:w="3061"/>
          </w:tcPr>
          <w:p>
            <w:pPr>
              <w:spacing w:after="40"/>
              <w:ind w:firstLine="0"/>
              <w:jc w:val="left"/>
            </w:pPr>
            <w:r/>
            <w:r>
              <w:rPr>
                <w:rFonts w:ascii="Times New Roman" w:hAnsi="Times New Roman"/>
                <w:sz w:val="24"/>
              </w:rPr>
              <w:t>Khoảng cách giữa hai vật cạnh nhau</w:t>
            </w:r>
          </w:p>
        </w:tc>
        <w:tc>
          <w:tcPr>
            <w:tcW w:type="dxa" w:w="3175"/>
          </w:tcPr>
          <w:p>
            <w:pPr>
              <w:spacing w:after="40"/>
              <w:ind w:firstLine="0"/>
              <w:jc w:val="center"/>
            </w:pPr>
            <w:r/>
            <w:r>
              <w:rPr>
                <w:rFonts w:ascii="Times New Roman" w:hAnsi="Times New Roman"/>
                <w:sz w:val="24"/>
              </w:rPr>
              <w:t>≥ 60 mm trên bàn, ≥ 80 mm trên băng tải</w:t>
            </w:r>
          </w:p>
        </w:tc>
        <w:tc>
          <w:tcPr>
            <w:tcW w:type="dxa" w:w="2835"/>
          </w:tcPr>
          <w:p>
            <w:pPr>
              <w:spacing w:after="40"/>
              <w:ind w:firstLine="0"/>
              <w:jc w:val="center"/>
            </w:pPr>
            <w:r/>
            <w:r>
              <w:rPr>
                <w:rFonts w:ascii="Times New Roman" w:hAnsi="Times New Roman"/>
                <w:sz w:val="24"/>
              </w:rPr>
              <w:t>chạm nhau: bị từ chối</w:t>
            </w:r>
          </w:p>
        </w:tc>
      </w:tr>
      <w:tr>
        <w:tc>
          <w:tcPr>
            <w:tcW w:type="dxa" w:w="3061"/>
          </w:tcPr>
          <w:p>
            <w:pPr>
              <w:spacing w:after="40"/>
              <w:ind w:firstLine="0"/>
              <w:jc w:val="left"/>
            </w:pPr>
            <w:r/>
            <w:r>
              <w:rPr>
                <w:rFonts w:ascii="Times New Roman" w:hAnsi="Times New Roman"/>
                <w:sz w:val="24"/>
              </w:rPr>
              <w:t>Camera xê dịch sau khi chụp ảnh nền</w:t>
            </w:r>
          </w:p>
        </w:tc>
        <w:tc>
          <w:tcPr>
            <w:tcW w:type="dxa" w:w="3175"/>
          </w:tcPr>
          <w:p>
            <w:pPr>
              <w:spacing w:after="40"/>
              <w:ind w:firstLine="0"/>
              <w:jc w:val="center"/>
            </w:pPr>
            <w:r/>
            <w:r>
              <w:rPr>
                <w:rFonts w:ascii="Times New Roman" w:hAnsi="Times New Roman"/>
                <w:sz w:val="24"/>
              </w:rPr>
              <w:t>dưới 3 điểm ảnh</w:t>
            </w:r>
          </w:p>
        </w:tc>
        <w:tc>
          <w:tcPr>
            <w:tcW w:type="dxa" w:w="2835"/>
          </w:tcPr>
          <w:p>
            <w:pPr>
              <w:spacing w:after="40"/>
              <w:ind w:firstLine="0"/>
              <w:jc w:val="center"/>
            </w:pPr>
            <w:r/>
            <w:r>
              <w:rPr>
                <w:rFonts w:ascii="Times New Roman" w:hAnsi="Times New Roman"/>
                <w:sz w:val="24"/>
              </w:rPr>
              <w:t>8,7 điểm ảnh: nền trước vọt lên 17 %</w:t>
            </w:r>
          </w:p>
        </w:tc>
      </w:tr>
    </w:tbl>
    <w:p>
      <w:pPr>
        <w:spacing w:after="80"/>
      </w:pPr>
    </w:p>
    <w:p>
      <w:pPr>
        <w:jc w:val="both"/>
      </w:pPr>
      <w:r>
        <w:rPr>
          <w:rFonts w:ascii="Times New Roman" w:hAnsi="Times New Roman"/>
          <w:sz w:val="26"/>
        </w:rPr>
        <w:t xml:space="preserve">Camera dùng trong đề tài đo được nhiễu cỡ </w:t>
      </w:r>
      <w:r>
        <w:rPr>
          <w:rFonts w:ascii="Times New Roman" w:hAnsi="Times New Roman"/>
          <w:b/>
          <w:sz w:val="26"/>
        </w:rPr>
        <w:t>2,2 mức xám</w:t>
      </w:r>
      <w:r>
        <w:rPr>
          <w:rFonts w:ascii="Times New Roman" w:hAnsi="Times New Roman"/>
          <w:sz w:val="26"/>
        </w:rPr>
        <w:t xml:space="preserve"> — nằm sâu trong vùng an toàn. Con số này cho phần đánh giá độ bền, vốn thực hiện bằng nhiễu nhân tạo thêm vào ảnh mô phỏng, có một </w:t>
      </w:r>
      <w:r>
        <w:rPr>
          <w:rFonts w:ascii="Times New Roman" w:hAnsi="Times New Roman"/>
          <w:b/>
          <w:sz w:val="26"/>
        </w:rPr>
        <w:t>mốc thực tế để đối chiếu</w:t>
      </w:r>
      <w:r>
        <w:rPr>
          <w:rFonts w:ascii="Times New Roman" w:hAnsi="Times New Roman"/>
          <w:sz w:val="26"/>
        </w:rPr>
        <w:t>.</w:t>
      </w:r>
    </w:p>
    <w:p>
      <w:pPr>
        <w:jc w:val="both"/>
      </w:pPr>
      <w:r>
        <w:rPr>
          <w:rFonts w:ascii="Times New Roman" w:hAnsi="Times New Roman"/>
          <w:sz w:val="26"/>
        </w:rPr>
        <w:t xml:space="preserve">Khoảng cách tối thiểu trên băng tải (80 mm) lớn hơn trên mặt bàn (60 mm) vì lý do thuần túy hình học: hai vật cách nhau theo phương dọc băng thì cũng </w:t>
      </w:r>
      <w:r>
        <w:rPr>
          <w:rFonts w:ascii="Times New Roman" w:hAnsi="Times New Roman"/>
          <w:b/>
          <w:sz w:val="26"/>
        </w:rPr>
        <w:t>cách camera xa gần khác nhau</w:t>
      </w:r>
      <w:r>
        <w:rPr>
          <w:rFonts w:ascii="Times New Roman" w:hAnsi="Times New Roman"/>
          <w:sz w:val="26"/>
        </w:rPr>
        <w:t xml:space="preserve">, nên phối cảnh </w:t>
      </w:r>
      <w:r>
        <w:rPr>
          <w:rFonts w:ascii="Times New Roman" w:hAnsi="Times New Roman"/>
          <w:b/>
          <w:sz w:val="26"/>
        </w:rPr>
        <w:t>nén</w:t>
      </w:r>
      <w:r>
        <w:rPr>
          <w:rFonts w:ascii="Times New Roman" w:hAnsi="Times New Roman"/>
          <w:sz w:val="26"/>
        </w:rPr>
        <w:t xml:space="preserve"> khoảng cách giữa chúng trong ảnh. Con số này xác định bằng cách chiếu hình bóng dự đoán của hai vật qua mô hình camera đã hiệu chuẩn rồi đo khe giữa hai khung bao, chứ không ước lượng bằng mắt.</w:t>
      </w:r>
    </w:p>
    <w:p>
      <w:pPr>
        <w:pStyle w:val="Heading2"/>
      </w:pPr>
      <w:r>
        <w:t>4.2. Quá trình giảm sai số</w:t>
      </w:r>
    </w:p>
    <w:p>
      <w:pPr>
        <w:jc w:val="both"/>
      </w:pPr>
      <w:r>
        <w:rPr>
          <w:rFonts w:ascii="Times New Roman" w:hAnsi="Times New Roman"/>
          <w:sz w:val="26"/>
        </w:rPr>
        <w:t>Mục này trình bày riêng quá trình giảm sai số, vì bản thân quá trình đó là một phần kết quả. Một con số cuối cùng không cho thấy nó đã được đạt tới bằng cách nào, và cũng không chứng minh được rằng mỗi phép khắc phục thật sự có tác dụng chứ không phải chỉ đẩy sai số sang chỗ khác.</w:t>
      </w:r>
    </w:p>
    <w:p>
      <w:pPr>
        <w:jc w:val="both"/>
      </w:pPr>
      <w:r>
        <w:rPr>
          <w:rFonts w:ascii="Times New Roman" w:hAnsi="Times New Roman"/>
          <w:sz w:val="26"/>
        </w:rPr>
        <w:t xml:space="preserve">Nguyên tắc áp dụng: </w:t>
      </w:r>
      <w:r>
        <w:rPr>
          <w:rFonts w:ascii="Times New Roman" w:hAnsi="Times New Roman"/>
          <w:b/>
          <w:sz w:val="26"/>
        </w:rPr>
        <w:t>đo trước, sửa, đo lại trên cùng dữ liệu</w:t>
      </w:r>
      <w:r>
        <w:rPr>
          <w:rFonts w:ascii="Times New Roman" w:hAnsi="Times New Roman"/>
          <w:sz w:val="26"/>
        </w:rPr>
        <w:t>. Nhờ giữ lại bộ dữ liệu đánh giá 172 ảnh có đáp án biết trước, mọi phép khắc phục đều so được với chính nó trước khi sửa, thay vì so với một lần chạy khác trong điều kiện khác.</w:t>
      </w:r>
    </w:p>
    <w:p>
      <w:pPr>
        <w:keepNext/>
        <w:spacing w:before="160" w:after="60"/>
        <w:ind w:firstLine="0"/>
        <w:jc w:val="center"/>
      </w:pPr>
      <w:r>
        <w:drawing>
          <wp:inline xmlns:a="http://schemas.openxmlformats.org/drawingml/2006/main" xmlns:pic="http://schemas.openxmlformats.org/drawingml/2006/picture">
            <wp:extent cx="5580000" cy="3289024"/>
            <wp:docPr id="28" name="Picture 28"/>
            <wp:cNvGraphicFramePr>
              <a:graphicFrameLocks noChangeAspect="1"/>
            </wp:cNvGraphicFramePr>
            <a:graphic>
              <a:graphicData uri="http://schemas.openxmlformats.org/drawingml/2006/picture">
                <pic:pic>
                  <pic:nvPicPr>
                    <pic:cNvPr id="0" name="kl456_giam_sai_so.png"/>
                    <pic:cNvPicPr/>
                  </pic:nvPicPr>
                  <pic:blipFill>
                    <a:blip r:embed="rId37"/>
                    <a:stretch>
                      <a:fillRect/>
                    </a:stretch>
                  </pic:blipFill>
                  <pic:spPr>
                    <a:xfrm>
                      <a:off x="0" y="0"/>
                      <a:ext cx="5580000" cy="3289024"/>
                    </a:xfrm>
                    <a:prstGeom prst="rect"/>
                  </pic:spPr>
                </pic:pic>
              </a:graphicData>
            </a:graphic>
          </wp:inline>
        </w:drawing>
      </w:r>
    </w:p>
    <w:p>
      <w:pPr>
        <w:spacing w:after="240"/>
        <w:ind w:firstLine="0"/>
        <w:jc w:val="center"/>
      </w:pPr>
      <w:r>
        <w:rPr>
          <w:rFonts w:ascii="Times New Roman" w:hAnsi="Times New Roman"/>
          <w:b/>
          <w:sz w:val="24"/>
        </w:rPr>
        <w:t>Hình 4.2.</w:t>
      </w:r>
      <w:r>
        <w:rPr>
          <w:rFonts w:ascii="Times New Roman" w:hAnsi="Times New Roman"/>
          <w:sz w:val="24"/>
        </w:rPr>
        <w:t xml:space="preserve"> Bảy phép khắc phục sai số, đo trước và sau khi áp dụng</w:t>
      </w:r>
    </w:p>
    <w:p>
      <w:pPr>
        <w:pStyle w:val="Heading3"/>
      </w:pPr>
      <w:r>
        <w:t>4.2.1. Bảy phép khắc phục chính</w:t>
      </w:r>
    </w:p>
    <w:p>
      <w:pPr>
        <w:keepNext/>
        <w:spacing w:before="200" w:after="60"/>
        <w:ind w:firstLine="0"/>
        <w:jc w:val="center"/>
      </w:pPr>
      <w:r>
        <w:rPr>
          <w:rFonts w:ascii="Times New Roman" w:hAnsi="Times New Roman"/>
          <w:b/>
          <w:sz w:val="24"/>
        </w:rPr>
        <w:t>Bảng 4.3.</w:t>
      </w:r>
      <w:r>
        <w:rPr>
          <w:rFonts w:ascii="Times New Roman" w:hAnsi="Times New Roman"/>
          <w:sz w:val="24"/>
        </w:rPr>
        <w:t xml:space="preserve"> Bảy phép khắc phục sai số chính, đo trước và sau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41"/>
            <w:shd w:val="clear" w:color="auto" w:fill="E9EDF2"/>
          </w:tcPr>
          <w:p>
            <w:pPr>
              <w:spacing w:after="40"/>
              <w:ind w:firstLine="0"/>
              <w:jc w:val="center"/>
            </w:pPr>
            <w:r/>
            <w:r>
              <w:rPr>
                <w:rFonts w:ascii="Times New Roman" w:hAnsi="Times New Roman"/>
                <w:b/>
                <w:sz w:val="22"/>
              </w:rPr>
              <w:t>Vấn đề</w:t>
            </w:r>
          </w:p>
        </w:tc>
        <w:tc>
          <w:tcPr>
            <w:tcW w:type="dxa" w:w="2494"/>
            <w:shd w:val="clear" w:color="auto" w:fill="E9EDF2"/>
          </w:tcPr>
          <w:p>
            <w:pPr>
              <w:spacing w:after="40"/>
              <w:ind w:firstLine="0"/>
              <w:jc w:val="center"/>
            </w:pPr>
            <w:r/>
            <w:r>
              <w:rPr>
                <w:rFonts w:ascii="Times New Roman" w:hAnsi="Times New Roman"/>
                <w:b/>
                <w:sz w:val="22"/>
              </w:rPr>
              <w:t>Nguyên nhân</w:t>
            </w:r>
          </w:p>
        </w:tc>
        <w:tc>
          <w:tcPr>
            <w:tcW w:type="dxa" w:w="2268"/>
            <w:shd w:val="clear" w:color="auto" w:fill="E9EDF2"/>
          </w:tcPr>
          <w:p>
            <w:pPr>
              <w:spacing w:after="40"/>
              <w:ind w:firstLine="0"/>
              <w:jc w:val="center"/>
            </w:pPr>
            <w:r/>
            <w:r>
              <w:rPr>
                <w:rFonts w:ascii="Times New Roman" w:hAnsi="Times New Roman"/>
                <w:b/>
                <w:sz w:val="22"/>
              </w:rPr>
              <w:t>Cách khắc phục</w:t>
            </w:r>
          </w:p>
        </w:tc>
        <w:tc>
          <w:tcPr>
            <w:tcW w:type="dxa" w:w="1134"/>
            <w:shd w:val="clear" w:color="auto" w:fill="E9EDF2"/>
          </w:tcPr>
          <w:p>
            <w:pPr>
              <w:spacing w:after="40"/>
              <w:ind w:firstLine="0"/>
              <w:jc w:val="center"/>
            </w:pPr>
            <w:r/>
            <w:r>
              <w:rPr>
                <w:rFonts w:ascii="Times New Roman" w:hAnsi="Times New Roman"/>
                <w:b/>
                <w:sz w:val="22"/>
              </w:rPr>
              <w:t>Trước</w:t>
            </w:r>
          </w:p>
        </w:tc>
        <w:tc>
          <w:tcPr>
            <w:tcW w:type="dxa" w:w="1134"/>
            <w:shd w:val="clear" w:color="auto" w:fill="E9EDF2"/>
          </w:tcPr>
          <w:p>
            <w:pPr>
              <w:spacing w:after="40"/>
              <w:ind w:firstLine="0"/>
              <w:jc w:val="center"/>
            </w:pPr>
            <w:r/>
            <w:r>
              <w:rPr>
                <w:rFonts w:ascii="Times New Roman" w:hAnsi="Times New Roman"/>
                <w:b/>
                <w:sz w:val="22"/>
              </w:rPr>
              <w:t>Sau</w:t>
            </w:r>
          </w:p>
        </w:tc>
      </w:tr>
      <w:tr>
        <w:tc>
          <w:tcPr>
            <w:tcW w:type="dxa" w:w="2041"/>
          </w:tcPr>
          <w:p>
            <w:pPr>
              <w:spacing w:after="40"/>
              <w:ind w:firstLine="0"/>
              <w:jc w:val="left"/>
            </w:pPr>
            <w:r/>
            <w:r>
              <w:rPr>
                <w:rFonts w:ascii="Times New Roman" w:hAnsi="Times New Roman"/>
                <w:sz w:val="22"/>
              </w:rPr>
              <w:t>Vật trong khay bị ước lượng xa hơn thật</w:t>
            </w:r>
          </w:p>
        </w:tc>
        <w:tc>
          <w:tcPr>
            <w:tcW w:type="dxa" w:w="2494"/>
          </w:tcPr>
          <w:p>
            <w:pPr>
              <w:spacing w:after="40"/>
              <w:ind w:firstLine="0"/>
              <w:jc w:val="center"/>
            </w:pPr>
            <w:r/>
            <w:r>
              <w:rPr>
                <w:rFonts w:ascii="Times New Roman" w:hAnsi="Times New Roman"/>
                <w:sz w:val="22"/>
              </w:rPr>
              <w:t>thành khay che nửa dưới, tâm khối lệch lên</w:t>
            </w:r>
          </w:p>
        </w:tc>
        <w:tc>
          <w:tcPr>
            <w:tcW w:type="dxa" w:w="2268"/>
          </w:tcPr>
          <w:p>
            <w:pPr>
              <w:spacing w:after="40"/>
              <w:ind w:firstLine="0"/>
              <w:jc w:val="center"/>
            </w:pPr>
            <w:r/>
            <w:r>
              <w:rPr>
                <w:rFonts w:ascii="Times New Roman" w:hAnsi="Times New Roman"/>
                <w:sz w:val="22"/>
              </w:rPr>
              <w:t>khớp mép trên thay vì tâm khối</w:t>
            </w:r>
          </w:p>
        </w:tc>
        <w:tc>
          <w:tcPr>
            <w:tcW w:type="dxa" w:w="1134"/>
          </w:tcPr>
          <w:p>
            <w:pPr>
              <w:spacing w:after="40"/>
              <w:ind w:firstLine="0"/>
              <w:jc w:val="center"/>
            </w:pPr>
            <w:r/>
            <w:r>
              <w:rPr>
                <w:rFonts w:ascii="Times New Roman" w:hAnsi="Times New Roman"/>
                <w:sz w:val="22"/>
              </w:rPr>
              <w:t>13,4 mm</w:t>
            </w:r>
          </w:p>
        </w:tc>
        <w:tc>
          <w:tcPr>
            <w:tcW w:type="dxa" w:w="1134"/>
          </w:tcPr>
          <w:p>
            <w:pPr>
              <w:spacing w:after="40"/>
              <w:ind w:firstLine="0"/>
              <w:jc w:val="center"/>
            </w:pPr>
            <w:r/>
            <w:r>
              <w:rPr>
                <w:rFonts w:ascii="Times New Roman" w:hAnsi="Times New Roman"/>
                <w:b/>
                <w:sz w:val="22"/>
              </w:rPr>
              <w:t>1,0 mm</w:t>
            </w:r>
          </w:p>
        </w:tc>
      </w:tr>
      <w:tr>
        <w:tc>
          <w:tcPr>
            <w:tcW w:type="dxa" w:w="2041"/>
          </w:tcPr>
          <w:p>
            <w:pPr>
              <w:spacing w:after="40"/>
              <w:ind w:firstLine="0"/>
              <w:jc w:val="left"/>
            </w:pPr>
            <w:r/>
            <w:r>
              <w:rPr>
                <w:rFonts w:ascii="Times New Roman" w:hAnsi="Times New Roman"/>
                <w:sz w:val="22"/>
              </w:rPr>
              <w:t>Vật trên bàn bị ước lượng thấp hơn thật</w:t>
            </w:r>
          </w:p>
        </w:tc>
        <w:tc>
          <w:tcPr>
            <w:tcW w:type="dxa" w:w="2494"/>
          </w:tcPr>
          <w:p>
            <w:pPr>
              <w:spacing w:after="40"/>
              <w:ind w:firstLine="0"/>
              <w:jc w:val="center"/>
            </w:pPr>
            <w:r/>
            <w:r>
              <w:rPr>
                <w:rFonts w:ascii="Times New Roman" w:hAnsi="Times New Roman"/>
                <w:sz w:val="22"/>
              </w:rPr>
              <w:t>tâm khối vùng màu lệch xuống 32 px so với tâm hình bóng</w:t>
            </w:r>
          </w:p>
        </w:tc>
        <w:tc>
          <w:tcPr>
            <w:tcW w:type="dxa" w:w="2268"/>
          </w:tcPr>
          <w:p>
            <w:pPr>
              <w:spacing w:after="40"/>
              <w:ind w:firstLine="0"/>
              <w:jc w:val="center"/>
            </w:pPr>
            <w:r/>
            <w:r>
              <w:rPr>
                <w:rFonts w:ascii="Times New Roman" w:hAnsi="Times New Roman"/>
                <w:sz w:val="22"/>
              </w:rPr>
              <w:t>khớp mép đáy</w:t>
            </w:r>
          </w:p>
        </w:tc>
        <w:tc>
          <w:tcPr>
            <w:tcW w:type="dxa" w:w="1134"/>
          </w:tcPr>
          <w:p>
            <w:pPr>
              <w:spacing w:after="40"/>
              <w:ind w:firstLine="0"/>
              <w:jc w:val="center"/>
            </w:pPr>
            <w:r/>
            <w:r>
              <w:rPr>
                <w:rFonts w:ascii="Times New Roman" w:hAnsi="Times New Roman"/>
                <w:sz w:val="22"/>
              </w:rPr>
              <w:t>28 mm</w:t>
            </w:r>
          </w:p>
        </w:tc>
        <w:tc>
          <w:tcPr>
            <w:tcW w:type="dxa" w:w="1134"/>
          </w:tcPr>
          <w:p>
            <w:pPr>
              <w:spacing w:after="40"/>
              <w:ind w:firstLine="0"/>
              <w:jc w:val="center"/>
            </w:pPr>
            <w:r/>
            <w:r>
              <w:rPr>
                <w:rFonts w:ascii="Times New Roman" w:hAnsi="Times New Roman"/>
                <w:b/>
                <w:sz w:val="22"/>
              </w:rPr>
              <w:t>1,8 mm</w:t>
            </w:r>
          </w:p>
        </w:tc>
      </w:tr>
      <w:tr>
        <w:tc>
          <w:tcPr>
            <w:tcW w:type="dxa" w:w="2041"/>
          </w:tcPr>
          <w:p>
            <w:pPr>
              <w:spacing w:after="40"/>
              <w:ind w:firstLine="0"/>
              <w:jc w:val="left"/>
            </w:pPr>
            <w:r/>
            <w:r>
              <w:rPr>
                <w:rFonts w:ascii="Times New Roman" w:hAnsi="Times New Roman"/>
                <w:sz w:val="22"/>
              </w:rPr>
              <w:t>Vật trên bàn THẬT lệch đều −33 mm</w:t>
            </w:r>
          </w:p>
        </w:tc>
        <w:tc>
          <w:tcPr>
            <w:tcW w:type="dxa" w:w="2494"/>
          </w:tcPr>
          <w:p>
            <w:pPr>
              <w:spacing w:after="40"/>
              <w:ind w:firstLine="0"/>
              <w:jc w:val="center"/>
            </w:pPr>
            <w:r/>
            <w:r>
              <w:rPr>
                <w:rFonts w:ascii="Times New Roman" w:hAnsi="Times New Roman"/>
                <w:sz w:val="22"/>
              </w:rPr>
              <w:t>mặt bàn phản chiếu, ảnh phản chiếu dính chân vật</w:t>
            </w:r>
          </w:p>
        </w:tc>
        <w:tc>
          <w:tcPr>
            <w:tcW w:type="dxa" w:w="2268"/>
          </w:tcPr>
          <w:p>
            <w:pPr>
              <w:spacing w:after="40"/>
              <w:ind w:firstLine="0"/>
              <w:jc w:val="center"/>
            </w:pPr>
            <w:r/>
            <w:r>
              <w:rPr>
                <w:rFonts w:ascii="Times New Roman" w:hAnsi="Times New Roman"/>
                <w:sz w:val="22"/>
              </w:rPr>
              <w:t>khớp mép trên, miễn nhiễm với phản chiếu</w:t>
            </w:r>
          </w:p>
        </w:tc>
        <w:tc>
          <w:tcPr>
            <w:tcW w:type="dxa" w:w="1134"/>
          </w:tcPr>
          <w:p>
            <w:pPr>
              <w:spacing w:after="40"/>
              <w:ind w:firstLine="0"/>
              <w:jc w:val="center"/>
            </w:pPr>
            <w:r/>
            <w:r>
              <w:rPr>
                <w:rFonts w:ascii="Times New Roman" w:hAnsi="Times New Roman"/>
                <w:sz w:val="22"/>
              </w:rPr>
              <w:t>11,4 mm</w:t>
            </w:r>
          </w:p>
        </w:tc>
        <w:tc>
          <w:tcPr>
            <w:tcW w:type="dxa" w:w="1134"/>
          </w:tcPr>
          <w:p>
            <w:pPr>
              <w:spacing w:after="40"/>
              <w:ind w:firstLine="0"/>
              <w:jc w:val="center"/>
            </w:pPr>
            <w:r/>
            <w:r>
              <w:rPr>
                <w:rFonts w:ascii="Times New Roman" w:hAnsi="Times New Roman"/>
                <w:b/>
                <w:sz w:val="22"/>
              </w:rPr>
              <w:t>4,5 mm</w:t>
            </w:r>
          </w:p>
        </w:tc>
      </w:tr>
      <w:tr>
        <w:tc>
          <w:tcPr>
            <w:tcW w:type="dxa" w:w="2041"/>
          </w:tcPr>
          <w:p>
            <w:pPr>
              <w:spacing w:after="40"/>
              <w:ind w:firstLine="0"/>
              <w:jc w:val="left"/>
            </w:pPr>
            <w:r/>
            <w:r>
              <w:rPr>
                <w:rFonts w:ascii="Times New Roman" w:hAnsi="Times New Roman"/>
                <w:sz w:val="22"/>
              </w:rPr>
              <w:t>Vật đứng trên băng tải bị quy về mặt bàn</w:t>
            </w:r>
          </w:p>
        </w:tc>
        <w:tc>
          <w:tcPr>
            <w:tcW w:type="dxa" w:w="2494"/>
          </w:tcPr>
          <w:p>
            <w:pPr>
              <w:spacing w:after="40"/>
              <w:ind w:firstLine="0"/>
              <w:jc w:val="center"/>
            </w:pPr>
            <w:r/>
            <w:r>
              <w:rPr>
                <w:rFonts w:ascii="Times New Roman" w:hAnsi="Times New Roman"/>
                <w:sz w:val="22"/>
              </w:rPr>
              <w:t>thiếu giả thuyết mặt đỡ thứ hai; sai 50 mm cao độ bị khuếch đại</w:t>
            </w:r>
          </w:p>
        </w:tc>
        <w:tc>
          <w:tcPr>
            <w:tcW w:type="dxa" w:w="2268"/>
          </w:tcPr>
          <w:p>
            <w:pPr>
              <w:spacing w:after="40"/>
              <w:ind w:firstLine="0"/>
              <w:jc w:val="center"/>
            </w:pPr>
            <w:r/>
            <w:r>
              <w:rPr>
                <w:rFonts w:ascii="Times New Roman" w:hAnsi="Times New Roman"/>
                <w:sz w:val="22"/>
              </w:rPr>
              <w:t>xét cả hai mặt đỡ, chọn giả thuyết tự nhất quán</w:t>
            </w:r>
          </w:p>
        </w:tc>
        <w:tc>
          <w:tcPr>
            <w:tcW w:type="dxa" w:w="1134"/>
          </w:tcPr>
          <w:p>
            <w:pPr>
              <w:spacing w:after="40"/>
              <w:ind w:firstLine="0"/>
              <w:jc w:val="center"/>
            </w:pPr>
            <w:r/>
            <w:r>
              <w:rPr>
                <w:rFonts w:ascii="Times New Roman" w:hAnsi="Times New Roman"/>
                <w:sz w:val="22"/>
              </w:rPr>
              <w:t>76 mm</w:t>
            </w:r>
          </w:p>
        </w:tc>
        <w:tc>
          <w:tcPr>
            <w:tcW w:type="dxa" w:w="1134"/>
          </w:tcPr>
          <w:p>
            <w:pPr>
              <w:spacing w:after="40"/>
              <w:ind w:firstLine="0"/>
              <w:jc w:val="center"/>
            </w:pPr>
            <w:r/>
            <w:r>
              <w:rPr>
                <w:rFonts w:ascii="Times New Roman" w:hAnsi="Times New Roman"/>
                <w:b/>
                <w:sz w:val="22"/>
              </w:rPr>
              <w:t>~1 mm</w:t>
            </w:r>
          </w:p>
        </w:tc>
      </w:tr>
      <w:tr>
        <w:tc>
          <w:tcPr>
            <w:tcW w:type="dxa" w:w="2041"/>
          </w:tcPr>
          <w:p>
            <w:pPr>
              <w:spacing w:after="40"/>
              <w:ind w:firstLine="0"/>
              <w:jc w:val="left"/>
            </w:pPr>
            <w:r/>
            <w:r>
              <w:rPr>
                <w:rFonts w:ascii="Times New Roman" w:hAnsi="Times New Roman"/>
                <w:sz w:val="22"/>
              </w:rPr>
              <w:t>Vị trí dao động mạnh giữa các khung</w:t>
            </w:r>
          </w:p>
        </w:tc>
        <w:tc>
          <w:tcPr>
            <w:tcW w:type="dxa" w:w="2494"/>
          </w:tcPr>
          <w:p>
            <w:pPr>
              <w:spacing w:after="40"/>
              <w:ind w:firstLine="0"/>
              <w:jc w:val="center"/>
            </w:pPr>
            <w:r/>
            <w:r>
              <w:rPr>
                <w:rFonts w:ascii="Times New Roman" w:hAnsi="Times New Roman"/>
                <w:sz w:val="22"/>
              </w:rPr>
              <w:t>ngưỡng màu cố định không bền với ánh sáng</w:t>
            </w:r>
          </w:p>
        </w:tc>
        <w:tc>
          <w:tcPr>
            <w:tcW w:type="dxa" w:w="2268"/>
          </w:tcPr>
          <w:p>
            <w:pPr>
              <w:spacing w:after="40"/>
              <w:ind w:firstLine="0"/>
              <w:jc w:val="center"/>
            </w:pPr>
            <w:r/>
            <w:r>
              <w:rPr>
                <w:rFonts w:ascii="Times New Roman" w:hAnsi="Times New Roman"/>
                <w:sz w:val="22"/>
              </w:rPr>
              <w:t>trừ ảnh nền</w:t>
            </w:r>
          </w:p>
        </w:tc>
        <w:tc>
          <w:tcPr>
            <w:tcW w:type="dxa" w:w="1134"/>
          </w:tcPr>
          <w:p>
            <w:pPr>
              <w:spacing w:after="40"/>
              <w:ind w:firstLine="0"/>
              <w:jc w:val="center"/>
            </w:pPr>
            <w:r/>
            <w:r>
              <w:rPr>
                <w:rFonts w:ascii="Times New Roman" w:hAnsi="Times New Roman"/>
                <w:sz w:val="22"/>
              </w:rPr>
              <w:t>3,0–13,8 mm</w:t>
            </w:r>
          </w:p>
        </w:tc>
        <w:tc>
          <w:tcPr>
            <w:tcW w:type="dxa" w:w="1134"/>
          </w:tcPr>
          <w:p>
            <w:pPr>
              <w:spacing w:after="40"/>
              <w:ind w:firstLine="0"/>
              <w:jc w:val="center"/>
            </w:pPr>
            <w:r/>
            <w:r>
              <w:rPr>
                <w:rFonts w:ascii="Times New Roman" w:hAnsi="Times New Roman"/>
                <w:b/>
                <w:sz w:val="22"/>
              </w:rPr>
              <w:t>0,5–0,9 mm</w:t>
            </w:r>
          </w:p>
        </w:tc>
      </w:tr>
      <w:tr>
        <w:tc>
          <w:tcPr>
            <w:tcW w:type="dxa" w:w="2041"/>
          </w:tcPr>
          <w:p>
            <w:pPr>
              <w:spacing w:after="40"/>
              <w:ind w:firstLine="0"/>
              <w:jc w:val="left"/>
            </w:pPr>
            <w:r/>
            <w:r>
              <w:rPr>
                <w:rFonts w:ascii="Times New Roman" w:hAnsi="Times New Roman"/>
                <w:sz w:val="22"/>
              </w:rPr>
              <w:t>Robot hút trượt dù camera báo đúng</w:t>
            </w:r>
          </w:p>
        </w:tc>
        <w:tc>
          <w:tcPr>
            <w:tcW w:type="dxa" w:w="2494"/>
          </w:tcPr>
          <w:p>
            <w:pPr>
              <w:spacing w:after="40"/>
              <w:ind w:firstLine="0"/>
              <w:jc w:val="center"/>
            </w:pPr>
            <w:r/>
            <w:r>
              <w:rPr>
                <w:rFonts w:ascii="Times New Roman" w:hAnsi="Times New Roman"/>
                <w:sz w:val="22"/>
              </w:rPr>
              <w:t>quỹ đạo phát theo đồng hồ thật, lệnh trả về khi robot còn đang đi</w:t>
            </w:r>
          </w:p>
        </w:tc>
        <w:tc>
          <w:tcPr>
            <w:tcW w:type="dxa" w:w="2268"/>
          </w:tcPr>
          <w:p>
            <w:pPr>
              <w:spacing w:after="40"/>
              <w:ind w:firstLine="0"/>
              <w:jc w:val="center"/>
            </w:pPr>
            <w:r/>
            <w:r>
              <w:rPr>
                <w:rFonts w:ascii="Times New Roman" w:hAnsi="Times New Roman"/>
                <w:sz w:val="22"/>
              </w:rPr>
              <w:t>chờ tới khi vị trí ĐO ĐƯỢC vào trong 2 mm</w:t>
            </w:r>
          </w:p>
        </w:tc>
        <w:tc>
          <w:tcPr>
            <w:tcW w:type="dxa" w:w="1134"/>
          </w:tcPr>
          <w:p>
            <w:pPr>
              <w:spacing w:after="40"/>
              <w:ind w:firstLine="0"/>
              <w:jc w:val="center"/>
            </w:pPr>
            <w:r/>
            <w:r>
              <w:rPr>
                <w:rFonts w:ascii="Times New Roman" w:hAnsi="Times New Roman"/>
                <w:sz w:val="22"/>
              </w:rPr>
              <w:t>46–48 mm</w:t>
            </w:r>
          </w:p>
        </w:tc>
        <w:tc>
          <w:tcPr>
            <w:tcW w:type="dxa" w:w="1134"/>
          </w:tcPr>
          <w:p>
            <w:pPr>
              <w:spacing w:after="40"/>
              <w:ind w:firstLine="0"/>
              <w:jc w:val="center"/>
            </w:pPr>
            <w:r/>
            <w:r>
              <w:rPr>
                <w:rFonts w:ascii="Times New Roman" w:hAnsi="Times New Roman"/>
                <w:b/>
                <w:sz w:val="22"/>
              </w:rPr>
              <w:t>&lt; 2 mm</w:t>
            </w:r>
          </w:p>
        </w:tc>
      </w:tr>
      <w:tr>
        <w:tc>
          <w:tcPr>
            <w:tcW w:type="dxa" w:w="2041"/>
          </w:tcPr>
          <w:p>
            <w:pPr>
              <w:spacing w:after="40"/>
              <w:ind w:firstLine="0"/>
              <w:jc w:val="left"/>
            </w:pPr>
            <w:r/>
            <w:r>
              <w:rPr>
                <w:rFonts w:ascii="Times New Roman" w:hAnsi="Times New Roman"/>
                <w:sz w:val="22"/>
              </w:rPr>
              <w:t>Vật ở vùng xa không nhận ra được</w:t>
            </w:r>
          </w:p>
        </w:tc>
        <w:tc>
          <w:tcPr>
            <w:tcW w:type="dxa" w:w="2494"/>
          </w:tcPr>
          <w:p>
            <w:pPr>
              <w:spacing w:after="40"/>
              <w:ind w:firstLine="0"/>
              <w:jc w:val="center"/>
            </w:pPr>
            <w:r/>
            <w:r>
              <w:rPr>
                <w:rFonts w:ascii="Times New Roman" w:hAnsi="Times New Roman"/>
                <w:sz w:val="22"/>
              </w:rPr>
              <w:t>bàn máy ở tư thế gốc che tầm nhìn</w:t>
            </w:r>
          </w:p>
        </w:tc>
        <w:tc>
          <w:tcPr>
            <w:tcW w:type="dxa" w:w="2268"/>
          </w:tcPr>
          <w:p>
            <w:pPr>
              <w:spacing w:after="40"/>
              <w:ind w:firstLine="0"/>
              <w:jc w:val="center"/>
            </w:pPr>
            <w:r/>
            <w:r>
              <w:rPr>
                <w:rFonts w:ascii="Times New Roman" w:hAnsi="Times New Roman"/>
                <w:sz w:val="22"/>
              </w:rPr>
              <w:t>nâng lên tư thế quan sát trước khi đo</w:t>
            </w:r>
          </w:p>
        </w:tc>
        <w:tc>
          <w:tcPr>
            <w:tcW w:type="dxa" w:w="1134"/>
          </w:tcPr>
          <w:p>
            <w:pPr>
              <w:spacing w:after="40"/>
              <w:ind w:firstLine="0"/>
              <w:jc w:val="center"/>
            </w:pPr>
            <w:r/>
            <w:r>
              <w:rPr>
                <w:rFonts w:ascii="Times New Roman" w:hAnsi="Times New Roman"/>
                <w:sz w:val="22"/>
              </w:rPr>
              <w:t>17 mm</w:t>
            </w:r>
          </w:p>
        </w:tc>
        <w:tc>
          <w:tcPr>
            <w:tcW w:type="dxa" w:w="1134"/>
          </w:tcPr>
          <w:p>
            <w:pPr>
              <w:spacing w:after="40"/>
              <w:ind w:firstLine="0"/>
              <w:jc w:val="center"/>
            </w:pPr>
            <w:r/>
            <w:r>
              <w:rPr>
                <w:rFonts w:ascii="Times New Roman" w:hAnsi="Times New Roman"/>
                <w:b/>
                <w:sz w:val="22"/>
              </w:rPr>
              <w:t>0,3 mm</w:t>
            </w:r>
          </w:p>
        </w:tc>
      </w:tr>
    </w:tbl>
    <w:p>
      <w:pPr>
        <w:spacing w:after="80"/>
      </w:pPr>
    </w:p>
    <w:p>
      <w:pPr>
        <w:jc w:val="both"/>
      </w:pPr>
      <w:r>
        <w:rPr>
          <w:rFonts w:ascii="Times New Roman" w:hAnsi="Times New Roman"/>
          <w:sz w:val="26"/>
        </w:rPr>
        <w:t xml:space="preserve">Đáng chú ý là </w:t>
      </w:r>
      <w:r>
        <w:rPr>
          <w:rFonts w:ascii="Times New Roman" w:hAnsi="Times New Roman"/>
          <w:b/>
          <w:sz w:val="26"/>
        </w:rPr>
        <w:t>không phép khắc phục nào trong bảng trên là cải tiến thuật toán nhận dạng</w:t>
      </w:r>
      <w:r>
        <w:rPr>
          <w:rFonts w:ascii="Times New Roman" w:hAnsi="Times New Roman"/>
          <w:sz w:val="26"/>
        </w:rPr>
        <w:t xml:space="preserve">. Tất cả đều là sửa một </w:t>
      </w:r>
      <w:r>
        <w:rPr>
          <w:rFonts w:ascii="Times New Roman" w:hAnsi="Times New Roman"/>
          <w:b/>
          <w:sz w:val="26"/>
        </w:rPr>
        <w:t>giả định sai về hình học hoặc về thời gian</w:t>
      </w:r>
      <w:r>
        <w:rPr>
          <w:rFonts w:ascii="Times New Roman" w:hAnsi="Times New Roman"/>
          <w:sz w:val="26"/>
        </w:rPr>
        <w:t>: vật đứng ở đâu, mặt nạ có ý nghĩa gì, robot đã tới nơi chưa. Đây là đặc điểm đáng nêu của các hệ thống thị giác ứng dụng — phần lớn sai số không đến từ khâu "nhìn" mà từ khâu "diễn giải cái nhìn thấy".</w:t>
      </w:r>
    </w:p>
    <w:p>
      <w:pPr>
        <w:pStyle w:val="Heading3"/>
      </w:pPr>
      <w:r>
        <w:t>4.2.2. Hiệu chỉnh cờ tin cậy</w:t>
      </w:r>
    </w:p>
    <w:p>
      <w:pPr>
        <w:jc w:val="both"/>
      </w:pPr>
      <w:r>
        <w:rPr>
          <w:rFonts w:ascii="Times New Roman" w:hAnsi="Times New Roman"/>
          <w:sz w:val="26"/>
        </w:rPr>
        <w:t xml:space="preserve">Bản thân cờ tin cậy cũng trải qua quá trình tương tự. Chỉ tiêu ở đây không phải sai số trung bình mà là </w:t>
      </w:r>
      <w:r>
        <w:rPr>
          <w:rFonts w:ascii="Times New Roman" w:hAnsi="Times New Roman"/>
          <w:b/>
          <w:sz w:val="26"/>
        </w:rPr>
        <w:t>sai số lớn nhất trong số những ước lượng được gắn cờ tin cậy</w:t>
      </w:r>
      <w:r>
        <w:rPr>
          <w:rFonts w:ascii="Times New Roman" w:hAnsi="Times New Roman"/>
          <w:sz w:val="26"/>
        </w:rPr>
        <w:t xml:space="preserve"> — vì đó mới là đại lượng quyết định robot có hút trượt hay không.</w:t>
      </w:r>
    </w:p>
    <w:p>
      <w:pPr>
        <w:keepNext/>
        <w:spacing w:before="200" w:after="60"/>
        <w:ind w:firstLine="0"/>
        <w:jc w:val="center"/>
      </w:pPr>
      <w:r>
        <w:rPr>
          <w:rFonts w:ascii="Times New Roman" w:hAnsi="Times New Roman"/>
          <w:b/>
          <w:sz w:val="24"/>
        </w:rPr>
        <w:t>Bảng 4.4.</w:t>
      </w:r>
      <w:r>
        <w:rPr>
          <w:rFonts w:ascii="Times New Roman" w:hAnsi="Times New Roman"/>
          <w:sz w:val="24"/>
        </w:rPr>
        <w:t xml:space="preserve"> Quá trình hiệu chỉnh cờ tin cậy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742"/>
            <w:shd w:val="clear" w:color="auto" w:fill="E9EDF2"/>
          </w:tcPr>
          <w:p>
            <w:pPr>
              <w:spacing w:after="40"/>
              <w:ind w:firstLine="0"/>
              <w:jc w:val="center"/>
            </w:pPr>
            <w:r/>
            <w:r>
              <w:rPr>
                <w:rFonts w:ascii="Times New Roman" w:hAnsi="Times New Roman"/>
                <w:b/>
                <w:sz w:val="24"/>
              </w:rPr>
              <w:t>Thay đổi</w:t>
            </w:r>
          </w:p>
        </w:tc>
        <w:tc>
          <w:tcPr>
            <w:tcW w:type="dxa" w:w="1361"/>
            <w:shd w:val="clear" w:color="auto" w:fill="E9EDF2"/>
          </w:tcPr>
          <w:p>
            <w:pPr>
              <w:spacing w:after="40"/>
              <w:ind w:firstLine="0"/>
              <w:jc w:val="center"/>
            </w:pPr>
            <w:r/>
            <w:r>
              <w:rPr>
                <w:rFonts w:ascii="Times New Roman" w:hAnsi="Times New Roman"/>
                <w:b/>
                <w:sz w:val="24"/>
              </w:rPr>
              <w:t>Bỏ sót</w:t>
            </w:r>
          </w:p>
        </w:tc>
        <w:tc>
          <w:tcPr>
            <w:tcW w:type="dxa" w:w="1474"/>
            <w:shd w:val="clear" w:color="auto" w:fill="E9EDF2"/>
          </w:tcPr>
          <w:p>
            <w:pPr>
              <w:spacing w:after="40"/>
              <w:ind w:firstLine="0"/>
              <w:jc w:val="center"/>
            </w:pPr>
            <w:r/>
            <w:r>
              <w:rPr>
                <w:rFonts w:ascii="Times New Roman" w:hAnsi="Times New Roman"/>
                <w:b/>
                <w:sz w:val="24"/>
              </w:rPr>
              <w:t>Báo nhầm</w:t>
            </w:r>
          </w:p>
        </w:tc>
        <w:tc>
          <w:tcPr>
            <w:tcW w:type="dxa" w:w="2494"/>
            <w:shd w:val="clear" w:color="auto" w:fill="E9EDF2"/>
          </w:tcPr>
          <w:p>
            <w:pPr>
              <w:spacing w:after="40"/>
              <w:ind w:firstLine="0"/>
              <w:jc w:val="center"/>
            </w:pPr>
            <w:r/>
            <w:r>
              <w:rPr>
                <w:rFonts w:ascii="Times New Roman" w:hAnsi="Times New Roman"/>
                <w:b/>
                <w:sz w:val="24"/>
              </w:rPr>
              <w:t>Sai số lớn nhất khi báo tin cậy</w:t>
            </w:r>
          </w:p>
        </w:tc>
      </w:tr>
      <w:tr>
        <w:tc>
          <w:tcPr>
            <w:tcW w:type="dxa" w:w="3742"/>
          </w:tcPr>
          <w:p>
            <w:pPr>
              <w:spacing w:after="40"/>
              <w:ind w:firstLine="0"/>
              <w:jc w:val="left"/>
            </w:pPr>
            <w:r/>
            <w:r>
              <w:rPr>
                <w:rFonts w:ascii="Times New Roman" w:hAnsi="Times New Roman"/>
                <w:sz w:val="24"/>
              </w:rPr>
              <w:t>Ngưỡng tỉ lệ nhìn thấy 0,85</w:t>
            </w:r>
          </w:p>
        </w:tc>
        <w:tc>
          <w:tcPr>
            <w:tcW w:type="dxa" w:w="1361"/>
          </w:tcPr>
          <w:p>
            <w:pPr>
              <w:spacing w:after="40"/>
              <w:ind w:firstLine="0"/>
              <w:jc w:val="center"/>
            </w:pPr>
            <w:r/>
            <w:r>
              <w:rPr>
                <w:rFonts w:ascii="Times New Roman" w:hAnsi="Times New Roman"/>
                <w:sz w:val="24"/>
              </w:rPr>
              <w:t>1/29</w:t>
            </w:r>
          </w:p>
        </w:tc>
        <w:tc>
          <w:tcPr>
            <w:tcW w:type="dxa" w:w="1474"/>
          </w:tcPr>
          <w:p>
            <w:pPr>
              <w:spacing w:after="40"/>
              <w:ind w:firstLine="0"/>
              <w:jc w:val="center"/>
            </w:pPr>
            <w:r/>
            <w:r>
              <w:rPr>
                <w:rFonts w:ascii="Times New Roman" w:hAnsi="Times New Roman"/>
                <w:sz w:val="24"/>
              </w:rPr>
              <w:t>10/143</w:t>
            </w:r>
          </w:p>
        </w:tc>
        <w:tc>
          <w:tcPr>
            <w:tcW w:type="dxa" w:w="2494"/>
          </w:tcPr>
          <w:p>
            <w:pPr>
              <w:spacing w:after="40"/>
              <w:ind w:firstLine="0"/>
              <w:jc w:val="center"/>
            </w:pPr>
            <w:r/>
            <w:r>
              <w:rPr>
                <w:rFonts w:ascii="Times New Roman" w:hAnsi="Times New Roman"/>
                <w:sz w:val="24"/>
              </w:rPr>
              <w:t>5,65 mm</w:t>
            </w:r>
          </w:p>
        </w:tc>
      </w:tr>
      <w:tr>
        <w:tc>
          <w:tcPr>
            <w:tcW w:type="dxa" w:w="3742"/>
          </w:tcPr>
          <w:p>
            <w:pPr>
              <w:spacing w:after="40"/>
              <w:ind w:firstLine="0"/>
              <w:jc w:val="left"/>
            </w:pPr>
            <w:r/>
            <w:r>
              <w:rPr>
                <w:rFonts w:ascii="Times New Roman" w:hAnsi="Times New Roman"/>
                <w:sz w:val="24"/>
              </w:rPr>
              <w:t>Nâng lên 0,90</w:t>
            </w:r>
          </w:p>
        </w:tc>
        <w:tc>
          <w:tcPr>
            <w:tcW w:type="dxa" w:w="1361"/>
          </w:tcPr>
          <w:p>
            <w:pPr>
              <w:spacing w:after="40"/>
              <w:ind w:firstLine="0"/>
              <w:jc w:val="center"/>
            </w:pPr>
            <w:r/>
            <w:r>
              <w:rPr>
                <w:rFonts w:ascii="Times New Roman" w:hAnsi="Times New Roman"/>
                <w:b/>
                <w:sz w:val="24"/>
              </w:rPr>
              <w:t>0/29</w:t>
            </w:r>
          </w:p>
        </w:tc>
        <w:tc>
          <w:tcPr>
            <w:tcW w:type="dxa" w:w="1474"/>
          </w:tcPr>
          <w:p>
            <w:pPr>
              <w:spacing w:after="40"/>
              <w:ind w:firstLine="0"/>
              <w:jc w:val="center"/>
            </w:pPr>
            <w:r/>
            <w:r>
              <w:rPr>
                <w:rFonts w:ascii="Times New Roman" w:hAnsi="Times New Roman"/>
                <w:sz w:val="24"/>
              </w:rPr>
              <w:t>12/143</w:t>
            </w:r>
          </w:p>
        </w:tc>
        <w:tc>
          <w:tcPr>
            <w:tcW w:type="dxa" w:w="2494"/>
          </w:tcPr>
          <w:p>
            <w:pPr>
              <w:spacing w:after="40"/>
              <w:ind w:firstLine="0"/>
              <w:jc w:val="center"/>
            </w:pPr>
            <w:r/>
            <w:r>
              <w:rPr>
                <w:rFonts w:ascii="Times New Roman" w:hAnsi="Times New Roman"/>
                <w:b/>
                <w:sz w:val="24"/>
              </w:rPr>
              <w:t>3,42 mm</w:t>
            </w:r>
          </w:p>
        </w:tc>
      </w:tr>
      <w:tr>
        <w:tc>
          <w:tcPr>
            <w:tcW w:type="dxa" w:w="3742"/>
          </w:tcPr>
          <w:p>
            <w:pPr>
              <w:spacing w:after="40"/>
              <w:ind w:firstLine="0"/>
              <w:jc w:val="left"/>
            </w:pPr>
            <w:r/>
            <w:r>
              <w:rPr>
                <w:rFonts w:ascii="Times New Roman" w:hAnsi="Times New Roman"/>
                <w:sz w:val="24"/>
              </w:rPr>
              <w:t>Thêm chặn trên 1,30</w:t>
            </w:r>
          </w:p>
        </w:tc>
        <w:tc>
          <w:tcPr>
            <w:tcW w:type="dxa" w:w="1361"/>
          </w:tcPr>
          <w:p>
            <w:pPr>
              <w:spacing w:after="40"/>
              <w:ind w:firstLine="0"/>
              <w:jc w:val="center"/>
            </w:pPr>
            <w:r/>
            <w:r>
              <w:rPr>
                <w:rFonts w:ascii="Times New Roman" w:hAnsi="Times New Roman"/>
                <w:sz w:val="24"/>
              </w:rPr>
              <w:t>0/29</w:t>
            </w:r>
          </w:p>
        </w:tc>
        <w:tc>
          <w:tcPr>
            <w:tcW w:type="dxa" w:w="1474"/>
          </w:tcPr>
          <w:p>
            <w:pPr>
              <w:spacing w:after="40"/>
              <w:ind w:firstLine="0"/>
              <w:jc w:val="center"/>
            </w:pPr>
            <w:r/>
            <w:r>
              <w:rPr>
                <w:rFonts w:ascii="Times New Roman" w:hAnsi="Times New Roman"/>
                <w:sz w:val="24"/>
              </w:rPr>
              <w:t>—</w:t>
            </w:r>
          </w:p>
        </w:tc>
        <w:tc>
          <w:tcPr>
            <w:tcW w:type="dxa" w:w="2494"/>
          </w:tcPr>
          <w:p>
            <w:pPr>
              <w:spacing w:after="40"/>
              <w:ind w:firstLine="0"/>
              <w:jc w:val="center"/>
            </w:pPr>
            <w:r/>
            <w:r>
              <w:rPr>
                <w:rFonts w:ascii="Times New Roman" w:hAnsi="Times New Roman"/>
                <w:sz w:val="24"/>
              </w:rPr>
              <w:t>chặn được hai vật dính liền</w:t>
            </w:r>
          </w:p>
        </w:tc>
      </w:tr>
      <w:tr>
        <w:tc>
          <w:tcPr>
            <w:tcW w:type="dxa" w:w="3742"/>
          </w:tcPr>
          <w:p>
            <w:pPr>
              <w:spacing w:after="40"/>
              <w:ind w:firstLine="0"/>
              <w:jc w:val="left"/>
            </w:pPr>
            <w:r/>
            <w:r>
              <w:rPr>
                <w:rFonts w:ascii="Times New Roman" w:hAnsi="Times New Roman"/>
                <w:sz w:val="24"/>
              </w:rPr>
              <w:t>Thêm kiểm tra hình dáng</w:t>
            </w:r>
          </w:p>
        </w:tc>
        <w:tc>
          <w:tcPr>
            <w:tcW w:type="dxa" w:w="1361"/>
          </w:tcPr>
          <w:p>
            <w:pPr>
              <w:spacing w:after="40"/>
              <w:ind w:firstLine="0"/>
              <w:jc w:val="center"/>
            </w:pPr>
            <w:r/>
            <w:r>
              <w:rPr>
                <w:rFonts w:ascii="Times New Roman" w:hAnsi="Times New Roman"/>
                <w:sz w:val="24"/>
              </w:rPr>
              <w:t>0/29</w:t>
            </w:r>
          </w:p>
        </w:tc>
        <w:tc>
          <w:tcPr>
            <w:tcW w:type="dxa" w:w="1474"/>
          </w:tcPr>
          <w:p>
            <w:pPr>
              <w:spacing w:after="40"/>
              <w:ind w:firstLine="0"/>
              <w:jc w:val="center"/>
            </w:pPr>
            <w:r/>
            <w:r>
              <w:rPr>
                <w:rFonts w:ascii="Times New Roman" w:hAnsi="Times New Roman"/>
                <w:sz w:val="24"/>
              </w:rPr>
              <w:t>—</w:t>
            </w:r>
          </w:p>
        </w:tc>
        <w:tc>
          <w:tcPr>
            <w:tcW w:type="dxa" w:w="2494"/>
          </w:tcPr>
          <w:p>
            <w:pPr>
              <w:spacing w:after="40"/>
              <w:ind w:firstLine="0"/>
              <w:jc w:val="center"/>
            </w:pPr>
            <w:r/>
            <w:r>
              <w:rPr>
                <w:rFonts w:ascii="Times New Roman" w:hAnsi="Times New Roman"/>
                <w:sz w:val="24"/>
              </w:rPr>
              <w:t>chặn được bàn tay và mảnh logo</w:t>
            </w:r>
          </w:p>
        </w:tc>
      </w:tr>
    </w:tbl>
    <w:p>
      <w:pPr>
        <w:spacing w:after="80"/>
      </w:pPr>
    </w:p>
    <w:p>
      <w:pPr>
        <w:jc w:val="both"/>
      </w:pPr>
      <w:r>
        <w:rPr>
          <w:rFonts w:ascii="Times New Roman" w:hAnsi="Times New Roman"/>
          <w:sz w:val="26"/>
        </w:rPr>
        <w:t xml:space="preserve">Việc nâng ngưỡng từ 0,85 lên 0,90 làm </w:t>
      </w:r>
      <w:r>
        <w:rPr>
          <w:rFonts w:ascii="Times New Roman" w:hAnsi="Times New Roman"/>
          <w:b/>
          <w:sz w:val="26"/>
        </w:rPr>
        <w:t>tăng</w:t>
      </w:r>
      <w:r>
        <w:rPr>
          <w:rFonts w:ascii="Times New Roman" w:hAnsi="Times New Roman"/>
          <w:sz w:val="26"/>
        </w:rPr>
        <w:t xml:space="preserve"> số lần báo nhầm (10 → 12) nhưng </w:t>
      </w:r>
      <w:r>
        <w:rPr>
          <w:rFonts w:ascii="Times New Roman" w:hAnsi="Times New Roman"/>
          <w:b/>
          <w:sz w:val="26"/>
        </w:rPr>
        <w:t>xóa hẳn</w:t>
      </w:r>
      <w:r>
        <w:rPr>
          <w:rFonts w:ascii="Times New Roman" w:hAnsi="Times New Roman"/>
          <w:sz w:val="26"/>
        </w:rPr>
        <w:t xml:space="preserve"> số lần bỏ sót (1 → 0) và giảm sai số lớn nhất từ 5,65 xuống 3,42 mm. Đây là đánh đổi </w:t>
      </w:r>
      <w:r>
        <w:rPr>
          <w:rFonts w:ascii="Times New Roman" w:hAnsi="Times New Roman"/>
          <w:b/>
          <w:sz w:val="26"/>
        </w:rPr>
        <w:t>có chủ ý và không đối xứng</w:t>
      </w:r>
      <w:r>
        <w:rPr>
          <w:rFonts w:ascii="Times New Roman" w:hAnsi="Times New Roman"/>
          <w:sz w:val="26"/>
        </w:rPr>
        <w:t>: một lần bỏ sót khiến robot hút lệch tâm và làm đổ vật, còn một lần báo nhầm chỉ khiến hệ thống chờ thêm một khung hình.</w:t>
      </w:r>
    </w:p>
    <w:p>
      <w:pPr>
        <w:pStyle w:val="Heading3"/>
      </w:pPr>
      <w:r>
        <w:t>4.2.3. Những hướng đã thử và bị bác bỏ</w:t>
      </w:r>
    </w:p>
    <w:p>
      <w:pPr>
        <w:jc w:val="both"/>
      </w:pPr>
      <w:r>
        <w:rPr>
          <w:rFonts w:ascii="Times New Roman" w:hAnsi="Times New Roman"/>
          <w:sz w:val="26"/>
        </w:rPr>
        <w:t>Phần này ghi lại các hướng đã thử nhưng không giữ. Chúng có giá trị vì mỗi hướng bị bác bỏ đều thu hẹp không gian giải pháp và giải thích vì sao cách đang dùng là cách còn lại.</w:t>
      </w:r>
    </w:p>
    <w:p>
      <w:pPr>
        <w:keepNext/>
        <w:spacing w:before="200" w:after="60"/>
        <w:ind w:firstLine="0"/>
        <w:jc w:val="center"/>
      </w:pPr>
      <w:r>
        <w:rPr>
          <w:rFonts w:ascii="Times New Roman" w:hAnsi="Times New Roman"/>
          <w:b/>
          <w:sz w:val="24"/>
        </w:rPr>
        <w:t>Bảng 4.5.</w:t>
      </w:r>
      <w:r>
        <w:rPr>
          <w:rFonts w:ascii="Times New Roman" w:hAnsi="Times New Roman"/>
          <w:sz w:val="24"/>
        </w:rPr>
        <w:t xml:space="preserve"> Những hướng đã thử và bị bác bỏ</w:t>
      </w:r>
    </w:p>
    <w:tbl>
      <w:tblPr>
        <w:tblStyle w:val="TableGrid"/>
        <w:tblW w:type="auto" w:w="0"/>
        <w:jc w:val="center"/>
        <w:tblLook w:firstColumn="1" w:firstRow="1" w:lastColumn="0" w:lastRow="0" w:noHBand="0" w:noVBand="1" w:val="04A0"/>
      </w:tblPr>
      <w:tblGrid>
        <w:gridCol w:w="4535"/>
        <w:gridCol w:w="4535"/>
      </w:tblGrid>
      <w:tr>
        <w:tc>
          <w:tcPr>
            <w:tcW w:type="dxa" w:w="3742"/>
            <w:shd w:val="clear" w:color="auto" w:fill="E9EDF2"/>
          </w:tcPr>
          <w:p>
            <w:pPr>
              <w:spacing w:after="40"/>
              <w:ind w:firstLine="0"/>
              <w:jc w:val="center"/>
            </w:pPr>
            <w:r/>
            <w:r>
              <w:rPr>
                <w:rFonts w:ascii="Times New Roman" w:hAnsi="Times New Roman"/>
                <w:b/>
                <w:sz w:val="24"/>
              </w:rPr>
              <w:t>Đã thử</w:t>
            </w:r>
          </w:p>
        </w:tc>
        <w:tc>
          <w:tcPr>
            <w:tcW w:type="dxa" w:w="5329"/>
            <w:shd w:val="clear" w:color="auto" w:fill="E9EDF2"/>
          </w:tcPr>
          <w:p>
            <w:pPr>
              <w:spacing w:after="40"/>
              <w:ind w:firstLine="0"/>
              <w:jc w:val="center"/>
            </w:pPr>
            <w:r/>
            <w:r>
              <w:rPr>
                <w:rFonts w:ascii="Times New Roman" w:hAnsi="Times New Roman"/>
                <w:b/>
                <w:sz w:val="24"/>
              </w:rPr>
              <w:t>Vì sao bác bỏ</w:t>
            </w:r>
          </w:p>
        </w:tc>
      </w:tr>
      <w:tr>
        <w:tc>
          <w:tcPr>
            <w:tcW w:type="dxa" w:w="3742"/>
          </w:tcPr>
          <w:p>
            <w:pPr>
              <w:spacing w:after="40"/>
              <w:ind w:firstLine="0"/>
              <w:jc w:val="left"/>
            </w:pPr>
            <w:r/>
            <w:r>
              <w:rPr>
                <w:rFonts w:ascii="Times New Roman" w:hAnsi="Times New Roman"/>
                <w:sz w:val="24"/>
              </w:rPr>
              <w:t>Khớp mép trên cho vật trên bàn với mặt nạ màu</w:t>
            </w:r>
          </w:p>
        </w:tc>
        <w:tc>
          <w:tcPr>
            <w:tcW w:type="dxa" w:w="5329"/>
          </w:tcPr>
          <w:p>
            <w:pPr>
              <w:spacing w:after="40"/>
              <w:ind w:firstLine="0"/>
              <w:jc w:val="center"/>
            </w:pPr>
            <w:r/>
            <w:r>
              <w:rPr>
                <w:rFonts w:ascii="Times New Roman" w:hAnsi="Times New Roman"/>
                <w:sz w:val="24"/>
              </w:rPr>
              <w:t>cho 5–12 mm so với 0,1–0,7 mm của mép đáy; mép trên của vùng màu bị nắp và vành nhãn làm nhòe khác nhau tùy khoảng cách</w:t>
            </w:r>
          </w:p>
        </w:tc>
      </w:tr>
      <w:tr>
        <w:tc>
          <w:tcPr>
            <w:tcW w:type="dxa" w:w="3742"/>
          </w:tcPr>
          <w:p>
            <w:pPr>
              <w:spacing w:after="40"/>
              <w:ind w:firstLine="0"/>
              <w:jc w:val="left"/>
            </w:pPr>
            <w:r/>
            <w:r>
              <w:rPr>
                <w:rFonts w:ascii="Times New Roman" w:hAnsi="Times New Roman"/>
                <w:sz w:val="24"/>
              </w:rPr>
              <w:t>Hạ ngưỡng tỉ lệ nhìn thấy để nhận được hai vật chạm nhau</w:t>
            </w:r>
          </w:p>
        </w:tc>
        <w:tc>
          <w:tcPr>
            <w:tcW w:type="dxa" w:w="5329"/>
          </w:tcPr>
          <w:p>
            <w:pPr>
              <w:spacing w:after="40"/>
              <w:ind w:firstLine="0"/>
              <w:jc w:val="center"/>
            </w:pPr>
            <w:r/>
            <w:r>
              <w:rPr>
                <w:rFonts w:ascii="Times New Roman" w:hAnsi="Times New Roman"/>
                <w:sz w:val="24"/>
              </w:rPr>
              <w:t>phá vỡ tính chất "hễ tin cậy thì trong dung sai"; mọi vật bị che một phần sẽ lọt</w:t>
            </w:r>
          </w:p>
        </w:tc>
      </w:tr>
      <w:tr>
        <w:tc>
          <w:tcPr>
            <w:tcW w:type="dxa" w:w="3742"/>
          </w:tcPr>
          <w:p>
            <w:pPr>
              <w:spacing w:after="40"/>
              <w:ind w:firstLine="0"/>
              <w:jc w:val="left"/>
            </w:pPr>
            <w:r/>
            <w:r>
              <w:rPr>
                <w:rFonts w:ascii="Times New Roman" w:hAnsi="Times New Roman"/>
                <w:sz w:val="24"/>
              </w:rPr>
              <w:t>Đo bề rộng bằng trung vị theo hàng để né ảnh phản chiếu</w:t>
            </w:r>
          </w:p>
        </w:tc>
        <w:tc>
          <w:tcPr>
            <w:tcW w:type="dxa" w:w="5329"/>
          </w:tcPr>
          <w:p>
            <w:pPr>
              <w:spacing w:after="40"/>
              <w:ind w:firstLine="0"/>
              <w:jc w:val="center"/>
            </w:pPr>
            <w:r/>
            <w:r>
              <w:rPr>
                <w:rFonts w:ascii="Times New Roman" w:hAnsi="Times New Roman"/>
                <w:sz w:val="24"/>
              </w:rPr>
              <w:t>mặt nạ trừ nền có mép lởm chởm nên trung vị kéo vật LÀNH LẶN xuống −25 %; phá trường hợp thường gặp để cứu trường hợp hiếm</w:t>
            </w:r>
          </w:p>
        </w:tc>
      </w:tr>
      <w:tr>
        <w:tc>
          <w:tcPr>
            <w:tcW w:type="dxa" w:w="3742"/>
          </w:tcPr>
          <w:p>
            <w:pPr>
              <w:spacing w:after="40"/>
              <w:ind w:firstLine="0"/>
              <w:jc w:val="left"/>
            </w:pPr>
            <w:r/>
            <w:r>
              <w:rPr>
                <w:rFonts w:ascii="Times New Roman" w:hAnsi="Times New Roman"/>
                <w:sz w:val="24"/>
              </w:rPr>
              <w:t>Thuật toán PnP chuyên cho điểm mốc đồng phẳng</w:t>
            </w:r>
          </w:p>
        </w:tc>
        <w:tc>
          <w:tcPr>
            <w:tcW w:type="dxa" w:w="5329"/>
          </w:tcPr>
          <w:p>
            <w:pPr>
              <w:spacing w:after="40"/>
              <w:ind w:firstLine="0"/>
              <w:jc w:val="center"/>
            </w:pPr>
            <w:r/>
            <w:r>
              <w:rPr>
                <w:rFonts w:ascii="Times New Roman" w:hAnsi="Times New Roman"/>
                <w:sz w:val="24"/>
              </w:rPr>
              <w:t>sai số chiếu lại 434 điểm ảnh trên ảnh thật, dù đúng với dữ liệu tổng hợp</w:t>
            </w:r>
          </w:p>
        </w:tc>
      </w:tr>
      <w:tr>
        <w:tc>
          <w:tcPr>
            <w:tcW w:type="dxa" w:w="3742"/>
          </w:tcPr>
          <w:p>
            <w:pPr>
              <w:spacing w:after="40"/>
              <w:ind w:firstLine="0"/>
              <w:jc w:val="left"/>
            </w:pPr>
            <w:r/>
            <w:r>
              <w:rPr>
                <w:rFonts w:ascii="Times New Roman" w:hAnsi="Times New Roman"/>
                <w:sz w:val="24"/>
              </w:rPr>
              <w:t>Quét toàn dải phơi sáng và độ khuếch đại để cứu ngưỡng cố định</w:t>
            </w:r>
          </w:p>
        </w:tc>
        <w:tc>
          <w:tcPr>
            <w:tcW w:type="dxa" w:w="5329"/>
          </w:tcPr>
          <w:p>
            <w:pPr>
              <w:spacing w:after="40"/>
              <w:ind w:firstLine="0"/>
              <w:jc w:val="center"/>
            </w:pPr>
            <w:r/>
            <w:r>
              <w:rPr>
                <w:rFonts w:ascii="Times New Roman" w:hAnsi="Times New Roman"/>
                <w:sz w:val="24"/>
              </w:rPr>
              <w:t>hai kiểu hỏng ngược chiều nhau, không cấu hình nào thỏa mãn cả hai</w:t>
            </w:r>
          </w:p>
        </w:tc>
      </w:tr>
      <w:tr>
        <w:tc>
          <w:tcPr>
            <w:tcW w:type="dxa" w:w="3742"/>
          </w:tcPr>
          <w:p>
            <w:pPr>
              <w:spacing w:after="40"/>
              <w:ind w:firstLine="0"/>
              <w:jc w:val="left"/>
            </w:pPr>
            <w:r/>
            <w:r>
              <w:rPr>
                <w:rFonts w:ascii="Times New Roman" w:hAnsi="Times New Roman"/>
                <w:sz w:val="24"/>
              </w:rPr>
              <w:t>Dùng thuật toán phân vùng theo gradient độ sáng để tách hai vật chạm nhau</w:t>
            </w:r>
          </w:p>
        </w:tc>
        <w:tc>
          <w:tcPr>
            <w:tcW w:type="dxa" w:w="5329"/>
          </w:tcPr>
          <w:p>
            <w:pPr>
              <w:spacing w:after="40"/>
              <w:ind w:firstLine="0"/>
              <w:jc w:val="center"/>
            </w:pPr>
            <w:r/>
            <w:r>
              <w:rPr>
                <w:rFonts w:ascii="Times New Roman" w:hAnsi="Times New Roman"/>
                <w:sz w:val="24"/>
              </w:rPr>
              <w:t>vệt lóa trên vỏ vật làm biên chạy sang vật bên cạnh, lấy mất ~30 % điểm ảnh</w:t>
            </w:r>
          </w:p>
        </w:tc>
      </w:tr>
    </w:tbl>
    <w:p>
      <w:pPr>
        <w:spacing w:after="80"/>
      </w:pPr>
    </w:p>
    <w:p>
      <w:pPr>
        <w:pStyle w:val="Heading3"/>
      </w:pPr>
      <w:r>
        <w:t>4.2.4. Hai sai sót phương pháp luận</w:t>
      </w:r>
    </w:p>
    <w:p>
      <w:pPr>
        <w:jc w:val="both"/>
      </w:pPr>
      <w:r>
        <w:rPr>
          <w:rFonts w:ascii="Times New Roman" w:hAnsi="Times New Roman"/>
          <w:sz w:val="26"/>
        </w:rPr>
        <w:t xml:space="preserve">Hai lần suýt rút ra kết luận sai. Cả hai </w:t>
      </w:r>
      <w:r>
        <w:rPr>
          <w:rFonts w:ascii="Times New Roman" w:hAnsi="Times New Roman"/>
          <w:b/>
          <w:sz w:val="26"/>
        </w:rPr>
        <w:t>không phải lỗi lập trình</w:t>
      </w:r>
      <w:r>
        <w:rPr>
          <w:rFonts w:ascii="Times New Roman" w:hAnsi="Times New Roman"/>
          <w:sz w:val="26"/>
        </w:rPr>
        <w:t xml:space="preserve"> mà là lỗi suy luận, nên đáng ghi lại hơn cả lỗi mã nguồn:</w:t>
      </w:r>
    </w:p>
    <w:p>
      <w:pPr>
        <w:pStyle w:val="ListNumber"/>
        <w:ind w:firstLine="0"/>
        <w:jc w:val="both"/>
      </w:pPr>
      <w:r>
        <w:rPr>
          <w:rFonts w:ascii="Times New Roman" w:hAnsi="Times New Roman"/>
          <w:b/>
          <w:sz w:val="26"/>
        </w:rPr>
        <w:t>Hai sai số triệt tiêu nhau tạo ra con số đẹp giả tạo.</w:t>
      </w:r>
      <w:r>
        <w:rPr>
          <w:rFonts w:ascii="Times New Roman" w:hAnsi="Times New Roman"/>
          <w:sz w:val="26"/>
        </w:rPr>
        <w:t xml:space="preserve"> Trước khi áp dụng phép trừ nền, cách khớp mép đáy </w:t>
      </w:r>
      <w:r>
        <w:rPr>
          <w:rFonts w:ascii="Times New Roman" w:hAnsi="Times New Roman"/>
          <w:i/>
          <w:sz w:val="26"/>
        </w:rPr>
        <w:t>trông</w:t>
      </w:r>
      <w:r>
        <w:rPr>
          <w:rFonts w:ascii="Times New Roman" w:hAnsi="Times New Roman"/>
          <w:sz w:val="26"/>
        </w:rPr>
        <w:t xml:space="preserve"> chính xác hơn — 9,08 mm so với 18,31 mm — nên suýt được chọn. Thực ra mặt nạ khi đó còn lốm đốm làm phồng </w:t>
      </w:r>
      <w:r>
        <w:rPr>
          <w:rFonts w:ascii="Times New Roman" w:hAnsi="Times New Roman"/>
          <w:b/>
          <w:sz w:val="26"/>
        </w:rPr>
        <w:t>đỉnh</w:t>
      </w:r>
      <w:r>
        <w:rPr>
          <w:rFonts w:ascii="Times New Roman" w:hAnsi="Times New Roman"/>
          <w:sz w:val="26"/>
        </w:rPr>
        <w:t xml:space="preserve">, bù trừ một phần cho ảnh phản chiếu làm phồng </w:t>
      </w:r>
      <w:r>
        <w:rPr>
          <w:rFonts w:ascii="Times New Roman" w:hAnsi="Times New Roman"/>
          <w:b/>
          <w:sz w:val="26"/>
        </w:rPr>
        <w:t>đáy</w:t>
      </w:r>
      <w:r>
        <w:rPr>
          <w:rFonts w:ascii="Times New Roman" w:hAnsi="Times New Roman"/>
          <w:sz w:val="26"/>
        </w:rPr>
        <w:t xml:space="preserve">. Dọn sạch một sai số mới thấy sai số kia, và thứ tự đúng bị đảo ngược hoàn toàn. </w:t>
      </w:r>
      <w:r>
        <w:rPr>
          <w:rFonts w:ascii="Times New Roman" w:hAnsi="Times New Roman"/>
          <w:b/>
          <w:sz w:val="26"/>
        </w:rPr>
        <w:t>Bài học: không chọn phương pháp theo con số tổng khi dữ liệu đầu vào còn bẩn.</w:t>
      </w:r>
    </w:p>
    <w:p>
      <w:pPr>
        <w:pStyle w:val="ListNumber"/>
        <w:ind w:firstLine="0"/>
        <w:jc w:val="both"/>
      </w:pPr>
      <w:r>
        <w:rPr>
          <w:rFonts w:ascii="Times New Roman" w:hAnsi="Times New Roman"/>
          <w:b/>
          <w:sz w:val="26"/>
        </w:rPr>
        <w:t>Bộ giải phân kỳ bị nhầm là sai số đo.</w:t>
      </w:r>
      <w:r>
        <w:rPr>
          <w:rFonts w:ascii="Times New Roman" w:hAnsi="Times New Roman"/>
          <w:sz w:val="26"/>
        </w:rPr>
        <w:t xml:space="preserve"> Mọi vật đặt tại cùng một chỗ đều cho </w:t>
      </w:r>
      <w:r>
        <w:rPr>
          <w:rFonts w:ascii="Times New Roman" w:hAnsi="Times New Roman"/>
          <w:b/>
          <w:sz w:val="26"/>
        </w:rPr>
        <w:t>cùng một đáp án sai</w:t>
      </w:r>
      <w:r>
        <w:rPr>
          <w:rFonts w:ascii="Times New Roman" w:hAnsi="Times New Roman"/>
          <w:sz w:val="26"/>
        </w:rPr>
        <w:t xml:space="preserve">, bất kể đó là vật nào. Sự </w:t>
      </w:r>
      <w:r>
        <w:rPr>
          <w:rFonts w:ascii="Times New Roman" w:hAnsi="Times New Roman"/>
          <w:i/>
          <w:sz w:val="26"/>
        </w:rPr>
        <w:t>giống hệt nhau</w:t>
      </w:r>
      <w:r>
        <w:rPr>
          <w:rFonts w:ascii="Times New Roman" w:hAnsi="Times New Roman"/>
          <w:sz w:val="26"/>
        </w:rPr>
        <w:t xml:space="preserve"> này là dấu hiệu rơi vào nghiệm lạ, chứ sai số đo thì phải tản mạn. Đổi điểm xuất phát của phép lặp là hết hẳn.</w:t>
      </w:r>
    </w:p>
    <w:p>
      <w:pPr>
        <w:pStyle w:val="Heading2"/>
      </w:pPr>
      <w:r>
        <w:t>4.3. Thử nghiệm đầu-cuối</w:t>
      </w:r>
    </w:p>
    <w:p>
      <w:pPr>
        <w:pStyle w:val="Heading3"/>
      </w:pPr>
      <w:r>
        <w:t>4.3.1. Gắp–thả tự động dựa trên thị giác</w:t>
      </w:r>
    </w:p>
    <w:p>
      <w:pPr>
        <w:jc w:val="both"/>
      </w:pPr>
      <w:r>
        <w:rPr>
          <w:rFonts w:ascii="Times New Roman" w:hAnsi="Times New Roman"/>
          <w:sz w:val="26"/>
        </w:rPr>
        <w:t xml:space="preserve">Thí nghiệm chạy trên </w:t>
      </w:r>
      <w:r>
        <w:rPr>
          <w:rFonts w:ascii="Times New Roman" w:hAnsi="Times New Roman"/>
          <w:b/>
          <w:sz w:val="26"/>
        </w:rPr>
        <w:t>5 bố trí ngẫu nhiên</w:t>
      </w:r>
      <w:r>
        <w:rPr>
          <w:rFonts w:ascii="Times New Roman" w:hAnsi="Times New Roman"/>
          <w:sz w:val="26"/>
        </w:rPr>
        <w:t xml:space="preserve"> sinh từ một hạt giống cố định, mỗi lượt gồm phân loại ba vật vào ba khay rồi trả chúng về chỗ cũ. Chấm bằng </w:t>
      </w:r>
      <w:r>
        <w:rPr>
          <w:rFonts w:ascii="Times New Roman" w:hAnsi="Times New Roman"/>
          <w:b/>
          <w:sz w:val="26"/>
        </w:rPr>
        <w:t>vị trí thật lấy từ mô phỏng</w:t>
      </w:r>
      <w:r>
        <w:rPr>
          <w:rFonts w:ascii="Times New Roman" w:hAnsi="Times New Roman"/>
          <w:sz w:val="26"/>
        </w:rPr>
        <w:t>, không phải bằng chính camera.</w:t>
      </w:r>
    </w:p>
    <w:p>
      <w:pPr>
        <w:keepNext/>
        <w:spacing w:before="200" w:after="60"/>
        <w:ind w:firstLine="0"/>
        <w:jc w:val="center"/>
      </w:pPr>
      <w:r>
        <w:rPr>
          <w:rFonts w:ascii="Times New Roman" w:hAnsi="Times New Roman"/>
          <w:b/>
          <w:sz w:val="24"/>
        </w:rPr>
        <w:t>Bảng 4.6.</w:t>
      </w:r>
      <w:r>
        <w:rPr>
          <w:rFonts w:ascii="Times New Roman" w:hAnsi="Times New Roman"/>
          <w:sz w:val="24"/>
        </w:rPr>
        <w:t xml:space="preserve"> Kết quả thử nghiệm gắp–thả tự động</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color="auto" w:fill="E9EDF2"/>
          </w:tcPr>
          <w:p>
            <w:pPr>
              <w:spacing w:after="40"/>
              <w:ind w:firstLine="0"/>
              <w:jc w:val="center"/>
            </w:pPr>
            <w:r/>
            <w:r>
              <w:rPr>
                <w:rFonts w:ascii="Times New Roman" w:hAnsi="Times New Roman"/>
                <w:b/>
                <w:sz w:val="24"/>
              </w:rPr>
              <w:t>Nội dung</w:t>
            </w:r>
          </w:p>
        </w:tc>
        <w:tc>
          <w:tcPr>
            <w:tcW w:type="dxa" w:w="2494"/>
            <w:shd w:val="clear" w:color="auto" w:fill="E9EDF2"/>
          </w:tcPr>
          <w:p>
            <w:pPr>
              <w:spacing w:after="40"/>
              <w:ind w:firstLine="0"/>
              <w:jc w:val="center"/>
            </w:pPr>
            <w:r/>
            <w:r>
              <w:rPr>
                <w:rFonts w:ascii="Times New Roman" w:hAnsi="Times New Roman"/>
                <w:b/>
                <w:sz w:val="24"/>
              </w:rPr>
              <w:t>Tiêu chí</w:t>
            </w:r>
          </w:p>
        </w:tc>
        <w:tc>
          <w:tcPr>
            <w:tcW w:type="dxa" w:w="2948"/>
            <w:shd w:val="clear" w:color="auto" w:fill="E9EDF2"/>
          </w:tcPr>
          <w:p>
            <w:pPr>
              <w:spacing w:after="40"/>
              <w:ind w:firstLine="0"/>
              <w:jc w:val="center"/>
            </w:pPr>
            <w:r/>
            <w:r>
              <w:rPr>
                <w:rFonts w:ascii="Times New Roman" w:hAnsi="Times New Roman"/>
                <w:b/>
                <w:sz w:val="24"/>
              </w:rPr>
              <w:t>Kết quả</w:t>
            </w:r>
          </w:p>
        </w:tc>
      </w:tr>
      <w:tr>
        <w:tc>
          <w:tcPr>
            <w:tcW w:type="dxa" w:w="3628"/>
          </w:tcPr>
          <w:p>
            <w:pPr>
              <w:spacing w:after="40"/>
              <w:ind w:firstLine="0"/>
              <w:jc w:val="left"/>
            </w:pPr>
            <w:r/>
            <w:r>
              <w:rPr>
                <w:rFonts w:ascii="Times New Roman" w:hAnsi="Times New Roman"/>
                <w:sz w:val="24"/>
              </w:rPr>
              <w:t>Phân loại vật vào đúng khay của từng loại</w:t>
            </w:r>
          </w:p>
        </w:tc>
        <w:tc>
          <w:tcPr>
            <w:tcW w:type="dxa" w:w="2494"/>
          </w:tcPr>
          <w:p>
            <w:pPr>
              <w:spacing w:after="40"/>
              <w:ind w:firstLine="0"/>
              <w:jc w:val="center"/>
            </w:pPr>
            <w:r/>
            <w:r>
              <w:rPr>
                <w:rFonts w:ascii="Times New Roman" w:hAnsi="Times New Roman"/>
                <w:sz w:val="24"/>
              </w:rPr>
              <w:t>vật nằm trong khay của loại đó</w:t>
            </w:r>
          </w:p>
        </w:tc>
        <w:tc>
          <w:tcPr>
            <w:tcW w:type="dxa" w:w="2948"/>
          </w:tcPr>
          <w:p>
            <w:pPr>
              <w:spacing w:after="40"/>
              <w:ind w:firstLine="0"/>
              <w:jc w:val="center"/>
            </w:pPr>
            <w:r/>
            <w:r>
              <w:rPr>
                <w:rFonts w:ascii="Times New Roman" w:hAnsi="Times New Roman"/>
                <w:b/>
                <w:sz w:val="24"/>
              </w:rPr>
              <w:t>15/15 vật · 5/5 lượt</w:t>
            </w:r>
          </w:p>
        </w:tc>
      </w:tr>
      <w:tr>
        <w:tc>
          <w:tcPr>
            <w:tcW w:type="dxa" w:w="3628"/>
          </w:tcPr>
          <w:p>
            <w:pPr>
              <w:spacing w:after="40"/>
              <w:ind w:firstLine="0"/>
              <w:jc w:val="left"/>
            </w:pPr>
            <w:r/>
            <w:r>
              <w:rPr>
                <w:rFonts w:ascii="Times New Roman" w:hAnsi="Times New Roman"/>
                <w:sz w:val="24"/>
              </w:rPr>
              <w:t>Trả mọi vật về vị trí ban đầu</w:t>
            </w:r>
          </w:p>
        </w:tc>
        <w:tc>
          <w:tcPr>
            <w:tcW w:type="dxa" w:w="2494"/>
          </w:tcPr>
          <w:p>
            <w:pPr>
              <w:spacing w:after="40"/>
              <w:ind w:firstLine="0"/>
              <w:jc w:val="center"/>
            </w:pPr>
            <w:r/>
            <w:r>
              <w:rPr>
                <w:rFonts w:ascii="Times New Roman" w:hAnsi="Times New Roman"/>
                <w:sz w:val="24"/>
              </w:rPr>
              <w:t>lệch ≤ 10 mm</w:t>
            </w:r>
          </w:p>
        </w:tc>
        <w:tc>
          <w:tcPr>
            <w:tcW w:type="dxa" w:w="2948"/>
          </w:tcPr>
          <w:p>
            <w:pPr>
              <w:spacing w:after="40"/>
              <w:ind w:firstLine="0"/>
              <w:jc w:val="center"/>
            </w:pPr>
            <w:r/>
            <w:r>
              <w:rPr>
                <w:rFonts w:ascii="Times New Roman" w:hAnsi="Times New Roman"/>
                <w:b/>
                <w:sz w:val="24"/>
              </w:rPr>
              <w:t>15/15 vật</w:t>
            </w:r>
            <w:r>
              <w:rPr>
                <w:rFonts w:ascii="Times New Roman" w:hAnsi="Times New Roman"/>
                <w:sz w:val="24"/>
              </w:rPr>
              <w:t xml:space="preserve"> (TB 5,5 mm · max 7,1 mm)</w:t>
            </w:r>
          </w:p>
        </w:tc>
      </w:tr>
      <w:tr>
        <w:tc>
          <w:tcPr>
            <w:tcW w:type="dxa" w:w="3628"/>
          </w:tcPr>
          <w:p>
            <w:pPr>
              <w:spacing w:after="40"/>
              <w:ind w:firstLine="0"/>
              <w:jc w:val="left"/>
            </w:pPr>
            <w:r/>
            <w:r>
              <w:rPr>
                <w:rFonts w:ascii="Times New Roman" w:hAnsi="Times New Roman"/>
                <w:sz w:val="24"/>
              </w:rPr>
              <w:t>Lệch tâm khay khi thả</w:t>
            </w:r>
          </w:p>
        </w:tc>
        <w:tc>
          <w:tcPr>
            <w:tcW w:type="dxa" w:w="2494"/>
          </w:tcPr>
          <w:p>
            <w:pPr>
              <w:spacing w:after="40"/>
              <w:ind w:firstLine="0"/>
              <w:jc w:val="center"/>
            </w:pPr>
            <w:r/>
            <w:r>
              <w:rPr>
                <w:rFonts w:ascii="Times New Roman" w:hAnsi="Times New Roman"/>
                <w:sz w:val="24"/>
              </w:rPr>
              <w:t xml:space="preserve">— </w:t>
            </w:r>
          </w:p>
        </w:tc>
        <w:tc>
          <w:tcPr>
            <w:tcW w:type="dxa" w:w="2948"/>
          </w:tcPr>
          <w:p>
            <w:pPr>
              <w:spacing w:after="40"/>
              <w:ind w:firstLine="0"/>
              <w:jc w:val="center"/>
            </w:pPr>
            <w:r/>
            <w:r>
              <w:rPr>
                <w:rFonts w:ascii="Times New Roman" w:hAnsi="Times New Roman"/>
                <w:sz w:val="24"/>
              </w:rPr>
              <w:t>0,3 / 0,5 / 1,8 mm</w:t>
            </w:r>
          </w:p>
        </w:tc>
      </w:tr>
      <w:tr>
        <w:tc>
          <w:tcPr>
            <w:tcW w:type="dxa" w:w="3628"/>
          </w:tcPr>
          <w:p>
            <w:pPr>
              <w:spacing w:after="40"/>
              <w:ind w:firstLine="0"/>
              <w:jc w:val="left"/>
            </w:pPr>
            <w:r/>
            <w:r>
              <w:rPr>
                <w:rFonts w:ascii="Times New Roman" w:hAnsi="Times New Roman"/>
                <w:sz w:val="24"/>
              </w:rPr>
              <w:t>Thời gian mỗi lượt</w:t>
            </w:r>
          </w:p>
        </w:tc>
        <w:tc>
          <w:tcPr>
            <w:tcW w:type="dxa" w:w="2494"/>
          </w:tcPr>
          <w:p>
            <w:pPr>
              <w:spacing w:after="40"/>
              <w:ind w:firstLine="0"/>
              <w:jc w:val="center"/>
            </w:pPr>
            <w:r/>
            <w:r>
              <w:rPr>
                <w:rFonts w:ascii="Times New Roman" w:hAnsi="Times New Roman"/>
                <w:sz w:val="24"/>
              </w:rPr>
              <w:t>—</w:t>
            </w:r>
          </w:p>
        </w:tc>
        <w:tc>
          <w:tcPr>
            <w:tcW w:type="dxa" w:w="2948"/>
          </w:tcPr>
          <w:p>
            <w:pPr>
              <w:spacing w:after="40"/>
              <w:ind w:firstLine="0"/>
              <w:jc w:val="center"/>
            </w:pPr>
            <w:r/>
            <w:r>
              <w:rPr>
                <w:rFonts w:ascii="Times New Roman" w:hAnsi="Times New Roman"/>
                <w:sz w:val="24"/>
              </w:rPr>
              <w:t>106 s + 111 s</w:t>
            </w:r>
          </w:p>
        </w:tc>
      </w:tr>
      <w:tr>
        <w:tc>
          <w:tcPr>
            <w:tcW w:type="dxa" w:w="3628"/>
          </w:tcPr>
          <w:p>
            <w:pPr>
              <w:spacing w:after="40"/>
              <w:ind w:firstLine="0"/>
              <w:jc w:val="left"/>
            </w:pPr>
            <w:r/>
            <w:r>
              <w:rPr>
                <w:rFonts w:ascii="Times New Roman" w:hAnsi="Times New Roman"/>
                <w:sz w:val="24"/>
              </w:rPr>
              <w:t>So với chế độ dùng vị trí lý tưởng (10 bố trí, cảnh trước)</w:t>
            </w:r>
          </w:p>
        </w:tc>
        <w:tc>
          <w:tcPr>
            <w:tcW w:type="dxa" w:w="2494"/>
          </w:tcPr>
          <w:p>
            <w:pPr>
              <w:spacing w:after="40"/>
              <w:ind w:firstLine="0"/>
              <w:jc w:val="center"/>
            </w:pPr>
            <w:r/>
            <w:r>
              <w:rPr>
                <w:rFonts w:ascii="Times New Roman" w:hAnsi="Times New Roman"/>
                <w:sz w:val="24"/>
              </w:rPr>
              <w:t>không kém hơn</w:t>
            </w:r>
          </w:p>
        </w:tc>
        <w:tc>
          <w:tcPr>
            <w:tcW w:type="dxa" w:w="2948"/>
          </w:tcPr>
          <w:p>
            <w:pPr>
              <w:spacing w:after="40"/>
              <w:ind w:firstLine="0"/>
              <w:jc w:val="center"/>
            </w:pPr>
            <w:r/>
            <w:r>
              <w:rPr>
                <w:rFonts w:ascii="Times New Roman" w:hAnsi="Times New Roman"/>
                <w:b/>
                <w:sz w:val="24"/>
              </w:rPr>
              <w:t>30/30 ở cả hai chế độ</w:t>
            </w:r>
            <w:r>
              <w:rPr>
                <w:rFonts w:ascii="Times New Roman" w:hAnsi="Times New Roman"/>
                <w:sz w:val="24"/>
              </w:rPr>
              <w:t>; camera chậm hơn ~35 %</w:t>
            </w:r>
          </w:p>
        </w:tc>
      </w:tr>
    </w:tbl>
    <w:p>
      <w:pPr>
        <w:spacing w:after="80"/>
      </w:pPr>
    </w:p>
    <w:p>
      <w:pPr>
        <w:jc w:val="both"/>
      </w:pPr>
      <w:r>
        <w:rPr>
          <w:rFonts w:ascii="Times New Roman" w:hAnsi="Times New Roman"/>
          <w:sz w:val="26"/>
        </w:rPr>
        <w:t xml:space="preserve">Dòng cuối là phép so sánh then chốt của đề tài: nó trả lời câu hỏi </w:t>
      </w:r>
      <w:r>
        <w:rPr>
          <w:rFonts w:ascii="Times New Roman" w:hAnsi="Times New Roman"/>
          <w:i/>
          <w:sz w:val="26"/>
        </w:rPr>
        <w:t>"thay vị trí lý tưởng bằng camera thì mất gì?"</w:t>
      </w:r>
      <w:r>
        <w:rPr>
          <w:rFonts w:ascii="Times New Roman" w:hAnsi="Times New Roman"/>
          <w:sz w:val="26"/>
        </w:rPr>
        <w:t xml:space="preserve"> — và câu trả lời là </w:t>
      </w:r>
      <w:r>
        <w:rPr>
          <w:rFonts w:ascii="Times New Roman" w:hAnsi="Times New Roman"/>
          <w:b/>
          <w:sz w:val="26"/>
        </w:rPr>
        <w:t>không mất tỉ lệ thành công nào</w:t>
      </w:r>
      <w:r>
        <w:rPr>
          <w:rFonts w:ascii="Times New Roman" w:hAnsi="Times New Roman"/>
          <w:sz w:val="26"/>
        </w:rPr>
        <w:t>, chỉ chậm hơn vì phải dừng lại quan sát.</w:t>
      </w:r>
    </w:p>
    <w:p>
      <w:pPr>
        <w:pStyle w:val="Heading3"/>
      </w:pPr>
      <w:r>
        <w:t>4.3.2. Bản sao số và hai lớp phòng vệ</w:t>
      </w:r>
    </w:p>
    <w:p>
      <w:pPr>
        <w:keepNext/>
        <w:spacing w:before="200" w:after="60"/>
        <w:ind w:firstLine="0"/>
        <w:jc w:val="center"/>
      </w:pPr>
      <w:r>
        <w:rPr>
          <w:rFonts w:ascii="Times New Roman" w:hAnsi="Times New Roman"/>
          <w:b/>
          <w:sz w:val="24"/>
        </w:rPr>
        <w:t>Bảng 4.7.</w:t>
      </w:r>
      <w:r>
        <w:rPr>
          <w:rFonts w:ascii="Times New Roman" w:hAnsi="Times New Roman"/>
          <w:sz w:val="24"/>
        </w:rPr>
        <w:t xml:space="preserve"> Kiểm chứng bản sao số và hai lớp phòng vệ</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9EDF2"/>
          </w:tcPr>
          <w:p>
            <w:pPr>
              <w:spacing w:after="40"/>
              <w:ind w:firstLine="0"/>
              <w:jc w:val="center"/>
            </w:pPr>
            <w:r/>
            <w:r>
              <w:rPr>
                <w:rFonts w:ascii="Times New Roman" w:hAnsi="Times New Roman"/>
                <w:b/>
                <w:sz w:val="24"/>
              </w:rPr>
              <w:t>Nội dung kiểm chứng</w:t>
            </w:r>
          </w:p>
        </w:tc>
        <w:tc>
          <w:tcPr>
            <w:tcW w:type="dxa" w:w="4535"/>
            <w:shd w:val="clear" w:color="auto" w:fill="E9EDF2"/>
          </w:tcPr>
          <w:p>
            <w:pPr>
              <w:spacing w:after="40"/>
              <w:ind w:firstLine="0"/>
              <w:jc w:val="center"/>
            </w:pPr>
            <w:r/>
            <w:r>
              <w:rPr>
                <w:rFonts w:ascii="Times New Roman" w:hAnsi="Times New Roman"/>
                <w:b/>
                <w:sz w:val="24"/>
              </w:rPr>
              <w:t>Kết quả</w:t>
            </w:r>
          </w:p>
        </w:tc>
      </w:tr>
      <w:tr>
        <w:tc>
          <w:tcPr>
            <w:tcW w:type="dxa" w:w="4535"/>
          </w:tcPr>
          <w:p>
            <w:pPr>
              <w:spacing w:after="40"/>
              <w:ind w:firstLine="0"/>
              <w:jc w:val="left"/>
            </w:pPr>
            <w:r/>
            <w:r>
              <w:rPr>
                <w:rFonts w:ascii="Times New Roman" w:hAnsi="Times New Roman"/>
                <w:sz w:val="24"/>
              </w:rPr>
              <w:t>Vật ảo so với vị trí camera báo, khi vật đứng yên</w:t>
            </w:r>
          </w:p>
        </w:tc>
        <w:tc>
          <w:tcPr>
            <w:tcW w:type="dxa" w:w="4535"/>
          </w:tcPr>
          <w:p>
            <w:pPr>
              <w:spacing w:after="40"/>
              <w:ind w:firstLine="0"/>
              <w:jc w:val="center"/>
            </w:pPr>
            <w:r/>
            <w:r>
              <w:rPr>
                <w:rFonts w:ascii="Times New Roman" w:hAnsi="Times New Roman"/>
                <w:b/>
                <w:sz w:val="24"/>
              </w:rPr>
              <w:t>0,0 – 0,4 mm</w:t>
            </w:r>
            <w:r>
              <w:rPr>
                <w:rFonts w:ascii="Times New Roman" w:hAnsi="Times New Roman"/>
                <w:sz w:val="24"/>
              </w:rPr>
              <w:t xml:space="preserve"> (hệ mô phỏng)</w:t>
            </w:r>
          </w:p>
        </w:tc>
      </w:tr>
      <w:tr>
        <w:tc>
          <w:tcPr>
            <w:tcW w:type="dxa" w:w="4535"/>
          </w:tcPr>
          <w:p>
            <w:pPr>
              <w:spacing w:after="40"/>
              <w:ind w:firstLine="0"/>
              <w:jc w:val="left"/>
            </w:pPr>
            <w:r/>
            <w:r>
              <w:rPr>
                <w:rFonts w:ascii="Times New Roman" w:hAnsi="Times New Roman"/>
                <w:sz w:val="24"/>
              </w:rPr>
              <w:t>Bám theo khi dời vật thật hơn 100 mm</w:t>
            </w:r>
          </w:p>
        </w:tc>
        <w:tc>
          <w:tcPr>
            <w:tcW w:type="dxa" w:w="4535"/>
          </w:tcPr>
          <w:p>
            <w:pPr>
              <w:spacing w:after="40"/>
              <w:ind w:firstLine="0"/>
              <w:jc w:val="center"/>
            </w:pPr>
            <w:r/>
            <w:r>
              <w:rPr>
                <w:rFonts w:ascii="Times New Roman" w:hAnsi="Times New Roman"/>
                <w:b/>
                <w:sz w:val="24"/>
              </w:rPr>
              <w:t>1 mm thật = 0,3 mm</w:t>
            </w:r>
            <w:r>
              <w:rPr>
                <w:rFonts w:ascii="Times New Roman" w:hAnsi="Times New Roman"/>
                <w:sz w:val="24"/>
              </w:rPr>
              <w:t xml:space="preserve"> hệ mô phỏng</w:t>
            </w:r>
          </w:p>
        </w:tc>
      </w:tr>
      <w:tr>
        <w:tc>
          <w:tcPr>
            <w:tcW w:type="dxa" w:w="4535"/>
          </w:tcPr>
          <w:p>
            <w:pPr>
              <w:spacing w:after="40"/>
              <w:ind w:firstLine="0"/>
              <w:jc w:val="left"/>
            </w:pPr>
            <w:r/>
            <w:r>
              <w:rPr>
                <w:rFonts w:ascii="Times New Roman" w:hAnsi="Times New Roman"/>
                <w:sz w:val="24"/>
              </w:rPr>
              <w:t>Khởi động lại hệ thống</w:t>
            </w:r>
          </w:p>
        </w:tc>
        <w:tc>
          <w:tcPr>
            <w:tcW w:type="dxa" w:w="4535"/>
          </w:tcPr>
          <w:p>
            <w:pPr>
              <w:spacing w:after="40"/>
              <w:ind w:firstLine="0"/>
              <w:jc w:val="center"/>
            </w:pPr>
            <w:r/>
            <w:r>
              <w:rPr>
                <w:rFonts w:ascii="Times New Roman" w:hAnsi="Times New Roman"/>
                <w:sz w:val="24"/>
              </w:rPr>
              <w:t>vật ảo tự đồng bộ về vị trí thật</w:t>
            </w:r>
          </w:p>
        </w:tc>
      </w:tr>
      <w:tr>
        <w:tc>
          <w:tcPr>
            <w:tcW w:type="dxa" w:w="4535"/>
          </w:tcPr>
          <w:p>
            <w:pPr>
              <w:spacing w:after="40"/>
              <w:ind w:firstLine="0"/>
              <w:jc w:val="left"/>
            </w:pPr>
            <w:r/>
            <w:r>
              <w:rPr>
                <w:rFonts w:ascii="Times New Roman" w:hAnsi="Times New Roman"/>
                <w:sz w:val="24"/>
              </w:rPr>
              <w:t>Robot bám vật đang di chuyển trên băng</w:t>
            </w:r>
          </w:p>
        </w:tc>
        <w:tc>
          <w:tcPr>
            <w:tcW w:type="dxa" w:w="4535"/>
          </w:tcPr>
          <w:p>
            <w:pPr>
              <w:spacing w:after="40"/>
              <w:ind w:firstLine="0"/>
              <w:jc w:val="center"/>
            </w:pPr>
            <w:r/>
            <w:r>
              <w:rPr>
                <w:rFonts w:ascii="Times New Roman" w:hAnsi="Times New Roman"/>
                <w:sz w:val="24"/>
              </w:rPr>
              <w:t xml:space="preserve">giữ sai lệch </w:t>
            </w:r>
            <w:r>
              <w:rPr>
                <w:rFonts w:ascii="Times New Roman" w:hAnsi="Times New Roman"/>
                <w:b/>
                <w:sz w:val="24"/>
              </w:rPr>
              <w:t>3–4 mm thật</w:t>
            </w:r>
            <w:r>
              <w:rPr>
                <w:rFonts w:ascii="Times New Roman" w:hAnsi="Times New Roman"/>
                <w:sz w:val="24"/>
              </w:rPr>
              <w:t xml:space="preserve"> suốt quá trình</w:t>
            </w:r>
          </w:p>
        </w:tc>
      </w:tr>
      <w:tr>
        <w:tc>
          <w:tcPr>
            <w:tcW w:type="dxa" w:w="4535"/>
          </w:tcPr>
          <w:p>
            <w:pPr>
              <w:spacing w:after="40"/>
              <w:ind w:firstLine="0"/>
              <w:jc w:val="left"/>
            </w:pPr>
            <w:r/>
            <w:r>
              <w:rPr>
                <w:rFonts w:ascii="Times New Roman" w:hAnsi="Times New Roman"/>
                <w:sz w:val="24"/>
              </w:rPr>
              <w:t>Gây nhiễu có chủ ý: đưa tay vào khung hình nhiều lần</w:t>
            </w:r>
          </w:p>
        </w:tc>
        <w:tc>
          <w:tcPr>
            <w:tcW w:type="dxa" w:w="4535"/>
          </w:tcPr>
          <w:p>
            <w:pPr>
              <w:spacing w:after="40"/>
              <w:ind w:firstLine="0"/>
              <w:jc w:val="center"/>
            </w:pPr>
            <w:r/>
            <w:r>
              <w:rPr>
                <w:rFonts w:ascii="Times New Roman" w:hAnsi="Times New Roman"/>
                <w:b/>
                <w:sz w:val="24"/>
              </w:rPr>
              <w:t>0 lần dịch chuyển giả</w:t>
            </w:r>
            <w:r>
              <w:rPr>
                <w:rFonts w:ascii="Times New Roman" w:hAnsi="Times New Roman"/>
                <w:sz w:val="24"/>
              </w:rPr>
              <w:t>; 25 khung bị lớp hình dáng loại, 12 khung bị giữ chờ xác nhận</w:t>
            </w:r>
          </w:p>
        </w:tc>
      </w:tr>
      <w:tr>
        <w:tc>
          <w:tcPr>
            <w:tcW w:type="dxa" w:w="4535"/>
          </w:tcPr>
          <w:p>
            <w:pPr>
              <w:spacing w:after="40"/>
              <w:ind w:firstLine="0"/>
              <w:jc w:val="left"/>
            </w:pPr>
            <w:r/>
            <w:r>
              <w:rPr>
                <w:rFonts w:ascii="Times New Roman" w:hAnsi="Times New Roman"/>
                <w:sz w:val="24"/>
              </w:rPr>
              <w:t>Chuyển động THẬT trong cùng khoảng thời gian</w:t>
            </w:r>
          </w:p>
        </w:tc>
        <w:tc>
          <w:tcPr>
            <w:tcW w:type="dxa" w:w="4535"/>
          </w:tcPr>
          <w:p>
            <w:pPr>
              <w:spacing w:after="40"/>
              <w:ind w:firstLine="0"/>
              <w:jc w:val="center"/>
            </w:pPr>
            <w:r/>
            <w:r>
              <w:rPr>
                <w:rFonts w:ascii="Times New Roman" w:hAnsi="Times New Roman"/>
                <w:sz w:val="24"/>
              </w:rPr>
              <w:t xml:space="preserve">177 mm và 170 mm — </w:t>
            </w:r>
            <w:r>
              <w:rPr>
                <w:rFonts w:ascii="Times New Roman" w:hAnsi="Times New Roman"/>
                <w:b/>
                <w:sz w:val="24"/>
              </w:rPr>
              <w:t>cả hai đều được ghi nhận đầy đủ</w:t>
            </w:r>
          </w:p>
        </w:tc>
      </w:tr>
    </w:tbl>
    <w:p>
      <w:pPr>
        <w:spacing w:after="80"/>
      </w:pPr>
    </w:p>
    <w:p>
      <w:pPr>
        <w:jc w:val="both"/>
      </w:pPr>
      <w:r>
        <w:rPr>
          <w:rFonts w:ascii="Times New Roman" w:hAnsi="Times New Roman"/>
          <w:sz w:val="26"/>
        </w:rPr>
        <w:t xml:space="preserve">Hai dòng cuối phải đọc cùng nhau. Một lớp phòng vệ chỉ đáng tin khi nó </w:t>
      </w:r>
      <w:r>
        <w:rPr>
          <w:rFonts w:ascii="Times New Roman" w:hAnsi="Times New Roman"/>
          <w:b/>
          <w:sz w:val="26"/>
        </w:rPr>
        <w:t>vừa chặn được cái sai vừa không chặn nhầm cái đúng</w:t>
      </w:r>
      <w:r>
        <w:rPr>
          <w:rFonts w:ascii="Times New Roman" w:hAnsi="Times New Roman"/>
          <w:sz w:val="26"/>
        </w:rPr>
        <w:t xml:space="preserve"> — nếu chỉ chứng minh vế đầu thì việc tắt hẳn hệ thống cũng cho kết quả y hệt.</w:t>
      </w:r>
    </w:p>
    <w:p>
      <w:pPr>
        <w:pStyle w:val="Heading3"/>
      </w:pPr>
      <w:r>
        <w:t>4.3.3. Kiểm thử tự động</w:t>
      </w:r>
    </w:p>
    <w:p>
      <w:pPr>
        <w:jc w:val="both"/>
      </w:pPr>
      <w:r>
        <w:rPr>
          <w:rFonts w:ascii="Times New Roman" w:hAnsi="Times New Roman"/>
          <w:sz w:val="26"/>
        </w:rPr>
        <w:t xml:space="preserve">Song song với các thử nghiệm trên hệ thống thật, </w:t>
      </w:r>
      <w:r>
        <w:rPr>
          <w:rFonts w:ascii="Times New Roman" w:hAnsi="Times New Roman"/>
          <w:b/>
          <w:sz w:val="26"/>
        </w:rPr>
        <w:t>206 trường hợp kiểm thử tự động</w:t>
      </w:r>
      <w:r>
        <w:rPr>
          <w:rFonts w:ascii="Times New Roman" w:hAnsi="Times New Roman"/>
          <w:sz w:val="26"/>
        </w:rPr>
        <w:t xml:space="preserve"> chạy trong khoảng 3 giây sau mỗi lần sửa mã, không cần mô phỏng, camera hay robot (Bảng 3.10).</w:t>
      </w:r>
    </w:p>
    <w:p>
      <w:pPr>
        <w:jc w:val="both"/>
      </w:pPr>
      <w:r>
        <w:rPr>
          <w:rFonts w:ascii="Times New Roman" w:hAnsi="Times New Roman"/>
          <w:sz w:val="26"/>
        </w:rPr>
        <w:t xml:space="preserve">Chúng bảo vệ những tính chất khó kiểm bằng tay: động học đúng trên toàn vùng làm việc; bộ lập kế hoạch từ chối đúng các trường hợp cần từ chối; và máy trạng thái băng tải giữ được bất biến "không bao giờ hai nguồn cùng ghi vị trí một vật" — tính chất này có </w:t>
      </w:r>
      <w:r>
        <w:rPr>
          <w:rFonts w:ascii="Times New Roman" w:hAnsi="Times New Roman"/>
          <w:b/>
          <w:sz w:val="26"/>
        </w:rPr>
        <w:t>34 trường hợp kiểm thử</w:t>
      </w:r>
      <w:r>
        <w:rPr>
          <w:rFonts w:ascii="Times New Roman" w:hAnsi="Times New Roman"/>
          <w:sz w:val="26"/>
        </w:rPr>
        <w:t xml:space="preserve"> riêng, vì nó là chỗ dễ sai nhất và hậu quả thì không nhìn thấy ngay.</w:t>
      </w:r>
    </w:p>
    <w:p>
      <w:pPr>
        <w:pStyle w:val="Heading2"/>
      </w:pPr>
      <w:r>
        <w:t>4.4. Đánh giá và hướng phát triển</w:t>
      </w:r>
    </w:p>
    <w:p>
      <w:pPr>
        <w:pStyle w:val="Heading3"/>
      </w:pPr>
      <w:r>
        <w:t>4.4.1. Đối chiếu mục tiêu và kết quả</w:t>
      </w:r>
    </w:p>
    <w:p>
      <w:pPr>
        <w:keepNext/>
        <w:spacing w:before="200" w:after="60"/>
        <w:ind w:firstLine="0"/>
        <w:jc w:val="center"/>
      </w:pPr>
      <w:r>
        <w:rPr>
          <w:rFonts w:ascii="Times New Roman" w:hAnsi="Times New Roman"/>
          <w:b/>
          <w:sz w:val="24"/>
        </w:rPr>
        <w:t>Bảng 4.9.</w:t>
      </w:r>
      <w:r>
        <w:rPr>
          <w:rFonts w:ascii="Times New Roman" w:hAnsi="Times New Roman"/>
          <w:sz w:val="24"/>
        </w:rPr>
        <w:t xml:space="preserve"> Đối chiếu mục tiêu đề ra và kết quả đạt được</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color="auto" w:fill="E9EDF2"/>
          </w:tcPr>
          <w:p>
            <w:pPr>
              <w:spacing w:after="40"/>
              <w:ind w:firstLine="0"/>
              <w:jc w:val="center"/>
            </w:pPr>
            <w:r/>
            <w:r>
              <w:rPr>
                <w:rFonts w:ascii="Times New Roman" w:hAnsi="Times New Roman"/>
                <w:b/>
                <w:sz w:val="24"/>
              </w:rPr>
              <w:t>Mục tiêu (mục 1.4.1)</w:t>
            </w:r>
          </w:p>
        </w:tc>
        <w:tc>
          <w:tcPr>
            <w:tcW w:type="dxa" w:w="4195"/>
            <w:shd w:val="clear" w:color="auto" w:fill="E9EDF2"/>
          </w:tcPr>
          <w:p>
            <w:pPr>
              <w:spacing w:after="40"/>
              <w:ind w:firstLine="0"/>
              <w:jc w:val="center"/>
            </w:pPr>
            <w:r/>
            <w:r>
              <w:rPr>
                <w:rFonts w:ascii="Times New Roman" w:hAnsi="Times New Roman"/>
                <w:b/>
                <w:sz w:val="24"/>
              </w:rPr>
              <w:t>Kết quả đạt được</w:t>
            </w:r>
          </w:p>
        </w:tc>
        <w:tc>
          <w:tcPr>
            <w:tcW w:type="dxa" w:w="1361"/>
            <w:shd w:val="clear" w:color="auto" w:fill="E9EDF2"/>
          </w:tcPr>
          <w:p>
            <w:pPr>
              <w:spacing w:after="40"/>
              <w:ind w:firstLine="0"/>
              <w:jc w:val="center"/>
            </w:pPr>
            <w:r/>
            <w:r>
              <w:rPr>
                <w:rFonts w:ascii="Times New Roman" w:hAnsi="Times New Roman"/>
                <w:b/>
                <w:sz w:val="24"/>
              </w:rPr>
              <w:t>Đánh giá</w:t>
            </w:r>
          </w:p>
        </w:tc>
      </w:tr>
      <w:tr>
        <w:tc>
          <w:tcPr>
            <w:tcW w:type="dxa" w:w="2608"/>
          </w:tcPr>
          <w:p>
            <w:pPr>
              <w:spacing w:after="40"/>
              <w:ind w:firstLine="0"/>
              <w:jc w:val="left"/>
            </w:pPr>
            <w:r/>
            <w:r>
              <w:rPr>
                <w:rFonts w:ascii="Times New Roman" w:hAnsi="Times New Roman"/>
                <w:sz w:val="24"/>
              </w:rPr>
              <w:t>Mô hình động học robot delta</w:t>
            </w:r>
          </w:p>
        </w:tc>
        <w:tc>
          <w:tcPr>
            <w:tcW w:type="dxa" w:w="4195"/>
          </w:tcPr>
          <w:p>
            <w:pPr>
              <w:spacing w:after="40"/>
              <w:ind w:firstLine="0"/>
              <w:jc w:val="center"/>
            </w:pPr>
            <w:r/>
            <w:r>
              <w:rPr>
                <w:rFonts w:ascii="Times New Roman" w:hAnsi="Times New Roman"/>
                <w:sz w:val="24"/>
              </w:rPr>
              <w:t>công thức dạng đóng hai chiều; vòng lặp trên 5 424 điểm sai lệch ~1·10⁻¹³ m</w:t>
            </w:r>
          </w:p>
        </w:tc>
        <w:tc>
          <w:tcPr>
            <w:tcW w:type="dxa" w:w="1361"/>
          </w:tcPr>
          <w:p>
            <w:pPr>
              <w:spacing w:after="40"/>
              <w:ind w:firstLine="0"/>
              <w:jc w:val="center"/>
            </w:pPr>
            <w:r/>
            <w:r>
              <w:rPr>
                <w:rFonts w:ascii="Times New Roman" w:hAnsi="Times New Roman"/>
                <w:sz w:val="24"/>
              </w:rPr>
              <w:t>đạt</w:t>
            </w:r>
          </w:p>
        </w:tc>
      </w:tr>
      <w:tr>
        <w:tc>
          <w:tcPr>
            <w:tcW w:type="dxa" w:w="2608"/>
          </w:tcPr>
          <w:p>
            <w:pPr>
              <w:spacing w:after="40"/>
              <w:ind w:firstLine="0"/>
              <w:jc w:val="left"/>
            </w:pPr>
            <w:r/>
            <w:r>
              <w:rPr>
                <w:rFonts w:ascii="Times New Roman" w:hAnsi="Times New Roman"/>
                <w:sz w:val="24"/>
              </w:rPr>
              <w:t>Mô phỏng tương tác vật lý với vật thể</w:t>
            </w:r>
          </w:p>
        </w:tc>
        <w:tc>
          <w:tcPr>
            <w:tcW w:type="dxa" w:w="4195"/>
          </w:tcPr>
          <w:p>
            <w:pPr>
              <w:spacing w:after="40"/>
              <w:ind w:firstLine="0"/>
              <w:jc w:val="center"/>
            </w:pPr>
            <w:r/>
            <w:r>
              <w:rPr>
                <w:rFonts w:ascii="Times New Roman" w:hAnsi="Times New Roman"/>
                <w:sz w:val="24"/>
              </w:rPr>
              <w:t>va chạm, cơ cấu hút, kiểm chứng bằng đo đạc sau mỗi thao tác</w:t>
            </w:r>
          </w:p>
        </w:tc>
        <w:tc>
          <w:tcPr>
            <w:tcW w:type="dxa" w:w="1361"/>
          </w:tcPr>
          <w:p>
            <w:pPr>
              <w:spacing w:after="40"/>
              <w:ind w:firstLine="0"/>
              <w:jc w:val="center"/>
            </w:pPr>
            <w:r/>
            <w:r>
              <w:rPr>
                <w:rFonts w:ascii="Times New Roman" w:hAnsi="Times New Roman"/>
                <w:sz w:val="24"/>
              </w:rPr>
              <w:t>đạt</w:t>
            </w:r>
          </w:p>
        </w:tc>
      </w:tr>
      <w:tr>
        <w:tc>
          <w:tcPr>
            <w:tcW w:type="dxa" w:w="2608"/>
          </w:tcPr>
          <w:p>
            <w:pPr>
              <w:spacing w:after="40"/>
              <w:ind w:firstLine="0"/>
              <w:jc w:val="left"/>
            </w:pPr>
            <w:r/>
            <w:r>
              <w:rPr>
                <w:rFonts w:ascii="Times New Roman" w:hAnsi="Times New Roman"/>
                <w:sz w:val="24"/>
              </w:rPr>
              <w:t>Nhận dạng và định vị bằng camera đơn</w:t>
            </w:r>
          </w:p>
        </w:tc>
        <w:tc>
          <w:tcPr>
            <w:tcW w:type="dxa" w:w="4195"/>
          </w:tcPr>
          <w:p>
            <w:pPr>
              <w:spacing w:after="40"/>
              <w:ind w:firstLine="0"/>
              <w:jc w:val="center"/>
            </w:pPr>
            <w:r/>
            <w:r>
              <w:rPr>
                <w:rFonts w:ascii="Times New Roman" w:hAnsi="Times New Roman"/>
                <w:sz w:val="24"/>
              </w:rPr>
              <w:t>1,13 mm (mô phỏng) · 4,50 mm (camera thật), so với dung sai 12 mm</w:t>
            </w:r>
          </w:p>
        </w:tc>
        <w:tc>
          <w:tcPr>
            <w:tcW w:type="dxa" w:w="1361"/>
          </w:tcPr>
          <w:p>
            <w:pPr>
              <w:spacing w:after="40"/>
              <w:ind w:firstLine="0"/>
              <w:jc w:val="center"/>
            </w:pPr>
            <w:r/>
            <w:r>
              <w:rPr>
                <w:rFonts w:ascii="Times New Roman" w:hAnsi="Times New Roman"/>
                <w:sz w:val="24"/>
              </w:rPr>
              <w:t>đạt</w:t>
            </w:r>
          </w:p>
        </w:tc>
      </w:tr>
      <w:tr>
        <w:tc>
          <w:tcPr>
            <w:tcW w:type="dxa" w:w="2608"/>
          </w:tcPr>
          <w:p>
            <w:pPr>
              <w:spacing w:after="40"/>
              <w:ind w:firstLine="0"/>
              <w:jc w:val="left"/>
            </w:pPr>
            <w:r/>
            <w:r>
              <w:rPr>
                <w:rFonts w:ascii="Times New Roman" w:hAnsi="Times New Roman"/>
                <w:sz w:val="24"/>
              </w:rPr>
              <w:t>Đánh giá độ tin cậy của từng kết quả</w:t>
            </w:r>
          </w:p>
        </w:tc>
        <w:tc>
          <w:tcPr>
            <w:tcW w:type="dxa" w:w="4195"/>
          </w:tcPr>
          <w:p>
            <w:pPr>
              <w:spacing w:after="40"/>
              <w:ind w:firstLine="0"/>
              <w:jc w:val="center"/>
            </w:pPr>
            <w:r/>
            <w:r>
              <w:rPr>
                <w:rFonts w:ascii="Times New Roman" w:hAnsi="Times New Roman"/>
                <w:sz w:val="24"/>
              </w:rPr>
              <w:t>ước lượng được chấp nhận có sai số ≤ 3,42 mm</w:t>
            </w:r>
          </w:p>
        </w:tc>
        <w:tc>
          <w:tcPr>
            <w:tcW w:type="dxa" w:w="1361"/>
          </w:tcPr>
          <w:p>
            <w:pPr>
              <w:spacing w:after="40"/>
              <w:ind w:firstLine="0"/>
              <w:jc w:val="center"/>
            </w:pPr>
            <w:r/>
            <w:r>
              <w:rPr>
                <w:rFonts w:ascii="Times New Roman" w:hAnsi="Times New Roman"/>
                <w:sz w:val="24"/>
              </w:rPr>
              <w:t>đạt</w:t>
            </w:r>
          </w:p>
        </w:tc>
      </w:tr>
      <w:tr>
        <w:tc>
          <w:tcPr>
            <w:tcW w:type="dxa" w:w="2608"/>
          </w:tcPr>
          <w:p>
            <w:pPr>
              <w:spacing w:after="40"/>
              <w:ind w:firstLine="0"/>
              <w:jc w:val="left"/>
            </w:pPr>
            <w:r/>
            <w:r>
              <w:rPr>
                <w:rFonts w:ascii="Times New Roman" w:hAnsi="Times New Roman"/>
                <w:sz w:val="24"/>
              </w:rPr>
              <w:t>Gắp–thả tự động dựa trên thị giác</w:t>
            </w:r>
          </w:p>
        </w:tc>
        <w:tc>
          <w:tcPr>
            <w:tcW w:type="dxa" w:w="4195"/>
          </w:tcPr>
          <w:p>
            <w:pPr>
              <w:spacing w:after="40"/>
              <w:ind w:firstLine="0"/>
              <w:jc w:val="center"/>
            </w:pPr>
            <w:r/>
            <w:r>
              <w:rPr>
                <w:rFonts w:ascii="Times New Roman" w:hAnsi="Times New Roman"/>
                <w:sz w:val="24"/>
              </w:rPr>
              <w:t>15/15 vật vào đúng khay trên 5 bố trí ngẫu nhiên</w:t>
            </w:r>
          </w:p>
        </w:tc>
        <w:tc>
          <w:tcPr>
            <w:tcW w:type="dxa" w:w="1361"/>
          </w:tcPr>
          <w:p>
            <w:pPr>
              <w:spacing w:after="40"/>
              <w:ind w:firstLine="0"/>
              <w:jc w:val="center"/>
            </w:pPr>
            <w:r/>
            <w:r>
              <w:rPr>
                <w:rFonts w:ascii="Times New Roman" w:hAnsi="Times New Roman"/>
                <w:sz w:val="24"/>
              </w:rPr>
              <w:t>đạt</w:t>
            </w:r>
          </w:p>
        </w:tc>
      </w:tr>
      <w:tr>
        <w:tc>
          <w:tcPr>
            <w:tcW w:type="dxa" w:w="2608"/>
          </w:tcPr>
          <w:p>
            <w:pPr>
              <w:spacing w:after="40"/>
              <w:ind w:firstLine="0"/>
              <w:jc w:val="left"/>
            </w:pPr>
            <w:r/>
            <w:r>
              <w:rPr>
                <w:rFonts w:ascii="Times New Roman" w:hAnsi="Times New Roman"/>
                <w:sz w:val="24"/>
              </w:rPr>
              <w:t>Đóng vòng điều khiển hai chiều</w:t>
            </w:r>
          </w:p>
        </w:tc>
        <w:tc>
          <w:tcPr>
            <w:tcW w:type="dxa" w:w="4195"/>
          </w:tcPr>
          <w:p>
            <w:pPr>
              <w:spacing w:after="40"/>
              <w:ind w:firstLine="0"/>
              <w:jc w:val="center"/>
            </w:pPr>
            <w:r/>
            <w:r>
              <w:rPr>
                <w:rFonts w:ascii="Times New Roman" w:hAnsi="Times New Roman"/>
                <w:sz w:val="24"/>
              </w:rPr>
              <w:t>mô phỏng điều khiển băng tải thật; vòng làm việc khép kín</w:t>
            </w:r>
          </w:p>
        </w:tc>
        <w:tc>
          <w:tcPr>
            <w:tcW w:type="dxa" w:w="1361"/>
          </w:tcPr>
          <w:p>
            <w:pPr>
              <w:spacing w:after="40"/>
              <w:ind w:firstLine="0"/>
              <w:jc w:val="center"/>
            </w:pPr>
            <w:r/>
            <w:r>
              <w:rPr>
                <w:rFonts w:ascii="Times New Roman" w:hAnsi="Times New Roman"/>
                <w:sz w:val="24"/>
              </w:rPr>
              <w:t>đạt</w:t>
            </w:r>
          </w:p>
        </w:tc>
      </w:tr>
    </w:tbl>
    <w:p>
      <w:pPr>
        <w:spacing w:after="80"/>
      </w:pPr>
    </w:p>
    <w:p>
      <w:pPr>
        <w:pStyle w:val="Heading3"/>
      </w:pPr>
      <w:r>
        <w:t>4.4.2. Giới hạn của hệ thống</w:t>
      </w:r>
    </w:p>
    <w:p>
      <w:pPr>
        <w:jc w:val="both"/>
      </w:pPr>
      <w:r>
        <w:rPr>
          <w:rFonts w:ascii="Times New Roman" w:hAnsi="Times New Roman"/>
          <w:sz w:val="26"/>
        </w:rPr>
        <w:t>Việc nêu rõ giới hạn quan trọng không kém việc nêu kết quả: một giới hạn được xác định và đo đạc là thông tin kỹ thuật, còn một giới hạn bị giấu đi sẽ trở thành lỗi bất ngờ khi vận hành.</w:t>
      </w:r>
    </w:p>
    <w:p>
      <w:pPr>
        <w:keepNext/>
        <w:spacing w:before="200" w:after="60"/>
        <w:ind w:firstLine="0"/>
        <w:jc w:val="center"/>
      </w:pPr>
      <w:r>
        <w:rPr>
          <w:rFonts w:ascii="Times New Roman" w:hAnsi="Times New Roman"/>
          <w:b/>
          <w:sz w:val="24"/>
        </w:rPr>
        <w:t>Bảng 4.10.</w:t>
      </w:r>
      <w:r>
        <w:rPr>
          <w:rFonts w:ascii="Times New Roman" w:hAnsi="Times New Roman"/>
          <w:sz w:val="24"/>
        </w:rPr>
        <w:t xml:space="preserve"> Giới hạn đã biết của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E9EDF2"/>
          </w:tcPr>
          <w:p>
            <w:pPr>
              <w:spacing w:after="40"/>
              <w:ind w:firstLine="0"/>
              <w:jc w:val="center"/>
            </w:pPr>
            <w:r/>
            <w:r>
              <w:rPr>
                <w:rFonts w:ascii="Times New Roman" w:hAnsi="Times New Roman"/>
                <w:b/>
                <w:sz w:val="24"/>
              </w:rPr>
              <w:t>Giới hạn</w:t>
            </w:r>
          </w:p>
        </w:tc>
        <w:tc>
          <w:tcPr>
            <w:tcW w:type="dxa" w:w="2835"/>
            <w:shd w:val="clear" w:color="auto" w:fill="E9EDF2"/>
          </w:tcPr>
          <w:p>
            <w:pPr>
              <w:spacing w:after="40"/>
              <w:ind w:firstLine="0"/>
              <w:jc w:val="center"/>
            </w:pPr>
            <w:r/>
            <w:r>
              <w:rPr>
                <w:rFonts w:ascii="Times New Roman" w:hAnsi="Times New Roman"/>
                <w:b/>
                <w:sz w:val="24"/>
              </w:rPr>
              <w:t>Biểu hiện</w:t>
            </w:r>
          </w:p>
        </w:tc>
        <w:tc>
          <w:tcPr>
            <w:tcW w:type="dxa" w:w="3969"/>
            <w:shd w:val="clear" w:color="auto" w:fill="E9EDF2"/>
          </w:tcPr>
          <w:p>
            <w:pPr>
              <w:spacing w:after="40"/>
              <w:ind w:firstLine="0"/>
              <w:jc w:val="center"/>
            </w:pPr>
            <w:r/>
            <w:r>
              <w:rPr>
                <w:rFonts w:ascii="Times New Roman" w:hAnsi="Times New Roman"/>
                <w:b/>
                <w:sz w:val="24"/>
              </w:rPr>
              <w:t>Hướng khắc phục</w:t>
            </w:r>
          </w:p>
        </w:tc>
      </w:tr>
      <w:tr>
        <w:tc>
          <w:tcPr>
            <w:tcW w:type="dxa" w:w="2268"/>
          </w:tcPr>
          <w:p>
            <w:pPr>
              <w:spacing w:after="40"/>
              <w:ind w:firstLine="0"/>
              <w:jc w:val="left"/>
            </w:pPr>
            <w:r/>
            <w:r>
              <w:rPr>
                <w:rFonts w:ascii="Times New Roman" w:hAnsi="Times New Roman"/>
                <w:sz w:val="24"/>
              </w:rPr>
              <w:t>Giả định "mỗi màu một vật"</w:t>
            </w:r>
          </w:p>
        </w:tc>
        <w:tc>
          <w:tcPr>
            <w:tcW w:type="dxa" w:w="2835"/>
          </w:tcPr>
          <w:p>
            <w:pPr>
              <w:spacing w:after="40"/>
              <w:ind w:firstLine="0"/>
              <w:jc w:val="center"/>
            </w:pPr>
            <w:r/>
            <w:r>
              <w:rPr>
                <w:rFonts w:ascii="Times New Roman" w:hAnsi="Times New Roman"/>
                <w:sz w:val="24"/>
              </w:rPr>
              <w:t>không phân biệt được hai vật cùng màu</w:t>
            </w:r>
          </w:p>
        </w:tc>
        <w:tc>
          <w:tcPr>
            <w:tcW w:type="dxa" w:w="3969"/>
          </w:tcPr>
          <w:p>
            <w:pPr>
              <w:spacing w:after="40"/>
              <w:ind w:firstLine="0"/>
              <w:jc w:val="center"/>
            </w:pPr>
            <w:r/>
            <w:r>
              <w:rPr>
                <w:rFonts w:ascii="Times New Roman" w:hAnsi="Times New Roman"/>
                <w:sz w:val="24"/>
              </w:rPr>
              <w:t>chuyển từ danh sách vật cố định sang "N thực thể phát hiện được"</w:t>
            </w:r>
          </w:p>
        </w:tc>
      </w:tr>
      <w:tr>
        <w:tc>
          <w:tcPr>
            <w:tcW w:type="dxa" w:w="2268"/>
          </w:tcPr>
          <w:p>
            <w:pPr>
              <w:spacing w:after="40"/>
              <w:ind w:firstLine="0"/>
              <w:jc w:val="left"/>
            </w:pPr>
            <w:r/>
            <w:r>
              <w:rPr>
                <w:rFonts w:ascii="Times New Roman" w:hAnsi="Times New Roman"/>
                <w:sz w:val="24"/>
              </w:rPr>
              <w:t>Hai vật chạm nhau trong ảnh</w:t>
            </w:r>
          </w:p>
        </w:tc>
        <w:tc>
          <w:tcPr>
            <w:tcW w:type="dxa" w:w="2835"/>
          </w:tcPr>
          <w:p>
            <w:pPr>
              <w:spacing w:after="40"/>
              <w:ind w:firstLine="0"/>
              <w:jc w:val="center"/>
            </w:pPr>
            <w:r/>
            <w:r>
              <w:rPr>
                <w:rFonts w:ascii="Times New Roman" w:hAnsi="Times New Roman"/>
                <w:sz w:val="24"/>
              </w:rPr>
              <w:t>bị từ chối (ρ = 0,71–0,80)</w:t>
            </w:r>
          </w:p>
        </w:tc>
        <w:tc>
          <w:tcPr>
            <w:tcW w:type="dxa" w:w="3969"/>
          </w:tcPr>
          <w:p>
            <w:pPr>
              <w:spacing w:after="40"/>
              <w:ind w:firstLine="0"/>
              <w:jc w:val="center"/>
            </w:pPr>
            <w:r/>
            <w:r>
              <w:rPr>
                <w:rFonts w:ascii="Times New Roman" w:hAnsi="Times New Roman"/>
                <w:sz w:val="24"/>
              </w:rPr>
              <w:t>điều kiện vận hành: đặt cách nhau ≥ 60 mm trên bàn, ≥ 80 mm trên băng</w:t>
            </w:r>
          </w:p>
        </w:tc>
      </w:tr>
      <w:tr>
        <w:tc>
          <w:tcPr>
            <w:tcW w:type="dxa" w:w="2268"/>
          </w:tcPr>
          <w:p>
            <w:pPr>
              <w:spacing w:after="40"/>
              <w:ind w:firstLine="0"/>
              <w:jc w:val="left"/>
            </w:pPr>
            <w:r/>
            <w:r>
              <w:rPr>
                <w:rFonts w:ascii="Times New Roman" w:hAnsi="Times New Roman"/>
                <w:sz w:val="24"/>
              </w:rPr>
              <w:t>Ảnh nền gắn với vị trí camera và ánh sáng</w:t>
            </w:r>
          </w:p>
        </w:tc>
        <w:tc>
          <w:tcPr>
            <w:tcW w:type="dxa" w:w="2835"/>
          </w:tcPr>
          <w:p>
            <w:pPr>
              <w:spacing w:after="40"/>
              <w:ind w:firstLine="0"/>
              <w:jc w:val="center"/>
            </w:pPr>
            <w:r/>
            <w:r>
              <w:rPr>
                <w:rFonts w:ascii="Times New Roman" w:hAnsi="Times New Roman"/>
                <w:sz w:val="24"/>
              </w:rPr>
              <w:t>camera xê dịch 8,7 px làm hỏng mặt nạ</w:t>
            </w:r>
          </w:p>
        </w:tc>
        <w:tc>
          <w:tcPr>
            <w:tcW w:type="dxa" w:w="3969"/>
          </w:tcPr>
          <w:p>
            <w:pPr>
              <w:spacing w:after="40"/>
              <w:ind w:firstLine="0"/>
              <w:jc w:val="center"/>
            </w:pPr>
            <w:r/>
            <w:r>
              <w:rPr>
                <w:rFonts w:ascii="Times New Roman" w:hAnsi="Times New Roman"/>
                <w:sz w:val="24"/>
              </w:rPr>
              <w:t>đã có cảnh báo tự động; chụp lại ảnh nền khi cần</w:t>
            </w:r>
          </w:p>
        </w:tc>
      </w:tr>
      <w:tr>
        <w:tc>
          <w:tcPr>
            <w:tcW w:type="dxa" w:w="2268"/>
          </w:tcPr>
          <w:p>
            <w:pPr>
              <w:spacing w:after="40"/>
              <w:ind w:firstLine="0"/>
              <w:jc w:val="left"/>
            </w:pPr>
            <w:r/>
            <w:r>
              <w:rPr>
                <w:rFonts w:ascii="Times New Roman" w:hAnsi="Times New Roman"/>
                <w:sz w:val="24"/>
              </w:rPr>
              <w:t>Camera đơn cần biết trước mặt đỡ</w:t>
            </w:r>
          </w:p>
        </w:tc>
        <w:tc>
          <w:tcPr>
            <w:tcW w:type="dxa" w:w="2835"/>
          </w:tcPr>
          <w:p>
            <w:pPr>
              <w:spacing w:after="40"/>
              <w:ind w:firstLine="0"/>
              <w:jc w:val="center"/>
            </w:pPr>
            <w:r/>
            <w:r>
              <w:rPr>
                <w:rFonts w:ascii="Times New Roman" w:hAnsi="Times New Roman"/>
                <w:sz w:val="24"/>
              </w:rPr>
              <w:t>không đo được chiều cao vật</w:t>
            </w:r>
          </w:p>
        </w:tc>
        <w:tc>
          <w:tcPr>
            <w:tcW w:type="dxa" w:w="3969"/>
          </w:tcPr>
          <w:p>
            <w:pPr>
              <w:spacing w:after="40"/>
              <w:ind w:firstLine="0"/>
              <w:jc w:val="center"/>
            </w:pPr>
            <w:r/>
            <w:r>
              <w:rPr>
                <w:rFonts w:ascii="Times New Roman" w:hAnsi="Times New Roman"/>
                <w:sz w:val="24"/>
              </w:rPr>
              <w:t>đo chiều cao bằng bài toán ngược của phép khớp mép trên</w:t>
            </w:r>
          </w:p>
        </w:tc>
      </w:tr>
      <w:tr>
        <w:tc>
          <w:tcPr>
            <w:tcW w:type="dxa" w:w="2268"/>
          </w:tcPr>
          <w:p>
            <w:pPr>
              <w:spacing w:after="40"/>
              <w:ind w:firstLine="0"/>
              <w:jc w:val="left"/>
            </w:pPr>
            <w:r/>
            <w:r>
              <w:rPr>
                <w:rFonts w:ascii="Times New Roman" w:hAnsi="Times New Roman"/>
                <w:sz w:val="24"/>
              </w:rPr>
              <w:t>Bộ giải va chạm lún vào vật động</w:t>
            </w:r>
          </w:p>
        </w:tc>
        <w:tc>
          <w:tcPr>
            <w:tcW w:type="dxa" w:w="2835"/>
          </w:tcPr>
          <w:p>
            <w:pPr>
              <w:spacing w:after="40"/>
              <w:ind w:firstLine="0"/>
              <w:jc w:val="center"/>
            </w:pPr>
            <w:r/>
            <w:r>
              <w:rPr>
                <w:rFonts w:ascii="Times New Roman" w:hAnsi="Times New Roman"/>
                <w:sz w:val="24"/>
              </w:rPr>
              <w:t>bàn máy lún 5–8 mm nếu ép quá đỉnh vật</w:t>
            </w:r>
          </w:p>
        </w:tc>
        <w:tc>
          <w:tcPr>
            <w:tcW w:type="dxa" w:w="3969"/>
          </w:tcPr>
          <w:p>
            <w:pPr>
              <w:spacing w:after="40"/>
              <w:ind w:firstLine="0"/>
              <w:jc w:val="center"/>
            </w:pPr>
            <w:r/>
            <w:r>
              <w:rPr>
                <w:rFonts w:ascii="Times New Roman" w:hAnsi="Times New Roman"/>
                <w:sz w:val="24"/>
              </w:rPr>
              <w:t>đã tránh bằng ràng buộc điều khiển; nguyên nhân chưa kiểm chứng</w:t>
            </w:r>
          </w:p>
        </w:tc>
      </w:tr>
      <w:tr>
        <w:tc>
          <w:tcPr>
            <w:tcW w:type="dxa" w:w="2268"/>
          </w:tcPr>
          <w:p>
            <w:pPr>
              <w:spacing w:after="40"/>
              <w:ind w:firstLine="0"/>
              <w:jc w:val="left"/>
            </w:pPr>
            <w:r/>
            <w:r>
              <w:rPr>
                <w:rFonts w:ascii="Times New Roman" w:hAnsi="Times New Roman"/>
                <w:sz w:val="24"/>
              </w:rPr>
              <w:t>Tốc độ băng tải đã hết khả năng động cơ</w:t>
            </w:r>
          </w:p>
        </w:tc>
        <w:tc>
          <w:tcPr>
            <w:tcW w:type="dxa" w:w="2835"/>
          </w:tcPr>
          <w:p>
            <w:pPr>
              <w:spacing w:after="40"/>
              <w:ind w:firstLine="0"/>
              <w:jc w:val="center"/>
            </w:pPr>
            <w:r/>
            <w:r>
              <w:rPr>
                <w:rFonts w:ascii="Times New Roman" w:hAnsi="Times New Roman"/>
                <w:sz w:val="24"/>
              </w:rPr>
              <w:t>16 mm/s, không tăng được nữa</w:t>
            </w:r>
          </w:p>
        </w:tc>
        <w:tc>
          <w:tcPr>
            <w:tcW w:type="dxa" w:w="3969"/>
          </w:tcPr>
          <w:p>
            <w:pPr>
              <w:spacing w:after="40"/>
              <w:ind w:firstLine="0"/>
              <w:jc w:val="center"/>
            </w:pPr>
            <w:r/>
            <w:r>
              <w:rPr>
                <w:rFonts w:ascii="Times New Roman" w:hAnsi="Times New Roman"/>
                <w:sz w:val="24"/>
              </w:rPr>
              <w:t>đổi puly, hộp số hoặc nâng điện áp nguồn</w:t>
            </w:r>
          </w:p>
        </w:tc>
      </w:tr>
    </w:tbl>
    <w:p>
      <w:pPr>
        <w:spacing w:after="80"/>
      </w:pPr>
    </w:p>
    <w:p>
      <w:pPr>
        <w:pStyle w:val="Heading3"/>
      </w:pPr>
      <w:r>
        <w:t>4.4.3. Hướng phát triển</w:t>
      </w:r>
    </w:p>
    <w:p>
      <w:pPr>
        <w:pStyle w:val="ListNumber"/>
        <w:ind w:firstLine="0"/>
        <w:jc w:val="both"/>
      </w:pPr>
      <w:r>
        <w:rPr>
          <w:rFonts w:ascii="Times New Roman" w:hAnsi="Times New Roman"/>
          <w:b/>
          <w:sz w:val="26"/>
        </w:rPr>
        <w:t>Đo chiều cao vật bằng camera đơn</w:t>
      </w:r>
      <w:r>
        <w:rPr>
          <w:rFonts w:ascii="Times New Roman" w:hAnsi="Times New Roman"/>
          <w:sz w:val="26"/>
        </w:rPr>
        <w:t xml:space="preserve"> — bài toán ngược của phép khớp mép trên: đáy vật trên mặt phẳng đã biết cho tọa độ ngang, mép trên cho chiều cao. Mở ra khả năng phân biệt vật cùng màu nhưng khác kích thước, tức gỡ được giới hạn đầu tiên trong Bảng 4.10.</w:t>
      </w:r>
    </w:p>
    <w:p>
      <w:pPr>
        <w:pStyle w:val="ListNumber"/>
        <w:ind w:firstLine="0"/>
        <w:jc w:val="both"/>
      </w:pPr>
      <w:r>
        <w:rPr>
          <w:rFonts w:ascii="Times New Roman" w:hAnsi="Times New Roman"/>
          <w:b/>
          <w:sz w:val="26"/>
        </w:rPr>
        <w:t>Gắp khi vật đang chạy</w:t>
      </w:r>
      <w:r>
        <w:rPr>
          <w:rFonts w:ascii="Times New Roman" w:hAnsi="Times New Roman"/>
          <w:sz w:val="26"/>
        </w:rPr>
        <w:t xml:space="preserve"> — cơ chế bám theo vật đã có sẵn (mục 3.3.4); chỉ cần bỏ bước dừng băng và bù trễ của chuỗi nhận thức.</w:t>
      </w:r>
    </w:p>
    <w:p>
      <w:pPr>
        <w:pStyle w:val="ListNumber"/>
        <w:ind w:firstLine="0"/>
        <w:jc w:val="both"/>
      </w:pPr>
      <w:r>
        <w:rPr>
          <w:rFonts w:ascii="Times New Roman" w:hAnsi="Times New Roman"/>
          <w:b/>
          <w:sz w:val="26"/>
        </w:rPr>
        <w:t>Nhiều vật cùng màu</w:t>
      </w:r>
      <w:r>
        <w:rPr>
          <w:rFonts w:ascii="Times New Roman" w:hAnsi="Times New Roman"/>
          <w:sz w:val="26"/>
        </w:rPr>
        <w:t xml:space="preserve"> — thay giả định "mỗi màu một vật" bằng danh sách thực thể động. Đây là thay đổi lớn nhất còn lại, ảnh hưởng tới cả khâu nhận dạng, lập kế hoạch và cơ cấu hút.</w:t>
      </w:r>
    </w:p>
    <w:p>
      <w:pPr>
        <w:pStyle w:val="ListNumber"/>
        <w:ind w:firstLine="0"/>
        <w:jc w:val="both"/>
      </w:pPr>
      <w:r>
        <w:rPr>
          <w:rFonts w:ascii="Times New Roman" w:hAnsi="Times New Roman"/>
          <w:b/>
          <w:sz w:val="26"/>
        </w:rPr>
        <w:t>Hiệu chuẩn lại điểm mốc</w:t>
      </w:r>
      <w:r>
        <w:rPr>
          <w:rFonts w:ascii="Times New Roman" w:hAnsi="Times New Roman"/>
          <w:sz w:val="26"/>
        </w:rPr>
        <w:t xml:space="preserve"> — đo lại tọa độ thật của sáu điểm mốc để xóa phần lệch hệ thống +9,6 mm, đưa sai số camera thật về gần mức 2,35 mm đã đo được.</w:t>
      </w:r>
    </w:p>
    <w:p>
      <w:pPr>
        <w:pStyle w:val="ListNumber"/>
        <w:ind w:firstLine="0"/>
        <w:jc w:val="both"/>
      </w:pPr>
      <w:r>
        <w:rPr>
          <w:rFonts w:ascii="Times New Roman" w:hAnsi="Times New Roman"/>
          <w:b/>
          <w:sz w:val="26"/>
        </w:rPr>
        <w:t>Bù trễ</w:t>
      </w:r>
      <w:r>
        <w:rPr>
          <w:rFonts w:ascii="Times New Roman" w:hAnsi="Times New Roman"/>
          <w:sz w:val="26"/>
        </w:rPr>
        <w:t xml:space="preserve"> — đo độ trễ đầu-cuối của chuỗi nhận thức rồi dự đoán vị trí vật tại thời điểm robot tới nơi, thay vì tại thời điểm chụp ảnh.</w:t>
      </w:r>
    </w:p>
    <w:p>
      <w:pPr>
        <w:pStyle w:val="Heading3"/>
      </w:pPr>
      <w:r>
        <w:t>4.4.4. Kết luận</w:t>
      </w:r>
    </w:p>
    <w:p>
      <w:pPr>
        <w:jc w:val="both"/>
      </w:pPr>
      <w:r>
        <w:rPr>
          <w:rFonts w:ascii="Times New Roman" w:hAnsi="Times New Roman"/>
          <w:sz w:val="26"/>
        </w:rPr>
        <w:t xml:space="preserve">Đề tài đã xây dựng hoàn chỉnh một hệ thống trong đó </w:t>
      </w:r>
      <w:r>
        <w:rPr>
          <w:rFonts w:ascii="Times New Roman" w:hAnsi="Times New Roman"/>
          <w:b/>
          <w:sz w:val="26"/>
        </w:rPr>
        <w:t>tín hiệu từ camera thật điều khiển robot delta trong môi trường mô phỏng</w:t>
      </w:r>
      <w:r>
        <w:rPr>
          <w:rFonts w:ascii="Times New Roman" w:hAnsi="Times New Roman"/>
          <w:sz w:val="26"/>
        </w:rPr>
        <w:t>, với đầy đủ các khâu: mô hình động học, môi trường mô phỏng có tương tác vật lý, hệ thống thị giác máy tính, bản sao số và vòng điều khiển khép kín có thiết bị thật.</w:t>
      </w:r>
    </w:p>
    <w:p>
      <w:pPr>
        <w:jc w:val="both"/>
      </w:pPr>
      <w:r>
        <w:rPr>
          <w:rFonts w:ascii="Times New Roman" w:hAnsi="Times New Roman"/>
          <w:sz w:val="26"/>
        </w:rPr>
        <w:t xml:space="preserve">Về mặt kỹ thuật, kết quả đáng kể nhất không phải con số sai số mà là </w:t>
      </w:r>
      <w:r>
        <w:rPr>
          <w:rFonts w:ascii="Times New Roman" w:hAnsi="Times New Roman"/>
          <w:b/>
          <w:sz w:val="26"/>
        </w:rPr>
        <w:t>cơ chế tự đánh giá độ tin cậy</w:t>
      </w:r>
      <w:r>
        <w:rPr>
          <w:rFonts w:ascii="Times New Roman" w:hAnsi="Times New Roman"/>
          <w:sz w:val="26"/>
        </w:rPr>
        <w:t xml:space="preserve">. Hệ thống không chỉ đưa ra vị trí mà còn đưa ra mức độ chắc chắn của nó, và lớp điều khiển từ chối hành động trên thông tin không đáng tin. Bốn lớp phòng vệ được xây dựng lần lượt, mỗi lớp ra đời từ một lỗi thật đã quan sát được, và chúng bắt những loại lỗi khác hẳn nhau — trong đó việc nhận ra rằng </w:t>
      </w:r>
      <w:r>
        <w:rPr>
          <w:rFonts w:ascii="Times New Roman" w:hAnsi="Times New Roman"/>
          <w:b/>
          <w:sz w:val="26"/>
        </w:rPr>
        <w:t>tỉ lệ diện tích về nguyên tắc không thể phát hiện vị trí sai</w:t>
      </w:r>
      <w:r>
        <w:rPr>
          <w:rFonts w:ascii="Times New Roman" w:hAnsi="Times New Roman"/>
          <w:sz w:val="26"/>
        </w:rPr>
        <w:t xml:space="preserve"> là bước ngoặt của toàn bộ phần thị giác.</w:t>
      </w:r>
    </w:p>
    <w:p>
      <w:pPr>
        <w:jc w:val="both"/>
      </w:pPr>
      <w:r>
        <w:rPr>
          <w:rFonts w:ascii="Times New Roman" w:hAnsi="Times New Roman"/>
          <w:sz w:val="26"/>
        </w:rPr>
        <w:t xml:space="preserve">Về mặt phương pháp, đề tài cho thấy giá trị của việc </w:t>
      </w:r>
      <w:r>
        <w:rPr>
          <w:rFonts w:ascii="Times New Roman" w:hAnsi="Times New Roman"/>
          <w:b/>
          <w:sz w:val="26"/>
        </w:rPr>
        <w:t>đo trước khi thiết kế</w:t>
      </w:r>
      <w:r>
        <w:rPr>
          <w:rFonts w:ascii="Times New Roman" w:hAnsi="Times New Roman"/>
          <w:sz w:val="26"/>
        </w:rPr>
        <w:t xml:space="preserve"> và </w:t>
      </w:r>
      <w:r>
        <w:rPr>
          <w:rFonts w:ascii="Times New Roman" w:hAnsi="Times New Roman"/>
          <w:b/>
          <w:sz w:val="26"/>
        </w:rPr>
        <w:t>đo lại sau khi sửa</w:t>
      </w:r>
      <w:r>
        <w:rPr>
          <w:rFonts w:ascii="Times New Roman" w:hAnsi="Times New Roman"/>
          <w:sz w:val="26"/>
        </w:rPr>
        <w:t xml:space="preserve">. Nhiều giả định ban đầu đã bị chính số liệu bác bỏ: pha giảm tốc cho băng tải hóa ra không cần, mép đáy </w:t>
      </w:r>
      <w:r>
        <w:rPr>
          <w:rFonts w:ascii="Times New Roman" w:hAnsi="Times New Roman"/>
          <w:i/>
          <w:sz w:val="26"/>
        </w:rPr>
        <w:t>trông</w:t>
      </w:r>
      <w:r>
        <w:rPr>
          <w:rFonts w:ascii="Times New Roman" w:hAnsi="Times New Roman"/>
          <w:sz w:val="26"/>
        </w:rPr>
        <w:t xml:space="preserve"> chính xác hơn mép trên chỉ vì hai sai số triệt tiêu nhau, và một giả thuyết về nguồn gốc sai số bị bác bỏ bằng </w:t>
      </w:r>
      <w:r>
        <w:rPr>
          <w:rFonts w:ascii="Times New Roman" w:hAnsi="Times New Roman"/>
          <w:b/>
          <w:sz w:val="26"/>
        </w:rPr>
        <w:t>dấu của xu hướng</w:t>
      </w:r>
      <w:r>
        <w:rPr>
          <w:rFonts w:ascii="Times New Roman" w:hAnsi="Times New Roman"/>
          <w:sz w:val="26"/>
        </w:rPr>
        <w:t xml:space="preserve"> chứ không phải bằng độ lớn. Nếu chỉ dựa vào suy luận mà không đo, phần lớn những điều đó sẽ đi vào hệ thống dưới dạng lỗi khó tìm.</w:t>
      </w:r>
    </w:p>
    <w:sectPr w:rsidR="00FC693F" w:rsidRPr="0006063C" w:rsidSect="00034616">
      <w:footerReference w:type="default" r:id="rId9"/>
      <w:pgSz w:w="11906" w:h="16838"/>
      <w:pgMar w:top="1417"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ind w:firstLine="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ind w:firstLine="0"/>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12" w:lineRule="auto"/>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