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EE4" w:rsidRPr="00780FF0" w:rsidRDefault="00F73EE4" w:rsidP="00F73EE4">
      <w:pPr>
        <w:ind w:left="360"/>
        <w:jc w:val="center"/>
        <w:rPr>
          <w:rFonts w:ascii="Times New Roman" w:eastAsia="Times New Roman" w:hAnsi="Times New Roman" w:cs="Times New Roman"/>
          <w:b/>
          <w:sz w:val="32"/>
          <w:szCs w:val="32"/>
        </w:rPr>
      </w:pPr>
      <w:r w:rsidRPr="00780FF0">
        <w:rPr>
          <w:rFonts w:ascii="Times New Roman" w:eastAsia="Times New Roman" w:hAnsi="Times New Roman" w:cs="Times New Roman"/>
          <w:b/>
          <w:sz w:val="32"/>
          <w:szCs w:val="32"/>
        </w:rPr>
        <w:t>Đồ án 1</w:t>
      </w:r>
    </w:p>
    <w:p w:rsidR="00F73EE4" w:rsidRPr="00780FF0" w:rsidRDefault="00FE172F" w:rsidP="00F73EE4">
      <w:pPr>
        <w:ind w:left="360"/>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Đặc tả đồ án</w:t>
      </w:r>
    </w:p>
    <w:p w:rsidR="00F73EE4" w:rsidRPr="00780FF0" w:rsidRDefault="00F73EE4" w:rsidP="00F73EE4">
      <w:pPr>
        <w:ind w:left="360"/>
        <w:jc w:val="center"/>
        <w:rPr>
          <w:rFonts w:ascii="Times New Roman" w:eastAsia="Times New Roman" w:hAnsi="Times New Roman" w:cs="Times New Roman"/>
          <w:b/>
          <w:sz w:val="32"/>
          <w:szCs w:val="32"/>
        </w:rPr>
      </w:pPr>
      <w:r w:rsidRPr="00780FF0">
        <w:rPr>
          <w:rFonts w:ascii="Times New Roman" w:eastAsia="Times New Roman" w:hAnsi="Times New Roman" w:cs="Times New Roman"/>
          <w:b/>
          <w:sz w:val="32"/>
          <w:szCs w:val="32"/>
        </w:rPr>
        <w:t>WEBSITE QUẢN LÝ THUÊ XE</w:t>
      </w:r>
    </w:p>
    <w:p w:rsidR="00A86856" w:rsidRPr="00780FF0" w:rsidRDefault="00F73EE4">
      <w:pPr>
        <w:rPr>
          <w:rFonts w:ascii="Times New Roman" w:hAnsi="Times New Roman" w:cs="Times New Roman"/>
          <w:b/>
          <w:color w:val="3C4043"/>
          <w:spacing w:val="3"/>
          <w:sz w:val="32"/>
          <w:szCs w:val="32"/>
        </w:rPr>
      </w:pPr>
      <w:r w:rsidRPr="00780FF0">
        <w:rPr>
          <w:rFonts w:ascii="Times New Roman" w:hAnsi="Times New Roman" w:cs="Times New Roman"/>
          <w:b/>
          <w:color w:val="3C4043"/>
          <w:spacing w:val="3"/>
          <w:sz w:val="32"/>
          <w:szCs w:val="32"/>
        </w:rPr>
        <w:t>Chương I</w:t>
      </w:r>
      <w:r w:rsidRPr="00780FF0">
        <w:rPr>
          <w:rFonts w:ascii="Times New Roman" w:hAnsi="Times New Roman" w:cs="Times New Roman"/>
          <w:b/>
          <w:color w:val="3C4043"/>
          <w:spacing w:val="3"/>
          <w:sz w:val="32"/>
          <w:szCs w:val="32"/>
        </w:rPr>
        <w:t>: Đặc tả yêu cầu phần mềm</w:t>
      </w:r>
    </w:p>
    <w:p w:rsidR="00F73EE4" w:rsidRPr="00780FF0" w:rsidRDefault="00F73EE4" w:rsidP="00F73EE4">
      <w:pPr>
        <w:pStyle w:val="ListParagraph"/>
        <w:numPr>
          <w:ilvl w:val="0"/>
          <w:numId w:val="1"/>
        </w:numPr>
        <w:rPr>
          <w:rFonts w:ascii="Times New Roman" w:hAnsi="Times New Roman" w:cs="Times New Roman"/>
          <w:b/>
          <w:sz w:val="32"/>
          <w:szCs w:val="32"/>
        </w:rPr>
      </w:pPr>
      <w:r w:rsidRPr="00780FF0">
        <w:rPr>
          <w:rFonts w:ascii="Times New Roman" w:hAnsi="Times New Roman" w:cs="Times New Roman"/>
          <w:b/>
          <w:sz w:val="32"/>
          <w:szCs w:val="32"/>
        </w:rPr>
        <w:t>Giới thiệu đề tài</w:t>
      </w:r>
    </w:p>
    <w:p w:rsidR="00F73EE4" w:rsidRPr="00780FF0" w:rsidRDefault="00F73EE4" w:rsidP="00F73EE4">
      <w:pPr>
        <w:ind w:firstLine="720"/>
        <w:jc w:val="left"/>
        <w:rPr>
          <w:rFonts w:ascii="Times New Roman" w:eastAsia="Times New Roman" w:hAnsi="Times New Roman" w:cs="Times New Roman"/>
          <w:b/>
          <w:sz w:val="28"/>
          <w:szCs w:val="28"/>
        </w:rPr>
      </w:pPr>
      <w:r w:rsidRPr="00780FF0">
        <w:rPr>
          <w:rFonts w:ascii="Times New Roman" w:eastAsia="Times New Roman" w:hAnsi="Times New Roman" w:cs="Times New Roman"/>
          <w:b/>
          <w:sz w:val="28"/>
          <w:szCs w:val="28"/>
        </w:rPr>
        <w:t>-Tổng Quan:</w:t>
      </w:r>
    </w:p>
    <w:p w:rsidR="00F73EE4" w:rsidRPr="00780FF0" w:rsidRDefault="00F73EE4" w:rsidP="00F73EE4">
      <w:pPr>
        <w:numPr>
          <w:ilvl w:val="0"/>
          <w:numId w:val="4"/>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Hiện nay, với tốc độ khoa học công nghệ phát triển nhanh chóng, chúng ta đã đạt được nhiều thành tựu trong khá nhiều lĩnh vực của đời sống xã hội.Chúng ta không phủ nhận những hiệu quả tích cực của các hệ thống hay phần mềm hỗ trợ nghiệp vụ mang lại, chúng không những tiện lơi, an toàn mà còn có tính tự động cao phù hợp với tùy theo ngành nghề. </w:t>
      </w:r>
    </w:p>
    <w:p w:rsidR="00F73EE4" w:rsidRPr="00780FF0" w:rsidRDefault="00F73EE4" w:rsidP="00F73EE4">
      <w:pPr>
        <w:numPr>
          <w:ilvl w:val="0"/>
          <w:numId w:val="4"/>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Đề tài “Quản lý hệ thống cho thuê xe” được hình thành dựa trên ý tưởng ứng dụng CNTT vào việc quản lý kinh doanh cho thuê xe tự lái bằng website để kết nối với khách hàng. </w:t>
      </w:r>
    </w:p>
    <w:p w:rsidR="00F73EE4" w:rsidRPr="00780FF0" w:rsidRDefault="00F73EE4" w:rsidP="00F73EE4">
      <w:pPr>
        <w:numPr>
          <w:ilvl w:val="0"/>
          <w:numId w:val="4"/>
        </w:numPr>
        <w:pBdr>
          <w:top w:val="nil"/>
          <w:left w:val="nil"/>
          <w:bottom w:val="nil"/>
          <w:right w:val="nil"/>
          <w:between w:val="nil"/>
        </w:pBdr>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Website cho thuê xe là một website chuyên cho thuê xe hơi tự lái ( dài ngày &amp; ngắn ngày) dành cho khách hàng cần xe để đi du lịch, đi công việc,…. Với giá cả &amp; dịch vụ hợp lý.Website Dự án cho thuê xe sẽ hỗ trợ trong việc kết nối khách hàng và quản lý xe. </w:t>
      </w:r>
    </w:p>
    <w:p w:rsidR="00F73EE4" w:rsidRPr="00780FF0" w:rsidRDefault="00F73EE4" w:rsidP="00F73EE4">
      <w:pPr>
        <w:ind w:left="720"/>
        <w:jc w:val="left"/>
        <w:rPr>
          <w:rFonts w:ascii="Times New Roman" w:eastAsia="Times New Roman" w:hAnsi="Times New Roman" w:cs="Times New Roman"/>
          <w:b/>
          <w:sz w:val="28"/>
          <w:szCs w:val="28"/>
        </w:rPr>
      </w:pPr>
      <w:r w:rsidRPr="00780FF0">
        <w:rPr>
          <w:rFonts w:ascii="Times New Roman" w:eastAsia="Times New Roman" w:hAnsi="Times New Roman" w:cs="Times New Roman"/>
          <w:b/>
          <w:sz w:val="28"/>
          <w:szCs w:val="28"/>
        </w:rPr>
        <w:t xml:space="preserve">-Mục đích: </w:t>
      </w:r>
    </w:p>
    <w:p w:rsidR="00F73EE4" w:rsidRPr="00780FF0" w:rsidRDefault="00F73EE4" w:rsidP="00F73EE4">
      <w:pPr>
        <w:ind w:left="720"/>
        <w:jc w:val="left"/>
        <w:rPr>
          <w:rFonts w:ascii="Times New Roman" w:eastAsia="Times New Roman" w:hAnsi="Times New Roman" w:cs="Times New Roman"/>
          <w:sz w:val="28"/>
          <w:szCs w:val="28"/>
        </w:rPr>
      </w:pPr>
      <w:r w:rsidRPr="00780FF0">
        <w:rPr>
          <w:rFonts w:ascii="Times New Roman" w:eastAsia="Times New Roman" w:hAnsi="Times New Roman" w:cs="Times New Roman"/>
          <w:sz w:val="28"/>
          <w:szCs w:val="28"/>
        </w:rPr>
        <w:t>Mục đích của việc xây dựng phần mề</w:t>
      </w:r>
      <w:r w:rsidRPr="00780FF0">
        <w:rPr>
          <w:rFonts w:ascii="Times New Roman" w:eastAsia="Times New Roman" w:hAnsi="Times New Roman" w:cs="Times New Roman"/>
          <w:sz w:val="28"/>
          <w:szCs w:val="28"/>
        </w:rPr>
        <w:t>m</w:t>
      </w:r>
      <w:r w:rsidRPr="00780FF0">
        <w:rPr>
          <w:rFonts w:ascii="Times New Roman" w:eastAsia="Times New Roman" w:hAnsi="Times New Roman" w:cs="Times New Roman"/>
          <w:sz w:val="28"/>
          <w:szCs w:val="28"/>
        </w:rPr>
        <w:t xml:space="preserve"> Quản lý cho thuê xe nhằm đáp ứng các tiêu chí sau : </w:t>
      </w:r>
    </w:p>
    <w:p w:rsidR="00F73EE4" w:rsidRPr="00780FF0" w:rsidRDefault="00F73EE4" w:rsidP="00F73EE4">
      <w:pPr>
        <w:numPr>
          <w:ilvl w:val="0"/>
          <w:numId w:val="2"/>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Dễ dàng kiểm soát các loại xe, tồn kho và lên lịch thuê xe cho khách hàng  </w:t>
      </w:r>
    </w:p>
    <w:p w:rsidR="00F73EE4" w:rsidRPr="00780FF0" w:rsidRDefault="00F73EE4" w:rsidP="00F73EE4">
      <w:pPr>
        <w:numPr>
          <w:ilvl w:val="0"/>
          <w:numId w:val="2"/>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Tạo điều kiện tốt nhất để kết nối khách hàng. </w:t>
      </w:r>
    </w:p>
    <w:p w:rsidR="00F73EE4" w:rsidRPr="00780FF0" w:rsidRDefault="00F73EE4" w:rsidP="00F73EE4">
      <w:pPr>
        <w:numPr>
          <w:ilvl w:val="0"/>
          <w:numId w:val="2"/>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Giao diện dễ sử dụng, thân thiện. </w:t>
      </w:r>
    </w:p>
    <w:p w:rsidR="00F73EE4" w:rsidRPr="00780FF0" w:rsidRDefault="00F73EE4" w:rsidP="00F73EE4">
      <w:pPr>
        <w:numPr>
          <w:ilvl w:val="0"/>
          <w:numId w:val="2"/>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Đáp ứng mọi yêu cầu về hiệu năng.  </w:t>
      </w:r>
    </w:p>
    <w:p w:rsidR="00F73EE4" w:rsidRPr="00780FF0" w:rsidRDefault="00F73EE4" w:rsidP="00F73EE4">
      <w:pPr>
        <w:numPr>
          <w:ilvl w:val="0"/>
          <w:numId w:val="2"/>
        </w:numPr>
        <w:pBdr>
          <w:top w:val="nil"/>
          <w:left w:val="nil"/>
          <w:bottom w:val="nil"/>
          <w:right w:val="nil"/>
          <w:between w:val="nil"/>
        </w:pBdr>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Đáp ứng mọi yêu cầu về nghiệp vụ. </w:t>
      </w:r>
    </w:p>
    <w:p w:rsidR="00F73EE4" w:rsidRPr="00780FF0" w:rsidRDefault="00F73EE4" w:rsidP="00F73EE4">
      <w:pPr>
        <w:ind w:left="720"/>
        <w:jc w:val="left"/>
        <w:rPr>
          <w:rFonts w:ascii="Times New Roman" w:eastAsia="Times New Roman" w:hAnsi="Times New Roman" w:cs="Times New Roman"/>
          <w:b/>
          <w:sz w:val="28"/>
          <w:szCs w:val="28"/>
        </w:rPr>
      </w:pPr>
      <w:r w:rsidRPr="00780FF0">
        <w:rPr>
          <w:rFonts w:ascii="Times New Roman" w:eastAsia="Times New Roman" w:hAnsi="Times New Roman" w:cs="Times New Roman"/>
          <w:b/>
          <w:sz w:val="28"/>
          <w:szCs w:val="28"/>
        </w:rPr>
        <w:lastRenderedPageBreak/>
        <w:t xml:space="preserve">-Phạm vi: </w:t>
      </w:r>
    </w:p>
    <w:p w:rsidR="00F73EE4" w:rsidRPr="00780FF0" w:rsidRDefault="00F73EE4" w:rsidP="00F73EE4">
      <w:pPr>
        <w:ind w:left="720"/>
        <w:jc w:val="left"/>
        <w:rPr>
          <w:rFonts w:ascii="Times New Roman" w:eastAsia="Times New Roman" w:hAnsi="Times New Roman" w:cs="Times New Roman"/>
          <w:sz w:val="28"/>
          <w:szCs w:val="28"/>
        </w:rPr>
      </w:pPr>
      <w:r w:rsidRPr="00780FF0">
        <w:rPr>
          <w:rFonts w:ascii="Times New Roman" w:eastAsia="Times New Roman" w:hAnsi="Times New Roman" w:cs="Times New Roman"/>
          <w:sz w:val="28"/>
          <w:szCs w:val="28"/>
        </w:rPr>
        <w:t xml:space="preserve">Hệ thống quản lý các nghiệp vụ sau: </w:t>
      </w:r>
    </w:p>
    <w:p w:rsidR="00F73EE4" w:rsidRPr="00780FF0" w:rsidRDefault="00F73EE4" w:rsidP="00F73EE4">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Quản lý danh mục xe </w:t>
      </w:r>
    </w:p>
    <w:p w:rsidR="00F73EE4" w:rsidRPr="00780FF0" w:rsidRDefault="00F73EE4" w:rsidP="00F73EE4">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Quản lý thông tin khách hàng</w:t>
      </w:r>
    </w:p>
    <w:p w:rsidR="00F73EE4" w:rsidRPr="00780FF0" w:rsidRDefault="00F73EE4" w:rsidP="00F73EE4">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28"/>
          <w:szCs w:val="28"/>
        </w:rPr>
      </w:pPr>
      <w:r w:rsidRPr="00780FF0">
        <w:rPr>
          <w:rFonts w:ascii="Times New Roman" w:eastAsia="Times New Roman" w:hAnsi="Times New Roman" w:cs="Times New Roman"/>
          <w:color w:val="000000"/>
          <w:sz w:val="28"/>
          <w:szCs w:val="28"/>
        </w:rPr>
        <w:t xml:space="preserve">Quản lý sổ đặt xe </w:t>
      </w:r>
    </w:p>
    <w:p w:rsidR="00F73EE4" w:rsidRPr="00780FF0" w:rsidRDefault="00F73EE4" w:rsidP="00F73EE4">
      <w:pPr>
        <w:numPr>
          <w:ilvl w:val="0"/>
          <w:numId w:val="3"/>
        </w:numPr>
        <w:pBdr>
          <w:top w:val="nil"/>
          <w:left w:val="nil"/>
          <w:bottom w:val="nil"/>
          <w:right w:val="nil"/>
          <w:between w:val="nil"/>
        </w:pBdr>
        <w:spacing w:after="0"/>
        <w:jc w:val="left"/>
        <w:rPr>
          <w:rFonts w:ascii="Times New Roman" w:eastAsia="Times New Roman" w:hAnsi="Times New Roman" w:cs="Times New Roman"/>
          <w:color w:val="000000"/>
          <w:sz w:val="32"/>
          <w:szCs w:val="32"/>
        </w:rPr>
      </w:pPr>
      <w:r w:rsidRPr="00780FF0">
        <w:rPr>
          <w:rFonts w:ascii="Times New Roman" w:eastAsia="Times New Roman" w:hAnsi="Times New Roman" w:cs="Times New Roman"/>
          <w:color w:val="000000"/>
          <w:sz w:val="28"/>
          <w:szCs w:val="28"/>
        </w:rPr>
        <w:t>Quản lý hợp đồng</w:t>
      </w:r>
    </w:p>
    <w:p w:rsidR="00F73EE4" w:rsidRPr="00780FF0" w:rsidRDefault="00F73EE4" w:rsidP="00F73EE4">
      <w:pPr>
        <w:pStyle w:val="ListParagraph"/>
        <w:numPr>
          <w:ilvl w:val="0"/>
          <w:numId w:val="1"/>
        </w:numPr>
        <w:pBdr>
          <w:top w:val="nil"/>
          <w:left w:val="nil"/>
          <w:bottom w:val="nil"/>
          <w:right w:val="nil"/>
          <w:between w:val="nil"/>
        </w:pBdr>
        <w:spacing w:after="0"/>
        <w:jc w:val="left"/>
        <w:rPr>
          <w:rFonts w:ascii="Times New Roman" w:eastAsia="Times New Roman" w:hAnsi="Times New Roman" w:cs="Times New Roman"/>
          <w:b/>
          <w:color w:val="000000"/>
          <w:sz w:val="32"/>
          <w:szCs w:val="32"/>
        </w:rPr>
      </w:pPr>
      <w:r w:rsidRPr="00780FF0">
        <w:rPr>
          <w:rFonts w:ascii="Times New Roman" w:eastAsia="Times New Roman" w:hAnsi="Times New Roman" w:cs="Times New Roman"/>
          <w:b/>
          <w:color w:val="000000"/>
          <w:sz w:val="32"/>
          <w:szCs w:val="32"/>
        </w:rPr>
        <w:t>Khảo sát</w:t>
      </w:r>
    </w:p>
    <w:p w:rsidR="00F73EE4" w:rsidRPr="00780FF0" w:rsidRDefault="00F73EE4" w:rsidP="00F73EE4">
      <w:pPr>
        <w:pStyle w:val="ListParagraph"/>
        <w:numPr>
          <w:ilvl w:val="0"/>
          <w:numId w:val="7"/>
        </w:numPr>
        <w:spacing w:after="0"/>
        <w:rPr>
          <w:rFonts w:ascii="Times New Roman" w:hAnsi="Times New Roman" w:cs="Times New Roman"/>
          <w:sz w:val="28"/>
          <w:szCs w:val="28"/>
        </w:rPr>
      </w:pPr>
      <w:r w:rsidRPr="00780FF0">
        <w:rPr>
          <w:rFonts w:ascii="Times New Roman" w:hAnsi="Times New Roman" w:cs="Times New Roman"/>
          <w:sz w:val="28"/>
          <w:szCs w:val="28"/>
        </w:rPr>
        <w:t>Khách hàng cần thuê xe và muốn được đặt xe online và sau đó kí kết hợp đồng với công ty.</w:t>
      </w:r>
    </w:p>
    <w:p w:rsidR="00F73EE4" w:rsidRPr="00780FF0" w:rsidRDefault="00F73EE4" w:rsidP="00F73EE4">
      <w:pPr>
        <w:pStyle w:val="ListParagraph"/>
        <w:numPr>
          <w:ilvl w:val="0"/>
          <w:numId w:val="7"/>
        </w:numPr>
        <w:spacing w:after="0"/>
        <w:rPr>
          <w:rFonts w:ascii="Times New Roman" w:hAnsi="Times New Roman" w:cs="Times New Roman"/>
          <w:sz w:val="28"/>
          <w:szCs w:val="28"/>
        </w:rPr>
      </w:pPr>
      <w:r w:rsidRPr="00780FF0">
        <w:rPr>
          <w:rFonts w:ascii="Times New Roman" w:hAnsi="Times New Roman" w:cs="Times New Roman"/>
          <w:sz w:val="28"/>
          <w:szCs w:val="28"/>
        </w:rPr>
        <w:t>Chúng ta cần một 2 trang web: Trang user cho khách hàng và trang admin cho nhà quản lý xe cũng như chủ công ty thuê xe.</w:t>
      </w:r>
    </w:p>
    <w:p w:rsidR="00F73EE4" w:rsidRPr="00780FF0" w:rsidRDefault="00F73EE4" w:rsidP="00C617A1">
      <w:pPr>
        <w:pStyle w:val="ListParagraph"/>
        <w:numPr>
          <w:ilvl w:val="0"/>
          <w:numId w:val="1"/>
        </w:numPr>
        <w:spacing w:after="0"/>
        <w:rPr>
          <w:rFonts w:ascii="Times New Roman" w:hAnsi="Times New Roman" w:cs="Times New Roman"/>
          <w:b/>
          <w:sz w:val="32"/>
          <w:szCs w:val="32"/>
        </w:rPr>
      </w:pPr>
      <w:r w:rsidRPr="00780FF0">
        <w:rPr>
          <w:rFonts w:ascii="Times New Roman" w:hAnsi="Times New Roman" w:cs="Times New Roman"/>
          <w:b/>
          <w:sz w:val="32"/>
          <w:szCs w:val="32"/>
        </w:rPr>
        <w:t>Liệt kê các yêu cầu chức năng</w:t>
      </w:r>
    </w:p>
    <w:p w:rsidR="00F73EE4" w:rsidRPr="00780FF0" w:rsidRDefault="00F73EE4" w:rsidP="00F73EE4">
      <w:pPr>
        <w:pStyle w:val="ListParagraph"/>
        <w:numPr>
          <w:ilvl w:val="0"/>
          <w:numId w:val="9"/>
        </w:numPr>
        <w:spacing w:after="0"/>
        <w:rPr>
          <w:rFonts w:ascii="Times New Roman" w:hAnsi="Times New Roman" w:cs="Times New Roman"/>
          <w:b/>
          <w:sz w:val="28"/>
          <w:szCs w:val="28"/>
        </w:rPr>
      </w:pPr>
      <w:r w:rsidRPr="00780FF0">
        <w:rPr>
          <w:rFonts w:ascii="Times New Roman" w:hAnsi="Times New Roman" w:cs="Times New Roman"/>
          <w:b/>
          <w:sz w:val="28"/>
          <w:szCs w:val="28"/>
        </w:rPr>
        <w:t>Function:</w:t>
      </w:r>
      <w:r w:rsidR="00C617A1" w:rsidRPr="00780FF0">
        <w:rPr>
          <w:rFonts w:ascii="Times New Roman" w:hAnsi="Times New Roman" w:cs="Times New Roman"/>
          <w:b/>
          <w:sz w:val="28"/>
          <w:szCs w:val="28"/>
        </w:rPr>
        <w:t xml:space="preserve"> (chức năng phải đạt được)</w:t>
      </w:r>
    </w:p>
    <w:p w:rsidR="00C617A1" w:rsidRPr="00780FF0" w:rsidRDefault="00C617A1" w:rsidP="00C617A1">
      <w:pPr>
        <w:numPr>
          <w:ilvl w:val="2"/>
          <w:numId w:val="22"/>
        </w:numPr>
        <w:spacing w:after="0"/>
        <w:rPr>
          <w:rFonts w:ascii="Times New Roman" w:hAnsi="Times New Roman" w:cs="Times New Roman"/>
          <w:sz w:val="28"/>
          <w:szCs w:val="28"/>
        </w:rPr>
      </w:pPr>
      <w:r w:rsidRPr="00780FF0">
        <w:rPr>
          <w:rFonts w:ascii="Times New Roman" w:hAnsi="Times New Roman" w:cs="Times New Roman"/>
          <w:sz w:val="28"/>
          <w:szCs w:val="28"/>
        </w:rPr>
        <w:t>Khách hàng:</w:t>
      </w:r>
    </w:p>
    <w:p w:rsidR="00C617A1" w:rsidRPr="00780FF0" w:rsidRDefault="00C617A1" w:rsidP="00C617A1">
      <w:pPr>
        <w:numPr>
          <w:ilvl w:val="3"/>
          <w:numId w:val="11"/>
        </w:numPr>
        <w:spacing w:after="0"/>
        <w:rPr>
          <w:rFonts w:ascii="Times New Roman" w:hAnsi="Times New Roman" w:cs="Times New Roman"/>
          <w:sz w:val="28"/>
          <w:szCs w:val="28"/>
        </w:rPr>
      </w:pPr>
      <w:r w:rsidRPr="00780FF0">
        <w:rPr>
          <w:rFonts w:ascii="Times New Roman" w:hAnsi="Times New Roman" w:cs="Times New Roman"/>
          <w:sz w:val="28"/>
          <w:szCs w:val="28"/>
        </w:rPr>
        <w:t>Xem danh sách xe</w:t>
      </w:r>
    </w:p>
    <w:p w:rsidR="00C617A1" w:rsidRPr="00780FF0" w:rsidRDefault="00C617A1" w:rsidP="00C617A1">
      <w:pPr>
        <w:numPr>
          <w:ilvl w:val="3"/>
          <w:numId w:val="11"/>
        </w:numPr>
        <w:spacing w:after="0"/>
        <w:rPr>
          <w:rFonts w:ascii="Times New Roman" w:hAnsi="Times New Roman" w:cs="Times New Roman"/>
          <w:sz w:val="28"/>
          <w:szCs w:val="28"/>
        </w:rPr>
      </w:pPr>
      <w:r w:rsidRPr="00780FF0">
        <w:rPr>
          <w:rFonts w:ascii="Times New Roman" w:hAnsi="Times New Roman" w:cs="Times New Roman"/>
          <w:sz w:val="28"/>
          <w:szCs w:val="28"/>
        </w:rPr>
        <w:t>Xem chi tiết xe</w:t>
      </w:r>
    </w:p>
    <w:p w:rsidR="00C617A1" w:rsidRPr="00780FF0" w:rsidRDefault="00C617A1" w:rsidP="00C617A1">
      <w:pPr>
        <w:numPr>
          <w:ilvl w:val="3"/>
          <w:numId w:val="11"/>
        </w:numPr>
        <w:spacing w:after="0"/>
        <w:rPr>
          <w:rFonts w:ascii="Times New Roman" w:hAnsi="Times New Roman" w:cs="Times New Roman"/>
          <w:sz w:val="28"/>
          <w:szCs w:val="28"/>
        </w:rPr>
      </w:pPr>
      <w:r w:rsidRPr="00780FF0">
        <w:rPr>
          <w:rFonts w:ascii="Times New Roman" w:hAnsi="Times New Roman" w:cs="Times New Roman"/>
          <w:sz w:val="28"/>
          <w:szCs w:val="28"/>
        </w:rPr>
        <w:t>Tra cứu xe mà mình cần đặt</w:t>
      </w:r>
    </w:p>
    <w:p w:rsidR="00C617A1" w:rsidRPr="00780FF0" w:rsidRDefault="00C617A1" w:rsidP="00C617A1">
      <w:pPr>
        <w:numPr>
          <w:ilvl w:val="3"/>
          <w:numId w:val="11"/>
        </w:numPr>
        <w:rPr>
          <w:rFonts w:ascii="Times New Roman" w:hAnsi="Times New Roman" w:cs="Times New Roman"/>
          <w:sz w:val="28"/>
          <w:szCs w:val="28"/>
        </w:rPr>
      </w:pPr>
      <w:r w:rsidRPr="00780FF0">
        <w:rPr>
          <w:rFonts w:ascii="Times New Roman" w:hAnsi="Times New Roman" w:cs="Times New Roman"/>
          <w:sz w:val="28"/>
          <w:szCs w:val="28"/>
        </w:rPr>
        <w:t>Đặt xe</w:t>
      </w:r>
    </w:p>
    <w:p w:rsidR="00C617A1" w:rsidRPr="00780FF0" w:rsidRDefault="00C617A1" w:rsidP="00C617A1">
      <w:pPr>
        <w:numPr>
          <w:ilvl w:val="2"/>
          <w:numId w:val="22"/>
        </w:numPr>
        <w:spacing w:after="0"/>
        <w:rPr>
          <w:rFonts w:ascii="Times New Roman" w:hAnsi="Times New Roman" w:cs="Times New Roman"/>
          <w:sz w:val="28"/>
          <w:szCs w:val="28"/>
        </w:rPr>
      </w:pPr>
      <w:r w:rsidRPr="00780FF0">
        <w:rPr>
          <w:rFonts w:ascii="Times New Roman" w:hAnsi="Times New Roman" w:cs="Times New Roman"/>
          <w:sz w:val="28"/>
          <w:szCs w:val="28"/>
        </w:rPr>
        <w:t>Quản lý:</w:t>
      </w:r>
    </w:p>
    <w:p w:rsidR="00C617A1" w:rsidRPr="00780FF0" w:rsidRDefault="00C617A1" w:rsidP="00C617A1">
      <w:pPr>
        <w:numPr>
          <w:ilvl w:val="3"/>
          <w:numId w:val="9"/>
        </w:numPr>
        <w:spacing w:after="0"/>
        <w:rPr>
          <w:rFonts w:ascii="Times New Roman" w:hAnsi="Times New Roman" w:cs="Times New Roman"/>
          <w:sz w:val="28"/>
          <w:szCs w:val="28"/>
        </w:rPr>
      </w:pPr>
      <w:r w:rsidRPr="00780FF0">
        <w:rPr>
          <w:rFonts w:ascii="Times New Roman" w:hAnsi="Times New Roman" w:cs="Times New Roman"/>
          <w:sz w:val="28"/>
          <w:szCs w:val="28"/>
        </w:rPr>
        <w:t>Xem danh sách đơn đặt</w:t>
      </w:r>
    </w:p>
    <w:p w:rsidR="00C617A1" w:rsidRPr="00780FF0" w:rsidRDefault="00C617A1" w:rsidP="00C617A1">
      <w:pPr>
        <w:numPr>
          <w:ilvl w:val="3"/>
          <w:numId w:val="9"/>
        </w:numPr>
        <w:spacing w:after="0"/>
        <w:rPr>
          <w:rFonts w:ascii="Times New Roman" w:hAnsi="Times New Roman" w:cs="Times New Roman"/>
          <w:sz w:val="28"/>
          <w:szCs w:val="28"/>
        </w:rPr>
      </w:pPr>
      <w:r w:rsidRPr="00780FF0">
        <w:rPr>
          <w:rFonts w:ascii="Times New Roman" w:hAnsi="Times New Roman" w:cs="Times New Roman"/>
          <w:sz w:val="28"/>
          <w:szCs w:val="28"/>
        </w:rPr>
        <w:t>Tra cứu đơn đặt</w:t>
      </w:r>
    </w:p>
    <w:p w:rsidR="00C617A1" w:rsidRPr="00780FF0" w:rsidRDefault="00C617A1" w:rsidP="00C617A1">
      <w:pPr>
        <w:numPr>
          <w:ilvl w:val="3"/>
          <w:numId w:val="9"/>
        </w:numPr>
        <w:spacing w:after="0"/>
        <w:rPr>
          <w:rFonts w:ascii="Times New Roman" w:hAnsi="Times New Roman" w:cs="Times New Roman"/>
          <w:sz w:val="28"/>
          <w:szCs w:val="28"/>
        </w:rPr>
      </w:pPr>
      <w:r w:rsidRPr="00780FF0">
        <w:rPr>
          <w:rFonts w:ascii="Times New Roman" w:hAnsi="Times New Roman" w:cs="Times New Roman"/>
          <w:sz w:val="28"/>
          <w:szCs w:val="28"/>
        </w:rPr>
        <w:t>Cập nhật đơn hàng</w:t>
      </w:r>
    </w:p>
    <w:p w:rsidR="00C617A1" w:rsidRPr="00780FF0" w:rsidRDefault="00C617A1" w:rsidP="00C617A1">
      <w:pPr>
        <w:numPr>
          <w:ilvl w:val="3"/>
          <w:numId w:val="9"/>
        </w:numPr>
        <w:spacing w:after="0"/>
        <w:rPr>
          <w:rFonts w:ascii="Times New Roman" w:hAnsi="Times New Roman" w:cs="Times New Roman"/>
          <w:sz w:val="28"/>
          <w:szCs w:val="28"/>
        </w:rPr>
      </w:pPr>
      <w:r w:rsidRPr="00780FF0">
        <w:rPr>
          <w:rFonts w:ascii="Times New Roman" w:hAnsi="Times New Roman" w:cs="Times New Roman"/>
          <w:sz w:val="28"/>
          <w:szCs w:val="28"/>
        </w:rPr>
        <w:t>Cập nhật trạng thái xe</w:t>
      </w:r>
    </w:p>
    <w:p w:rsidR="00C617A1" w:rsidRPr="00780FF0" w:rsidRDefault="00C617A1" w:rsidP="00C617A1">
      <w:pPr>
        <w:numPr>
          <w:ilvl w:val="3"/>
          <w:numId w:val="9"/>
        </w:numPr>
        <w:spacing w:after="0"/>
        <w:rPr>
          <w:rFonts w:ascii="Times New Roman" w:hAnsi="Times New Roman" w:cs="Times New Roman"/>
          <w:sz w:val="28"/>
          <w:szCs w:val="28"/>
        </w:rPr>
      </w:pPr>
      <w:r w:rsidRPr="00780FF0">
        <w:rPr>
          <w:rFonts w:ascii="Times New Roman" w:hAnsi="Times New Roman" w:cs="Times New Roman"/>
          <w:sz w:val="28"/>
          <w:szCs w:val="28"/>
        </w:rPr>
        <w:t>Quản lý xe(Thêm, xóa, sửa danh sách xe)</w:t>
      </w:r>
    </w:p>
    <w:p w:rsidR="00C617A1" w:rsidRPr="00780FF0" w:rsidRDefault="00C617A1" w:rsidP="00C617A1">
      <w:pPr>
        <w:pStyle w:val="ListParagraph"/>
        <w:numPr>
          <w:ilvl w:val="0"/>
          <w:numId w:val="9"/>
        </w:numPr>
        <w:spacing w:after="0"/>
        <w:rPr>
          <w:rFonts w:ascii="Times New Roman" w:hAnsi="Times New Roman" w:cs="Times New Roman"/>
          <w:b/>
          <w:sz w:val="28"/>
          <w:szCs w:val="28"/>
        </w:rPr>
      </w:pPr>
      <w:r w:rsidRPr="00780FF0">
        <w:rPr>
          <w:rFonts w:ascii="Times New Roman" w:hAnsi="Times New Roman" w:cs="Times New Roman"/>
          <w:b/>
          <w:sz w:val="28"/>
          <w:szCs w:val="28"/>
        </w:rPr>
        <w:t>Non-Function:</w:t>
      </w:r>
    </w:p>
    <w:p w:rsidR="00C617A1" w:rsidRPr="00780FF0" w:rsidRDefault="00C617A1" w:rsidP="00C617A1">
      <w:pPr>
        <w:numPr>
          <w:ilvl w:val="3"/>
          <w:numId w:val="14"/>
        </w:numPr>
        <w:spacing w:after="0"/>
        <w:rPr>
          <w:rFonts w:ascii="Times New Roman" w:hAnsi="Times New Roman" w:cs="Times New Roman"/>
          <w:sz w:val="28"/>
          <w:szCs w:val="28"/>
        </w:rPr>
      </w:pPr>
      <w:r w:rsidRPr="00780FF0">
        <w:rPr>
          <w:rFonts w:ascii="Times New Roman" w:hAnsi="Times New Roman" w:cs="Times New Roman"/>
          <w:sz w:val="28"/>
          <w:szCs w:val="28"/>
        </w:rPr>
        <w:t>Giao diện dễ nhìn, dễ sử dụng</w:t>
      </w:r>
    </w:p>
    <w:p w:rsidR="00C617A1" w:rsidRPr="00780FF0" w:rsidRDefault="00C617A1" w:rsidP="00C617A1">
      <w:pPr>
        <w:numPr>
          <w:ilvl w:val="3"/>
          <w:numId w:val="14"/>
        </w:numPr>
        <w:spacing w:after="0"/>
        <w:rPr>
          <w:rFonts w:ascii="Times New Roman" w:hAnsi="Times New Roman" w:cs="Times New Roman"/>
          <w:sz w:val="28"/>
          <w:szCs w:val="28"/>
        </w:rPr>
      </w:pPr>
      <w:r w:rsidRPr="00780FF0">
        <w:rPr>
          <w:rFonts w:ascii="Times New Roman" w:hAnsi="Times New Roman" w:cs="Times New Roman"/>
          <w:sz w:val="28"/>
          <w:szCs w:val="28"/>
        </w:rPr>
        <w:t>Responsive web</w:t>
      </w:r>
    </w:p>
    <w:p w:rsidR="00C617A1" w:rsidRPr="00780FF0" w:rsidRDefault="00C617A1" w:rsidP="00C617A1">
      <w:pPr>
        <w:numPr>
          <w:ilvl w:val="3"/>
          <w:numId w:val="14"/>
        </w:numPr>
        <w:spacing w:after="0"/>
        <w:rPr>
          <w:rFonts w:ascii="Times New Roman" w:hAnsi="Times New Roman" w:cs="Times New Roman"/>
          <w:sz w:val="28"/>
          <w:szCs w:val="28"/>
        </w:rPr>
      </w:pPr>
      <w:r w:rsidRPr="00780FF0">
        <w:rPr>
          <w:rFonts w:ascii="Times New Roman" w:hAnsi="Times New Roman" w:cs="Times New Roman"/>
          <w:sz w:val="28"/>
          <w:szCs w:val="28"/>
        </w:rPr>
        <w:t>Thời gian lấy trang về nhanh</w:t>
      </w:r>
    </w:p>
    <w:p w:rsidR="00C617A1" w:rsidRPr="00780FF0" w:rsidRDefault="00C617A1" w:rsidP="00C617A1">
      <w:pPr>
        <w:numPr>
          <w:ilvl w:val="3"/>
          <w:numId w:val="14"/>
        </w:numPr>
        <w:spacing w:after="0"/>
        <w:rPr>
          <w:rFonts w:ascii="Times New Roman" w:hAnsi="Times New Roman" w:cs="Times New Roman"/>
          <w:sz w:val="28"/>
          <w:szCs w:val="28"/>
        </w:rPr>
      </w:pPr>
      <w:r w:rsidRPr="00780FF0">
        <w:rPr>
          <w:rFonts w:ascii="Times New Roman" w:hAnsi="Times New Roman" w:cs="Times New Roman"/>
          <w:sz w:val="28"/>
          <w:szCs w:val="28"/>
        </w:rPr>
        <w:t>Dễ bảo trì</w:t>
      </w:r>
    </w:p>
    <w:p w:rsidR="00C617A1" w:rsidRPr="00780FF0" w:rsidRDefault="00C617A1" w:rsidP="00C617A1">
      <w:pPr>
        <w:pStyle w:val="ListParagraph"/>
        <w:numPr>
          <w:ilvl w:val="0"/>
          <w:numId w:val="14"/>
        </w:numPr>
        <w:spacing w:after="0"/>
        <w:rPr>
          <w:rFonts w:ascii="Times New Roman" w:hAnsi="Times New Roman" w:cs="Times New Roman"/>
          <w:b/>
          <w:sz w:val="28"/>
          <w:szCs w:val="28"/>
        </w:rPr>
      </w:pPr>
      <w:r w:rsidRPr="00780FF0">
        <w:rPr>
          <w:rFonts w:ascii="Times New Roman" w:hAnsi="Times New Roman" w:cs="Times New Roman"/>
          <w:b/>
          <w:sz w:val="28"/>
          <w:szCs w:val="28"/>
        </w:rPr>
        <w:t>System:</w:t>
      </w:r>
    </w:p>
    <w:p w:rsidR="00C617A1" w:rsidRPr="00780FF0" w:rsidRDefault="00C617A1" w:rsidP="00C617A1">
      <w:pPr>
        <w:numPr>
          <w:ilvl w:val="3"/>
          <w:numId w:val="21"/>
        </w:numPr>
        <w:rPr>
          <w:rFonts w:ascii="Times New Roman" w:hAnsi="Times New Roman" w:cs="Times New Roman"/>
          <w:sz w:val="28"/>
          <w:szCs w:val="28"/>
        </w:rPr>
      </w:pPr>
      <w:r w:rsidRPr="00780FF0">
        <w:rPr>
          <w:rFonts w:ascii="Times New Roman" w:hAnsi="Times New Roman" w:cs="Times New Roman"/>
          <w:sz w:val="28"/>
          <w:szCs w:val="28"/>
        </w:rPr>
        <w:t xml:space="preserve">Trang web hiện có thể chạy trên nhiều </w:t>
      </w:r>
      <w:r w:rsidRPr="00780FF0">
        <w:rPr>
          <w:rFonts w:ascii="Times New Roman" w:hAnsi="Times New Roman" w:cs="Times New Roman"/>
          <w:sz w:val="28"/>
          <w:szCs w:val="28"/>
        </w:rPr>
        <w:t>trình duyệt</w:t>
      </w:r>
      <w:r w:rsidRPr="00780FF0">
        <w:rPr>
          <w:rFonts w:ascii="Times New Roman" w:hAnsi="Times New Roman" w:cs="Times New Roman"/>
          <w:sz w:val="28"/>
          <w:szCs w:val="28"/>
        </w:rPr>
        <w:t xml:space="preserve">: Microsoft Edge, Chrome, Cốc </w:t>
      </w:r>
      <w:r w:rsidRPr="00780FF0">
        <w:rPr>
          <w:rFonts w:ascii="Times New Roman" w:hAnsi="Times New Roman" w:cs="Times New Roman"/>
          <w:sz w:val="28"/>
          <w:szCs w:val="28"/>
        </w:rPr>
        <w:t>C</w:t>
      </w:r>
      <w:r w:rsidRPr="00780FF0">
        <w:rPr>
          <w:rFonts w:ascii="Times New Roman" w:hAnsi="Times New Roman" w:cs="Times New Roman"/>
          <w:sz w:val="28"/>
          <w:szCs w:val="28"/>
        </w:rPr>
        <w:t>ốc, Mozilla Fox.</w:t>
      </w:r>
    </w:p>
    <w:p w:rsidR="00C617A1" w:rsidRPr="00780FF0" w:rsidRDefault="00C617A1" w:rsidP="00C617A1">
      <w:pPr>
        <w:spacing w:after="0"/>
        <w:rPr>
          <w:rFonts w:ascii="Times New Roman" w:hAnsi="Times New Roman" w:cs="Times New Roman"/>
          <w:b/>
          <w:sz w:val="32"/>
          <w:szCs w:val="32"/>
        </w:rPr>
      </w:pPr>
      <w:r w:rsidRPr="00780FF0">
        <w:rPr>
          <w:rFonts w:ascii="Times New Roman" w:hAnsi="Times New Roman" w:cs="Times New Roman"/>
          <w:b/>
          <w:sz w:val="32"/>
          <w:szCs w:val="32"/>
        </w:rPr>
        <w:lastRenderedPageBreak/>
        <w:t>Chương II: Phân tích chức năng hệ thống</w:t>
      </w:r>
    </w:p>
    <w:p w:rsidR="00C617A1" w:rsidRPr="00780FF0" w:rsidRDefault="00C617A1" w:rsidP="00C617A1">
      <w:pPr>
        <w:pStyle w:val="ListParagraph"/>
        <w:numPr>
          <w:ilvl w:val="0"/>
          <w:numId w:val="23"/>
        </w:numPr>
        <w:spacing w:after="0"/>
        <w:rPr>
          <w:rFonts w:ascii="Times New Roman" w:hAnsi="Times New Roman" w:cs="Times New Roman"/>
          <w:b/>
          <w:sz w:val="32"/>
          <w:szCs w:val="32"/>
        </w:rPr>
      </w:pPr>
      <w:r w:rsidRPr="00780FF0">
        <w:rPr>
          <w:rFonts w:ascii="Times New Roman" w:hAnsi="Times New Roman" w:cs="Times New Roman"/>
          <w:b/>
          <w:sz w:val="32"/>
          <w:szCs w:val="32"/>
        </w:rPr>
        <w:t>Sơ đồ phân rã chức năng</w:t>
      </w:r>
    </w:p>
    <w:p w:rsidR="00C617A1" w:rsidRPr="00780FF0" w:rsidRDefault="00C617A1" w:rsidP="00C617A1">
      <w:pPr>
        <w:spacing w:after="0"/>
        <w:ind w:left="360"/>
        <w:rPr>
          <w:rFonts w:ascii="Times New Roman" w:hAnsi="Times New Roman" w:cs="Times New Roman"/>
          <w:b/>
          <w:sz w:val="32"/>
          <w:szCs w:val="32"/>
        </w:rPr>
      </w:pPr>
      <w:r w:rsidRPr="00780FF0">
        <w:rPr>
          <w:rFonts w:ascii="Times New Roman" w:hAnsi="Times New Roman" w:cs="Times New Roman"/>
          <w:noProof/>
        </w:rPr>
        <w:drawing>
          <wp:inline distT="0" distB="0" distL="0" distR="0" wp14:anchorId="1BC2B7A2" wp14:editId="180B83A4">
            <wp:extent cx="5943600" cy="4581525"/>
            <wp:effectExtent l="0" t="0" r="0" b="9525"/>
            <wp:docPr id="1496970008" name="Picture 149697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C617A1" w:rsidRPr="00780FF0" w:rsidRDefault="00C617A1" w:rsidP="00C617A1">
      <w:pPr>
        <w:pStyle w:val="ListParagraph"/>
        <w:numPr>
          <w:ilvl w:val="0"/>
          <w:numId w:val="21"/>
        </w:numPr>
        <w:spacing w:after="0"/>
        <w:rPr>
          <w:rFonts w:ascii="Times New Roman" w:hAnsi="Times New Roman" w:cs="Times New Roman"/>
          <w:b/>
          <w:sz w:val="28"/>
          <w:szCs w:val="28"/>
        </w:rPr>
      </w:pPr>
      <w:r w:rsidRPr="00780FF0">
        <w:rPr>
          <w:rFonts w:ascii="Times New Roman" w:hAnsi="Times New Roman" w:cs="Times New Roman"/>
          <w:b/>
          <w:sz w:val="28"/>
          <w:szCs w:val="28"/>
        </w:rPr>
        <w:t>Đặc tả chức năng:</w:t>
      </w:r>
    </w:p>
    <w:p w:rsidR="00780FF0" w:rsidRPr="00700812" w:rsidRDefault="00780FF0" w:rsidP="00780FF0">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Cập nhật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Cập nhật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Chọn loại xe cần cập nhật</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Chọn loại xe cần cập nhật rồi thực hiện thay đổi</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Loại xe cần cập nhật</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Loại xe đã cập nhật</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80FF0">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lastRenderedPageBreak/>
        <w:t>Kiểm tra tình trạng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Kiểm tra tình trạng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Chọn loại xe cần kiểm tra</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Chọn loại xe cần kiểm tra rồi hệ thống tả lại dữ liệu</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Loại xe cần kiểm tra</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Loại xe cần kiểm tra</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80FF0">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Thêm mới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Thêm mới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Thêm mới loại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Thêm mới loại xe rồi lưu vào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Thêm mới loại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Loại xe thêm mới được lưu vào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80FF0">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Tiếp nhận đặt thuê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Thêm mới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Thêm mới loại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Thêm mới loại xe rồi lưu vào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Thêm mới loại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Lloại xe thêm mới được lưu vào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00812" w:rsidRPr="00700812" w:rsidRDefault="00700812" w:rsidP="00700812">
      <w:pPr>
        <w:rPr>
          <w:rFonts w:ascii="Times New Roman" w:hAnsi="Times New Roman" w:cs="Times New Roman"/>
          <w:b/>
          <w:sz w:val="32"/>
          <w:szCs w:val="32"/>
        </w:rPr>
      </w:pPr>
      <w:r w:rsidRPr="00700812">
        <w:rPr>
          <w:rFonts w:ascii="Times New Roman" w:hAnsi="Times New Roman" w:cs="Times New Roman"/>
          <w:b/>
          <w:sz w:val="32"/>
          <w:szCs w:val="32"/>
        </w:rPr>
        <w:br w:type="page"/>
      </w:r>
    </w:p>
    <w:p w:rsidR="00780FF0" w:rsidRPr="00700812" w:rsidRDefault="00780FF0" w:rsidP="00700812">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lastRenderedPageBreak/>
        <w:t>Thông báo có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Thông báo có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Xe trong tình trạng sẵn hàng bàn giao</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Hệ thống kiểm tra tình trạng xe và thông báo khi xe sẵn sàng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Có loại xe trong tình trạng sẵn hàng bàn giao</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Xuất ra thông báo</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00812">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Ký hợp đồng</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Ký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Chốt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Hệ thống xuất ra hợp đồng , lưu trữ vật lý &amp; trên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Chốt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Xuất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00812">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Lập lịch</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Lập lịch</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Sau khi ký kết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Hệ thống lập lịch cho thuê xe dựa trên hợp đồng &amp; lưu trên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Chốt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Lịch cho thuê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00812">
      <w:pPr>
        <w:pStyle w:val="ListParagraph"/>
        <w:numPr>
          <w:ilvl w:val="0"/>
          <w:numId w:val="24"/>
        </w:numPr>
        <w:spacing w:after="160" w:line="259" w:lineRule="auto"/>
        <w:jc w:val="left"/>
        <w:rPr>
          <w:rFonts w:ascii="Times New Roman" w:hAnsi="Times New Roman" w:cs="Times New Roman"/>
          <w:b/>
          <w:color w:val="0070C0"/>
          <w:sz w:val="32"/>
          <w:szCs w:val="32"/>
        </w:rPr>
      </w:pPr>
      <w:r w:rsidRPr="00700812">
        <w:rPr>
          <w:rFonts w:ascii="Times New Roman" w:hAnsi="Times New Roman" w:cs="Times New Roman"/>
          <w:b/>
          <w:color w:val="0070C0"/>
          <w:sz w:val="32"/>
          <w:szCs w:val="32"/>
        </w:rPr>
        <w:lastRenderedPageBreak/>
        <w:t>Lập biên bản bàn giao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Lập biên bản bàn giao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Sau khi ký kết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Hệ thống xuất ra biên bản bàn giao xe và lưu lại thời điểm nhận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Chốt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Khách nhận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00812">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Lập biên bản nhận xe</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after="160" w:line="259" w:lineRule="auto"/>
              <w:rPr>
                <w:rFonts w:ascii="Times New Roman" w:hAnsi="Times New Roman" w:cs="Times New Roman"/>
                <w:sz w:val="28"/>
                <w:szCs w:val="28"/>
              </w:rPr>
            </w:pPr>
            <w:r w:rsidRPr="00780FF0">
              <w:rPr>
                <w:rFonts w:ascii="Times New Roman" w:hAnsi="Times New Roman" w:cs="Times New Roman"/>
                <w:sz w:val="28"/>
                <w:szCs w:val="28"/>
              </w:rPr>
              <w:t>Lập biên bản nhận xe</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Sau khi hợp đồng kết thúc</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Hệ thống lập lịch cho thuê xe dựa trên hợp đồng &amp; lưu trên CSDL</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Chốt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Xe hết cho thuê</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780FF0" w:rsidRPr="00700812" w:rsidRDefault="00780FF0" w:rsidP="00700812">
      <w:pPr>
        <w:pStyle w:val="ListParagraph"/>
        <w:numPr>
          <w:ilvl w:val="0"/>
          <w:numId w:val="24"/>
        </w:numPr>
        <w:rPr>
          <w:rFonts w:ascii="Times New Roman" w:hAnsi="Times New Roman" w:cs="Times New Roman"/>
          <w:b/>
          <w:color w:val="0070C0"/>
          <w:sz w:val="32"/>
          <w:szCs w:val="32"/>
        </w:rPr>
      </w:pPr>
      <w:r w:rsidRPr="00700812">
        <w:rPr>
          <w:rFonts w:ascii="Times New Roman" w:hAnsi="Times New Roman" w:cs="Times New Roman"/>
          <w:b/>
          <w:color w:val="0070C0"/>
          <w:sz w:val="32"/>
          <w:szCs w:val="32"/>
        </w:rPr>
        <w:t>Lập phiếu thanh toán</w:t>
      </w:r>
    </w:p>
    <w:tbl>
      <w:tblPr>
        <w:tblStyle w:val="TableGrid"/>
        <w:tblW w:w="0" w:type="auto"/>
        <w:tblLayout w:type="fixed"/>
        <w:tblLook w:val="06A0" w:firstRow="1" w:lastRow="0" w:firstColumn="1" w:lastColumn="0" w:noHBand="1" w:noVBand="1"/>
      </w:tblPr>
      <w:tblGrid>
        <w:gridCol w:w="3420"/>
        <w:gridCol w:w="7380"/>
      </w:tblGrid>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Tên chức năng</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Lập phiếu thanh toán</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kích hoạt</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Sau khi ký kết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trình chuẩn</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 xml:space="preserve">Hệ thống lập phiếu thanh toán tiền còn lại </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vào</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Hết hợp đồng</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Điều kiện đầu ra</w:t>
            </w:r>
          </w:p>
        </w:tc>
        <w:tc>
          <w:tcPr>
            <w:tcW w:w="7380" w:type="dxa"/>
          </w:tcPr>
          <w:p w:rsidR="00780FF0" w:rsidRPr="00780FF0" w:rsidRDefault="00780FF0" w:rsidP="000B4D1A">
            <w:pPr>
              <w:spacing w:line="259" w:lineRule="auto"/>
              <w:rPr>
                <w:rFonts w:ascii="Times New Roman" w:hAnsi="Times New Roman" w:cs="Times New Roman"/>
                <w:sz w:val="28"/>
                <w:szCs w:val="28"/>
              </w:rPr>
            </w:pPr>
            <w:r w:rsidRPr="00780FF0">
              <w:rPr>
                <w:rFonts w:ascii="Times New Roman" w:hAnsi="Times New Roman" w:cs="Times New Roman"/>
                <w:sz w:val="28"/>
                <w:szCs w:val="28"/>
              </w:rPr>
              <w:t>Tiền thanh toán</w:t>
            </w:r>
          </w:p>
        </w:tc>
      </w:tr>
      <w:tr w:rsidR="00780FF0" w:rsidRPr="00780FF0" w:rsidTr="000B4D1A">
        <w:tc>
          <w:tcPr>
            <w:tcW w:w="342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Quy tắc nghiệp vụ</w:t>
            </w:r>
          </w:p>
        </w:tc>
        <w:tc>
          <w:tcPr>
            <w:tcW w:w="7380" w:type="dxa"/>
          </w:tcPr>
          <w:p w:rsidR="00780FF0" w:rsidRPr="00780FF0" w:rsidRDefault="00780FF0" w:rsidP="000B4D1A">
            <w:pPr>
              <w:rPr>
                <w:rFonts w:ascii="Times New Roman" w:hAnsi="Times New Roman" w:cs="Times New Roman"/>
                <w:sz w:val="28"/>
                <w:szCs w:val="28"/>
              </w:rPr>
            </w:pPr>
            <w:r w:rsidRPr="00780FF0">
              <w:rPr>
                <w:rFonts w:ascii="Times New Roman" w:hAnsi="Times New Roman" w:cs="Times New Roman"/>
                <w:sz w:val="28"/>
                <w:szCs w:val="28"/>
              </w:rPr>
              <w:t>Không</w:t>
            </w:r>
          </w:p>
        </w:tc>
      </w:tr>
    </w:tbl>
    <w:p w:rsidR="00F73EE4" w:rsidRDefault="00700812" w:rsidP="00700812">
      <w:pPr>
        <w:pStyle w:val="ListParagraph"/>
        <w:numPr>
          <w:ilvl w:val="0"/>
          <w:numId w:val="23"/>
        </w:numPr>
        <w:spacing w:after="160" w:line="259" w:lineRule="auto"/>
        <w:jc w:val="left"/>
        <w:rPr>
          <w:rFonts w:ascii="Times New Roman" w:eastAsia="Times New Roman" w:hAnsi="Times New Roman" w:cs="Times New Roman"/>
          <w:b/>
          <w:color w:val="000000"/>
          <w:sz w:val="32"/>
          <w:szCs w:val="32"/>
        </w:rPr>
      </w:pPr>
      <w:r w:rsidRPr="00700812">
        <w:rPr>
          <w:rFonts w:ascii="Times New Roman" w:eastAsia="Times New Roman" w:hAnsi="Times New Roman" w:cs="Times New Roman"/>
          <w:b/>
          <w:color w:val="000000"/>
          <w:sz w:val="32"/>
          <w:szCs w:val="32"/>
        </w:rPr>
        <w:lastRenderedPageBreak/>
        <w:t>Biểu đồ dòng dữ liệu</w:t>
      </w:r>
    </w:p>
    <w:p w:rsidR="00700812" w:rsidRDefault="00700812" w:rsidP="00700812">
      <w:pPr>
        <w:pStyle w:val="ListParagraph"/>
        <w:numPr>
          <w:ilvl w:val="0"/>
          <w:numId w:val="21"/>
        </w:numPr>
        <w:spacing w:after="160" w:line="259" w:lineRule="auto"/>
        <w:jc w:val="left"/>
        <w:rPr>
          <w:rFonts w:ascii="Times New Roman" w:eastAsia="Times New Roman" w:hAnsi="Times New Roman" w:cs="Times New Roman"/>
          <w:b/>
          <w:color w:val="000000"/>
          <w:sz w:val="28"/>
          <w:szCs w:val="28"/>
        </w:rPr>
      </w:pPr>
      <w:r w:rsidRPr="00700812">
        <w:rPr>
          <w:rFonts w:ascii="Times New Roman" w:eastAsia="Times New Roman" w:hAnsi="Times New Roman" w:cs="Times New Roman"/>
          <w:b/>
          <w:color w:val="000000"/>
          <w:sz w:val="28"/>
          <w:szCs w:val="28"/>
        </w:rPr>
        <w:t>Mức 0</w:t>
      </w:r>
      <w:r>
        <w:rPr>
          <w:rFonts w:ascii="Times New Roman" w:eastAsia="Times New Roman" w:hAnsi="Times New Roman" w:cs="Times New Roman"/>
          <w:b/>
          <w:color w:val="000000"/>
          <w:sz w:val="28"/>
          <w:szCs w:val="28"/>
        </w:rPr>
        <w:t>:</w:t>
      </w:r>
    </w:p>
    <w:p w:rsidR="00700812" w:rsidRDefault="00700812" w:rsidP="00700812">
      <w:pPr>
        <w:spacing w:after="160" w:line="259" w:lineRule="auto"/>
        <w:ind w:left="360"/>
        <w:jc w:val="left"/>
        <w:rPr>
          <w:rFonts w:ascii="Times New Roman" w:eastAsia="Times New Roman" w:hAnsi="Times New Roman" w:cs="Times New Roman"/>
          <w:b/>
          <w:color w:val="000000"/>
          <w:sz w:val="28"/>
          <w:szCs w:val="28"/>
        </w:rPr>
      </w:pPr>
      <w:r>
        <w:rPr>
          <w:noProof/>
        </w:rPr>
        <w:drawing>
          <wp:inline distT="0" distB="0" distL="0" distR="0" wp14:anchorId="09CC9D53" wp14:editId="09BC2237">
            <wp:extent cx="5943600" cy="3260725"/>
            <wp:effectExtent l="0" t="0" r="0" b="0"/>
            <wp:docPr id="727607319" name="Picture 72760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700812" w:rsidRDefault="00700812" w:rsidP="00700812">
      <w:pPr>
        <w:pStyle w:val="ListParagraph"/>
        <w:numPr>
          <w:ilvl w:val="0"/>
          <w:numId w:val="21"/>
        </w:numPr>
        <w:spacing w:after="160" w:line="259"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Mức 1:</w:t>
      </w:r>
    </w:p>
    <w:p w:rsidR="00700812" w:rsidRPr="00FE172F" w:rsidRDefault="00700812" w:rsidP="00FE172F">
      <w:pPr>
        <w:pStyle w:val="ListParagraph"/>
        <w:numPr>
          <w:ilvl w:val="0"/>
          <w:numId w:val="25"/>
        </w:numPr>
        <w:spacing w:after="160" w:line="259" w:lineRule="auto"/>
        <w:jc w:val="left"/>
        <w:rPr>
          <w:rFonts w:ascii="Times New Roman" w:eastAsia="Times New Roman" w:hAnsi="Times New Roman" w:cs="Times New Roman"/>
          <w:color w:val="000000"/>
          <w:sz w:val="28"/>
          <w:szCs w:val="28"/>
        </w:rPr>
      </w:pPr>
      <w:r w:rsidRPr="00FE172F">
        <w:rPr>
          <w:rFonts w:ascii="Times New Roman" w:eastAsia="Times New Roman" w:hAnsi="Times New Roman" w:cs="Times New Roman"/>
          <w:color w:val="000000"/>
          <w:sz w:val="28"/>
          <w:szCs w:val="28"/>
        </w:rPr>
        <w:t>Thủ tục cho thuê xe</w:t>
      </w:r>
    </w:p>
    <w:p w:rsidR="00FE172F" w:rsidRDefault="00FE172F" w:rsidP="00700812">
      <w:pPr>
        <w:spacing w:after="160" w:line="259" w:lineRule="auto"/>
        <w:ind w:left="360"/>
        <w:jc w:val="left"/>
        <w:rPr>
          <w:rFonts w:ascii="Times New Roman" w:eastAsia="Times New Roman" w:hAnsi="Times New Roman" w:cs="Times New Roman"/>
          <w:b/>
          <w:color w:val="000000"/>
          <w:sz w:val="28"/>
          <w:szCs w:val="28"/>
        </w:rPr>
      </w:pPr>
      <w:r>
        <w:rPr>
          <w:noProof/>
        </w:rPr>
        <w:drawing>
          <wp:inline distT="0" distB="0" distL="0" distR="0" wp14:anchorId="22526B12" wp14:editId="4EE24BAF">
            <wp:extent cx="5941942" cy="3674745"/>
            <wp:effectExtent l="0" t="0" r="1905" b="1905"/>
            <wp:docPr id="515385627" name="Picture 51538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8951" cy="3679080"/>
                    </a:xfrm>
                    <a:prstGeom prst="rect">
                      <a:avLst/>
                    </a:prstGeom>
                  </pic:spPr>
                </pic:pic>
              </a:graphicData>
            </a:graphic>
          </wp:inline>
        </w:drawing>
      </w:r>
    </w:p>
    <w:p w:rsidR="00FE172F" w:rsidRPr="00FE172F" w:rsidRDefault="00FE172F" w:rsidP="00FE172F">
      <w:pPr>
        <w:pStyle w:val="ListParagraph"/>
        <w:numPr>
          <w:ilvl w:val="0"/>
          <w:numId w:val="25"/>
        </w:numPr>
        <w:spacing w:after="160" w:line="259" w:lineRule="auto"/>
        <w:jc w:val="left"/>
        <w:rPr>
          <w:rFonts w:ascii="Times New Roman" w:eastAsia="Times New Roman" w:hAnsi="Times New Roman" w:cs="Times New Roman"/>
          <w:color w:val="000000"/>
          <w:sz w:val="28"/>
          <w:szCs w:val="28"/>
        </w:rPr>
      </w:pPr>
      <w:r w:rsidRPr="00FE172F">
        <w:rPr>
          <w:rFonts w:ascii="Times New Roman" w:eastAsia="Times New Roman" w:hAnsi="Times New Roman" w:cs="Times New Roman"/>
          <w:color w:val="000000"/>
          <w:sz w:val="28"/>
          <w:szCs w:val="28"/>
        </w:rPr>
        <w:lastRenderedPageBreak/>
        <w:t>Tiến trình đ</w:t>
      </w:r>
      <w:bookmarkStart w:id="1" w:name="_GoBack"/>
      <w:bookmarkEnd w:id="1"/>
      <w:r w:rsidRPr="00FE172F">
        <w:rPr>
          <w:rFonts w:ascii="Times New Roman" w:eastAsia="Times New Roman" w:hAnsi="Times New Roman" w:cs="Times New Roman"/>
          <w:color w:val="000000"/>
          <w:sz w:val="28"/>
          <w:szCs w:val="28"/>
        </w:rPr>
        <w:t>ặt xe</w:t>
      </w:r>
    </w:p>
    <w:p w:rsidR="00FE172F" w:rsidRPr="00700812" w:rsidRDefault="00FE172F" w:rsidP="00700812">
      <w:pPr>
        <w:spacing w:after="160" w:line="259" w:lineRule="auto"/>
        <w:ind w:left="360"/>
        <w:jc w:val="left"/>
        <w:rPr>
          <w:rFonts w:ascii="Times New Roman" w:eastAsia="Times New Roman" w:hAnsi="Times New Roman" w:cs="Times New Roman"/>
          <w:b/>
          <w:color w:val="000000"/>
          <w:sz w:val="28"/>
          <w:szCs w:val="28"/>
        </w:rPr>
      </w:pPr>
      <w:r>
        <w:rPr>
          <w:noProof/>
        </w:rPr>
        <w:drawing>
          <wp:inline distT="0" distB="0" distL="0" distR="0" wp14:anchorId="5E5796B9" wp14:editId="613E22CD">
            <wp:extent cx="5943600" cy="3467100"/>
            <wp:effectExtent l="0" t="0" r="0" b="0"/>
            <wp:docPr id="2046363292" name="Picture 204636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sectPr w:rsidR="00FE172F" w:rsidRPr="0070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6AE"/>
    <w:multiLevelType w:val="hybridMultilevel"/>
    <w:tmpl w:val="EC783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260A"/>
    <w:multiLevelType w:val="hybridMultilevel"/>
    <w:tmpl w:val="19DC854A"/>
    <w:lvl w:ilvl="0" w:tplc="3C922328">
      <w:start w:val="3"/>
      <w:numFmt w:val="bullet"/>
      <w:lvlText w:val="-"/>
      <w:lvlJc w:val="left"/>
      <w:pPr>
        <w:ind w:left="720" w:hanging="360"/>
      </w:pPr>
      <w:rPr>
        <w:rFonts w:ascii="Times New Roman" w:eastAsiaTheme="minorEastAsia"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542E"/>
    <w:multiLevelType w:val="multilevel"/>
    <w:tmpl w:val="48484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820653E"/>
    <w:multiLevelType w:val="hybridMultilevel"/>
    <w:tmpl w:val="86C01EA2"/>
    <w:lvl w:ilvl="0" w:tplc="3C922328">
      <w:start w:val="3"/>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D1CC5"/>
    <w:multiLevelType w:val="multilevel"/>
    <w:tmpl w:val="E618C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1842608"/>
    <w:multiLevelType w:val="hybridMultilevel"/>
    <w:tmpl w:val="5754C8EE"/>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C5D21"/>
    <w:multiLevelType w:val="hybridMultilevel"/>
    <w:tmpl w:val="2BFA6176"/>
    <w:lvl w:ilvl="0" w:tplc="3C922328">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92D4E"/>
    <w:multiLevelType w:val="hybridMultilevel"/>
    <w:tmpl w:val="C1B25E9E"/>
    <w:lvl w:ilvl="0" w:tplc="57EEB35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C0BE0"/>
    <w:multiLevelType w:val="hybridMultilevel"/>
    <w:tmpl w:val="83ACC9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954FD"/>
    <w:multiLevelType w:val="hybridMultilevel"/>
    <w:tmpl w:val="2446FA02"/>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F3576"/>
    <w:multiLevelType w:val="multilevel"/>
    <w:tmpl w:val="7DCECF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BF752BB"/>
    <w:multiLevelType w:val="multilevel"/>
    <w:tmpl w:val="1ADCE6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24D5E30"/>
    <w:multiLevelType w:val="hybridMultilevel"/>
    <w:tmpl w:val="529C8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D7B6465"/>
    <w:multiLevelType w:val="hybridMultilevel"/>
    <w:tmpl w:val="9ECC8550"/>
    <w:lvl w:ilvl="0" w:tplc="3C922328">
      <w:start w:val="3"/>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C5D9F"/>
    <w:multiLevelType w:val="hybridMultilevel"/>
    <w:tmpl w:val="EBBC0E42"/>
    <w:lvl w:ilvl="0" w:tplc="3C922328">
      <w:start w:val="3"/>
      <w:numFmt w:val="bullet"/>
      <w:lvlText w:val="-"/>
      <w:lvlJc w:val="left"/>
      <w:pPr>
        <w:ind w:left="720" w:hanging="360"/>
      </w:pPr>
      <w:rPr>
        <w:rFonts w:ascii="Times New Roman" w:eastAsiaTheme="minorEastAsia"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C1846"/>
    <w:multiLevelType w:val="hybridMultilevel"/>
    <w:tmpl w:val="D9D8C064"/>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72D3B"/>
    <w:multiLevelType w:val="hybridMultilevel"/>
    <w:tmpl w:val="B234F50A"/>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60511"/>
    <w:multiLevelType w:val="hybridMultilevel"/>
    <w:tmpl w:val="7A7425CC"/>
    <w:lvl w:ilvl="0" w:tplc="C2B2C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2417B"/>
    <w:multiLevelType w:val="hybridMultilevel"/>
    <w:tmpl w:val="759E9A66"/>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B4F52"/>
    <w:multiLevelType w:val="hybridMultilevel"/>
    <w:tmpl w:val="7E4C91E2"/>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37531"/>
    <w:multiLevelType w:val="hybridMultilevel"/>
    <w:tmpl w:val="512672A6"/>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A3F09"/>
    <w:multiLevelType w:val="hybridMultilevel"/>
    <w:tmpl w:val="0044AE82"/>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57F1E"/>
    <w:multiLevelType w:val="hybridMultilevel"/>
    <w:tmpl w:val="9C58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61061"/>
    <w:multiLevelType w:val="hybridMultilevel"/>
    <w:tmpl w:val="061CB0A8"/>
    <w:lvl w:ilvl="0" w:tplc="3C9223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94EFE"/>
    <w:multiLevelType w:val="hybridMultilevel"/>
    <w:tmpl w:val="DCC0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1"/>
  </w:num>
  <w:num w:numId="4">
    <w:abstractNumId w:val="10"/>
  </w:num>
  <w:num w:numId="5">
    <w:abstractNumId w:val="12"/>
  </w:num>
  <w:num w:numId="6">
    <w:abstractNumId w:val="4"/>
  </w:num>
  <w:num w:numId="7">
    <w:abstractNumId w:val="0"/>
  </w:num>
  <w:num w:numId="8">
    <w:abstractNumId w:val="7"/>
  </w:num>
  <w:num w:numId="9">
    <w:abstractNumId w:val="9"/>
  </w:num>
  <w:num w:numId="10">
    <w:abstractNumId w:val="23"/>
  </w:num>
  <w:num w:numId="11">
    <w:abstractNumId w:val="19"/>
  </w:num>
  <w:num w:numId="12">
    <w:abstractNumId w:val="21"/>
  </w:num>
  <w:num w:numId="13">
    <w:abstractNumId w:val="5"/>
  </w:num>
  <w:num w:numId="14">
    <w:abstractNumId w:val="6"/>
  </w:num>
  <w:num w:numId="15">
    <w:abstractNumId w:val="16"/>
  </w:num>
  <w:num w:numId="16">
    <w:abstractNumId w:val="18"/>
  </w:num>
  <w:num w:numId="17">
    <w:abstractNumId w:val="15"/>
  </w:num>
  <w:num w:numId="18">
    <w:abstractNumId w:val="1"/>
  </w:num>
  <w:num w:numId="19">
    <w:abstractNumId w:val="13"/>
  </w:num>
  <w:num w:numId="20">
    <w:abstractNumId w:val="14"/>
  </w:num>
  <w:num w:numId="21">
    <w:abstractNumId w:val="3"/>
  </w:num>
  <w:num w:numId="22">
    <w:abstractNumId w:val="20"/>
  </w:num>
  <w:num w:numId="23">
    <w:abstractNumId w:val="24"/>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4"/>
    <w:rsid w:val="00700812"/>
    <w:rsid w:val="00780FF0"/>
    <w:rsid w:val="00A86856"/>
    <w:rsid w:val="00C617A1"/>
    <w:rsid w:val="00F73EE4"/>
    <w:rsid w:val="00FE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B50C"/>
  <w15:chartTrackingRefBased/>
  <w15:docId w15:val="{04682ACC-5810-4B2F-A97F-FD8BFB3E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EE4"/>
    <w:pPr>
      <w:spacing w:after="200" w:line="276" w:lineRule="auto"/>
      <w:jc w:val="both"/>
    </w:pPr>
    <w:rPr>
      <w:rFonts w:ascii="Calibri" w:eastAsiaTheme="minorEastAsia"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E4"/>
    <w:pPr>
      <w:ind w:left="720"/>
      <w:contextualSpacing/>
    </w:pPr>
  </w:style>
  <w:style w:type="table" w:styleId="TableGrid">
    <w:name w:val="Table Grid"/>
    <w:basedOn w:val="TableNormal"/>
    <w:uiPriority w:val="59"/>
    <w:rsid w:val="00780F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Lương</dc:creator>
  <cp:keywords/>
  <dc:description/>
  <cp:lastModifiedBy>Thông Lương</cp:lastModifiedBy>
  <cp:revision>1</cp:revision>
  <dcterms:created xsi:type="dcterms:W3CDTF">2021-04-15T15:13:00Z</dcterms:created>
  <dcterms:modified xsi:type="dcterms:W3CDTF">2021-04-15T16:03:00Z</dcterms:modified>
</cp:coreProperties>
</file>