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color w:val="000000"/>
          <w:sz w:val="28"/>
          <w:u w:val="none"/>
        </w:rPr>
        <w:t>TRƯỜNG ĐẠI HỌC CÔNG NGHỆ GIAO THÔNG VẬN TẢI</w:t>
      </w:r>
    </w:p>
    <w:p>
      <w:pPr>
        <w:spacing w:before="40" w:after="0"/>
        <w:jc w:val="center"/>
      </w:pPr>
      <w:r>
        <w:rPr>
          <w:rFonts w:ascii="Times New Roman" w:hAnsi="Times New Roman"/>
          <w:b/>
          <w:i w:val="0"/>
          <w:color w:val="000000"/>
          <w:sz w:val="28"/>
          <w:u w:val="none"/>
        </w:rPr>
        <w:t>KHOA CÔNG NGHỆ THÔNG TIN</w:t>
      </w:r>
    </w:p>
    <w:p>
      <w:pPr>
        <w:spacing w:before="80" w:after="0"/>
        <w:jc w:val="center"/>
      </w:pPr>
      <w:r>
        <w:rPr>
          <w:rFonts w:ascii="Times New Roman" w:hAnsi="Times New Roman"/>
          <w:b w:val="0"/>
          <w:i w:val="0"/>
          <w:color w:val="000000"/>
          <w:sz w:val="20"/>
          <w:u w:val="none"/>
        </w:rPr>
        <w:t>───────────────────────────────────────────</w:t>
      </w:r>
    </w:p>
    <w:p>
      <w:pPr>
        <w:spacing w:before="240" w:after="0"/>
        <w:jc w:val="center"/>
      </w:pPr>
      <w:r>
        <w:rPr>
          <w:rFonts w:ascii="Times New Roman" w:hAnsi="Times New Roman"/>
          <w:b w:val="0"/>
          <w:i w:val="0"/>
          <w:color w:val="000000"/>
          <w:sz w:val="24"/>
          <w:u w:val="none"/>
        </w:rPr>
      </w:r>
    </w:p>
    <w:p>
      <w:pPr>
        <w:spacing w:before="0" w:after="0"/>
        <w:jc w:val="center"/>
      </w:pPr>
      <w:r>
        <w:rPr>
          <w:rFonts w:ascii="Times New Roman" w:hAnsi="Times New Roman"/>
          <w:b w:val="0"/>
          <w:i w:val="0"/>
          <w:color w:val="000000"/>
          <w:sz w:val="26"/>
          <w:u w:val="none"/>
        </w:rPr>
        <w:t>BÁO CÁO MÔN HỌC</w:t>
      </w:r>
    </w:p>
    <w:p>
      <w:pPr>
        <w:spacing w:before="160" w:after="0"/>
        <w:jc w:val="center"/>
      </w:pPr>
      <w:r>
        <w:rPr>
          <w:rFonts w:ascii="Times New Roman" w:hAnsi="Times New Roman"/>
          <w:b/>
          <w:i w:val="0"/>
          <w:color w:val="000000"/>
          <w:sz w:val="36"/>
          <w:u w:val="none"/>
        </w:rPr>
        <w:t>CÔNG NGHỆ PHẦN MỀM</w:t>
      </w:r>
    </w:p>
    <w:p>
      <w:pPr>
        <w:spacing w:before="120" w:after="0"/>
        <w:jc w:val="center"/>
      </w:pPr>
      <w:r>
        <w:rPr>
          <w:rFonts w:ascii="Times New Roman" w:hAnsi="Times New Roman"/>
          <w:b w:val="0"/>
          <w:i w:val="0"/>
          <w:color w:val="000000"/>
          <w:sz w:val="24"/>
          <w:u w:val="none"/>
        </w:rPr>
      </w:r>
    </w:p>
    <w:p>
      <w:pPr>
        <w:spacing w:before="0" w:after="0"/>
        <w:jc w:val="center"/>
      </w:pPr>
      <w:r>
        <w:rPr>
          <w:rFonts w:ascii="Times New Roman" w:hAnsi="Times New Roman"/>
          <w:b/>
          <w:i w:val="0"/>
          <w:color w:val="000000"/>
          <w:sz w:val="26"/>
          <w:u w:val="none"/>
        </w:rPr>
        <w:t>ĐỀ TÀI:</w:t>
      </w:r>
    </w:p>
    <w:p>
      <w:pPr>
        <w:spacing w:before="80" w:after="0"/>
        <w:jc w:val="center"/>
      </w:pPr>
      <w:r>
        <w:rPr>
          <w:rFonts w:ascii="Times New Roman" w:hAnsi="Times New Roman"/>
          <w:b/>
          <w:i w:val="0"/>
          <w:color w:val="C0392B"/>
          <w:sz w:val="36"/>
          <w:u w:val="none"/>
        </w:rPr>
        <w:t>HỆ THỐNG QUẢN LÝ KHÁCH SẠN</w:t>
      </w:r>
    </w:p>
    <w:p>
      <w:pPr>
        <w:spacing w:before="40" w:after="0"/>
        <w:jc w:val="center"/>
      </w:pPr>
      <w:r>
        <w:rPr>
          <w:rFonts w:ascii="Times New Roman" w:hAnsi="Times New Roman"/>
          <w:b w:val="0"/>
          <w:i w:val="0"/>
          <w:color w:val="000000"/>
          <w:sz w:val="26"/>
          <w:u w:val="none"/>
        </w:rPr>
        <w:t>(Hotel Management System)</w:t>
      </w:r>
    </w:p>
    <w:p>
      <w:pPr>
        <w:spacing w:before="600" w:after="0"/>
        <w:jc w:val="center"/>
      </w:pPr>
      <w:r>
        <w:rPr>
          <w:rFonts w:ascii="Times New Roman" w:hAnsi="Times New Roman"/>
          <w:b w:val="0"/>
          <w:i w:val="0"/>
          <w:color w:val="000000"/>
          <w:sz w:val="24"/>
          <w:u w:val="none"/>
        </w:rPr>
      </w:r>
    </w:p>
    <w:p>
      <w:pPr>
        <w:spacing w:before="60" w:after="0"/>
        <w:ind w:left="1134"/>
        <w:jc w:val="left"/>
      </w:pPr>
      <w:r>
        <w:rPr>
          <w:rFonts w:ascii="Times New Roman" w:hAnsi="Times New Roman"/>
          <w:b/>
          <w:i w:val="0"/>
          <w:color w:val="000000"/>
          <w:sz w:val="26"/>
          <w:u w:val="none"/>
        </w:rPr>
        <w:t xml:space="preserve">Nhóm thực hiện: </w:t>
      </w:r>
      <w:r>
        <w:rPr>
          <w:rFonts w:ascii="Times New Roman" w:hAnsi="Times New Roman"/>
          <w:b w:val="0"/>
          <w:i w:val="0"/>
          <w:color w:val="000000"/>
          <w:sz w:val="26"/>
          <w:u w:val="none"/>
        </w:rPr>
        <w:t>Nhóm CNPM — Khoa CNTT, UTC</w:t>
      </w:r>
    </w:p>
    <w:p>
      <w:pPr>
        <w:spacing w:before="60" w:after="0"/>
        <w:ind w:left="1134"/>
        <w:jc w:val="left"/>
      </w:pPr>
      <w:r>
        <w:rPr>
          <w:rFonts w:ascii="Times New Roman" w:hAnsi="Times New Roman"/>
          <w:b/>
          <w:i w:val="0"/>
          <w:color w:val="000000"/>
          <w:sz w:val="26"/>
          <w:u w:val="none"/>
        </w:rPr>
        <w:t xml:space="preserve">Giảng viên hướng dẫn: </w:t>
      </w:r>
      <w:r>
        <w:rPr>
          <w:rFonts w:ascii="Times New Roman" w:hAnsi="Times New Roman"/>
          <w:b w:val="0"/>
          <w:i w:val="0"/>
          <w:color w:val="000000"/>
          <w:sz w:val="26"/>
          <w:u w:val="none"/>
        </w:rPr>
        <w:t>GV bộ môn Công nghệ Phần mềm</w:t>
      </w:r>
    </w:p>
    <w:p>
      <w:pPr>
        <w:spacing w:before="60" w:after="0"/>
        <w:ind w:left="1134"/>
        <w:jc w:val="left"/>
      </w:pPr>
      <w:r>
        <w:rPr>
          <w:rFonts w:ascii="Times New Roman" w:hAnsi="Times New Roman"/>
          <w:b/>
          <w:i w:val="0"/>
          <w:color w:val="000000"/>
          <w:sz w:val="26"/>
          <w:u w:val="none"/>
        </w:rPr>
        <w:t xml:space="preserve">Công nghệ: </w:t>
      </w:r>
      <w:r>
        <w:rPr>
          <w:rFonts w:ascii="Times New Roman" w:hAnsi="Times New Roman"/>
          <w:b w:val="0"/>
          <w:i w:val="0"/>
          <w:color w:val="000000"/>
          <w:sz w:val="26"/>
          <w:u w:val="none"/>
        </w:rPr>
        <w:t>ASP.NET Core MVC (.NET 10), EF Core, SQL Server</w:t>
      </w:r>
    </w:p>
    <w:p>
      <w:pPr>
        <w:spacing w:before="60" w:after="0"/>
        <w:ind w:left="1134"/>
        <w:jc w:val="left"/>
      </w:pPr>
      <w:r>
        <w:rPr>
          <w:rFonts w:ascii="Times New Roman" w:hAnsi="Times New Roman"/>
          <w:b/>
          <w:i w:val="0"/>
          <w:color w:val="000000"/>
          <w:sz w:val="26"/>
          <w:u w:val="none"/>
        </w:rPr>
        <w:t xml:space="preserve">Năm học: </w:t>
      </w:r>
      <w:r>
        <w:rPr>
          <w:rFonts w:ascii="Times New Roman" w:hAnsi="Times New Roman"/>
          <w:b w:val="0"/>
          <w:i w:val="0"/>
          <w:color w:val="000000"/>
          <w:sz w:val="26"/>
          <w:u w:val="none"/>
        </w:rPr>
        <w:t>2025 – 2026</w:t>
      </w:r>
    </w:p>
    <w:p>
      <w:pPr>
        <w:spacing w:before="60" w:after="0"/>
        <w:ind w:left="1134"/>
        <w:jc w:val="left"/>
      </w:pPr>
      <w:r>
        <w:rPr>
          <w:rFonts w:ascii="Times New Roman" w:hAnsi="Times New Roman"/>
          <w:b/>
          <w:i w:val="0"/>
          <w:color w:val="000000"/>
          <w:sz w:val="26"/>
          <w:u w:val="none"/>
        </w:rPr>
        <w:t xml:space="preserve">Ngày hoàn thành: </w:t>
      </w:r>
      <w:r>
        <w:rPr>
          <w:rFonts w:ascii="Times New Roman" w:hAnsi="Times New Roman"/>
          <w:b w:val="0"/>
          <w:i w:val="0"/>
          <w:color w:val="000000"/>
          <w:sz w:val="26"/>
          <w:u w:val="none"/>
        </w:rPr>
        <w:t>20/09/2026</w:t>
      </w:r>
    </w:p>
    <w:p>
      <w:r>
        <w:br w:type="page"/>
      </w:r>
    </w:p>
    <w:p>
      <w:pPr>
        <w:spacing w:before="0" w:after="200"/>
        <w:jc w:val="center"/>
      </w:pPr>
      <w:r>
        <w:rPr>
          <w:rFonts w:ascii="Times New Roman" w:hAnsi="Times New Roman"/>
          <w:b/>
          <w:i w:val="0"/>
          <w:color w:val="000000"/>
          <w:sz w:val="28"/>
          <w:u w:val="none"/>
        </w:rPr>
        <w:t>MỤC LỤC</w:t>
      </w:r>
    </w:p>
    <w:p>
      <w:pPr>
        <w:spacing w:before="20" w:after="20"/>
        <w:ind w:left="0"/>
        <w:jc w:val="left"/>
      </w:pPr>
      <w:r>
        <w:rPr>
          <w:rFonts w:ascii="Times New Roman" w:hAnsi="Times New Roman"/>
          <w:b/>
          <w:i w:val="0"/>
          <w:color w:val="000000"/>
          <w:sz w:val="26"/>
          <w:u w:val="none"/>
        </w:rPr>
        <w:t>CHƯƠNG 1: XÁC ĐỊNH YÊU CẦU CỦA HỆ THỐNG</w:t>
      </w:r>
    </w:p>
    <w:p>
      <w:pPr>
        <w:spacing w:before="20" w:after="20"/>
        <w:ind w:left="397"/>
        <w:jc w:val="left"/>
      </w:pPr>
      <w:r>
        <w:rPr>
          <w:rFonts w:ascii="Times New Roman" w:hAnsi="Times New Roman"/>
          <w:b w:val="0"/>
          <w:i w:val="0"/>
          <w:color w:val="000000"/>
          <w:sz w:val="26"/>
          <w:u w:val="none"/>
        </w:rPr>
        <w:t>1.1 Tổng quan về hệ thống</w:t>
      </w:r>
    </w:p>
    <w:p>
      <w:pPr>
        <w:spacing w:before="20" w:after="20"/>
        <w:ind w:left="794"/>
        <w:jc w:val="left"/>
      </w:pPr>
      <w:r>
        <w:rPr>
          <w:rFonts w:ascii="Times New Roman" w:hAnsi="Times New Roman"/>
          <w:b w:val="0"/>
          <w:i w:val="0"/>
          <w:color w:val="000000"/>
          <w:sz w:val="26"/>
          <w:u w:val="none"/>
        </w:rPr>
        <w:t>1.1.1 Giới thiệu về tổ chức khảo sát</w:t>
      </w:r>
    </w:p>
    <w:p>
      <w:pPr>
        <w:spacing w:before="20" w:after="20"/>
        <w:ind w:left="794"/>
        <w:jc w:val="left"/>
      </w:pPr>
      <w:r>
        <w:rPr>
          <w:rFonts w:ascii="Times New Roman" w:hAnsi="Times New Roman"/>
          <w:b w:val="0"/>
          <w:i w:val="0"/>
          <w:color w:val="000000"/>
          <w:sz w:val="26"/>
          <w:u w:val="none"/>
        </w:rPr>
        <w:t>1.1.2 Cơ cấu tổ chức</w:t>
      </w:r>
    </w:p>
    <w:p>
      <w:pPr>
        <w:spacing w:before="20" w:after="20"/>
        <w:ind w:left="397"/>
        <w:jc w:val="left"/>
      </w:pPr>
      <w:r>
        <w:rPr>
          <w:rFonts w:ascii="Times New Roman" w:hAnsi="Times New Roman"/>
          <w:b w:val="0"/>
          <w:i w:val="0"/>
          <w:color w:val="000000"/>
          <w:sz w:val="26"/>
          <w:u w:val="none"/>
        </w:rPr>
        <w:t>1.2 Nội dung khảo sát</w:t>
      </w:r>
    </w:p>
    <w:p>
      <w:pPr>
        <w:spacing w:before="20" w:after="20"/>
        <w:ind w:left="794"/>
        <w:jc w:val="left"/>
      </w:pPr>
      <w:r>
        <w:rPr>
          <w:rFonts w:ascii="Times New Roman" w:hAnsi="Times New Roman"/>
          <w:b w:val="0"/>
          <w:i w:val="0"/>
          <w:color w:val="000000"/>
          <w:sz w:val="26"/>
          <w:u w:val="none"/>
        </w:rPr>
        <w:t>1.2.1 Hình thức khảo sát</w:t>
      </w:r>
    </w:p>
    <w:p>
      <w:pPr>
        <w:spacing w:before="20" w:after="20"/>
        <w:ind w:left="794"/>
        <w:jc w:val="left"/>
      </w:pPr>
      <w:r>
        <w:rPr>
          <w:rFonts w:ascii="Times New Roman" w:hAnsi="Times New Roman"/>
          <w:b w:val="0"/>
          <w:i w:val="0"/>
          <w:color w:val="000000"/>
          <w:sz w:val="26"/>
          <w:u w:val="none"/>
        </w:rPr>
        <w:t>1.2.2 Phỏng vấn Ban quản lý (Admin)</w:t>
      </w:r>
    </w:p>
    <w:p>
      <w:pPr>
        <w:spacing w:before="20" w:after="20"/>
        <w:ind w:left="794"/>
        <w:jc w:val="left"/>
      </w:pPr>
      <w:r>
        <w:rPr>
          <w:rFonts w:ascii="Times New Roman" w:hAnsi="Times New Roman"/>
          <w:b w:val="0"/>
          <w:i w:val="0"/>
          <w:color w:val="000000"/>
          <w:sz w:val="26"/>
          <w:u w:val="none"/>
        </w:rPr>
        <w:t>1.2.3 Phỏng vấn Nhân viên lễ tân (Receptionist)</w:t>
      </w:r>
    </w:p>
    <w:p>
      <w:pPr>
        <w:spacing w:before="20" w:after="20"/>
        <w:ind w:left="397"/>
        <w:jc w:val="left"/>
      </w:pPr>
      <w:r>
        <w:rPr>
          <w:rFonts w:ascii="Times New Roman" w:hAnsi="Times New Roman"/>
          <w:b w:val="0"/>
          <w:i w:val="0"/>
          <w:color w:val="000000"/>
          <w:sz w:val="26"/>
          <w:u w:val="none"/>
        </w:rPr>
        <w:t>1.3 Tìm hiểu hệ thống hiện tại</w:t>
      </w:r>
    </w:p>
    <w:p>
      <w:pPr>
        <w:spacing w:before="20" w:after="20"/>
        <w:ind w:left="794"/>
        <w:jc w:val="left"/>
      </w:pPr>
      <w:r>
        <w:rPr>
          <w:rFonts w:ascii="Times New Roman" w:hAnsi="Times New Roman"/>
          <w:b w:val="0"/>
          <w:i w:val="0"/>
          <w:color w:val="000000"/>
          <w:sz w:val="26"/>
          <w:u w:val="none"/>
        </w:rPr>
        <w:t>1.3.1 Mô tả quy trình nghiệp vụ</w:t>
      </w:r>
    </w:p>
    <w:p>
      <w:pPr>
        <w:spacing w:before="20" w:after="20"/>
        <w:ind w:left="794"/>
        <w:jc w:val="left"/>
      </w:pPr>
      <w:r>
        <w:rPr>
          <w:rFonts w:ascii="Times New Roman" w:hAnsi="Times New Roman"/>
          <w:b w:val="0"/>
          <w:i w:val="0"/>
          <w:color w:val="000000"/>
          <w:sz w:val="26"/>
          <w:u w:val="none"/>
        </w:rPr>
        <w:t>1.3.2 Quy trình đặt phòng và lưu trú</w:t>
      </w:r>
    </w:p>
    <w:p>
      <w:pPr>
        <w:spacing w:before="20" w:after="20"/>
        <w:ind w:left="794"/>
        <w:jc w:val="left"/>
      </w:pPr>
      <w:r>
        <w:rPr>
          <w:rFonts w:ascii="Times New Roman" w:hAnsi="Times New Roman"/>
          <w:b w:val="0"/>
          <w:i w:val="0"/>
          <w:color w:val="000000"/>
          <w:sz w:val="26"/>
          <w:u w:val="none"/>
        </w:rPr>
        <w:t>1.3.3 Đánh giá hệ thống hiện tại</w:t>
      </w:r>
    </w:p>
    <w:p>
      <w:pPr>
        <w:spacing w:before="20" w:after="20"/>
        <w:ind w:left="397"/>
        <w:jc w:val="left"/>
      </w:pPr>
      <w:r>
        <w:rPr>
          <w:rFonts w:ascii="Times New Roman" w:hAnsi="Times New Roman"/>
          <w:b w:val="0"/>
          <w:i w:val="0"/>
          <w:color w:val="000000"/>
          <w:sz w:val="26"/>
          <w:u w:val="none"/>
        </w:rPr>
        <w:t>1.4 Xác định yêu cầu của hệ thống</w:t>
      </w:r>
    </w:p>
    <w:p>
      <w:pPr>
        <w:spacing w:before="20" w:after="20"/>
        <w:ind w:left="794"/>
        <w:jc w:val="left"/>
      </w:pPr>
      <w:r>
        <w:rPr>
          <w:rFonts w:ascii="Times New Roman" w:hAnsi="Times New Roman"/>
          <w:b w:val="0"/>
          <w:i w:val="0"/>
          <w:color w:val="000000"/>
          <w:sz w:val="26"/>
          <w:u w:val="none"/>
        </w:rPr>
        <w:t>1.4.1 Yêu cầu chức năng</w:t>
      </w:r>
    </w:p>
    <w:p>
      <w:pPr>
        <w:spacing w:before="20" w:after="20"/>
        <w:ind w:left="794"/>
        <w:jc w:val="left"/>
      </w:pPr>
      <w:r>
        <w:rPr>
          <w:rFonts w:ascii="Times New Roman" w:hAnsi="Times New Roman"/>
          <w:b w:val="0"/>
          <w:i w:val="0"/>
          <w:color w:val="000000"/>
          <w:sz w:val="26"/>
          <w:u w:val="none"/>
        </w:rPr>
        <w:t>1.4.2 Yêu cầu phi chức năng</w:t>
      </w:r>
    </w:p>
    <w:p>
      <w:pPr>
        <w:spacing w:before="20" w:after="20"/>
        <w:ind w:left="794"/>
        <w:jc w:val="left"/>
      </w:pPr>
      <w:r>
        <w:rPr>
          <w:rFonts w:ascii="Times New Roman" w:hAnsi="Times New Roman"/>
          <w:b w:val="0"/>
          <w:i w:val="0"/>
          <w:color w:val="000000"/>
          <w:sz w:val="26"/>
          <w:u w:val="none"/>
        </w:rPr>
        <w:t>1.4.3 Kết quả dự kiến</w:t>
      </w:r>
    </w:p>
    <w:p>
      <w:pPr>
        <w:spacing w:before="20" w:after="20"/>
        <w:ind w:left="397"/>
        <w:jc w:val="left"/>
      </w:pPr>
      <w:r>
        <w:rPr>
          <w:rFonts w:ascii="Times New Roman" w:hAnsi="Times New Roman"/>
          <w:b w:val="0"/>
          <w:i w:val="0"/>
          <w:color w:val="000000"/>
          <w:sz w:val="26"/>
          <w:u w:val="none"/>
        </w:rPr>
        <w:t>1.5 Lập kế hoạch thực hiện</w:t>
      </w:r>
    </w:p>
    <w:p>
      <w:pPr>
        <w:spacing w:before="20" w:after="20"/>
        <w:ind w:left="0"/>
        <w:jc w:val="left"/>
      </w:pPr>
      <w:r>
        <w:rPr>
          <w:rFonts w:ascii="Times New Roman" w:hAnsi="Times New Roman"/>
          <w:b/>
          <w:i w:val="0"/>
          <w:color w:val="000000"/>
          <w:sz w:val="26"/>
          <w:u w:val="none"/>
        </w:rPr>
        <w:t>CHƯƠNG 2: ĐẶC TẢ YÊU CẦU CỦA HỆ THỐNG</w:t>
      </w:r>
    </w:p>
    <w:p>
      <w:pPr>
        <w:spacing w:before="20" w:after="20"/>
        <w:ind w:left="397"/>
        <w:jc w:val="left"/>
      </w:pPr>
      <w:r>
        <w:rPr>
          <w:rFonts w:ascii="Times New Roman" w:hAnsi="Times New Roman"/>
          <w:b w:val="0"/>
          <w:i w:val="0"/>
          <w:color w:val="000000"/>
          <w:sz w:val="26"/>
          <w:u w:val="none"/>
        </w:rPr>
        <w:t>2.1 Phân tích hệ thống về chức năng</w:t>
      </w:r>
    </w:p>
    <w:p>
      <w:pPr>
        <w:spacing w:before="20" w:after="20"/>
        <w:ind w:left="397"/>
        <w:jc w:val="left"/>
      </w:pPr>
      <w:r>
        <w:rPr>
          <w:rFonts w:ascii="Times New Roman" w:hAnsi="Times New Roman"/>
          <w:b w:val="0"/>
          <w:i w:val="0"/>
          <w:color w:val="000000"/>
          <w:sz w:val="26"/>
          <w:u w:val="none"/>
        </w:rPr>
        <w:t>2.2 Biểu đồ ca sử dụng (Use Case Diagram)</w:t>
      </w:r>
    </w:p>
    <w:p>
      <w:pPr>
        <w:spacing w:before="20" w:after="20"/>
        <w:ind w:left="794"/>
        <w:jc w:val="left"/>
      </w:pPr>
      <w:r>
        <w:rPr>
          <w:rFonts w:ascii="Times New Roman" w:hAnsi="Times New Roman"/>
          <w:b w:val="0"/>
          <w:i w:val="0"/>
          <w:color w:val="000000"/>
          <w:sz w:val="26"/>
          <w:u w:val="none"/>
        </w:rPr>
        <w:t>2.2.1 Biểu đồ Use Case tổng quát</w:t>
      </w:r>
    </w:p>
    <w:p>
      <w:pPr>
        <w:spacing w:before="20" w:after="20"/>
        <w:ind w:left="794"/>
        <w:jc w:val="left"/>
      </w:pPr>
      <w:r>
        <w:rPr>
          <w:rFonts w:ascii="Times New Roman" w:hAnsi="Times New Roman"/>
          <w:b w:val="0"/>
          <w:i w:val="0"/>
          <w:color w:val="000000"/>
          <w:sz w:val="26"/>
          <w:u w:val="none"/>
        </w:rPr>
        <w:t>2.2.2 Đặc tả Use Case: Đăng nhập / Đăng xuất</w:t>
      </w:r>
    </w:p>
    <w:p>
      <w:pPr>
        <w:spacing w:before="20" w:after="20"/>
        <w:ind w:left="794"/>
        <w:jc w:val="left"/>
      </w:pPr>
      <w:r>
        <w:rPr>
          <w:rFonts w:ascii="Times New Roman" w:hAnsi="Times New Roman"/>
          <w:b w:val="0"/>
          <w:i w:val="0"/>
          <w:color w:val="000000"/>
          <w:sz w:val="26"/>
          <w:u w:val="none"/>
        </w:rPr>
        <w:t>2.2.3 Đặc tả Use Case: Quản lý đặt phòng</w:t>
      </w:r>
    </w:p>
    <w:p>
      <w:pPr>
        <w:spacing w:before="20" w:after="20"/>
        <w:ind w:left="794"/>
        <w:jc w:val="left"/>
      </w:pPr>
      <w:r>
        <w:rPr>
          <w:rFonts w:ascii="Times New Roman" w:hAnsi="Times New Roman"/>
          <w:b w:val="0"/>
          <w:i w:val="0"/>
          <w:color w:val="000000"/>
          <w:sz w:val="26"/>
          <w:u w:val="none"/>
        </w:rPr>
        <w:t>2.2.4 Đặc tả Use Case: Check-in / Check-out</w:t>
      </w:r>
    </w:p>
    <w:p>
      <w:pPr>
        <w:spacing w:before="20" w:after="20"/>
        <w:ind w:left="794"/>
        <w:jc w:val="left"/>
      </w:pPr>
      <w:r>
        <w:rPr>
          <w:rFonts w:ascii="Times New Roman" w:hAnsi="Times New Roman"/>
          <w:b w:val="0"/>
          <w:i w:val="0"/>
          <w:color w:val="000000"/>
          <w:sz w:val="26"/>
          <w:u w:val="none"/>
        </w:rPr>
        <w:t>2.2.5 Đặc tả Use Case: Quản lý hóa đơn</w:t>
      </w:r>
    </w:p>
    <w:p>
      <w:pPr>
        <w:spacing w:before="20" w:after="20"/>
        <w:ind w:left="794"/>
        <w:jc w:val="left"/>
      </w:pPr>
      <w:r>
        <w:rPr>
          <w:rFonts w:ascii="Times New Roman" w:hAnsi="Times New Roman"/>
          <w:b w:val="0"/>
          <w:i w:val="0"/>
          <w:color w:val="000000"/>
          <w:sz w:val="26"/>
          <w:u w:val="none"/>
        </w:rPr>
        <w:t>2.2.6 Đặc tả Use Case: Báo cáo doanh thu</w:t>
      </w:r>
    </w:p>
    <w:p>
      <w:pPr>
        <w:spacing w:before="20" w:after="20"/>
        <w:ind w:left="0"/>
        <w:jc w:val="left"/>
      </w:pPr>
      <w:r>
        <w:rPr>
          <w:rFonts w:ascii="Times New Roman" w:hAnsi="Times New Roman"/>
          <w:b/>
          <w:i w:val="0"/>
          <w:color w:val="000000"/>
          <w:sz w:val="26"/>
          <w:u w:val="none"/>
        </w:rPr>
        <w:t>CHƯƠNG 3: PHÂN TÍCH VÀ THIẾT KẾ HỆ THỐNG</w:t>
      </w:r>
    </w:p>
    <w:p>
      <w:pPr>
        <w:spacing w:before="20" w:after="20"/>
        <w:ind w:left="397"/>
        <w:jc w:val="left"/>
      </w:pPr>
      <w:r>
        <w:rPr>
          <w:rFonts w:ascii="Times New Roman" w:hAnsi="Times New Roman"/>
          <w:b w:val="0"/>
          <w:i w:val="0"/>
          <w:color w:val="000000"/>
          <w:sz w:val="26"/>
          <w:u w:val="none"/>
        </w:rPr>
        <w:t>3.1 Mô hình dữ liệu — Sơ đồ ERD</w:t>
      </w:r>
    </w:p>
    <w:p>
      <w:pPr>
        <w:spacing w:before="20" w:after="20"/>
        <w:ind w:left="397"/>
        <w:jc w:val="left"/>
      </w:pPr>
      <w:r>
        <w:rPr>
          <w:rFonts w:ascii="Times New Roman" w:hAnsi="Times New Roman"/>
          <w:b w:val="0"/>
          <w:i w:val="0"/>
          <w:color w:val="000000"/>
          <w:sz w:val="26"/>
          <w:u w:val="none"/>
        </w:rPr>
        <w:t>3.2 Thiết kế cơ sở dữ liệu</w:t>
      </w:r>
    </w:p>
    <w:p>
      <w:pPr>
        <w:spacing w:before="20" w:after="20"/>
        <w:ind w:left="794"/>
        <w:jc w:val="left"/>
      </w:pPr>
      <w:r>
        <w:rPr>
          <w:rFonts w:ascii="Times New Roman" w:hAnsi="Times New Roman"/>
          <w:b w:val="0"/>
          <w:i w:val="0"/>
          <w:color w:val="000000"/>
          <w:sz w:val="26"/>
          <w:u w:val="none"/>
        </w:rPr>
        <w:t>3.2.1 Các bảng chính</w:t>
      </w:r>
    </w:p>
    <w:p>
      <w:pPr>
        <w:spacing w:before="20" w:after="20"/>
        <w:ind w:left="794"/>
        <w:jc w:val="left"/>
      </w:pPr>
      <w:r>
        <w:rPr>
          <w:rFonts w:ascii="Times New Roman" w:hAnsi="Times New Roman"/>
          <w:b w:val="0"/>
          <w:i w:val="0"/>
          <w:color w:val="000000"/>
          <w:sz w:val="26"/>
          <w:u w:val="none"/>
        </w:rPr>
        <w:t>3.2.2 Ràng buộc dữ liệu</w:t>
      </w:r>
    </w:p>
    <w:p>
      <w:pPr>
        <w:spacing w:before="20" w:after="20"/>
        <w:ind w:left="397"/>
        <w:jc w:val="left"/>
      </w:pPr>
      <w:r>
        <w:rPr>
          <w:rFonts w:ascii="Times New Roman" w:hAnsi="Times New Roman"/>
          <w:b w:val="0"/>
          <w:i w:val="0"/>
          <w:color w:val="000000"/>
          <w:sz w:val="26"/>
          <w:u w:val="none"/>
        </w:rPr>
        <w:t>3.3 Kiến trúc hệ thống</w:t>
      </w:r>
    </w:p>
    <w:p>
      <w:pPr>
        <w:spacing w:before="20" w:after="20"/>
        <w:ind w:left="0"/>
        <w:jc w:val="left"/>
      </w:pPr>
      <w:r>
        <w:rPr>
          <w:rFonts w:ascii="Times New Roman" w:hAnsi="Times New Roman"/>
          <w:b/>
          <w:i w:val="0"/>
          <w:color w:val="000000"/>
          <w:sz w:val="26"/>
          <w:u w:val="none"/>
        </w:rPr>
        <w:t>CHƯƠNG 4: THIẾT KẾ GIAO DIỆN</w:t>
      </w:r>
    </w:p>
    <w:p>
      <w:pPr>
        <w:spacing w:before="20" w:after="20"/>
        <w:ind w:left="397"/>
        <w:jc w:val="left"/>
      </w:pPr>
      <w:r>
        <w:rPr>
          <w:rFonts w:ascii="Times New Roman" w:hAnsi="Times New Roman"/>
          <w:b w:val="0"/>
          <w:i w:val="0"/>
          <w:color w:val="000000"/>
          <w:sz w:val="26"/>
          <w:u w:val="none"/>
        </w:rPr>
        <w:t>4.1 Màn hình đăng nhập</w:t>
      </w:r>
    </w:p>
    <w:p>
      <w:pPr>
        <w:spacing w:before="20" w:after="20"/>
        <w:ind w:left="397"/>
        <w:jc w:val="left"/>
      </w:pPr>
      <w:r>
        <w:rPr>
          <w:rFonts w:ascii="Times New Roman" w:hAnsi="Times New Roman"/>
          <w:b w:val="0"/>
          <w:i w:val="0"/>
          <w:color w:val="000000"/>
          <w:sz w:val="26"/>
          <w:u w:val="none"/>
        </w:rPr>
        <w:t>4.2 Dashboard tổng quan</w:t>
      </w:r>
    </w:p>
    <w:p>
      <w:pPr>
        <w:spacing w:before="20" w:after="20"/>
        <w:ind w:left="397"/>
        <w:jc w:val="left"/>
      </w:pPr>
      <w:r>
        <w:rPr>
          <w:rFonts w:ascii="Times New Roman" w:hAnsi="Times New Roman"/>
          <w:b w:val="0"/>
          <w:i w:val="0"/>
          <w:color w:val="000000"/>
          <w:sz w:val="26"/>
          <w:u w:val="none"/>
        </w:rPr>
        <w:t>4.3 Quản lý đặt phòng</w:t>
      </w:r>
    </w:p>
    <w:p>
      <w:pPr>
        <w:spacing w:before="20" w:after="20"/>
        <w:ind w:left="397"/>
        <w:jc w:val="left"/>
      </w:pPr>
      <w:r>
        <w:rPr>
          <w:rFonts w:ascii="Times New Roman" w:hAnsi="Times New Roman"/>
          <w:b w:val="0"/>
          <w:i w:val="0"/>
          <w:color w:val="000000"/>
          <w:sz w:val="26"/>
          <w:u w:val="none"/>
        </w:rPr>
        <w:t>4.4 Check-in / Check-out</w:t>
      </w:r>
    </w:p>
    <w:p>
      <w:pPr>
        <w:spacing w:before="20" w:after="20"/>
        <w:ind w:left="397"/>
        <w:jc w:val="left"/>
      </w:pPr>
      <w:r>
        <w:rPr>
          <w:rFonts w:ascii="Times New Roman" w:hAnsi="Times New Roman"/>
          <w:b w:val="0"/>
          <w:i w:val="0"/>
          <w:color w:val="000000"/>
          <w:sz w:val="26"/>
          <w:u w:val="none"/>
        </w:rPr>
        <w:t>4.5 Quản lý hóa đơn</w:t>
      </w:r>
    </w:p>
    <w:p>
      <w:pPr>
        <w:spacing w:before="20" w:after="20"/>
        <w:ind w:left="0"/>
        <w:jc w:val="left"/>
      </w:pPr>
      <w:r>
        <w:rPr>
          <w:rFonts w:ascii="Times New Roman" w:hAnsi="Times New Roman"/>
          <w:b/>
          <w:i w:val="0"/>
          <w:color w:val="000000"/>
          <w:sz w:val="26"/>
          <w:u w:val="none"/>
        </w:rPr>
        <w:t>TÀI LIỆU THAM KHẢO</w:t>
      </w:r>
    </w:p>
    <w:p>
      <w:r>
        <w:br w:type="page"/>
      </w:r>
    </w:p>
    <w:p>
      <w:pPr>
        <w:spacing w:before="240" w:after="120"/>
        <w:jc w:val="left"/>
      </w:pPr>
      <w:r>
        <w:rPr>
          <w:rFonts w:ascii="Times New Roman" w:hAnsi="Times New Roman"/>
          <w:b/>
          <w:i w:val="0"/>
          <w:color w:val="000000"/>
          <w:sz w:val="28"/>
          <w:u w:val="none"/>
        </w:rPr>
        <w:t>CHƯƠNG 1: XÁC ĐỊNH YÊU CẦU CỦA HỆ THỐNG</w:t>
      </w:r>
    </w:p>
    <w:p>
      <w:pPr>
        <w:spacing w:before="160" w:after="80"/>
        <w:jc w:val="left"/>
      </w:pPr>
      <w:r>
        <w:rPr>
          <w:rFonts w:ascii="Times New Roman" w:hAnsi="Times New Roman"/>
          <w:b/>
          <w:i w:val="0"/>
          <w:color w:val="000000"/>
          <w:sz w:val="26"/>
          <w:u w:val="none"/>
        </w:rPr>
        <w:t>1.1 Tổng quan về hệ thống</w:t>
      </w:r>
    </w:p>
    <w:p>
      <w:pPr>
        <w:spacing w:before="120" w:after="60"/>
        <w:jc w:val="left"/>
      </w:pPr>
      <w:r>
        <w:rPr>
          <w:rFonts w:ascii="Times New Roman" w:hAnsi="Times New Roman"/>
          <w:b/>
          <w:i w:val="0"/>
          <w:color w:val="000000"/>
          <w:sz w:val="26"/>
          <w:u w:val="none"/>
        </w:rPr>
        <w:t>1.1.1 Giới thiệu về tổ chức khảo sát</w:t>
      </w:r>
    </w:p>
    <w:p>
      <w:pPr>
        <w:spacing w:before="60" w:after="60"/>
        <w:ind w:left="0"/>
        <w:jc w:val="both"/>
      </w:pPr>
      <w:r>
        <w:rPr>
          <w:rFonts w:ascii="Times New Roman" w:hAnsi="Times New Roman"/>
          <w:b w:val="0"/>
          <w:i w:val="0"/>
          <w:color w:val="000000"/>
          <w:sz w:val="26"/>
          <w:u w:val="none"/>
        </w:rPr>
        <w:t>Hệ thống Quản lý Khách sạn (Hotel Management System) được xây dựng dựa trên quá trình khảo sát thực tế tại các khách sạn quy mô vừa và nhỏ tại Hà Nội. Đối tượng khảo sát là một khách sạn 7 tầng với 60 phòng, có đầy đủ các bộ phận lễ tân, buồng phòng, bếp và quản lý. Khách sạn hiện vận hành theo phương thức thủ công, sử dụng sổ sách giấy để theo dõi tình trạng phòng và hóa đơn, dẫn đến nhiều bất cập trong công tác quản lý.</w:t>
      </w:r>
    </w:p>
    <w:p>
      <w:pPr>
        <w:spacing w:before="60" w:after="60"/>
        <w:ind w:left="0"/>
        <w:jc w:val="both"/>
      </w:pPr>
      <w:r>
        <w:rPr>
          <w:rFonts w:ascii="Times New Roman" w:hAnsi="Times New Roman"/>
          <w:b w:val="0"/>
          <w:i w:val="0"/>
          <w:color w:val="000000"/>
          <w:sz w:val="26"/>
          <w:u w:val="none"/>
        </w:rPr>
        <w:t>Thông tin khảo sát:</w:t>
      </w:r>
    </w:p>
    <w:p>
      <w:pPr>
        <w:spacing w:before="20" w:after="20"/>
        <w:ind w:left="567"/>
        <w:jc w:val="both"/>
      </w:pPr>
      <w:r>
        <w:rPr>
          <w:rFonts w:ascii="Times New Roman" w:hAnsi="Times New Roman"/>
          <w:b w:val="0"/>
          <w:i w:val="0"/>
          <w:color w:val="000000"/>
          <w:sz w:val="26"/>
          <w:u w:val="none"/>
        </w:rPr>
        <w:t>- Địa chỉ: 49 P. Trần Quốc Vượng, Dịch Vọng Hậu, Cầu Giấy, Hà Nội.</w:t>
      </w:r>
    </w:p>
    <w:p>
      <w:pPr>
        <w:spacing w:before="20" w:after="20"/>
        <w:ind w:left="567"/>
        <w:jc w:val="both"/>
      </w:pPr>
      <w:r>
        <w:rPr>
          <w:rFonts w:ascii="Times New Roman" w:hAnsi="Times New Roman"/>
          <w:b w:val="0"/>
          <w:i w:val="0"/>
          <w:color w:val="000000"/>
          <w:sz w:val="26"/>
          <w:u w:val="none"/>
        </w:rPr>
        <w:t>- Số điện thoại: 0983.230.945</w:t>
      </w:r>
    </w:p>
    <w:p>
      <w:pPr>
        <w:spacing w:before="20" w:after="20"/>
        <w:ind w:left="567"/>
        <w:jc w:val="both"/>
      </w:pPr>
      <w:r>
        <w:rPr>
          <w:rFonts w:ascii="Times New Roman" w:hAnsi="Times New Roman"/>
          <w:b w:val="0"/>
          <w:i w:val="0"/>
          <w:color w:val="000000"/>
          <w:sz w:val="26"/>
          <w:u w:val="none"/>
        </w:rPr>
        <w:t>- Quy mô: 7 tầng, 60 phòng nghỉ; 93 nhân viên.</w:t>
      </w:r>
    </w:p>
    <w:p>
      <w:pPr>
        <w:spacing w:before="20" w:after="20"/>
        <w:ind w:left="567"/>
        <w:jc w:val="both"/>
      </w:pPr>
      <w:r>
        <w:rPr>
          <w:rFonts w:ascii="Times New Roman" w:hAnsi="Times New Roman"/>
          <w:b w:val="0"/>
          <w:i w:val="0"/>
          <w:color w:val="000000"/>
          <w:sz w:val="26"/>
          <w:u w:val="none"/>
        </w:rPr>
        <w:t>- Các dịch vụ: phòng nghỉ, ăn uống, giải trí, đưa đón sân bay, tổ chức tour du lịch, hội họp.</w:t>
      </w:r>
    </w:p>
    <w:p>
      <w:pPr>
        <w:spacing w:before="120" w:after="60"/>
        <w:jc w:val="left"/>
      </w:pPr>
      <w:r>
        <w:rPr>
          <w:rFonts w:ascii="Times New Roman" w:hAnsi="Times New Roman"/>
          <w:b/>
          <w:i w:val="0"/>
          <w:color w:val="000000"/>
          <w:sz w:val="26"/>
          <w:u w:val="none"/>
        </w:rPr>
        <w:t>1.1.2 Cơ cấu tổ chức</w:t>
      </w:r>
    </w:p>
    <w:p>
      <w:pPr>
        <w:spacing w:before="60" w:after="60"/>
        <w:ind w:left="0"/>
        <w:jc w:val="both"/>
      </w:pPr>
      <w:r>
        <w:rPr>
          <w:rFonts w:ascii="Times New Roman" w:hAnsi="Times New Roman"/>
          <w:b w:val="0"/>
          <w:i w:val="0"/>
          <w:color w:val="000000"/>
          <w:sz w:val="26"/>
          <w:u w:val="none"/>
        </w:rPr>
        <w:t>Khách sạn được tổ chức theo mô hình phân cấp gồm: Ban giám đốc, bộ phận Lễ tân, bộ phận Buồng phòng, bộ phận Bếp &amp; ẩm thực, bộ phận Kế toán và bộ phận Bảo vệ &amp; kỹ thuật.</w:t>
      </w:r>
    </w:p>
    <w:p>
      <w:pPr>
        <w:spacing w:before="60" w:after="60"/>
        <w:ind w:left="0"/>
        <w:jc w:val="both"/>
      </w:pPr>
      <w:r>
        <w:rPr>
          <w:rFonts w:ascii="Times New Roman" w:hAnsi="Times New Roman"/>
          <w:b w:val="0"/>
          <w:i w:val="0"/>
          <w:color w:val="000000"/>
          <w:sz w:val="26"/>
          <w:u w:val="none"/>
        </w:rPr>
        <w:t>Trong phạm vi hệ thống quản lý khách sạn, hai tác nhân chính là:</w:t>
      </w:r>
    </w:p>
    <w:p>
      <w:pPr>
        <w:spacing w:before="20" w:after="20"/>
        <w:ind w:left="567"/>
        <w:jc w:val="both"/>
      </w:pPr>
      <w:r>
        <w:rPr>
          <w:rFonts w:ascii="Times New Roman" w:hAnsi="Times New Roman"/>
          <w:b w:val="0"/>
          <w:i w:val="0"/>
          <w:color w:val="000000"/>
          <w:sz w:val="26"/>
          <w:u w:val="none"/>
        </w:rPr>
        <w:t>- Quản lý (Admin): Ban giám đốc / quản lý khách sạn — toàn quyền trên hệ thống.</w:t>
      </w:r>
    </w:p>
    <w:p>
      <w:pPr>
        <w:spacing w:before="20" w:after="20"/>
        <w:ind w:left="567"/>
        <w:jc w:val="both"/>
      </w:pPr>
      <w:r>
        <w:rPr>
          <w:rFonts w:ascii="Times New Roman" w:hAnsi="Times New Roman"/>
          <w:b w:val="0"/>
          <w:i w:val="0"/>
          <w:color w:val="000000"/>
          <w:sz w:val="26"/>
          <w:u w:val="none"/>
        </w:rPr>
        <w:t>- Lễ tân (Receptionist): Nhân viên trực quầy — thực hiện đặt phòng, check-in/out, thu tiền.</w:t>
      </w:r>
    </w:p>
    <w:p>
      <w:pPr>
        <w:spacing w:before="60" w:after="60"/>
        <w:ind w:left="0"/>
        <w:jc w:val="both"/>
      </w:pPr>
      <w:r>
        <w:rPr>
          <w:rFonts w:ascii="Times New Roman" w:hAnsi="Times New Roman"/>
          <w:b w:val="0"/>
          <w:i w:val="0"/>
          <w:color w:val="000000"/>
          <w:sz w:val="26"/>
          <w:u w:val="none"/>
        </w:rPr>
        <w:t>Nhân viên dọn phòng không có tài khoản đăng nhập; họ báo kết quả về quầy và lễ tân cập nhật hộ vào hệ thống.</w:t>
      </w:r>
    </w:p>
    <w:p>
      <w:pPr>
        <w:spacing w:before="160" w:after="80"/>
        <w:jc w:val="left"/>
      </w:pPr>
      <w:r>
        <w:rPr>
          <w:rFonts w:ascii="Times New Roman" w:hAnsi="Times New Roman"/>
          <w:b/>
          <w:i w:val="0"/>
          <w:color w:val="000000"/>
          <w:sz w:val="26"/>
          <w:u w:val="none"/>
        </w:rPr>
        <w:t>1.2 Nội dung khảo sát</w:t>
      </w:r>
    </w:p>
    <w:p>
      <w:pPr>
        <w:spacing w:before="120" w:after="60"/>
        <w:jc w:val="left"/>
      </w:pPr>
      <w:r>
        <w:rPr>
          <w:rFonts w:ascii="Times New Roman" w:hAnsi="Times New Roman"/>
          <w:b/>
          <w:i w:val="0"/>
          <w:color w:val="000000"/>
          <w:sz w:val="26"/>
          <w:u w:val="none"/>
        </w:rPr>
        <w:t>1.2.1 Hình thức khảo sát</w:t>
      </w:r>
    </w:p>
    <w:p>
      <w:pPr>
        <w:spacing w:before="60" w:after="60"/>
        <w:ind w:left="0"/>
        <w:jc w:val="both"/>
      </w:pPr>
      <w:r>
        <w:rPr>
          <w:rFonts w:ascii="Times New Roman" w:hAnsi="Times New Roman"/>
          <w:b w:val="0"/>
          <w:i w:val="0"/>
          <w:color w:val="000000"/>
          <w:sz w:val="26"/>
          <w:u w:val="none"/>
        </w:rPr>
        <w:t>Nhóm thực hiện khảo sát bằng các phương pháp:</w:t>
      </w:r>
    </w:p>
    <w:p>
      <w:pPr>
        <w:spacing w:before="20" w:after="20"/>
        <w:ind w:left="567"/>
        <w:jc w:val="both"/>
      </w:pPr>
      <w:r>
        <w:rPr>
          <w:rFonts w:ascii="Times New Roman" w:hAnsi="Times New Roman"/>
          <w:b w:val="0"/>
          <w:i w:val="0"/>
          <w:color w:val="000000"/>
          <w:sz w:val="26"/>
          <w:u w:val="none"/>
        </w:rPr>
        <w:t>- Phỏng vấn trực tiếp ban quản lý và nhân viên lễ tân.</w:t>
      </w:r>
    </w:p>
    <w:p>
      <w:pPr>
        <w:spacing w:before="20" w:after="20"/>
        <w:ind w:left="567"/>
        <w:jc w:val="both"/>
      </w:pPr>
      <w:r>
        <w:rPr>
          <w:rFonts w:ascii="Times New Roman" w:hAnsi="Times New Roman"/>
          <w:b w:val="0"/>
          <w:i w:val="0"/>
          <w:color w:val="000000"/>
          <w:sz w:val="26"/>
          <w:u w:val="none"/>
        </w:rPr>
        <w:t>- Quan sát thực tế quy trình đặt phòng, nhận phòng và trả phòng.</w:t>
      </w:r>
    </w:p>
    <w:p>
      <w:pPr>
        <w:spacing w:before="20" w:after="20"/>
        <w:ind w:left="567"/>
        <w:jc w:val="both"/>
      </w:pPr>
      <w:r>
        <w:rPr>
          <w:rFonts w:ascii="Times New Roman" w:hAnsi="Times New Roman"/>
          <w:b w:val="0"/>
          <w:i w:val="0"/>
          <w:color w:val="000000"/>
          <w:sz w:val="26"/>
          <w:u w:val="none"/>
        </w:rPr>
        <w:t>- Thu thập và phân tích các mẫu biểu, sổ sách hiện đang sử dụng (phiếu đặt phòng, hóa đơn giấy).</w:t>
      </w:r>
    </w:p>
    <w:p>
      <w:pPr>
        <w:spacing w:before="120" w:after="60"/>
        <w:jc w:val="left"/>
      </w:pPr>
      <w:r>
        <w:rPr>
          <w:rFonts w:ascii="Times New Roman" w:hAnsi="Times New Roman"/>
          <w:b/>
          <w:i w:val="0"/>
          <w:color w:val="000000"/>
          <w:sz w:val="26"/>
          <w:u w:val="none"/>
        </w:rPr>
        <w:t>1.2.2 Phỏng vấn Ban quản lý (Admin)</w:t>
      </w:r>
    </w:p>
    <w:p>
      <w:pPr>
        <w:spacing w:before="60" w:after="60"/>
        <w:ind w:left="0"/>
        <w:jc w:val="both"/>
      </w:pPr>
      <w:r>
        <w:rPr>
          <w:rFonts w:ascii="Times New Roman" w:hAnsi="Times New Roman"/>
          <w:b w:val="0"/>
          <w:i w:val="0"/>
          <w:color w:val="000000"/>
          <w:sz w:val="26"/>
          <w:u w:val="none"/>
        </w:rPr>
        <w:t>- Ngày phỏng vấn: 06/09/2026</w:t>
      </w:r>
    </w:p>
    <w:p>
      <w:pPr>
        <w:spacing w:before="60" w:after="60"/>
        <w:ind w:left="0"/>
        <w:jc w:val="both"/>
      </w:pPr>
      <w:r>
        <w:rPr>
          <w:rFonts w:ascii="Times New Roman" w:hAnsi="Times New Roman"/>
          <w:b w:val="0"/>
          <w:i w:val="0"/>
          <w:color w:val="000000"/>
          <w:sz w:val="26"/>
          <w:u w:val="none"/>
        </w:rPr>
        <w:t>- Người được phỏng vấn: Đại diện ban quản lý</w:t>
      </w:r>
    </w:p>
    <w:p>
      <w:pPr>
        <w:spacing w:before="60" w:after="60"/>
        <w:ind w:left="0"/>
        <w:jc w:val="both"/>
      </w:pPr>
      <w:r>
        <w:rPr>
          <w:rFonts w:ascii="Times New Roman" w:hAnsi="Times New Roman"/>
          <w:b w:val="0"/>
          <w:i w:val="0"/>
          <w:color w:val="000000"/>
          <w:sz w:val="26"/>
          <w:u w:val="none"/>
        </w:rPr>
        <w:t>Nội dung phỏng vấn tập trung vào:</w:t>
      </w:r>
    </w:p>
    <w:p>
      <w:pPr>
        <w:spacing w:before="20" w:after="20"/>
        <w:ind w:left="567"/>
        <w:jc w:val="both"/>
      </w:pPr>
      <w:r>
        <w:rPr>
          <w:rFonts w:ascii="Times New Roman" w:hAnsi="Times New Roman"/>
          <w:b w:val="0"/>
          <w:i w:val="0"/>
          <w:color w:val="000000"/>
          <w:sz w:val="26"/>
          <w:u w:val="none"/>
        </w:rPr>
        <w:t>- Mong muốn kiểm soát doanh thu theo từng ca, theo ngày/tháng/năm.</w:t>
      </w:r>
    </w:p>
    <w:p>
      <w:pPr>
        <w:spacing w:before="20" w:after="20"/>
        <w:ind w:left="567"/>
        <w:jc w:val="both"/>
      </w:pPr>
      <w:r>
        <w:rPr>
          <w:rFonts w:ascii="Times New Roman" w:hAnsi="Times New Roman"/>
          <w:b w:val="0"/>
          <w:i w:val="0"/>
          <w:color w:val="000000"/>
          <w:sz w:val="26"/>
          <w:u w:val="none"/>
        </w:rPr>
        <w:t>- Nhu cầu xem báo cáo công suất phòng và doanh thu nhanh chóng.</w:t>
      </w:r>
    </w:p>
    <w:p>
      <w:pPr>
        <w:spacing w:before="20" w:after="20"/>
        <w:ind w:left="567"/>
        <w:jc w:val="both"/>
      </w:pPr>
      <w:r>
        <w:rPr>
          <w:rFonts w:ascii="Times New Roman" w:hAnsi="Times New Roman"/>
          <w:b w:val="0"/>
          <w:i w:val="0"/>
          <w:color w:val="000000"/>
          <w:sz w:val="26"/>
          <w:u w:val="none"/>
        </w:rPr>
        <w:t>- Cần phân quyền rõ ràng giữa quản lý và lễ tân, tránh rủi ro thất thoát.</w:t>
      </w:r>
    </w:p>
    <w:p>
      <w:pPr>
        <w:spacing w:before="20" w:after="20"/>
        <w:ind w:left="567"/>
        <w:jc w:val="both"/>
      </w:pPr>
      <w:r>
        <w:rPr>
          <w:rFonts w:ascii="Times New Roman" w:hAnsi="Times New Roman"/>
          <w:b w:val="0"/>
          <w:i w:val="0"/>
          <w:color w:val="000000"/>
          <w:sz w:val="26"/>
          <w:u w:val="none"/>
        </w:rPr>
        <w:t>- Yêu cầu lưu lại nhật ký mọi thao tác quan trọng (sửa giá, hủy hóa đơn, đổi phòng).</w:t>
      </w:r>
    </w:p>
    <w:p>
      <w:pPr>
        <w:spacing w:before="120" w:after="60"/>
        <w:jc w:val="left"/>
      </w:pPr>
      <w:r>
        <w:rPr>
          <w:rFonts w:ascii="Times New Roman" w:hAnsi="Times New Roman"/>
          <w:b/>
          <w:i w:val="0"/>
          <w:color w:val="000000"/>
          <w:sz w:val="26"/>
          <w:u w:val="none"/>
        </w:rPr>
        <w:t>1.2.3 Phỏng vấn Nhân viên lễ tân (Receptionist)</w:t>
      </w:r>
    </w:p>
    <w:p>
      <w:pPr>
        <w:spacing w:before="60" w:after="60"/>
        <w:ind w:left="0"/>
        <w:jc w:val="both"/>
      </w:pPr>
      <w:r>
        <w:rPr>
          <w:rFonts w:ascii="Times New Roman" w:hAnsi="Times New Roman"/>
          <w:b w:val="0"/>
          <w:i w:val="0"/>
          <w:color w:val="000000"/>
          <w:sz w:val="26"/>
          <w:u w:val="none"/>
        </w:rPr>
        <w:t>- Ngày phỏng vấn: 07/09/2026</w:t>
      </w:r>
    </w:p>
    <w:p>
      <w:pPr>
        <w:spacing w:before="60" w:after="60"/>
        <w:ind w:left="0"/>
        <w:jc w:val="both"/>
      </w:pPr>
      <w:r>
        <w:rPr>
          <w:rFonts w:ascii="Times New Roman" w:hAnsi="Times New Roman"/>
          <w:b w:val="0"/>
          <w:i w:val="0"/>
          <w:color w:val="000000"/>
          <w:sz w:val="26"/>
          <w:u w:val="none"/>
        </w:rPr>
        <w:t>- Người được phỏng vấn: Nhân viên lễ tân ca sáng</w:t>
      </w:r>
    </w:p>
    <w:p>
      <w:pPr>
        <w:spacing w:before="60" w:after="60"/>
        <w:ind w:left="0"/>
        <w:jc w:val="both"/>
      </w:pPr>
      <w:r>
        <w:rPr>
          <w:rFonts w:ascii="Times New Roman" w:hAnsi="Times New Roman"/>
          <w:b w:val="0"/>
          <w:i w:val="0"/>
          <w:color w:val="000000"/>
          <w:sz w:val="26"/>
          <w:u w:val="none"/>
        </w:rPr>
        <w:t>Nội dung phỏng vấn:</w:t>
      </w:r>
    </w:p>
    <w:p>
      <w:pPr>
        <w:spacing w:before="20" w:after="20"/>
        <w:ind w:left="567"/>
        <w:jc w:val="both"/>
      </w:pPr>
      <w:r>
        <w:rPr>
          <w:rFonts w:ascii="Times New Roman" w:hAnsi="Times New Roman"/>
          <w:b w:val="0"/>
          <w:i w:val="0"/>
          <w:color w:val="000000"/>
          <w:sz w:val="26"/>
          <w:u w:val="none"/>
        </w:rPr>
        <w:t>- Hiện tại ghi chép sổ tay → mất thời gian, dễ nhầm phòng khi cao điểm.</w:t>
      </w:r>
    </w:p>
    <w:p>
      <w:pPr>
        <w:spacing w:before="20" w:after="20"/>
        <w:ind w:left="567"/>
        <w:jc w:val="both"/>
      </w:pPr>
      <w:r>
        <w:rPr>
          <w:rFonts w:ascii="Times New Roman" w:hAnsi="Times New Roman"/>
          <w:b w:val="0"/>
          <w:i w:val="0"/>
          <w:color w:val="000000"/>
          <w:sz w:val="26"/>
          <w:u w:val="none"/>
        </w:rPr>
        <w:t>- Cần tra cứu phòng trống nhanh khi có khách đến đột xuất (walk-in).</w:t>
      </w:r>
    </w:p>
    <w:p>
      <w:pPr>
        <w:spacing w:before="20" w:after="20"/>
        <w:ind w:left="567"/>
        <w:jc w:val="both"/>
      </w:pPr>
      <w:r>
        <w:rPr>
          <w:rFonts w:ascii="Times New Roman" w:hAnsi="Times New Roman"/>
          <w:b w:val="0"/>
          <w:i w:val="0"/>
          <w:color w:val="000000"/>
          <w:sz w:val="26"/>
          <w:u w:val="none"/>
        </w:rPr>
        <w:t>- Muốn hệ thống tự tính tiền phòng, phụ thu, VAT — tránh sai sót.</w:t>
      </w:r>
    </w:p>
    <w:p>
      <w:pPr>
        <w:spacing w:before="20" w:after="20"/>
        <w:ind w:left="567"/>
        <w:jc w:val="both"/>
      </w:pPr>
      <w:r>
        <w:rPr>
          <w:rFonts w:ascii="Times New Roman" w:hAnsi="Times New Roman"/>
          <w:b w:val="0"/>
          <w:i w:val="0"/>
          <w:color w:val="000000"/>
          <w:sz w:val="26"/>
          <w:u w:val="none"/>
        </w:rPr>
        <w:t>- Cần in hóa đơn, phiếu thu ngay tại quầy.</w:t>
      </w:r>
    </w:p>
    <w:p>
      <w:pPr>
        <w:spacing w:before="160" w:after="80"/>
        <w:jc w:val="left"/>
      </w:pPr>
      <w:r>
        <w:rPr>
          <w:rFonts w:ascii="Times New Roman" w:hAnsi="Times New Roman"/>
          <w:b/>
          <w:i w:val="0"/>
          <w:color w:val="000000"/>
          <w:sz w:val="26"/>
          <w:u w:val="none"/>
        </w:rPr>
        <w:t>1.3 Tìm hiểu hệ thống hiện tại</w:t>
      </w:r>
    </w:p>
    <w:p>
      <w:pPr>
        <w:spacing w:before="120" w:after="60"/>
        <w:jc w:val="left"/>
      </w:pPr>
      <w:r>
        <w:rPr>
          <w:rFonts w:ascii="Times New Roman" w:hAnsi="Times New Roman"/>
          <w:b/>
          <w:i w:val="0"/>
          <w:color w:val="000000"/>
          <w:sz w:val="26"/>
          <w:u w:val="none"/>
        </w:rPr>
        <w:t>1.3.1 Mô tả quy trình nghiệp vụ</w:t>
      </w:r>
    </w:p>
    <w:p>
      <w:pPr>
        <w:spacing w:before="60" w:after="60"/>
        <w:ind w:left="0"/>
        <w:jc w:val="both"/>
      </w:pPr>
      <w:r>
        <w:rPr>
          <w:rFonts w:ascii="Times New Roman" w:hAnsi="Times New Roman"/>
          <w:b w:val="0"/>
          <w:i w:val="0"/>
          <w:color w:val="000000"/>
          <w:sz w:val="26"/>
          <w:u w:val="none"/>
        </w:rPr>
        <w:t>Hiện tại, toàn bộ quy trình quản lý được thực hiện thủ công bằng sổ sách và bảng tính Excel. Nhân viên lễ tân ghi thông tin đặt phòng vào sổ đặt phòng, ghi lại giấy tờ khách vào sổ đăng ký lưu trú, lập hóa đơn tay khi check-out và nộp tiền mặt cuối ca.</w:t>
      </w:r>
    </w:p>
    <w:p>
      <w:pPr>
        <w:spacing w:before="120" w:after="60"/>
        <w:jc w:val="left"/>
      </w:pPr>
      <w:r>
        <w:rPr>
          <w:rFonts w:ascii="Times New Roman" w:hAnsi="Times New Roman"/>
          <w:b/>
          <w:i w:val="0"/>
          <w:color w:val="000000"/>
          <w:sz w:val="26"/>
          <w:u w:val="none"/>
        </w:rPr>
        <w:t>1.3.2 Quy trình đặt phòng và lưu trú</w:t>
      </w:r>
    </w:p>
    <w:p>
      <w:pPr>
        <w:spacing w:before="60" w:after="60"/>
        <w:ind w:left="0"/>
        <w:jc w:val="both"/>
      </w:pPr>
      <w:r>
        <w:rPr>
          <w:rFonts w:ascii="Times New Roman" w:hAnsi="Times New Roman"/>
          <w:b w:val="0"/>
          <w:i w:val="0"/>
          <w:color w:val="000000"/>
          <w:sz w:val="26"/>
          <w:u w:val="none"/>
        </w:rPr>
        <w:t>Quy trình đặt phòng trước:</w:t>
      </w:r>
    </w:p>
    <w:p>
      <w:pPr>
        <w:spacing w:before="20" w:after="20"/>
        <w:ind w:left="567"/>
        <w:jc w:val="both"/>
      </w:pPr>
      <w:r>
        <w:rPr>
          <w:rFonts w:ascii="Times New Roman" w:hAnsi="Times New Roman"/>
          <w:b w:val="0"/>
          <w:i w:val="0"/>
          <w:color w:val="000000"/>
          <w:sz w:val="26"/>
          <w:u w:val="none"/>
        </w:rPr>
        <w:t>- Khách liên hệ qua điện thoại hoặc đến trực tiếp yêu cầu đặt phòng.</w:t>
      </w:r>
    </w:p>
    <w:p>
      <w:pPr>
        <w:spacing w:before="20" w:after="20"/>
        <w:ind w:left="567"/>
        <w:jc w:val="both"/>
      </w:pPr>
      <w:r>
        <w:rPr>
          <w:rFonts w:ascii="Times New Roman" w:hAnsi="Times New Roman"/>
          <w:b w:val="0"/>
          <w:i w:val="0"/>
          <w:color w:val="000000"/>
          <w:sz w:val="26"/>
          <w:u w:val="none"/>
        </w:rPr>
        <w:t>- Lễ tân tra sổ kiểm tra phòng trống, ghi thông tin vào phiếu đặt phòng.</w:t>
      </w:r>
    </w:p>
    <w:p>
      <w:pPr>
        <w:spacing w:before="20" w:after="20"/>
        <w:ind w:left="567"/>
        <w:jc w:val="both"/>
      </w:pPr>
      <w:r>
        <w:rPr>
          <w:rFonts w:ascii="Times New Roman" w:hAnsi="Times New Roman"/>
          <w:b w:val="0"/>
          <w:i w:val="0"/>
          <w:color w:val="000000"/>
          <w:sz w:val="26"/>
          <w:u w:val="none"/>
        </w:rPr>
        <w:t>- Khách đặt cọc (bằng tiền mặt), lễ tân ghi vào sổ cọc.</w:t>
      </w:r>
    </w:p>
    <w:p>
      <w:pPr>
        <w:spacing w:before="20" w:after="20"/>
        <w:ind w:left="567"/>
        <w:jc w:val="both"/>
      </w:pPr>
      <w:r>
        <w:rPr>
          <w:rFonts w:ascii="Times New Roman" w:hAnsi="Times New Roman"/>
          <w:b w:val="0"/>
          <w:i w:val="0"/>
          <w:color w:val="000000"/>
          <w:sz w:val="26"/>
          <w:u w:val="none"/>
        </w:rPr>
        <w:t>- Khi khách đến: đối chiếu phiếu đặt, giao chìa khóa, ghi sổ lưu trú.</w:t>
      </w:r>
    </w:p>
    <w:p>
      <w:pPr>
        <w:spacing w:before="20" w:after="20"/>
        <w:ind w:left="567"/>
        <w:jc w:val="both"/>
      </w:pPr>
      <w:r>
        <w:rPr>
          <w:rFonts w:ascii="Times New Roman" w:hAnsi="Times New Roman"/>
          <w:b w:val="0"/>
          <w:i w:val="0"/>
          <w:color w:val="000000"/>
          <w:sz w:val="26"/>
          <w:u w:val="none"/>
        </w:rPr>
        <w:t>- Khi trả phòng: lập tay hóa đơn = tiền phòng + dịch vụ − cọc, thu tiền.</w:t>
      </w:r>
    </w:p>
    <w:p>
      <w:pPr>
        <w:spacing w:before="60" w:after="60"/>
        <w:ind w:left="0"/>
        <w:jc w:val="both"/>
      </w:pPr>
      <w:r>
        <w:rPr>
          <w:rFonts w:ascii="Times New Roman" w:hAnsi="Times New Roman"/>
          <w:b w:val="0"/>
          <w:i w:val="0"/>
          <w:color w:val="000000"/>
          <w:sz w:val="26"/>
          <w:u w:val="none"/>
        </w:rPr>
        <w:t>Quy trình nhận phòng trực tiếp (walk-in):</w:t>
      </w:r>
    </w:p>
    <w:p>
      <w:pPr>
        <w:spacing w:before="20" w:after="20"/>
        <w:ind w:left="567"/>
        <w:jc w:val="both"/>
      </w:pPr>
      <w:r>
        <w:rPr>
          <w:rFonts w:ascii="Times New Roman" w:hAnsi="Times New Roman"/>
          <w:b w:val="0"/>
          <w:i w:val="0"/>
          <w:color w:val="000000"/>
          <w:sz w:val="26"/>
          <w:u w:val="none"/>
        </w:rPr>
        <w:t>- Khách đến, lễ tân kiểm tra phòng trống còn lại.</w:t>
      </w:r>
    </w:p>
    <w:p>
      <w:pPr>
        <w:spacing w:before="20" w:after="20"/>
        <w:ind w:left="567"/>
        <w:jc w:val="both"/>
      </w:pPr>
      <w:r>
        <w:rPr>
          <w:rFonts w:ascii="Times New Roman" w:hAnsi="Times New Roman"/>
          <w:b w:val="0"/>
          <w:i w:val="0"/>
          <w:color w:val="000000"/>
          <w:sz w:val="26"/>
          <w:u w:val="none"/>
        </w:rPr>
        <w:t>- Ghi thông tin khách vào sổ đăng ký, giao phòng ngay.</w:t>
      </w:r>
    </w:p>
    <w:p>
      <w:pPr>
        <w:spacing w:before="20" w:after="20"/>
        <w:ind w:left="567"/>
        <w:jc w:val="both"/>
      </w:pPr>
      <w:r>
        <w:rPr>
          <w:rFonts w:ascii="Times New Roman" w:hAnsi="Times New Roman"/>
          <w:b w:val="0"/>
          <w:i w:val="0"/>
          <w:color w:val="000000"/>
          <w:sz w:val="26"/>
          <w:u w:val="none"/>
        </w:rPr>
        <w:t>- Thu cọc, lập hóa đơn khi trả phòng.</w:t>
      </w:r>
    </w:p>
    <w:p>
      <w:pPr>
        <w:spacing w:before="120" w:after="60"/>
        <w:jc w:val="left"/>
      </w:pPr>
      <w:r>
        <w:rPr>
          <w:rFonts w:ascii="Times New Roman" w:hAnsi="Times New Roman"/>
          <w:b/>
          <w:i w:val="0"/>
          <w:color w:val="000000"/>
          <w:sz w:val="26"/>
          <w:u w:val="none"/>
        </w:rPr>
        <w:t>1.3.3 Đánh giá hệ thống hiện tại</w:t>
      </w:r>
    </w:p>
    <w:p>
      <w:pPr>
        <w:spacing w:before="60" w:after="60"/>
        <w:ind w:left="0"/>
        <w:jc w:val="left"/>
      </w:pPr>
      <w:r>
        <w:rPr>
          <w:rFonts w:ascii="Times New Roman" w:hAnsi="Times New Roman"/>
          <w:b w:val="0"/>
          <w:i w:val="0"/>
          <w:color w:val="000000"/>
          <w:sz w:val="26"/>
          <w:u w:val="none"/>
        </w:rPr>
        <w:t>1.3.3.1 Nhược điểm</w:t>
      </w:r>
    </w:p>
    <w:p>
      <w:pPr>
        <w:spacing w:before="20" w:after="20"/>
        <w:ind w:left="567"/>
        <w:jc w:val="both"/>
      </w:pPr>
      <w:r>
        <w:rPr>
          <w:rFonts w:ascii="Times New Roman" w:hAnsi="Times New Roman"/>
          <w:b w:val="0"/>
          <w:i w:val="0"/>
          <w:color w:val="000000"/>
          <w:sz w:val="26"/>
          <w:u w:val="none"/>
        </w:rPr>
        <w:t>- Chưa có chương trình chuyên biệt quản lý việc đặt phòng, dễ xảy ra trùng phòng.</w:t>
      </w:r>
    </w:p>
    <w:p>
      <w:pPr>
        <w:spacing w:before="20" w:after="20"/>
        <w:ind w:left="567"/>
        <w:jc w:val="both"/>
      </w:pPr>
      <w:r>
        <w:rPr>
          <w:rFonts w:ascii="Times New Roman" w:hAnsi="Times New Roman"/>
          <w:b w:val="0"/>
          <w:i w:val="0"/>
          <w:color w:val="000000"/>
          <w:sz w:val="26"/>
          <w:u w:val="none"/>
        </w:rPr>
        <w:t>- Thủ tục đặt phòng, đăng ký, trả phòng mất thời gian, phụ thuộc vào người trực.</w:t>
      </w:r>
    </w:p>
    <w:p>
      <w:pPr>
        <w:spacing w:before="20" w:after="20"/>
        <w:ind w:left="567"/>
        <w:jc w:val="both"/>
      </w:pPr>
      <w:r>
        <w:rPr>
          <w:rFonts w:ascii="Times New Roman" w:hAnsi="Times New Roman"/>
          <w:b w:val="0"/>
          <w:i w:val="0"/>
          <w:color w:val="000000"/>
          <w:sz w:val="26"/>
          <w:u w:val="none"/>
        </w:rPr>
        <w:t>- Khó kiểm soát trạng thái phòng (trống, đang sửa chữa, đã đặt) theo thời gian thực.</w:t>
      </w:r>
    </w:p>
    <w:p>
      <w:pPr>
        <w:spacing w:before="20" w:after="20"/>
        <w:ind w:left="567"/>
        <w:jc w:val="both"/>
      </w:pPr>
      <w:r>
        <w:rPr>
          <w:rFonts w:ascii="Times New Roman" w:hAnsi="Times New Roman"/>
          <w:b w:val="0"/>
          <w:i w:val="0"/>
          <w:color w:val="000000"/>
          <w:sz w:val="26"/>
          <w:u w:val="none"/>
        </w:rPr>
        <w:t>- Khó quản lý thông tin khách hàng, hóa đơn, phiếu đăng ký một cách hệ thống.</w:t>
      </w:r>
    </w:p>
    <w:p>
      <w:pPr>
        <w:spacing w:before="20" w:after="20"/>
        <w:ind w:left="567"/>
        <w:jc w:val="both"/>
      </w:pPr>
      <w:r>
        <w:rPr>
          <w:rFonts w:ascii="Times New Roman" w:hAnsi="Times New Roman"/>
          <w:b w:val="0"/>
          <w:i w:val="0"/>
          <w:color w:val="000000"/>
          <w:sz w:val="26"/>
          <w:u w:val="none"/>
        </w:rPr>
        <w:t>- Không có báo cáo doanh thu tự động, khó kiểm soát thất thoát tiền mặt.</w:t>
      </w:r>
    </w:p>
    <w:p>
      <w:pPr>
        <w:spacing w:before="60" w:after="60"/>
        <w:ind w:left="0"/>
        <w:jc w:val="left"/>
      </w:pPr>
      <w:r>
        <w:rPr>
          <w:rFonts w:ascii="Times New Roman" w:hAnsi="Times New Roman"/>
          <w:b w:val="0"/>
          <w:i w:val="0"/>
          <w:color w:val="000000"/>
          <w:sz w:val="26"/>
          <w:u w:val="none"/>
        </w:rPr>
        <w:t>1.3.3.2 Ưu điểm của hệ thống mới đề xuất</w:t>
      </w:r>
    </w:p>
    <w:p>
      <w:pPr>
        <w:spacing w:before="20" w:after="20"/>
        <w:ind w:left="567"/>
        <w:jc w:val="both"/>
      </w:pPr>
      <w:r>
        <w:rPr>
          <w:rFonts w:ascii="Times New Roman" w:hAnsi="Times New Roman"/>
          <w:b w:val="0"/>
          <w:i w:val="0"/>
          <w:color w:val="000000"/>
          <w:sz w:val="26"/>
          <w:u w:val="none"/>
        </w:rPr>
        <w:t>- Tra cứu phòng trống theo thời gian thực, loại bỏ hoàn toàn tình trạng trùng phòng.</w:t>
      </w:r>
    </w:p>
    <w:p>
      <w:pPr>
        <w:spacing w:before="20" w:after="20"/>
        <w:ind w:left="567"/>
        <w:jc w:val="both"/>
      </w:pPr>
      <w:r>
        <w:rPr>
          <w:rFonts w:ascii="Times New Roman" w:hAnsi="Times New Roman"/>
          <w:b w:val="0"/>
          <w:i w:val="0"/>
          <w:color w:val="000000"/>
          <w:sz w:val="26"/>
          <w:u w:val="none"/>
        </w:rPr>
        <w:t>- Quản lý đầy đủ thông tin khách hàng, lịch sử lưu trú, giấy tờ tùy thân.</w:t>
      </w:r>
    </w:p>
    <w:p>
      <w:pPr>
        <w:spacing w:before="20" w:after="20"/>
        <w:ind w:left="567"/>
        <w:jc w:val="both"/>
      </w:pPr>
      <w:r>
        <w:rPr>
          <w:rFonts w:ascii="Times New Roman" w:hAnsi="Times New Roman"/>
          <w:b w:val="0"/>
          <w:i w:val="0"/>
          <w:color w:val="000000"/>
          <w:sz w:val="26"/>
          <w:u w:val="none"/>
        </w:rPr>
        <w:t>- Tự động tính tiền phòng, phụ thu, VAT — giảm sai sót con người.</w:t>
      </w:r>
    </w:p>
    <w:p>
      <w:pPr>
        <w:spacing w:before="20" w:after="20"/>
        <w:ind w:left="567"/>
        <w:jc w:val="both"/>
      </w:pPr>
      <w:r>
        <w:rPr>
          <w:rFonts w:ascii="Times New Roman" w:hAnsi="Times New Roman"/>
          <w:b w:val="0"/>
          <w:i w:val="0"/>
          <w:color w:val="000000"/>
          <w:sz w:val="26"/>
          <w:u w:val="none"/>
        </w:rPr>
        <w:t>- Báo cáo doanh thu, công suất phòng theo ngày/tháng/năm chính xác, tức thời.</w:t>
      </w:r>
    </w:p>
    <w:p>
      <w:pPr>
        <w:spacing w:before="20" w:after="20"/>
        <w:ind w:left="567"/>
        <w:jc w:val="both"/>
      </w:pPr>
      <w:r>
        <w:rPr>
          <w:rFonts w:ascii="Times New Roman" w:hAnsi="Times New Roman"/>
          <w:b w:val="0"/>
          <w:i w:val="0"/>
          <w:color w:val="000000"/>
          <w:sz w:val="26"/>
          <w:u w:val="none"/>
        </w:rPr>
        <w:t>- Phân quyền chặt chẽ giữa Admin và Lễ tân; nhật ký thao tác không thể chỉnh sửa.</w:t>
      </w:r>
    </w:p>
    <w:p>
      <w:pPr>
        <w:spacing w:before="20" w:after="20"/>
        <w:ind w:left="567"/>
        <w:jc w:val="both"/>
      </w:pPr>
      <w:r>
        <w:rPr>
          <w:rFonts w:ascii="Times New Roman" w:hAnsi="Times New Roman"/>
          <w:b w:val="0"/>
          <w:i w:val="0"/>
          <w:color w:val="000000"/>
          <w:sz w:val="26"/>
          <w:u w:val="none"/>
        </w:rPr>
        <w:t>- Bảo mật cao, dữ liệu lưu trữ an toàn, có thể sao lưu định kỳ.</w:t>
      </w:r>
    </w:p>
    <w:p>
      <w:pPr>
        <w:spacing w:before="160" w:after="80"/>
        <w:jc w:val="left"/>
      </w:pPr>
      <w:r>
        <w:rPr>
          <w:rFonts w:ascii="Times New Roman" w:hAnsi="Times New Roman"/>
          <w:b/>
          <w:i w:val="0"/>
          <w:color w:val="000000"/>
          <w:sz w:val="26"/>
          <w:u w:val="none"/>
        </w:rPr>
        <w:t>1.4 Xác định yêu cầu của hệ thống</w:t>
      </w:r>
    </w:p>
    <w:p>
      <w:pPr>
        <w:spacing w:before="120" w:after="60"/>
        <w:jc w:val="left"/>
      </w:pPr>
      <w:r>
        <w:rPr>
          <w:rFonts w:ascii="Times New Roman" w:hAnsi="Times New Roman"/>
          <w:b/>
          <w:i w:val="0"/>
          <w:color w:val="000000"/>
          <w:sz w:val="26"/>
          <w:u w:val="none"/>
        </w:rPr>
        <w:t>1.4.1 Yêu cầu chức năng</w:t>
      </w:r>
    </w:p>
    <w:p>
      <w:pPr>
        <w:spacing w:before="60" w:after="60"/>
        <w:ind w:left="0"/>
        <w:jc w:val="left"/>
      </w:pPr>
      <w:r>
        <w:rPr>
          <w:rFonts w:ascii="Times New Roman" w:hAnsi="Times New Roman"/>
          <w:b w:val="0"/>
          <w:i w:val="0"/>
          <w:color w:val="000000"/>
          <w:sz w:val="26"/>
          <w:u w:val="none"/>
        </w:rPr>
        <w:t>1.4.1.1 Yêu cầu về lưu trữ</w:t>
      </w:r>
    </w:p>
    <w:p>
      <w:pPr>
        <w:spacing w:before="20" w:after="20"/>
        <w:ind w:left="567"/>
        <w:jc w:val="both"/>
      </w:pPr>
      <w:r>
        <w:rPr>
          <w:rFonts w:ascii="Times New Roman" w:hAnsi="Times New Roman"/>
          <w:b w:val="0"/>
          <w:i w:val="0"/>
          <w:color w:val="000000"/>
          <w:sz w:val="26"/>
          <w:u w:val="none"/>
        </w:rPr>
        <w:t>- Lưu trữ thông tin người dùng (nhân viên) và phân quyền theo vai trò.</w:t>
      </w:r>
    </w:p>
    <w:p>
      <w:pPr>
        <w:spacing w:before="20" w:after="20"/>
        <w:ind w:left="567"/>
        <w:jc w:val="both"/>
      </w:pPr>
      <w:r>
        <w:rPr>
          <w:rFonts w:ascii="Times New Roman" w:hAnsi="Times New Roman"/>
          <w:b w:val="0"/>
          <w:i w:val="0"/>
          <w:color w:val="000000"/>
          <w:sz w:val="26"/>
          <w:u w:val="none"/>
        </w:rPr>
        <w:t>- Lưu trữ thông tin khách hàng thuê phòng (họ tên, CCCD/Passport, SĐT, quốc tịch).</w:t>
      </w:r>
    </w:p>
    <w:p>
      <w:pPr>
        <w:spacing w:before="20" w:after="20"/>
        <w:ind w:left="567"/>
        <w:jc w:val="both"/>
      </w:pPr>
      <w:r>
        <w:rPr>
          <w:rFonts w:ascii="Times New Roman" w:hAnsi="Times New Roman"/>
          <w:b w:val="0"/>
          <w:i w:val="0"/>
          <w:color w:val="000000"/>
          <w:sz w:val="26"/>
          <w:u w:val="none"/>
        </w:rPr>
        <w:t>- Lưu trữ thông tin phòng: số phòng, tầng, loại phòng, trạng thái hiện tại.</w:t>
      </w:r>
    </w:p>
    <w:p>
      <w:pPr>
        <w:spacing w:before="20" w:after="20"/>
        <w:ind w:left="567"/>
        <w:jc w:val="both"/>
      </w:pPr>
      <w:r>
        <w:rPr>
          <w:rFonts w:ascii="Times New Roman" w:hAnsi="Times New Roman"/>
          <w:b w:val="0"/>
          <w:i w:val="0"/>
          <w:color w:val="000000"/>
          <w:sz w:val="26"/>
          <w:u w:val="none"/>
        </w:rPr>
        <w:t>- Lưu trữ thông tin loại phòng: sức chứa, giá/đêm, tiện nghi.</w:t>
      </w:r>
    </w:p>
    <w:p>
      <w:pPr>
        <w:spacing w:before="20" w:after="20"/>
        <w:ind w:left="567"/>
        <w:jc w:val="both"/>
      </w:pPr>
      <w:r>
        <w:rPr>
          <w:rFonts w:ascii="Times New Roman" w:hAnsi="Times New Roman"/>
          <w:b w:val="0"/>
          <w:i w:val="0"/>
          <w:color w:val="000000"/>
          <w:sz w:val="26"/>
          <w:u w:val="none"/>
        </w:rPr>
        <w:t>- Lưu trữ thông tin đặt phòng (Reservation), lượt lưu trú (Stay), sổ chi phí (Folio).</w:t>
      </w:r>
    </w:p>
    <w:p>
      <w:pPr>
        <w:spacing w:before="20" w:after="20"/>
        <w:ind w:left="567"/>
        <w:jc w:val="both"/>
      </w:pPr>
      <w:r>
        <w:rPr>
          <w:rFonts w:ascii="Times New Roman" w:hAnsi="Times New Roman"/>
          <w:b w:val="0"/>
          <w:i w:val="0"/>
          <w:color w:val="000000"/>
          <w:sz w:val="26"/>
          <w:u w:val="none"/>
        </w:rPr>
        <w:t>- Lưu trữ thông tin hóa đơn, phiếu thu, giao dịch thanh toán và tiền cọc.</w:t>
      </w:r>
    </w:p>
    <w:p>
      <w:pPr>
        <w:spacing w:before="20" w:after="20"/>
        <w:ind w:left="567"/>
        <w:jc w:val="both"/>
      </w:pPr>
      <w:r>
        <w:rPr>
          <w:rFonts w:ascii="Times New Roman" w:hAnsi="Times New Roman"/>
          <w:b w:val="0"/>
          <w:i w:val="0"/>
          <w:color w:val="000000"/>
          <w:sz w:val="26"/>
          <w:u w:val="none"/>
        </w:rPr>
        <w:t>- Lưu trữ thông tin dịch vụ, tồn kho minibar, nhật ký thao tác (audit log).</w:t>
      </w:r>
    </w:p>
    <w:p>
      <w:pPr>
        <w:spacing w:before="20" w:after="20"/>
        <w:ind w:left="567"/>
        <w:jc w:val="both"/>
      </w:pPr>
      <w:r>
        <w:rPr>
          <w:rFonts w:ascii="Times New Roman" w:hAnsi="Times New Roman"/>
          <w:b w:val="0"/>
          <w:i w:val="0"/>
          <w:color w:val="000000"/>
          <w:sz w:val="26"/>
          <w:u w:val="none"/>
        </w:rPr>
        <w:t>- Lưu trữ ca làm việc thu ngân và các giao dịch trong ca.</w:t>
      </w:r>
    </w:p>
    <w:p>
      <w:pPr>
        <w:spacing w:before="60" w:after="60"/>
        <w:ind w:left="0"/>
        <w:jc w:val="left"/>
      </w:pPr>
      <w:r>
        <w:rPr>
          <w:rFonts w:ascii="Times New Roman" w:hAnsi="Times New Roman"/>
          <w:b w:val="0"/>
          <w:i w:val="0"/>
          <w:color w:val="000000"/>
          <w:sz w:val="26"/>
          <w:u w:val="none"/>
        </w:rPr>
        <w:t>1.4.1.2 Yêu cầu nghiệp vụ</w:t>
      </w:r>
    </w:p>
    <w:p>
      <w:pPr>
        <w:spacing w:before="20" w:after="20"/>
        <w:ind w:left="567"/>
        <w:jc w:val="both"/>
      </w:pPr>
      <w:r>
        <w:rPr>
          <w:rFonts w:ascii="Times New Roman" w:hAnsi="Times New Roman"/>
          <w:b w:val="0"/>
          <w:i w:val="0"/>
          <w:color w:val="000000"/>
          <w:sz w:val="26"/>
          <w:u w:val="none"/>
        </w:rPr>
        <w:t>- Quản lý khách hàng: thêm, sửa, tìm kiếm theo CCCD/SĐT, xem lịch sử lưu trú.</w:t>
      </w:r>
    </w:p>
    <w:p>
      <w:pPr>
        <w:spacing w:before="20" w:after="20"/>
        <w:ind w:left="567"/>
        <w:jc w:val="both"/>
      </w:pPr>
      <w:r>
        <w:rPr>
          <w:rFonts w:ascii="Times New Roman" w:hAnsi="Times New Roman"/>
          <w:b w:val="0"/>
          <w:i w:val="0"/>
          <w:color w:val="000000"/>
          <w:sz w:val="26"/>
          <w:u w:val="none"/>
        </w:rPr>
        <w:t>- Quản lý phòng và loại phòng: tra cứu phòng trống, cập nhật trạng thái dọn/hỏng.</w:t>
      </w:r>
    </w:p>
    <w:p>
      <w:pPr>
        <w:spacing w:before="20" w:after="20"/>
        <w:ind w:left="567"/>
        <w:jc w:val="both"/>
      </w:pPr>
      <w:r>
        <w:rPr>
          <w:rFonts w:ascii="Times New Roman" w:hAnsi="Times New Roman"/>
          <w:b w:val="0"/>
          <w:i w:val="0"/>
          <w:color w:val="000000"/>
          <w:sz w:val="26"/>
          <w:u w:val="none"/>
        </w:rPr>
        <w:t>- Quản lý đặt phòng: tạo, sửa, hủy, no-show với kiểm tra xung đột tự động.</w:t>
      </w:r>
    </w:p>
    <w:p>
      <w:pPr>
        <w:spacing w:before="20" w:after="20"/>
        <w:ind w:left="567"/>
        <w:jc w:val="both"/>
      </w:pPr>
      <w:r>
        <w:rPr>
          <w:rFonts w:ascii="Times New Roman" w:hAnsi="Times New Roman"/>
          <w:b w:val="0"/>
          <w:i w:val="0"/>
          <w:color w:val="000000"/>
          <w:sz w:val="26"/>
          <w:u w:val="none"/>
        </w:rPr>
        <w:t>- Quản lý check-in / check-out: khách có đặt trước và walk-in.</w:t>
      </w:r>
    </w:p>
    <w:p>
      <w:pPr>
        <w:spacing w:before="20" w:after="20"/>
        <w:ind w:left="567"/>
        <w:jc w:val="both"/>
      </w:pPr>
      <w:r>
        <w:rPr>
          <w:rFonts w:ascii="Times New Roman" w:hAnsi="Times New Roman"/>
          <w:b w:val="0"/>
          <w:i w:val="0"/>
          <w:color w:val="000000"/>
          <w:sz w:val="26"/>
          <w:u w:val="none"/>
        </w:rPr>
        <w:t>- Quản lý hóa đơn: tự tính tiền phòng + dịch vụ + phụ thu − cọc + VAT, in PDF.</w:t>
      </w:r>
    </w:p>
    <w:p>
      <w:pPr>
        <w:spacing w:before="20" w:after="20"/>
        <w:ind w:left="567"/>
        <w:jc w:val="both"/>
      </w:pPr>
      <w:r>
        <w:rPr>
          <w:rFonts w:ascii="Times New Roman" w:hAnsi="Times New Roman"/>
          <w:b w:val="0"/>
          <w:i w:val="0"/>
          <w:color w:val="000000"/>
          <w:sz w:val="26"/>
          <w:u w:val="none"/>
        </w:rPr>
        <w:t>- Quản lý dịch vụ và tồn kho: ghi nhận sử dụng, trừ tồn kho tự động.</w:t>
      </w:r>
    </w:p>
    <w:p>
      <w:pPr>
        <w:spacing w:before="20" w:after="20"/>
        <w:ind w:left="567"/>
        <w:jc w:val="both"/>
      </w:pPr>
      <w:r>
        <w:rPr>
          <w:rFonts w:ascii="Times New Roman" w:hAnsi="Times New Roman"/>
          <w:b w:val="0"/>
          <w:i w:val="0"/>
          <w:color w:val="000000"/>
          <w:sz w:val="26"/>
          <w:u w:val="none"/>
        </w:rPr>
        <w:t>- Quản lý nhân viên: phân quyền, đổi mật khẩu, khóa tài khoản.</w:t>
      </w:r>
    </w:p>
    <w:p>
      <w:pPr>
        <w:spacing w:before="20" w:after="20"/>
        <w:ind w:left="567"/>
        <w:jc w:val="both"/>
      </w:pPr>
      <w:r>
        <w:rPr>
          <w:rFonts w:ascii="Times New Roman" w:hAnsi="Times New Roman"/>
          <w:b w:val="0"/>
          <w:i w:val="0"/>
          <w:color w:val="000000"/>
          <w:sz w:val="26"/>
          <w:u w:val="none"/>
        </w:rPr>
        <w:t>- Báo cáo doanh thu, công suất phòng, nhật ký thao tác.</w:t>
      </w:r>
    </w:p>
    <w:p>
      <w:pPr>
        <w:spacing w:before="60" w:after="60"/>
        <w:ind w:left="0"/>
        <w:jc w:val="left"/>
      </w:pPr>
      <w:r>
        <w:rPr>
          <w:rFonts w:ascii="Times New Roman" w:hAnsi="Times New Roman"/>
          <w:b w:val="0"/>
          <w:i w:val="0"/>
          <w:color w:val="000000"/>
          <w:sz w:val="26"/>
          <w:u w:val="none"/>
        </w:rPr>
        <w:t>1.4.1.3 Yêu cầu báo biểu</w:t>
      </w:r>
    </w:p>
    <w:p>
      <w:pPr>
        <w:spacing w:before="20" w:after="20"/>
        <w:ind w:left="567"/>
        <w:jc w:val="both"/>
      </w:pPr>
      <w:r>
        <w:rPr>
          <w:rFonts w:ascii="Times New Roman" w:hAnsi="Times New Roman"/>
          <w:b w:val="0"/>
          <w:i w:val="0"/>
          <w:color w:val="000000"/>
          <w:sz w:val="26"/>
          <w:u w:val="none"/>
        </w:rPr>
        <w:t>- In phiếu xác nhận đặt phòng, phiếu thu cọc.</w:t>
      </w:r>
    </w:p>
    <w:p>
      <w:pPr>
        <w:spacing w:before="20" w:after="20"/>
        <w:ind w:left="567"/>
        <w:jc w:val="both"/>
      </w:pPr>
      <w:r>
        <w:rPr>
          <w:rFonts w:ascii="Times New Roman" w:hAnsi="Times New Roman"/>
          <w:b w:val="0"/>
          <w:i w:val="0"/>
          <w:color w:val="000000"/>
          <w:sz w:val="26"/>
          <w:u w:val="none"/>
        </w:rPr>
        <w:t>- In / xuất hóa đơn chi tiết (A4 và máy in nhiệt K80).</w:t>
      </w:r>
    </w:p>
    <w:p>
      <w:pPr>
        <w:spacing w:before="20" w:after="20"/>
        <w:ind w:left="567"/>
        <w:jc w:val="both"/>
      </w:pPr>
      <w:r>
        <w:rPr>
          <w:rFonts w:ascii="Times New Roman" w:hAnsi="Times New Roman"/>
          <w:b w:val="0"/>
          <w:i w:val="0"/>
          <w:color w:val="000000"/>
          <w:sz w:val="26"/>
          <w:u w:val="none"/>
        </w:rPr>
        <w:t>- In danh sách khai báo tạm trú theo ngày.</w:t>
      </w:r>
    </w:p>
    <w:p>
      <w:pPr>
        <w:spacing w:before="20" w:after="20"/>
        <w:ind w:left="567"/>
        <w:jc w:val="both"/>
      </w:pPr>
      <w:r>
        <w:rPr>
          <w:rFonts w:ascii="Times New Roman" w:hAnsi="Times New Roman"/>
          <w:b w:val="0"/>
          <w:i w:val="0"/>
          <w:color w:val="000000"/>
          <w:sz w:val="26"/>
          <w:u w:val="none"/>
        </w:rPr>
        <w:t>- Xuất báo cáo doanh thu ra Excel/CSV.</w:t>
      </w:r>
    </w:p>
    <w:p>
      <w:pPr>
        <w:spacing w:before="120" w:after="60"/>
        <w:jc w:val="left"/>
      </w:pPr>
      <w:r>
        <w:rPr>
          <w:rFonts w:ascii="Times New Roman" w:hAnsi="Times New Roman"/>
          <w:b/>
          <w:i w:val="0"/>
          <w:color w:val="000000"/>
          <w:sz w:val="26"/>
          <w:u w:val="none"/>
        </w:rPr>
        <w:t>1.4.2 Yêu cầu phi chức năng</w:t>
      </w:r>
    </w:p>
    <w:p>
      <w:pPr>
        <w:spacing w:before="20" w:after="20"/>
        <w:ind w:left="567"/>
        <w:jc w:val="both"/>
      </w:pPr>
      <w:r>
        <w:rPr>
          <w:rFonts w:ascii="Times New Roman" w:hAnsi="Times New Roman"/>
          <w:b w:val="0"/>
          <w:i w:val="0"/>
          <w:color w:val="000000"/>
          <w:sz w:val="26"/>
          <w:u w:val="none"/>
        </w:rPr>
        <w:t>- Giao diện tiếng Việt, trực quan, thân thiện, hoạt động tốt trên màn hình quầy lễ tân (≥ 1366×768).</w:t>
      </w:r>
    </w:p>
    <w:p>
      <w:pPr>
        <w:spacing w:before="20" w:after="20"/>
        <w:ind w:left="567"/>
        <w:jc w:val="both"/>
      </w:pPr>
      <w:r>
        <w:rPr>
          <w:rFonts w:ascii="Times New Roman" w:hAnsi="Times New Roman"/>
          <w:b w:val="0"/>
          <w:i w:val="0"/>
          <w:color w:val="000000"/>
          <w:sz w:val="26"/>
          <w:u w:val="none"/>
        </w:rPr>
        <w:t>- Thao tác chính hoàn thành trong ≤ 3 cú nhấp chuột.</w:t>
      </w:r>
    </w:p>
    <w:p>
      <w:pPr>
        <w:spacing w:before="20" w:after="20"/>
        <w:ind w:left="567"/>
        <w:jc w:val="both"/>
      </w:pPr>
      <w:r>
        <w:rPr>
          <w:rFonts w:ascii="Times New Roman" w:hAnsi="Times New Roman"/>
          <w:b w:val="0"/>
          <w:i w:val="0"/>
          <w:color w:val="000000"/>
          <w:sz w:val="26"/>
          <w:u w:val="none"/>
        </w:rPr>
        <w:t>- Hiệu năng: phản hồi &lt; 2 giây cho thao tác thường dùng; hỗ trợ ≥ 10 người dùng đồng thời.</w:t>
      </w:r>
    </w:p>
    <w:p>
      <w:pPr>
        <w:spacing w:before="20" w:after="20"/>
        <w:ind w:left="567"/>
        <w:jc w:val="both"/>
      </w:pPr>
      <w:r>
        <w:rPr>
          <w:rFonts w:ascii="Times New Roman" w:hAnsi="Times New Roman"/>
          <w:b w:val="0"/>
          <w:i w:val="0"/>
          <w:color w:val="000000"/>
          <w:sz w:val="26"/>
          <w:u w:val="none"/>
        </w:rPr>
        <w:t>- Bảo mật: mật khẩu băm BCrypt, phân quyền theo vai trò, chống CSRF/XSS/SQL Injection.</w:t>
      </w:r>
    </w:p>
    <w:p>
      <w:pPr>
        <w:spacing w:before="20" w:after="20"/>
        <w:ind w:left="567"/>
        <w:jc w:val="both"/>
      </w:pPr>
      <w:r>
        <w:rPr>
          <w:rFonts w:ascii="Times New Roman" w:hAnsi="Times New Roman"/>
          <w:b w:val="0"/>
          <w:i w:val="0"/>
          <w:color w:val="000000"/>
          <w:sz w:val="26"/>
          <w:u w:val="none"/>
        </w:rPr>
        <w:t>- Toàn vẹn dữ liệu: nghiệp vụ nhiều bước chạy trong database transaction.</w:t>
      </w:r>
    </w:p>
    <w:p>
      <w:pPr>
        <w:spacing w:before="20" w:after="20"/>
        <w:ind w:left="567"/>
        <w:jc w:val="both"/>
      </w:pPr>
      <w:r>
        <w:rPr>
          <w:rFonts w:ascii="Times New Roman" w:hAnsi="Times New Roman"/>
          <w:b w:val="0"/>
          <w:i w:val="0"/>
          <w:color w:val="000000"/>
          <w:sz w:val="26"/>
          <w:u w:val="none"/>
        </w:rPr>
        <w:t>- Tương thích: Chrome / Edge / Firefox; SQL Server 2019+ trên Windows.</w:t>
      </w:r>
    </w:p>
    <w:p>
      <w:pPr>
        <w:spacing w:before="20" w:after="20"/>
        <w:ind w:left="567"/>
        <w:jc w:val="both"/>
      </w:pPr>
      <w:r>
        <w:rPr>
          <w:rFonts w:ascii="Times New Roman" w:hAnsi="Times New Roman"/>
          <w:b w:val="0"/>
          <w:i w:val="0"/>
          <w:color w:val="000000"/>
          <w:sz w:val="26"/>
          <w:u w:val="none"/>
        </w:rPr>
        <w:t>- Khả năng truy vết: mọi thay đổi liên quan tiền bạc đều ghi log với người thực hiện và thời điểm.</w:t>
      </w:r>
    </w:p>
    <w:p>
      <w:pPr>
        <w:spacing w:before="120" w:after="60"/>
        <w:jc w:val="left"/>
      </w:pPr>
      <w:r>
        <w:rPr>
          <w:rFonts w:ascii="Times New Roman" w:hAnsi="Times New Roman"/>
          <w:b/>
          <w:i w:val="0"/>
          <w:color w:val="000000"/>
          <w:sz w:val="26"/>
          <w:u w:val="none"/>
        </w:rPr>
        <w:t>1.4.3 Kết quả dự kiến</w:t>
      </w:r>
    </w:p>
    <w:p>
      <w:pPr>
        <w:spacing w:before="60" w:after="60"/>
        <w:ind w:left="0"/>
        <w:jc w:val="both"/>
      </w:pPr>
      <w:r>
        <w:rPr>
          <w:rFonts w:ascii="Times New Roman" w:hAnsi="Times New Roman"/>
          <w:b w:val="0"/>
          <w:i w:val="0"/>
          <w:color w:val="000000"/>
          <w:sz w:val="26"/>
          <w:u w:val="none"/>
        </w:rPr>
        <w:t>Quản lý khách sạn dễ dàng: Phần mềm cung cấp giao diện trực quan cho việc quản lý phòng, đặt phòng, check-in/out và thanh toán — giúp lễ tân xử lý nhanh hơn, ít sai sót hơn.</w:t>
      </w:r>
    </w:p>
    <w:p>
      <w:pPr>
        <w:spacing w:before="60" w:after="60"/>
        <w:ind w:left="0"/>
        <w:jc w:val="both"/>
      </w:pPr>
      <w:r>
        <w:rPr>
          <w:rFonts w:ascii="Times New Roman" w:hAnsi="Times New Roman"/>
          <w:b w:val="0"/>
          <w:i w:val="0"/>
          <w:color w:val="000000"/>
          <w:sz w:val="26"/>
          <w:u w:val="none"/>
        </w:rPr>
        <w:t>Bảo mật thông tin: Thông tin khách hàng, giao dịch tài chính được mã hóa và phân quyền truy cập chặt chẽ theo vai trò.</w:t>
      </w:r>
    </w:p>
    <w:p>
      <w:pPr>
        <w:spacing w:before="60" w:after="60"/>
        <w:ind w:left="0"/>
        <w:jc w:val="both"/>
      </w:pPr>
      <w:r>
        <w:rPr>
          <w:rFonts w:ascii="Times New Roman" w:hAnsi="Times New Roman"/>
          <w:b w:val="0"/>
          <w:i w:val="0"/>
          <w:color w:val="000000"/>
          <w:sz w:val="26"/>
          <w:u w:val="none"/>
        </w:rPr>
        <w:t>Tăng doanh thu: Dashboard tổng quan giúp ban quản lý nắm ngay tình hình phòng trống, doanh thu theo ngày; dữ liệu làm cơ sở điều chỉnh giá linh hoạt.</w:t>
      </w:r>
    </w:p>
    <w:p>
      <w:pPr>
        <w:spacing w:before="60" w:after="60"/>
        <w:ind w:left="0"/>
        <w:jc w:val="both"/>
      </w:pPr>
      <w:r>
        <w:rPr>
          <w:rFonts w:ascii="Times New Roman" w:hAnsi="Times New Roman"/>
          <w:b w:val="0"/>
          <w:i w:val="0"/>
          <w:color w:val="000000"/>
          <w:sz w:val="26"/>
          <w:u w:val="none"/>
        </w:rPr>
        <w:t>Tóm lại, khi triển khai hệ thống, khách sạn có thể loại bỏ ghi chép thủ công, kiểm soát chặt doanh thu và nâng cao chất lượng phục vụ khách hàng một cách toàn diện.</w:t>
      </w:r>
    </w:p>
    <w:p>
      <w:pPr>
        <w:spacing w:before="160" w:after="80"/>
        <w:jc w:val="left"/>
      </w:pPr>
      <w:r>
        <w:rPr>
          <w:rFonts w:ascii="Times New Roman" w:hAnsi="Times New Roman"/>
          <w:b/>
          <w:i w:val="0"/>
          <w:color w:val="000000"/>
          <w:sz w:val="26"/>
          <w:u w:val="none"/>
        </w:rPr>
        <w:t>1.5 Lập kế hoạch thực hiện</w:t>
      </w:r>
    </w:p>
    <w:p>
      <w:pPr>
        <w:spacing w:before="120" w:after="60"/>
        <w:jc w:val="left"/>
      </w:pPr>
      <w:r>
        <w:rPr>
          <w:rFonts w:ascii="Times New Roman" w:hAnsi="Times New Roman"/>
          <w:b/>
          <w:i w:val="0"/>
          <w:color w:val="000000"/>
          <w:sz w:val="26"/>
          <w:u w:val="none"/>
        </w:rPr>
        <w:t>1.5.1 Kế hoạch về thời gian và nhân sự</w:t>
      </w:r>
    </w:p>
    <w:tbl>
      <w:tblPr>
        <w:tblStyle w:val="TableGrid"/>
        <w:tblW w:type="auto" w:w="0"/>
        <w:jc w:val="center"/>
        <w:tblLook w:firstColumn="1" w:firstRow="1" w:lastColumn="0" w:lastRow="0" w:noHBand="0" w:noVBand="1" w:val="04A0"/>
      </w:tblPr>
      <w:tblGrid>
        <w:gridCol w:w="3041"/>
        <w:gridCol w:w="3041"/>
        <w:gridCol w:w="3041"/>
      </w:tblGrid>
      <w:tr>
        <w:trPr>
          <w:trHeight w:val="454"/>
        </w:trPr>
        <w:tc>
          <w:tcPr>
            <w:tcW w:type="dxa" w:w="1984"/>
            <w:shd w:val="clear" w:color="auto" w:fill="1A376C"/>
            <w:vAlign w:val="center"/>
          </w:tcPr>
          <w:p>
            <w:pPr>
              <w:jc w:val="center"/>
            </w:pPr>
            <w:r>
              <w:rPr>
                <w:rFonts w:ascii="Times New Roman" w:hAnsi="Times New Roman"/>
                <w:b/>
                <w:color w:val="FFFFFF"/>
                <w:sz w:val="24"/>
              </w:rPr>
              <w:t>Giai đoạn</w:t>
            </w:r>
          </w:p>
        </w:tc>
        <w:tc>
          <w:tcPr>
            <w:tcW w:type="dxa" w:w="5102"/>
            <w:shd w:val="clear" w:color="auto" w:fill="1A376C"/>
            <w:vAlign w:val="center"/>
          </w:tcPr>
          <w:p>
            <w:pPr>
              <w:jc w:val="center"/>
            </w:pPr>
            <w:r>
              <w:rPr>
                <w:rFonts w:ascii="Times New Roman" w:hAnsi="Times New Roman"/>
                <w:b/>
                <w:color w:val="FFFFFF"/>
                <w:sz w:val="24"/>
              </w:rPr>
              <w:t>Nội dung</w:t>
            </w:r>
          </w:p>
        </w:tc>
        <w:tc>
          <w:tcPr>
            <w:tcW w:type="dxa" w:w="1701"/>
            <w:shd w:val="clear" w:color="auto" w:fill="1A376C"/>
            <w:vAlign w:val="center"/>
          </w:tcPr>
          <w:p>
            <w:pPr>
              <w:jc w:val="center"/>
            </w:pPr>
            <w:r>
              <w:rPr>
                <w:rFonts w:ascii="Times New Roman" w:hAnsi="Times New Roman"/>
                <w:b/>
                <w:color w:val="FFFFFF"/>
                <w:sz w:val="24"/>
              </w:rPr>
              <w:t>Thời gian</w:t>
            </w:r>
          </w:p>
        </w:tc>
      </w:tr>
      <w:tr>
        <w:tc>
          <w:tcPr>
            <w:tcW w:type="dxa" w:w="1984"/>
            <w:shd w:val="clear" w:color="auto" w:fill="F0F4FA"/>
            <w:vAlign w:val="center"/>
          </w:tcPr>
          <w:p>
            <w:pPr>
              <w:jc w:val="left"/>
            </w:pPr>
            <w:r>
              <w:rPr>
                <w:rFonts w:ascii="Times New Roman" w:hAnsi="Times New Roman"/>
                <w:color w:val="000000"/>
                <w:sz w:val="24"/>
              </w:rPr>
              <w:t>Giai đoạn 1</w:t>
            </w:r>
          </w:p>
        </w:tc>
        <w:tc>
          <w:tcPr>
            <w:tcW w:type="dxa" w:w="5102"/>
            <w:shd w:val="clear" w:color="auto" w:fill="F0F4FA"/>
            <w:vAlign w:val="center"/>
          </w:tcPr>
          <w:p>
            <w:pPr>
              <w:jc w:val="left"/>
            </w:pPr>
            <w:r>
              <w:rPr>
                <w:rFonts w:ascii="Times New Roman" w:hAnsi="Times New Roman"/>
                <w:color w:val="000000"/>
                <w:sz w:val="24"/>
              </w:rPr>
              <w:t>Khảo sát, phân tích yêu cầu, thiết kế ERD và kiến trúc hệ thống</w:t>
            </w:r>
          </w:p>
        </w:tc>
        <w:tc>
          <w:tcPr>
            <w:tcW w:type="dxa" w:w="1701"/>
            <w:shd w:val="clear" w:color="auto" w:fill="F0F4FA"/>
            <w:vAlign w:val="center"/>
          </w:tcPr>
          <w:p>
            <w:pPr>
              <w:jc w:val="left"/>
            </w:pPr>
            <w:r>
              <w:rPr>
                <w:rFonts w:ascii="Times New Roman" w:hAnsi="Times New Roman"/>
                <w:color w:val="000000"/>
                <w:sz w:val="24"/>
              </w:rPr>
              <w:t>Tuần 1–2</w:t>
            </w:r>
          </w:p>
        </w:tc>
      </w:tr>
      <w:tr>
        <w:tc>
          <w:tcPr>
            <w:tcW w:type="dxa" w:w="1984"/>
            <w:shd w:val="clear" w:color="auto" w:fill="FFFFFF"/>
            <w:vAlign w:val="center"/>
          </w:tcPr>
          <w:p>
            <w:pPr>
              <w:jc w:val="left"/>
            </w:pPr>
            <w:r>
              <w:rPr>
                <w:rFonts w:ascii="Times New Roman" w:hAnsi="Times New Roman"/>
                <w:color w:val="000000"/>
                <w:sz w:val="24"/>
              </w:rPr>
              <w:t>Giai đoạn 2</w:t>
            </w:r>
          </w:p>
        </w:tc>
        <w:tc>
          <w:tcPr>
            <w:tcW w:type="dxa" w:w="5102"/>
            <w:shd w:val="clear" w:color="auto" w:fill="FFFFFF"/>
            <w:vAlign w:val="center"/>
          </w:tcPr>
          <w:p>
            <w:pPr>
              <w:jc w:val="left"/>
            </w:pPr>
            <w:r>
              <w:rPr>
                <w:rFonts w:ascii="Times New Roman" w:hAnsi="Times New Roman"/>
                <w:color w:val="000000"/>
                <w:sz w:val="24"/>
              </w:rPr>
              <w:t>Entity + migration, đăng nhập/phân quyền, danh mục loại phòng/phòng/dịch vụ/nhân viên</w:t>
            </w:r>
          </w:p>
        </w:tc>
        <w:tc>
          <w:tcPr>
            <w:tcW w:type="dxa" w:w="1701"/>
            <w:shd w:val="clear" w:color="auto" w:fill="FFFFFF"/>
            <w:vAlign w:val="center"/>
          </w:tcPr>
          <w:p>
            <w:pPr>
              <w:jc w:val="left"/>
            </w:pPr>
            <w:r>
              <w:rPr>
                <w:rFonts w:ascii="Times New Roman" w:hAnsi="Times New Roman"/>
                <w:color w:val="000000"/>
                <w:sz w:val="24"/>
              </w:rPr>
              <w:t>Tuần 3–4</w:t>
            </w:r>
          </w:p>
        </w:tc>
      </w:tr>
      <w:tr>
        <w:tc>
          <w:tcPr>
            <w:tcW w:type="dxa" w:w="1984"/>
            <w:shd w:val="clear" w:color="auto" w:fill="F0F4FA"/>
            <w:vAlign w:val="center"/>
          </w:tcPr>
          <w:p>
            <w:pPr>
              <w:jc w:val="left"/>
            </w:pPr>
            <w:r>
              <w:rPr>
                <w:rFonts w:ascii="Times New Roman" w:hAnsi="Times New Roman"/>
                <w:color w:val="000000"/>
                <w:sz w:val="24"/>
              </w:rPr>
              <w:t>Giai đoạn 3</w:t>
            </w:r>
          </w:p>
        </w:tc>
        <w:tc>
          <w:tcPr>
            <w:tcW w:type="dxa" w:w="5102"/>
            <w:shd w:val="clear" w:color="auto" w:fill="F0F4FA"/>
            <w:vAlign w:val="center"/>
          </w:tcPr>
          <w:p>
            <w:pPr>
              <w:jc w:val="left"/>
            </w:pPr>
            <w:r>
              <w:rPr>
                <w:rFonts w:ascii="Times New Roman" w:hAnsi="Times New Roman"/>
                <w:color w:val="000000"/>
                <w:sz w:val="24"/>
              </w:rPr>
              <w:t>Hồ sơ khách, đặt phòng, check-in, check-out, folio, thanh toán, hóa đơn</w:t>
            </w:r>
          </w:p>
        </w:tc>
        <w:tc>
          <w:tcPr>
            <w:tcW w:type="dxa" w:w="1701"/>
            <w:shd w:val="clear" w:color="auto" w:fill="F0F4FA"/>
            <w:vAlign w:val="center"/>
          </w:tcPr>
          <w:p>
            <w:pPr>
              <w:jc w:val="left"/>
            </w:pPr>
            <w:r>
              <w:rPr>
                <w:rFonts w:ascii="Times New Roman" w:hAnsi="Times New Roman"/>
                <w:color w:val="000000"/>
                <w:sz w:val="24"/>
              </w:rPr>
              <w:t>Tuần 5–7</w:t>
            </w:r>
          </w:p>
        </w:tc>
      </w:tr>
      <w:tr>
        <w:tc>
          <w:tcPr>
            <w:tcW w:type="dxa" w:w="1984"/>
            <w:shd w:val="clear" w:color="auto" w:fill="FFFFFF"/>
            <w:vAlign w:val="center"/>
          </w:tcPr>
          <w:p>
            <w:pPr>
              <w:jc w:val="left"/>
            </w:pPr>
            <w:r>
              <w:rPr>
                <w:rFonts w:ascii="Times New Roman" w:hAnsi="Times New Roman"/>
                <w:color w:val="000000"/>
                <w:sz w:val="24"/>
              </w:rPr>
              <w:t>Giai đoạn 4</w:t>
            </w:r>
          </w:p>
        </w:tc>
        <w:tc>
          <w:tcPr>
            <w:tcW w:type="dxa" w:w="5102"/>
            <w:shd w:val="clear" w:color="auto" w:fill="FFFFFF"/>
            <w:vAlign w:val="center"/>
          </w:tcPr>
          <w:p>
            <w:pPr>
              <w:jc w:val="left"/>
            </w:pPr>
            <w:r>
              <w:rPr>
                <w:rFonts w:ascii="Times New Roman" w:hAnsi="Times New Roman"/>
                <w:color w:val="000000"/>
                <w:sz w:val="24"/>
              </w:rPr>
              <w:t>Buồng phòng, tồn kho, đổi phòng, gia hạn, hủy, ca làm việc</w:t>
            </w:r>
          </w:p>
        </w:tc>
        <w:tc>
          <w:tcPr>
            <w:tcW w:type="dxa" w:w="1701"/>
            <w:shd w:val="clear" w:color="auto" w:fill="FFFFFF"/>
            <w:vAlign w:val="center"/>
          </w:tcPr>
          <w:p>
            <w:pPr>
              <w:jc w:val="left"/>
            </w:pPr>
            <w:r>
              <w:rPr>
                <w:rFonts w:ascii="Times New Roman" w:hAnsi="Times New Roman"/>
                <w:color w:val="000000"/>
                <w:sz w:val="24"/>
              </w:rPr>
              <w:t>Tuần 8–9</w:t>
            </w:r>
          </w:p>
        </w:tc>
      </w:tr>
      <w:tr>
        <w:tc>
          <w:tcPr>
            <w:tcW w:type="dxa" w:w="1984"/>
            <w:shd w:val="clear" w:color="auto" w:fill="F0F4FA"/>
            <w:vAlign w:val="center"/>
          </w:tcPr>
          <w:p>
            <w:pPr>
              <w:jc w:val="left"/>
            </w:pPr>
            <w:r>
              <w:rPr>
                <w:rFonts w:ascii="Times New Roman" w:hAnsi="Times New Roman"/>
                <w:color w:val="000000"/>
                <w:sz w:val="24"/>
              </w:rPr>
              <w:t>Giai đoạn 5</w:t>
            </w:r>
          </w:p>
        </w:tc>
        <w:tc>
          <w:tcPr>
            <w:tcW w:type="dxa" w:w="5102"/>
            <w:shd w:val="clear" w:color="auto" w:fill="F0F4FA"/>
            <w:vAlign w:val="center"/>
          </w:tcPr>
          <w:p>
            <w:pPr>
              <w:jc w:val="left"/>
            </w:pPr>
            <w:r>
              <w:rPr>
                <w:rFonts w:ascii="Times New Roman" w:hAnsi="Times New Roman"/>
                <w:color w:val="000000"/>
                <w:sz w:val="24"/>
              </w:rPr>
              <w:t>Báo cáo, dashboard, audit log, xuất Excel, in hóa đơn PDF, kiểm thử</w:t>
            </w:r>
          </w:p>
        </w:tc>
        <w:tc>
          <w:tcPr>
            <w:tcW w:type="dxa" w:w="1701"/>
            <w:shd w:val="clear" w:color="auto" w:fill="F0F4FA"/>
            <w:vAlign w:val="center"/>
          </w:tcPr>
          <w:p>
            <w:pPr>
              <w:jc w:val="left"/>
            </w:pPr>
            <w:r>
              <w:rPr>
                <w:rFonts w:ascii="Times New Roman" w:hAnsi="Times New Roman"/>
                <w:color w:val="000000"/>
                <w:sz w:val="24"/>
              </w:rPr>
              <w:t>Tuần 10–12</w:t>
            </w:r>
          </w:p>
        </w:tc>
      </w:tr>
    </w:tbl>
    <w:p/>
    <w:p>
      <w:pPr>
        <w:spacing w:before="120" w:after="60"/>
        <w:jc w:val="left"/>
      </w:pPr>
      <w:r>
        <w:rPr>
          <w:rFonts w:ascii="Times New Roman" w:hAnsi="Times New Roman"/>
          <w:b/>
          <w:i w:val="0"/>
          <w:color w:val="000000"/>
          <w:sz w:val="26"/>
          <w:u w:val="none"/>
        </w:rPr>
        <w:t>1.5.2 Kế hoạch về kinh phí và thiết bị</w:t>
      </w:r>
    </w:p>
    <w:p>
      <w:pPr>
        <w:spacing w:before="60" w:after="60"/>
        <w:ind w:left="0"/>
        <w:jc w:val="both"/>
      </w:pPr>
      <w:r>
        <w:rPr>
          <w:rFonts w:ascii="Times New Roman" w:hAnsi="Times New Roman"/>
          <w:b w:val="0"/>
          <w:i w:val="0"/>
          <w:color w:val="000000"/>
          <w:sz w:val="26"/>
          <w:u w:val="none"/>
        </w:rPr>
        <w:t>Hệ thống sử dụng toàn bộ công nghệ mã nguồn mở / miễn phí (ASP.NET Core, SQL Server Express, Docker). Chi phí phát sinh chủ yếu là phần cứng triển khai tại khách sạn:</w:t>
      </w:r>
    </w:p>
    <w:p>
      <w:pPr>
        <w:spacing w:before="20" w:after="20"/>
        <w:ind w:left="567"/>
        <w:jc w:val="both"/>
      </w:pPr>
      <w:r>
        <w:rPr>
          <w:rFonts w:ascii="Times New Roman" w:hAnsi="Times New Roman"/>
          <w:b w:val="0"/>
          <w:i w:val="0"/>
          <w:color w:val="000000"/>
          <w:sz w:val="26"/>
          <w:u w:val="none"/>
        </w:rPr>
        <w:t>- Máy tính quầy lễ tân: tối thiểu Core i3, RAM 8GB, SSD 256GB.</w:t>
      </w:r>
    </w:p>
    <w:p>
      <w:pPr>
        <w:spacing w:before="20" w:after="20"/>
        <w:ind w:left="567"/>
        <w:jc w:val="both"/>
      </w:pPr>
      <w:r>
        <w:rPr>
          <w:rFonts w:ascii="Times New Roman" w:hAnsi="Times New Roman"/>
          <w:b w:val="0"/>
          <w:i w:val="0"/>
          <w:color w:val="000000"/>
          <w:sz w:val="26"/>
          <w:u w:val="none"/>
        </w:rPr>
        <w:t>- Máy in hóa đơn: máy in A4 laser + máy in nhiệt khổ K80 (in phiếu thu nhanh).</w:t>
      </w:r>
    </w:p>
    <w:p>
      <w:pPr>
        <w:spacing w:before="20" w:after="20"/>
        <w:ind w:left="567"/>
        <w:jc w:val="both"/>
      </w:pPr>
      <w:r>
        <w:rPr>
          <w:rFonts w:ascii="Times New Roman" w:hAnsi="Times New Roman"/>
          <w:b w:val="0"/>
          <w:i w:val="0"/>
          <w:color w:val="000000"/>
          <w:sz w:val="26"/>
          <w:u w:val="none"/>
        </w:rPr>
        <w:t>- Thiết bị mạng: router WiFi, switch để kết nối các máy trong nội bộ.</w:t>
      </w:r>
    </w:p>
    <w:p>
      <w:pPr>
        <w:spacing w:before="20" w:after="20"/>
        <w:ind w:left="567"/>
        <w:jc w:val="both"/>
      </w:pPr>
      <w:r>
        <w:rPr>
          <w:rFonts w:ascii="Times New Roman" w:hAnsi="Times New Roman"/>
          <w:b w:val="0"/>
          <w:i w:val="0"/>
          <w:color w:val="000000"/>
          <w:sz w:val="26"/>
          <w:u w:val="none"/>
        </w:rPr>
        <w:t>- Máy chủ nội bộ hoặc VPS: chạy SQL Server và ứng dụng web.</w:t>
      </w:r>
    </w:p>
    <w:p>
      <w:pPr>
        <w:spacing w:before="20" w:after="20"/>
        <w:ind w:left="567"/>
        <w:jc w:val="both"/>
      </w:pPr>
      <w:r>
        <w:rPr>
          <w:rFonts w:ascii="Times New Roman" w:hAnsi="Times New Roman"/>
          <w:b w:val="0"/>
          <w:i w:val="0"/>
          <w:color w:val="000000"/>
          <w:sz w:val="26"/>
          <w:u w:val="none"/>
        </w:rPr>
        <w:t>- Tổng chi phí ước tính: 15 – 30 triệu VNĐ (tùy quy mô và phần cứng hiện có).</w:t>
      </w:r>
    </w:p>
    <w:p>
      <w:r>
        <w:br w:type="page"/>
      </w:r>
    </w:p>
    <w:p>
      <w:pPr>
        <w:spacing w:before="240" w:after="120"/>
        <w:jc w:val="left"/>
      </w:pPr>
      <w:r>
        <w:rPr>
          <w:rFonts w:ascii="Times New Roman" w:hAnsi="Times New Roman"/>
          <w:b/>
          <w:i w:val="0"/>
          <w:color w:val="000000"/>
          <w:sz w:val="28"/>
          <w:u w:val="none"/>
        </w:rPr>
        <w:t>CHƯƠNG 2: ĐẶC TẢ YÊU CẦU CỦA HỆ THỐNG</w:t>
      </w:r>
    </w:p>
    <w:p>
      <w:pPr>
        <w:spacing w:before="160" w:after="80"/>
        <w:jc w:val="left"/>
      </w:pPr>
      <w:r>
        <w:rPr>
          <w:rFonts w:ascii="Times New Roman" w:hAnsi="Times New Roman"/>
          <w:b/>
          <w:i w:val="0"/>
          <w:color w:val="000000"/>
          <w:sz w:val="26"/>
          <w:u w:val="none"/>
        </w:rPr>
        <w:t>2.1 Phân tích hệ thống về chức năng</w:t>
      </w:r>
    </w:p>
    <w:p>
      <w:pPr>
        <w:spacing w:before="60" w:after="60"/>
        <w:ind w:left="0"/>
        <w:jc w:val="both"/>
      </w:pPr>
      <w:r>
        <w:rPr>
          <w:rFonts w:ascii="Times New Roman" w:hAnsi="Times New Roman"/>
          <w:b w:val="0"/>
          <w:i w:val="0"/>
          <w:color w:val="000000"/>
          <w:sz w:val="26"/>
          <w:u w:val="none"/>
        </w:rPr>
        <w:t>Hệ thống Quản lý Khách sạn được phân tích thành 7 nhóm chức năng chính, tương ứng với các nghiệp vụ vận hành hằng ngày của khách sạn:</w:t>
      </w:r>
    </w:p>
    <w:p>
      <w:pPr>
        <w:spacing w:before="40" w:after="20"/>
        <w:ind w:left="283"/>
        <w:jc w:val="both"/>
      </w:pPr>
      <w:r>
        <w:rPr>
          <w:rFonts w:ascii="Times New Roman" w:hAnsi="Times New Roman"/>
          <w:b/>
          <w:i w:val="0"/>
          <w:color w:val="000000"/>
          <w:sz w:val="26"/>
          <w:u w:val="none"/>
        </w:rPr>
        <w:t xml:space="preserve">• Nhóm A — Danh mục &amp; Cấu hình: </w:t>
      </w:r>
      <w:r>
        <w:rPr>
          <w:rFonts w:ascii="Times New Roman" w:hAnsi="Times New Roman"/>
          <w:b w:val="0"/>
          <w:i w:val="0"/>
          <w:color w:val="000000"/>
          <w:sz w:val="26"/>
          <w:u w:val="none"/>
        </w:rPr>
        <w:t>Quản lý loại phòng, phòng, dịch vụ, tồn kho, nhân viên và cấu hình hệ thống.</w:t>
      </w:r>
    </w:p>
    <w:p>
      <w:pPr>
        <w:spacing w:before="40" w:after="20"/>
        <w:ind w:left="283"/>
        <w:jc w:val="both"/>
      </w:pPr>
      <w:r>
        <w:rPr>
          <w:rFonts w:ascii="Times New Roman" w:hAnsi="Times New Roman"/>
          <w:b/>
          <w:i w:val="0"/>
          <w:color w:val="000000"/>
          <w:sz w:val="26"/>
          <w:u w:val="none"/>
        </w:rPr>
        <w:t xml:space="preserve">• Nhóm B — Khách hàng: </w:t>
      </w:r>
      <w:r>
        <w:rPr>
          <w:rFonts w:ascii="Times New Roman" w:hAnsi="Times New Roman"/>
          <w:b w:val="0"/>
          <w:i w:val="0"/>
          <w:color w:val="000000"/>
          <w:sz w:val="26"/>
          <w:u w:val="none"/>
        </w:rPr>
        <w:t>Quản lý hồ sơ khách, tìm kiếm, lịch sử lưu trú, danh sách hạn chế.</w:t>
      </w:r>
    </w:p>
    <w:p>
      <w:pPr>
        <w:spacing w:before="40" w:after="20"/>
        <w:ind w:left="283"/>
        <w:jc w:val="both"/>
      </w:pPr>
      <w:r>
        <w:rPr>
          <w:rFonts w:ascii="Times New Roman" w:hAnsi="Times New Roman"/>
          <w:b/>
          <w:i w:val="0"/>
          <w:color w:val="000000"/>
          <w:sz w:val="26"/>
          <w:u w:val="none"/>
        </w:rPr>
        <w:t xml:space="preserve">• Nhóm C — Đặt phòng: </w:t>
      </w:r>
      <w:r>
        <w:rPr>
          <w:rFonts w:ascii="Times New Roman" w:hAnsi="Times New Roman"/>
          <w:b w:val="0"/>
          <w:i w:val="0"/>
          <w:color w:val="000000"/>
          <w:sz w:val="26"/>
          <w:u w:val="none"/>
        </w:rPr>
        <w:t>Tra cứu phòng trống, tạo/sửa/hủy đơn, ghi nhận cọc, đánh dấu no-show.</w:t>
      </w:r>
    </w:p>
    <w:p>
      <w:pPr>
        <w:spacing w:before="40" w:after="20"/>
        <w:ind w:left="283"/>
        <w:jc w:val="both"/>
      </w:pPr>
      <w:r>
        <w:rPr>
          <w:rFonts w:ascii="Times New Roman" w:hAnsi="Times New Roman"/>
          <w:b/>
          <w:i w:val="0"/>
          <w:color w:val="000000"/>
          <w:sz w:val="26"/>
          <w:u w:val="none"/>
        </w:rPr>
        <w:t xml:space="preserve">• Nhóm D — Lễ tân: </w:t>
      </w:r>
      <w:r>
        <w:rPr>
          <w:rFonts w:ascii="Times New Roman" w:hAnsi="Times New Roman"/>
          <w:b w:val="0"/>
          <w:i w:val="0"/>
          <w:color w:val="000000"/>
          <w:sz w:val="26"/>
          <w:u w:val="none"/>
        </w:rPr>
        <w:t>Check-in (đặt trước &amp; walk-in), thêm khách, đổi phòng, gia hạn, check-out.</w:t>
      </w:r>
    </w:p>
    <w:p>
      <w:pPr>
        <w:spacing w:before="40" w:after="20"/>
        <w:ind w:left="283"/>
        <w:jc w:val="both"/>
      </w:pPr>
      <w:r>
        <w:rPr>
          <w:rFonts w:ascii="Times New Roman" w:hAnsi="Times New Roman"/>
          <w:b/>
          <w:i w:val="0"/>
          <w:color w:val="000000"/>
          <w:sz w:val="26"/>
          <w:u w:val="none"/>
        </w:rPr>
        <w:t xml:space="preserve">• Nhóm E — Dịch vụ &amp; Buồng phòng: </w:t>
      </w:r>
      <w:r>
        <w:rPr>
          <w:rFonts w:ascii="Times New Roman" w:hAnsi="Times New Roman"/>
          <w:b w:val="0"/>
          <w:i w:val="0"/>
          <w:color w:val="000000"/>
          <w:sz w:val="26"/>
          <w:u w:val="none"/>
        </w:rPr>
        <w:t>Ghi nhận dịch vụ vào folio, kiểm minibar, cập nhật trạng thái dọn phòng, báo hỏng.</w:t>
      </w:r>
    </w:p>
    <w:p>
      <w:pPr>
        <w:spacing w:before="40" w:after="20"/>
        <w:ind w:left="283"/>
        <w:jc w:val="both"/>
      </w:pPr>
      <w:r>
        <w:rPr>
          <w:rFonts w:ascii="Times New Roman" w:hAnsi="Times New Roman"/>
          <w:b/>
          <w:i w:val="0"/>
          <w:color w:val="000000"/>
          <w:sz w:val="26"/>
          <w:u w:val="none"/>
        </w:rPr>
        <w:t xml:space="preserve">• Nhóm F — Thu ngân: </w:t>
      </w:r>
      <w:r>
        <w:rPr>
          <w:rFonts w:ascii="Times New Roman" w:hAnsi="Times New Roman"/>
          <w:b w:val="0"/>
          <w:i w:val="0"/>
          <w:color w:val="000000"/>
          <w:sz w:val="26"/>
          <w:u w:val="none"/>
        </w:rPr>
        <w:t>Folio, giảm giá, thanh toán đa phương thức, đối trừ cọc, hóa đơn, ca làm việc.</w:t>
      </w:r>
    </w:p>
    <w:p>
      <w:pPr>
        <w:spacing w:before="40" w:after="20"/>
        <w:ind w:left="283"/>
        <w:jc w:val="both"/>
      </w:pPr>
      <w:r>
        <w:rPr>
          <w:rFonts w:ascii="Times New Roman" w:hAnsi="Times New Roman"/>
          <w:b/>
          <w:i w:val="0"/>
          <w:color w:val="000000"/>
          <w:sz w:val="26"/>
          <w:u w:val="none"/>
        </w:rPr>
        <w:t xml:space="preserve">• Nhóm G — Báo cáo &amp; Quản trị: </w:t>
      </w:r>
      <w:r>
        <w:rPr>
          <w:rFonts w:ascii="Times New Roman" w:hAnsi="Times New Roman"/>
          <w:b w:val="0"/>
          <w:i w:val="0"/>
          <w:color w:val="000000"/>
          <w:sz w:val="26"/>
          <w:u w:val="none"/>
        </w:rPr>
        <w:t>Dashboard, báo cáo doanh thu/công suất, nhật ký thao tác, xuất Excel.</w:t>
      </w:r>
    </w:p>
    <w:p>
      <w:pPr>
        <w:spacing w:before="160" w:after="80"/>
        <w:jc w:val="left"/>
      </w:pPr>
      <w:r>
        <w:rPr>
          <w:rFonts w:ascii="Times New Roman" w:hAnsi="Times New Roman"/>
          <w:b/>
          <w:i w:val="0"/>
          <w:color w:val="000000"/>
          <w:sz w:val="26"/>
          <w:u w:val="none"/>
        </w:rPr>
        <w:t>2.2 Biểu đồ ca sử dụng (Use Case Diagram)</w:t>
      </w:r>
    </w:p>
    <w:p>
      <w:pPr>
        <w:spacing w:before="120" w:after="60"/>
        <w:jc w:val="left"/>
      </w:pPr>
      <w:r>
        <w:rPr>
          <w:rFonts w:ascii="Times New Roman" w:hAnsi="Times New Roman"/>
          <w:b/>
          <w:i w:val="0"/>
          <w:color w:val="000000"/>
          <w:sz w:val="26"/>
          <w:u w:val="none"/>
        </w:rPr>
        <w:t>2.2.1 Biểu đồ Use Case tổng quát</w:t>
      </w:r>
    </w:p>
    <w:p>
      <w:pPr>
        <w:spacing w:before="60" w:after="60"/>
        <w:ind w:left="0"/>
        <w:jc w:val="both"/>
      </w:pPr>
      <w:r>
        <w:rPr>
          <w:rFonts w:ascii="Times New Roman" w:hAnsi="Times New Roman"/>
          <w:b w:val="0"/>
          <w:i w:val="0"/>
          <w:color w:val="000000"/>
          <w:sz w:val="26"/>
          <w:u w:val="none"/>
        </w:rPr>
        <w:t>Hệ thống có hai tác nhân chính: Admin (Quản lý) và Receptionist (Lễ tân). Biểu đồ Use Case tổng quát mô tả các nhóm chức năng mà mỗi tác nhân có thể thực hiện:</w:t>
      </w:r>
    </w:p>
    <w:tbl>
      <w:tblPr>
        <w:tblStyle w:val="TableGrid"/>
        <w:tblW w:type="auto" w:w="0"/>
        <w:jc w:val="center"/>
        <w:tblLook w:firstColumn="1" w:firstRow="1" w:lastColumn="0" w:lastRow="0" w:noHBand="0" w:noVBand="1" w:val="04A0"/>
      </w:tblPr>
      <w:tblGrid>
        <w:gridCol w:w="4561"/>
        <w:gridCol w:w="4561"/>
      </w:tblGrid>
      <w:tr>
        <w:trPr>
          <w:trHeight w:val="454"/>
        </w:trPr>
        <w:tc>
          <w:tcPr>
            <w:tcW w:type="dxa" w:w="2268"/>
            <w:shd w:val="clear" w:color="auto" w:fill="1A376C"/>
            <w:vAlign w:val="center"/>
          </w:tcPr>
          <w:p>
            <w:pPr>
              <w:jc w:val="center"/>
            </w:pPr>
            <w:r>
              <w:rPr>
                <w:rFonts w:ascii="Times New Roman" w:hAnsi="Times New Roman"/>
                <w:b/>
                <w:color w:val="FFFFFF"/>
                <w:sz w:val="24"/>
              </w:rPr>
              <w:t>Tác nhân</w:t>
            </w:r>
          </w:p>
        </w:tc>
        <w:tc>
          <w:tcPr>
            <w:tcW w:type="dxa" w:w="6803"/>
            <w:shd w:val="clear" w:color="auto" w:fill="1A376C"/>
            <w:vAlign w:val="center"/>
          </w:tcPr>
          <w:p>
            <w:pPr>
              <w:jc w:val="center"/>
            </w:pPr>
            <w:r>
              <w:rPr>
                <w:rFonts w:ascii="Times New Roman" w:hAnsi="Times New Roman"/>
                <w:b/>
                <w:color w:val="FFFFFF"/>
                <w:sz w:val="24"/>
              </w:rPr>
              <w:t>Các Use Case chính</w:t>
            </w:r>
          </w:p>
        </w:tc>
      </w:tr>
      <w:tr>
        <w:tc>
          <w:tcPr>
            <w:tcW w:type="dxa" w:w="2268"/>
            <w:shd w:val="clear" w:color="auto" w:fill="F0F4FA"/>
            <w:vAlign w:val="center"/>
          </w:tcPr>
          <w:p>
            <w:pPr>
              <w:jc w:val="left"/>
            </w:pPr>
            <w:r>
              <w:rPr>
                <w:rFonts w:ascii="Times New Roman" w:hAnsi="Times New Roman"/>
                <w:color w:val="000000"/>
                <w:sz w:val="24"/>
              </w:rPr>
              <w:t>Admin (Quản lý)</w:t>
            </w:r>
          </w:p>
        </w:tc>
        <w:tc>
          <w:tcPr>
            <w:tcW w:type="dxa" w:w="6803"/>
            <w:shd w:val="clear" w:color="auto" w:fill="F0F4FA"/>
            <w:vAlign w:val="center"/>
          </w:tcPr>
          <w:p>
            <w:pPr>
              <w:jc w:val="left"/>
            </w:pPr>
            <w:r>
              <w:rPr>
                <w:rFonts w:ascii="Times New Roman" w:hAnsi="Times New Roman"/>
                <w:color w:val="000000"/>
                <w:sz w:val="24"/>
              </w:rPr>
              <w:t>Quản lý danh mục (CRUD phòng, loại phòng, dịch vụ)</w:t>
              <w:br/>
              <w:t>Quản lý nhân viên &amp; phân quyền</w:t>
              <w:br/>
              <w:t>Xem báo cáo doanh thu, công suất phòng</w:t>
              <w:br/>
              <w:t>Xem nhật ký thao tác (audit log)</w:t>
              <w:br/>
              <w:t>Hủy / điều chỉnh hóa đơn đã chốt</w:t>
              <w:br/>
              <w:t>Duyệt giảm giá vượt hạn mức lễ tân</w:t>
            </w:r>
          </w:p>
        </w:tc>
      </w:tr>
      <w:tr>
        <w:tc>
          <w:tcPr>
            <w:tcW w:type="dxa" w:w="2268"/>
            <w:shd w:val="clear" w:color="auto" w:fill="FFFFFF"/>
            <w:vAlign w:val="center"/>
          </w:tcPr>
          <w:p>
            <w:pPr>
              <w:jc w:val="left"/>
            </w:pPr>
            <w:r>
              <w:rPr>
                <w:rFonts w:ascii="Times New Roman" w:hAnsi="Times New Roman"/>
                <w:color w:val="000000"/>
                <w:sz w:val="24"/>
              </w:rPr>
              <w:t>Lễ tân (Receptionist)</w:t>
            </w:r>
          </w:p>
        </w:tc>
        <w:tc>
          <w:tcPr>
            <w:tcW w:type="dxa" w:w="6803"/>
            <w:shd w:val="clear" w:color="auto" w:fill="FFFFFF"/>
            <w:vAlign w:val="center"/>
          </w:tcPr>
          <w:p>
            <w:pPr>
              <w:jc w:val="left"/>
            </w:pPr>
            <w:r>
              <w:rPr>
                <w:rFonts w:ascii="Times New Roman" w:hAnsi="Times New Roman"/>
                <w:color w:val="000000"/>
                <w:sz w:val="24"/>
              </w:rPr>
              <w:t>Tra cứu phòng trống, đặt phòng, sửa/hủy đơn</w:t>
              <w:br/>
              <w:t>Check-in khách (đặt trước và walk-in)</w:t>
              <w:br/>
              <w:t>Ghi nhận dịch vụ, kiểm minibar</w:t>
              <w:br/>
              <w:t>Check-out, lập hóa đơn, thu tiền</w:t>
              <w:br/>
              <w:t>Cập nhật trạng thái dọn phòng, báo hỏng</w:t>
              <w:br/>
              <w:t>Mở / đóng ca làm việc thu ngân</w:t>
            </w:r>
          </w:p>
        </w:tc>
      </w:tr>
    </w:tbl>
    <w:p/>
    <w:p>
      <w:pPr>
        <w:spacing w:before="120" w:after="60"/>
        <w:jc w:val="left"/>
      </w:pPr>
      <w:r>
        <w:rPr>
          <w:rFonts w:ascii="Times New Roman" w:hAnsi="Times New Roman"/>
          <w:b/>
          <w:i w:val="0"/>
          <w:color w:val="000000"/>
          <w:sz w:val="26"/>
          <w:u w:val="none"/>
        </w:rPr>
        <w:t>2.2.2 Đặc tả Use Case: Đăng nhập / Đăng xuất</w:t>
      </w:r>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D6E4F7"/>
          </w:tcPr>
          <w:p>
            <w:pPr>
              <w:jc w:val="left"/>
            </w:pPr>
            <w:r>
              <w:rPr>
                <w:rFonts w:ascii="Times New Roman" w:hAnsi="Times New Roman"/>
                <w:b/>
                <w:color w:val="1A376C"/>
                <w:sz w:val="24"/>
              </w:rPr>
              <w:t>Tên Use Case</w:t>
            </w:r>
          </w:p>
        </w:tc>
        <w:tc>
          <w:tcPr>
            <w:tcW w:type="dxa" w:w="7087"/>
            <w:shd w:val="clear" w:color="auto" w:fill="FFFFFF"/>
          </w:tcPr>
          <w:p>
            <w:pPr>
              <w:jc w:val="both"/>
            </w:pPr>
            <w:r>
              <w:rPr>
                <w:rFonts w:ascii="Times New Roman" w:hAnsi="Times New Roman"/>
                <w:b/>
                <w:color w:val="000000"/>
                <w:sz w:val="24"/>
              </w:rPr>
              <w:t>UC-01: Đăng nhập hệ thống</w:t>
            </w:r>
          </w:p>
        </w:tc>
      </w:tr>
      <w:tr>
        <w:tc>
          <w:tcPr>
            <w:tcW w:type="dxa" w:w="1984"/>
            <w:shd w:val="clear" w:color="auto" w:fill="E8EEF7"/>
          </w:tcPr>
          <w:p>
            <w:pPr>
              <w:jc w:val="left"/>
            </w:pPr>
            <w:r>
              <w:rPr>
                <w:rFonts w:ascii="Times New Roman" w:hAnsi="Times New Roman"/>
                <w:b/>
                <w:color w:val="1A376C"/>
                <w:sz w:val="24"/>
              </w:rPr>
              <w:t>Tác nhân</w:t>
            </w:r>
          </w:p>
        </w:tc>
        <w:tc>
          <w:tcPr>
            <w:tcW w:type="dxa" w:w="7087"/>
            <w:shd w:val="clear" w:color="auto" w:fill="F5F5F5"/>
          </w:tcPr>
          <w:p>
            <w:pPr>
              <w:jc w:val="both"/>
            </w:pPr>
            <w:r>
              <w:rPr>
                <w:rFonts w:ascii="Times New Roman" w:hAnsi="Times New Roman"/>
                <w:b w:val="0"/>
                <w:color w:val="000000"/>
                <w:sz w:val="24"/>
              </w:rPr>
              <w:t>Admin, Lễ tân</w:t>
            </w:r>
          </w:p>
        </w:tc>
      </w:tr>
      <w:tr>
        <w:tc>
          <w:tcPr>
            <w:tcW w:type="dxa" w:w="1984"/>
            <w:shd w:val="clear" w:color="auto" w:fill="E8EEF7"/>
          </w:tcPr>
          <w:p>
            <w:pPr>
              <w:jc w:val="left"/>
            </w:pPr>
            <w:r>
              <w:rPr>
                <w:rFonts w:ascii="Times New Roman" w:hAnsi="Times New Roman"/>
                <w:b/>
                <w:color w:val="1A376C"/>
                <w:sz w:val="24"/>
              </w:rPr>
              <w:t>Điều kiện trước</w:t>
            </w:r>
          </w:p>
        </w:tc>
        <w:tc>
          <w:tcPr>
            <w:tcW w:type="dxa" w:w="7087"/>
            <w:shd w:val="clear" w:color="auto" w:fill="FFFFFF"/>
          </w:tcPr>
          <w:p>
            <w:pPr>
              <w:jc w:val="both"/>
            </w:pPr>
            <w:r>
              <w:rPr>
                <w:rFonts w:ascii="Times New Roman" w:hAnsi="Times New Roman"/>
                <w:b w:val="0"/>
                <w:color w:val="000000"/>
                <w:sz w:val="24"/>
              </w:rPr>
              <w:t>Người dùng chưa đăng nhập.</w:t>
            </w:r>
          </w:p>
        </w:tc>
      </w:tr>
      <w:tr>
        <w:tc>
          <w:tcPr>
            <w:tcW w:type="dxa" w:w="1984"/>
            <w:shd w:val="clear" w:color="auto" w:fill="E8EEF7"/>
          </w:tcPr>
          <w:p>
            <w:pPr>
              <w:jc w:val="left"/>
            </w:pPr>
            <w:r>
              <w:rPr>
                <w:rFonts w:ascii="Times New Roman" w:hAnsi="Times New Roman"/>
                <w:b/>
                <w:color w:val="1A376C"/>
                <w:sz w:val="24"/>
              </w:rPr>
              <w:t>Luồng chính</w:t>
            </w:r>
          </w:p>
        </w:tc>
        <w:tc>
          <w:tcPr>
            <w:tcW w:type="dxa" w:w="7087"/>
            <w:shd w:val="clear" w:color="auto" w:fill="F5F5F5"/>
          </w:tcPr>
          <w:p>
            <w:pPr>
              <w:jc w:val="both"/>
            </w:pPr>
            <w:r>
              <w:rPr>
                <w:rFonts w:ascii="Times New Roman" w:hAnsi="Times New Roman"/>
                <w:b w:val="0"/>
                <w:color w:val="000000"/>
                <w:sz w:val="24"/>
              </w:rPr>
              <w:t>1. Người dùng truy cập trang đăng nhập.</w:t>
              <w:br/>
              <w:t>2. Nhập tên đăng nhập và mật khẩu.</w:t>
              <w:br/>
              <w:t>3. Hệ thống xác thực thông tin.</w:t>
              <w:br/>
              <w:t>4. Nếu hợp lệ: chuyển đến Dashboard theo vai trò.</w:t>
            </w:r>
          </w:p>
        </w:tc>
      </w:tr>
      <w:tr>
        <w:tc>
          <w:tcPr>
            <w:tcW w:type="dxa" w:w="1984"/>
            <w:shd w:val="clear" w:color="auto" w:fill="E8EEF7"/>
          </w:tcPr>
          <w:p>
            <w:pPr>
              <w:jc w:val="left"/>
            </w:pPr>
            <w:r>
              <w:rPr>
                <w:rFonts w:ascii="Times New Roman" w:hAnsi="Times New Roman"/>
                <w:b/>
                <w:color w:val="1A376C"/>
                <w:sz w:val="24"/>
              </w:rPr>
              <w:t>Luồng thay thế</w:t>
            </w:r>
          </w:p>
        </w:tc>
        <w:tc>
          <w:tcPr>
            <w:tcW w:type="dxa" w:w="7087"/>
            <w:shd w:val="clear" w:color="auto" w:fill="FFFFFF"/>
          </w:tcPr>
          <w:p>
            <w:pPr>
              <w:jc w:val="both"/>
            </w:pPr>
            <w:r>
              <w:rPr>
                <w:rFonts w:ascii="Times New Roman" w:hAnsi="Times New Roman"/>
                <w:b w:val="0"/>
                <w:color w:val="000000"/>
                <w:sz w:val="24"/>
              </w:rPr>
              <w:t>3a. Sai thông tin: hiển thị thông báo lỗi, cho thử lại.</w:t>
              <w:br/>
              <w:t>3b. Sai 5 lần liên tiếp: khóa tài khoản, yêu cầu Admin mở lại.</w:t>
            </w:r>
          </w:p>
        </w:tc>
      </w:tr>
      <w:tr>
        <w:tc>
          <w:tcPr>
            <w:tcW w:type="dxa" w:w="1984"/>
            <w:shd w:val="clear" w:color="auto" w:fill="E8EEF7"/>
          </w:tcPr>
          <w:p>
            <w:pPr>
              <w:jc w:val="left"/>
            </w:pPr>
            <w:r>
              <w:rPr>
                <w:rFonts w:ascii="Times New Roman" w:hAnsi="Times New Roman"/>
                <w:b/>
                <w:color w:val="1A376C"/>
                <w:sz w:val="24"/>
              </w:rPr>
              <w:t>Điều kiện sau</w:t>
            </w:r>
          </w:p>
        </w:tc>
        <w:tc>
          <w:tcPr>
            <w:tcW w:type="dxa" w:w="7087"/>
            <w:shd w:val="clear" w:color="auto" w:fill="F5F5F5"/>
          </w:tcPr>
          <w:p>
            <w:pPr>
              <w:jc w:val="both"/>
            </w:pPr>
            <w:r>
              <w:rPr>
                <w:rFonts w:ascii="Times New Roman" w:hAnsi="Times New Roman"/>
                <w:b w:val="0"/>
                <w:color w:val="000000"/>
                <w:sz w:val="24"/>
              </w:rPr>
              <w:t>Người dùng đã đăng nhập, phiên làm việc được tạo.</w:t>
            </w:r>
          </w:p>
        </w:tc>
      </w:tr>
    </w:tbl>
    <w:p/>
    <w:p>
      <w:pPr>
        <w:spacing w:before="120" w:after="60"/>
        <w:jc w:val="left"/>
      </w:pPr>
      <w:r>
        <w:rPr>
          <w:rFonts w:ascii="Times New Roman" w:hAnsi="Times New Roman"/>
          <w:b/>
          <w:i w:val="0"/>
          <w:color w:val="000000"/>
          <w:sz w:val="26"/>
          <w:u w:val="none"/>
        </w:rPr>
        <w:t>2.2.3 Đặc tả Use Case: Quản lý đặt phòng</w:t>
      </w:r>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D6E4F7"/>
          </w:tcPr>
          <w:p>
            <w:pPr>
              <w:jc w:val="left"/>
            </w:pPr>
            <w:r>
              <w:rPr>
                <w:rFonts w:ascii="Times New Roman" w:hAnsi="Times New Roman"/>
                <w:b/>
                <w:color w:val="1A376C"/>
                <w:sz w:val="24"/>
              </w:rPr>
              <w:t>Tên Use Case</w:t>
            </w:r>
          </w:p>
        </w:tc>
        <w:tc>
          <w:tcPr>
            <w:tcW w:type="dxa" w:w="7087"/>
            <w:shd w:val="clear" w:color="auto" w:fill="FFFFFF"/>
          </w:tcPr>
          <w:p>
            <w:pPr>
              <w:jc w:val="both"/>
            </w:pPr>
            <w:r>
              <w:rPr>
                <w:rFonts w:ascii="Times New Roman" w:hAnsi="Times New Roman"/>
                <w:b/>
                <w:color w:val="000000"/>
                <w:sz w:val="24"/>
              </w:rPr>
              <w:t>UC-02: Tạo đơn đặt phòng</w:t>
            </w:r>
          </w:p>
        </w:tc>
      </w:tr>
      <w:tr>
        <w:tc>
          <w:tcPr>
            <w:tcW w:type="dxa" w:w="1984"/>
            <w:shd w:val="clear" w:color="auto" w:fill="E8EEF7"/>
          </w:tcPr>
          <w:p>
            <w:pPr>
              <w:jc w:val="left"/>
            </w:pPr>
            <w:r>
              <w:rPr>
                <w:rFonts w:ascii="Times New Roman" w:hAnsi="Times New Roman"/>
                <w:b/>
                <w:color w:val="1A376C"/>
                <w:sz w:val="24"/>
              </w:rPr>
              <w:t>Tác nhân</w:t>
            </w:r>
          </w:p>
        </w:tc>
        <w:tc>
          <w:tcPr>
            <w:tcW w:type="dxa" w:w="7087"/>
            <w:shd w:val="clear" w:color="auto" w:fill="F5F5F5"/>
          </w:tcPr>
          <w:p>
            <w:pPr>
              <w:jc w:val="both"/>
            </w:pPr>
            <w:r>
              <w:rPr>
                <w:rFonts w:ascii="Times New Roman" w:hAnsi="Times New Roman"/>
                <w:b w:val="0"/>
                <w:color w:val="000000"/>
                <w:sz w:val="24"/>
              </w:rPr>
              <w:t>Lễ tân, Admin</w:t>
            </w:r>
          </w:p>
        </w:tc>
      </w:tr>
      <w:tr>
        <w:tc>
          <w:tcPr>
            <w:tcW w:type="dxa" w:w="1984"/>
            <w:shd w:val="clear" w:color="auto" w:fill="E8EEF7"/>
          </w:tcPr>
          <w:p>
            <w:pPr>
              <w:jc w:val="left"/>
            </w:pPr>
            <w:r>
              <w:rPr>
                <w:rFonts w:ascii="Times New Roman" w:hAnsi="Times New Roman"/>
                <w:b/>
                <w:color w:val="1A376C"/>
                <w:sz w:val="24"/>
              </w:rPr>
              <w:t>Điều kiện trước</w:t>
            </w:r>
          </w:p>
        </w:tc>
        <w:tc>
          <w:tcPr>
            <w:tcW w:type="dxa" w:w="7087"/>
            <w:shd w:val="clear" w:color="auto" w:fill="FFFFFF"/>
          </w:tcPr>
          <w:p>
            <w:pPr>
              <w:jc w:val="both"/>
            </w:pPr>
            <w:r>
              <w:rPr>
                <w:rFonts w:ascii="Times New Roman" w:hAnsi="Times New Roman"/>
                <w:b w:val="0"/>
                <w:color w:val="000000"/>
                <w:sz w:val="24"/>
              </w:rPr>
              <w:t>Người dùng đã đăng nhập; có ít nhất một phòng trống trong khoảng ngày yêu cầu.</w:t>
            </w:r>
          </w:p>
        </w:tc>
      </w:tr>
      <w:tr>
        <w:tc>
          <w:tcPr>
            <w:tcW w:type="dxa" w:w="1984"/>
            <w:shd w:val="clear" w:color="auto" w:fill="E8EEF7"/>
          </w:tcPr>
          <w:p>
            <w:pPr>
              <w:jc w:val="left"/>
            </w:pPr>
            <w:r>
              <w:rPr>
                <w:rFonts w:ascii="Times New Roman" w:hAnsi="Times New Roman"/>
                <w:b/>
                <w:color w:val="1A376C"/>
                <w:sz w:val="24"/>
              </w:rPr>
              <w:t>Luồng chính</w:t>
            </w:r>
          </w:p>
        </w:tc>
        <w:tc>
          <w:tcPr>
            <w:tcW w:type="dxa" w:w="7087"/>
            <w:shd w:val="clear" w:color="auto" w:fill="F5F5F5"/>
          </w:tcPr>
          <w:p>
            <w:pPr>
              <w:jc w:val="both"/>
            </w:pPr>
            <w:r>
              <w:rPr>
                <w:rFonts w:ascii="Times New Roman" w:hAnsi="Times New Roman"/>
                <w:b w:val="0"/>
                <w:color w:val="000000"/>
                <w:sz w:val="24"/>
              </w:rPr>
              <w:t>1. Lễ tân tra cứu phòng trống theo ngày đến/đi và loại phòng.</w:t>
              <w:br/>
              <w:t>2. Chọn phòng, nhập thông tin khách (hoặc chọn từ danh sách).</w:t>
              <w:br/>
              <w:t>3. Nhập số khách, nguồn đặt, yêu cầu đặc biệt.</w:t>
              <w:br/>
              <w:t>4. Xác nhận — hệ thống sinh mã đơn RSV-yyMMdd-####, tính tổng dự kiến.</w:t>
              <w:br/>
              <w:t>5. Ghi nhận tiền cọc nếu có, in phiếu thu cọc.</w:t>
            </w:r>
          </w:p>
        </w:tc>
      </w:tr>
      <w:tr>
        <w:tc>
          <w:tcPr>
            <w:tcW w:type="dxa" w:w="1984"/>
            <w:shd w:val="clear" w:color="auto" w:fill="E8EEF7"/>
          </w:tcPr>
          <w:p>
            <w:pPr>
              <w:jc w:val="left"/>
            </w:pPr>
            <w:r>
              <w:rPr>
                <w:rFonts w:ascii="Times New Roman" w:hAnsi="Times New Roman"/>
                <w:b/>
                <w:color w:val="1A376C"/>
                <w:sz w:val="24"/>
              </w:rPr>
              <w:t>Luồng thay thế</w:t>
            </w:r>
          </w:p>
        </w:tc>
        <w:tc>
          <w:tcPr>
            <w:tcW w:type="dxa" w:w="7087"/>
            <w:shd w:val="clear" w:color="auto" w:fill="FFFFFF"/>
          </w:tcPr>
          <w:p>
            <w:pPr>
              <w:jc w:val="both"/>
            </w:pPr>
            <w:r>
              <w:rPr>
                <w:rFonts w:ascii="Times New Roman" w:hAnsi="Times New Roman"/>
                <w:b w:val="0"/>
                <w:color w:val="000000"/>
                <w:sz w:val="24"/>
              </w:rPr>
              <w:t>4a. Phòng đã bị đặt trong khoảng thời gian đó: hệ thống từ chối, yêu cầu chọn phòng khác.</w:t>
              <w:br/>
              <w:t>4b. Khách nằm trong danh sách hạn chế: hệ thống cảnh báo, lễ tân xác nhận tiếp tục.</w:t>
            </w:r>
          </w:p>
        </w:tc>
      </w:tr>
      <w:tr>
        <w:tc>
          <w:tcPr>
            <w:tcW w:type="dxa" w:w="1984"/>
            <w:shd w:val="clear" w:color="auto" w:fill="E8EEF7"/>
          </w:tcPr>
          <w:p>
            <w:pPr>
              <w:jc w:val="left"/>
            </w:pPr>
            <w:r>
              <w:rPr>
                <w:rFonts w:ascii="Times New Roman" w:hAnsi="Times New Roman"/>
                <w:b/>
                <w:color w:val="1A376C"/>
                <w:sz w:val="24"/>
              </w:rPr>
              <w:t>Điều kiện sau</w:t>
            </w:r>
          </w:p>
        </w:tc>
        <w:tc>
          <w:tcPr>
            <w:tcW w:type="dxa" w:w="7087"/>
            <w:shd w:val="clear" w:color="auto" w:fill="F5F5F5"/>
          </w:tcPr>
          <w:p>
            <w:pPr>
              <w:jc w:val="both"/>
            </w:pPr>
            <w:r>
              <w:rPr>
                <w:rFonts w:ascii="Times New Roman" w:hAnsi="Times New Roman"/>
                <w:b w:val="0"/>
                <w:color w:val="000000"/>
                <w:sz w:val="24"/>
              </w:rPr>
              <w:t>Đơn đặt phòng trạng thái Confirmed; phòng được giữ cho khoảng thời gian đã chọn.</w:t>
            </w:r>
          </w:p>
        </w:tc>
      </w:tr>
    </w:tbl>
    <w:p/>
    <w:p>
      <w:pPr>
        <w:spacing w:before="120" w:after="60"/>
        <w:jc w:val="left"/>
      </w:pPr>
      <w:r>
        <w:rPr>
          <w:rFonts w:ascii="Times New Roman" w:hAnsi="Times New Roman"/>
          <w:b/>
          <w:i w:val="0"/>
          <w:color w:val="000000"/>
          <w:sz w:val="26"/>
          <w:u w:val="none"/>
        </w:rPr>
        <w:t>2.2.4 Đặc tả Use Case: Check-in / Check-out</w:t>
      </w:r>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D6E4F7"/>
          </w:tcPr>
          <w:p>
            <w:pPr>
              <w:jc w:val="left"/>
            </w:pPr>
            <w:r>
              <w:rPr>
                <w:rFonts w:ascii="Times New Roman" w:hAnsi="Times New Roman"/>
                <w:b/>
                <w:color w:val="1A376C"/>
                <w:sz w:val="24"/>
              </w:rPr>
              <w:t>Tên Use Case</w:t>
            </w:r>
          </w:p>
        </w:tc>
        <w:tc>
          <w:tcPr>
            <w:tcW w:type="dxa" w:w="7087"/>
            <w:shd w:val="clear" w:color="auto" w:fill="FFFFFF"/>
          </w:tcPr>
          <w:p>
            <w:pPr>
              <w:jc w:val="both"/>
            </w:pPr>
            <w:r>
              <w:rPr>
                <w:rFonts w:ascii="Times New Roman" w:hAnsi="Times New Roman"/>
                <w:b/>
                <w:color w:val="000000"/>
                <w:sz w:val="24"/>
              </w:rPr>
              <w:t>UC-03: Check-in</w:t>
            </w:r>
          </w:p>
        </w:tc>
      </w:tr>
      <w:tr>
        <w:tc>
          <w:tcPr>
            <w:tcW w:type="dxa" w:w="1984"/>
            <w:shd w:val="clear" w:color="auto" w:fill="E8EEF7"/>
          </w:tcPr>
          <w:p>
            <w:pPr>
              <w:jc w:val="left"/>
            </w:pPr>
            <w:r>
              <w:rPr>
                <w:rFonts w:ascii="Times New Roman" w:hAnsi="Times New Roman"/>
                <w:b/>
                <w:color w:val="1A376C"/>
                <w:sz w:val="24"/>
              </w:rPr>
              <w:t>Tác nhân</w:t>
            </w:r>
          </w:p>
        </w:tc>
        <w:tc>
          <w:tcPr>
            <w:tcW w:type="dxa" w:w="7087"/>
            <w:shd w:val="clear" w:color="auto" w:fill="F5F5F5"/>
          </w:tcPr>
          <w:p>
            <w:pPr>
              <w:jc w:val="both"/>
            </w:pPr>
            <w:r>
              <w:rPr>
                <w:rFonts w:ascii="Times New Roman" w:hAnsi="Times New Roman"/>
                <w:b w:val="0"/>
                <w:color w:val="000000"/>
                <w:sz w:val="24"/>
              </w:rPr>
              <w:t>Lễ tân, Admin</w:t>
            </w:r>
          </w:p>
        </w:tc>
      </w:tr>
      <w:tr>
        <w:tc>
          <w:tcPr>
            <w:tcW w:type="dxa" w:w="1984"/>
            <w:shd w:val="clear" w:color="auto" w:fill="E8EEF7"/>
          </w:tcPr>
          <w:p>
            <w:pPr>
              <w:jc w:val="left"/>
            </w:pPr>
            <w:r>
              <w:rPr>
                <w:rFonts w:ascii="Times New Roman" w:hAnsi="Times New Roman"/>
                <w:b/>
                <w:color w:val="1A376C"/>
                <w:sz w:val="24"/>
              </w:rPr>
              <w:t>Điều kiện trước</w:t>
            </w:r>
          </w:p>
        </w:tc>
        <w:tc>
          <w:tcPr>
            <w:tcW w:type="dxa" w:w="7087"/>
            <w:shd w:val="clear" w:color="auto" w:fill="FFFFFF"/>
          </w:tcPr>
          <w:p>
            <w:pPr>
              <w:jc w:val="both"/>
            </w:pPr>
            <w:r>
              <w:rPr>
                <w:rFonts w:ascii="Times New Roman" w:hAnsi="Times New Roman"/>
                <w:b w:val="0"/>
                <w:color w:val="000000"/>
                <w:sz w:val="24"/>
              </w:rPr>
              <w:t>Đơn đặt phòng ở trạng thái Confirmed; phòng Available (đã dọn sạch).</w:t>
            </w:r>
          </w:p>
        </w:tc>
      </w:tr>
      <w:tr>
        <w:tc>
          <w:tcPr>
            <w:tcW w:type="dxa" w:w="1984"/>
            <w:shd w:val="clear" w:color="auto" w:fill="E8EEF7"/>
          </w:tcPr>
          <w:p>
            <w:pPr>
              <w:jc w:val="left"/>
            </w:pPr>
            <w:r>
              <w:rPr>
                <w:rFonts w:ascii="Times New Roman" w:hAnsi="Times New Roman"/>
                <w:b/>
                <w:color w:val="1A376C"/>
                <w:sz w:val="24"/>
              </w:rPr>
              <w:t>Luồng chính</w:t>
            </w:r>
          </w:p>
        </w:tc>
        <w:tc>
          <w:tcPr>
            <w:tcW w:type="dxa" w:w="7087"/>
            <w:shd w:val="clear" w:color="auto" w:fill="F5F5F5"/>
          </w:tcPr>
          <w:p>
            <w:pPr>
              <w:jc w:val="both"/>
            </w:pPr>
            <w:r>
              <w:rPr>
                <w:rFonts w:ascii="Times New Roman" w:hAnsi="Times New Roman"/>
                <w:b w:val="0"/>
                <w:color w:val="000000"/>
                <w:sz w:val="24"/>
              </w:rPr>
              <w:t>1. Tra mã đơn đặt phòng hoặc tên/CCCD khách.</w:t>
              <w:br/>
              <w:t>2. Xác nhận thông tin khách, kiểm tra giấy tờ tùy thân.</w:t>
              <w:br/>
              <w:t>3. Gán phòng cụ thể, nhập danh sách khách ở cùng.</w:t>
              <w:br/>
              <w:t>4. Hệ thống tạo Stay + Folio; phòng chuyển trạng thái Occupied.</w:t>
              <w:br/>
              <w:t>5. Giao chìa khóa cho khách.</w:t>
            </w:r>
          </w:p>
        </w:tc>
      </w:tr>
      <w:tr>
        <w:tc>
          <w:tcPr>
            <w:tcW w:type="dxa" w:w="1984"/>
            <w:shd w:val="clear" w:color="auto" w:fill="E8EEF7"/>
          </w:tcPr>
          <w:p>
            <w:pPr>
              <w:jc w:val="left"/>
            </w:pPr>
            <w:r>
              <w:rPr>
                <w:rFonts w:ascii="Times New Roman" w:hAnsi="Times New Roman"/>
                <w:b/>
                <w:color w:val="1A376C"/>
                <w:sz w:val="24"/>
              </w:rPr>
              <w:t>Luồng thay thế</w:t>
            </w:r>
          </w:p>
        </w:tc>
        <w:tc>
          <w:tcPr>
            <w:tcW w:type="dxa" w:w="7087"/>
            <w:shd w:val="clear" w:color="auto" w:fill="FFFFFF"/>
          </w:tcPr>
          <w:p>
            <w:pPr>
              <w:jc w:val="both"/>
            </w:pPr>
            <w:r>
              <w:rPr>
                <w:rFonts w:ascii="Times New Roman" w:hAnsi="Times New Roman"/>
                <w:b w:val="0"/>
                <w:color w:val="000000"/>
                <w:sz w:val="24"/>
              </w:rPr>
              <w:t>3a. Phòng chưa dọn xong: hệ thống cảnh báo, không cho check-in.</w:t>
            </w:r>
          </w:p>
        </w:tc>
      </w:tr>
      <w:tr>
        <w:tc>
          <w:tcPr>
            <w:tcW w:type="dxa" w:w="1984"/>
            <w:shd w:val="clear" w:color="auto" w:fill="E8EEF7"/>
          </w:tcPr>
          <w:p>
            <w:pPr>
              <w:jc w:val="left"/>
            </w:pPr>
            <w:r>
              <w:rPr>
                <w:rFonts w:ascii="Times New Roman" w:hAnsi="Times New Roman"/>
                <w:b/>
                <w:color w:val="1A376C"/>
                <w:sz w:val="24"/>
              </w:rPr>
              <w:t>Điều kiện sau</w:t>
            </w:r>
          </w:p>
        </w:tc>
        <w:tc>
          <w:tcPr>
            <w:tcW w:type="dxa" w:w="7087"/>
            <w:shd w:val="clear" w:color="auto" w:fill="F5F5F5"/>
          </w:tcPr>
          <w:p>
            <w:pPr>
              <w:jc w:val="both"/>
            </w:pPr>
            <w:r>
              <w:rPr>
                <w:rFonts w:ascii="Times New Roman" w:hAnsi="Times New Roman"/>
                <w:b w:val="0"/>
                <w:color w:val="000000"/>
                <w:sz w:val="24"/>
              </w:rPr>
              <w:t>Stay và Folio được tạo; phòng ở trạng thái Occupied.</w:t>
            </w:r>
          </w:p>
        </w:tc>
      </w:tr>
    </w:tbl>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D6E4F7"/>
          </w:tcPr>
          <w:p>
            <w:pPr>
              <w:jc w:val="left"/>
            </w:pPr>
            <w:r>
              <w:rPr>
                <w:rFonts w:ascii="Times New Roman" w:hAnsi="Times New Roman"/>
                <w:b/>
                <w:color w:val="1A376C"/>
                <w:sz w:val="24"/>
              </w:rPr>
              <w:t>Tên Use Case</w:t>
            </w:r>
          </w:p>
        </w:tc>
        <w:tc>
          <w:tcPr>
            <w:tcW w:type="dxa" w:w="7087"/>
            <w:shd w:val="clear" w:color="auto" w:fill="FFFFFF"/>
          </w:tcPr>
          <w:p>
            <w:pPr>
              <w:jc w:val="both"/>
            </w:pPr>
            <w:r>
              <w:rPr>
                <w:rFonts w:ascii="Times New Roman" w:hAnsi="Times New Roman"/>
                <w:b/>
                <w:color w:val="000000"/>
                <w:sz w:val="24"/>
              </w:rPr>
              <w:t>UC-04: Check-out</w:t>
            </w:r>
          </w:p>
        </w:tc>
      </w:tr>
      <w:tr>
        <w:tc>
          <w:tcPr>
            <w:tcW w:type="dxa" w:w="1984"/>
            <w:shd w:val="clear" w:color="auto" w:fill="E8EEF7"/>
          </w:tcPr>
          <w:p>
            <w:pPr>
              <w:jc w:val="left"/>
            </w:pPr>
            <w:r>
              <w:rPr>
                <w:rFonts w:ascii="Times New Roman" w:hAnsi="Times New Roman"/>
                <w:b/>
                <w:color w:val="1A376C"/>
                <w:sz w:val="24"/>
              </w:rPr>
              <w:t>Tác nhân</w:t>
            </w:r>
          </w:p>
        </w:tc>
        <w:tc>
          <w:tcPr>
            <w:tcW w:type="dxa" w:w="7087"/>
            <w:shd w:val="clear" w:color="auto" w:fill="F5F5F5"/>
          </w:tcPr>
          <w:p>
            <w:pPr>
              <w:jc w:val="both"/>
            </w:pPr>
            <w:r>
              <w:rPr>
                <w:rFonts w:ascii="Times New Roman" w:hAnsi="Times New Roman"/>
                <w:b w:val="0"/>
                <w:color w:val="000000"/>
                <w:sz w:val="24"/>
              </w:rPr>
              <w:t>Lễ tân, Admin</w:t>
            </w:r>
          </w:p>
        </w:tc>
      </w:tr>
      <w:tr>
        <w:tc>
          <w:tcPr>
            <w:tcW w:type="dxa" w:w="1984"/>
            <w:shd w:val="clear" w:color="auto" w:fill="E8EEF7"/>
          </w:tcPr>
          <w:p>
            <w:pPr>
              <w:jc w:val="left"/>
            </w:pPr>
            <w:r>
              <w:rPr>
                <w:rFonts w:ascii="Times New Roman" w:hAnsi="Times New Roman"/>
                <w:b/>
                <w:color w:val="1A376C"/>
                <w:sz w:val="24"/>
              </w:rPr>
              <w:t>Điều kiện trước</w:t>
            </w:r>
          </w:p>
        </w:tc>
        <w:tc>
          <w:tcPr>
            <w:tcW w:type="dxa" w:w="7087"/>
            <w:shd w:val="clear" w:color="auto" w:fill="FFFFFF"/>
          </w:tcPr>
          <w:p>
            <w:pPr>
              <w:jc w:val="both"/>
            </w:pPr>
            <w:r>
              <w:rPr>
                <w:rFonts w:ascii="Times New Roman" w:hAnsi="Times New Roman"/>
                <w:b w:val="0"/>
                <w:color w:val="000000"/>
                <w:sz w:val="24"/>
              </w:rPr>
              <w:t>Stay đang ở trạng thái CheckedIn.</w:t>
            </w:r>
          </w:p>
        </w:tc>
      </w:tr>
      <w:tr>
        <w:tc>
          <w:tcPr>
            <w:tcW w:type="dxa" w:w="1984"/>
            <w:shd w:val="clear" w:color="auto" w:fill="E8EEF7"/>
          </w:tcPr>
          <w:p>
            <w:pPr>
              <w:jc w:val="left"/>
            </w:pPr>
            <w:r>
              <w:rPr>
                <w:rFonts w:ascii="Times New Roman" w:hAnsi="Times New Roman"/>
                <w:b/>
                <w:color w:val="1A376C"/>
                <w:sz w:val="24"/>
              </w:rPr>
              <w:t>Luồng chính</w:t>
            </w:r>
          </w:p>
        </w:tc>
        <w:tc>
          <w:tcPr>
            <w:tcW w:type="dxa" w:w="7087"/>
            <w:shd w:val="clear" w:color="auto" w:fill="F5F5F5"/>
          </w:tcPr>
          <w:p>
            <w:pPr>
              <w:jc w:val="both"/>
            </w:pPr>
            <w:r>
              <w:rPr>
                <w:rFonts w:ascii="Times New Roman" w:hAnsi="Times New Roman"/>
                <w:b w:val="0"/>
                <w:color w:val="000000"/>
                <w:sz w:val="24"/>
              </w:rPr>
              <w:t>1. Lễ tân mở màn hình check-out cho lượt lưu trú.</w:t>
              <w:br/>
              <w:t>2. Kiểm tra minibar, nhập các mặt hàng khách đã dùng (tự động đẩy vào Folio).</w:t>
              <w:br/>
              <w:t>3. Xác nhận đã kiểm tra tình trạng phòng.</w:t>
              <w:br/>
              <w:t>4. Hệ thống tính phụ thu trả phòng trễ (nếu có), chốt tổng hóa đơn.</w:t>
              <w:br/>
              <w:t>5. Đối trừ tiền cọc; thu số tiền còn lại.</w:t>
              <w:br/>
              <w:t>6. Chốt hóa đơn, phòng chuyển Dirty.</w:t>
            </w:r>
          </w:p>
        </w:tc>
      </w:tr>
      <w:tr>
        <w:tc>
          <w:tcPr>
            <w:tcW w:type="dxa" w:w="1984"/>
            <w:shd w:val="clear" w:color="auto" w:fill="E8EEF7"/>
          </w:tcPr>
          <w:p>
            <w:pPr>
              <w:jc w:val="left"/>
            </w:pPr>
            <w:r>
              <w:rPr>
                <w:rFonts w:ascii="Times New Roman" w:hAnsi="Times New Roman"/>
                <w:b/>
                <w:color w:val="1A376C"/>
                <w:sz w:val="24"/>
              </w:rPr>
              <w:t>Luồng thay thế</w:t>
            </w:r>
          </w:p>
        </w:tc>
        <w:tc>
          <w:tcPr>
            <w:tcW w:type="dxa" w:w="7087"/>
            <w:shd w:val="clear" w:color="auto" w:fill="FFFFFF"/>
          </w:tcPr>
          <w:p>
            <w:pPr>
              <w:jc w:val="both"/>
            </w:pPr>
            <w:r>
              <w:rPr>
                <w:rFonts w:ascii="Times New Roman" w:hAnsi="Times New Roman"/>
                <w:b w:val="0"/>
                <w:color w:val="000000"/>
                <w:sz w:val="24"/>
              </w:rPr>
              <w:t>5a. Khách chưa đủ tiền: không cho check-out, ghi nhận công nợ cần Admin duyệt.</w:t>
            </w:r>
          </w:p>
        </w:tc>
      </w:tr>
      <w:tr>
        <w:tc>
          <w:tcPr>
            <w:tcW w:type="dxa" w:w="1984"/>
            <w:shd w:val="clear" w:color="auto" w:fill="E8EEF7"/>
          </w:tcPr>
          <w:p>
            <w:pPr>
              <w:jc w:val="left"/>
            </w:pPr>
            <w:r>
              <w:rPr>
                <w:rFonts w:ascii="Times New Roman" w:hAnsi="Times New Roman"/>
                <w:b/>
                <w:color w:val="1A376C"/>
                <w:sz w:val="24"/>
              </w:rPr>
              <w:t>Điều kiện sau</w:t>
            </w:r>
          </w:p>
        </w:tc>
        <w:tc>
          <w:tcPr>
            <w:tcW w:type="dxa" w:w="7087"/>
            <w:shd w:val="clear" w:color="auto" w:fill="F5F5F5"/>
          </w:tcPr>
          <w:p>
            <w:pPr>
              <w:jc w:val="both"/>
            </w:pPr>
            <w:r>
              <w:rPr>
                <w:rFonts w:ascii="Times New Roman" w:hAnsi="Times New Roman"/>
                <w:b w:val="0"/>
                <w:color w:val="000000"/>
                <w:sz w:val="24"/>
              </w:rPr>
              <w:t>Hóa đơn Settled; phòng Dirty, chờ dọn.</w:t>
            </w:r>
          </w:p>
        </w:tc>
      </w:tr>
    </w:tbl>
    <w:p/>
    <w:p>
      <w:pPr>
        <w:spacing w:before="120" w:after="60"/>
        <w:jc w:val="left"/>
      </w:pPr>
      <w:r>
        <w:rPr>
          <w:rFonts w:ascii="Times New Roman" w:hAnsi="Times New Roman"/>
          <w:b/>
          <w:i w:val="0"/>
          <w:color w:val="000000"/>
          <w:sz w:val="26"/>
          <w:u w:val="none"/>
        </w:rPr>
        <w:t>2.2.5 Đặc tả Use Case: Quản lý hóa đơn</w:t>
      </w:r>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D6E4F7"/>
          </w:tcPr>
          <w:p>
            <w:pPr>
              <w:jc w:val="left"/>
            </w:pPr>
            <w:r>
              <w:rPr>
                <w:rFonts w:ascii="Times New Roman" w:hAnsi="Times New Roman"/>
                <w:b/>
                <w:color w:val="1A376C"/>
                <w:sz w:val="24"/>
              </w:rPr>
              <w:t>Tên Use Case</w:t>
            </w:r>
          </w:p>
        </w:tc>
        <w:tc>
          <w:tcPr>
            <w:tcW w:type="dxa" w:w="7087"/>
            <w:shd w:val="clear" w:color="auto" w:fill="FFFFFF"/>
          </w:tcPr>
          <w:p>
            <w:pPr>
              <w:jc w:val="both"/>
            </w:pPr>
            <w:r>
              <w:rPr>
                <w:rFonts w:ascii="Times New Roman" w:hAnsi="Times New Roman"/>
                <w:b/>
                <w:color w:val="000000"/>
                <w:sz w:val="24"/>
              </w:rPr>
              <w:t>UC-05: Hủy hóa đơn (Void)</w:t>
            </w:r>
          </w:p>
        </w:tc>
      </w:tr>
      <w:tr>
        <w:tc>
          <w:tcPr>
            <w:tcW w:type="dxa" w:w="1984"/>
            <w:shd w:val="clear" w:color="auto" w:fill="E8EEF7"/>
          </w:tcPr>
          <w:p>
            <w:pPr>
              <w:jc w:val="left"/>
            </w:pPr>
            <w:r>
              <w:rPr>
                <w:rFonts w:ascii="Times New Roman" w:hAnsi="Times New Roman"/>
                <w:b/>
                <w:color w:val="1A376C"/>
                <w:sz w:val="24"/>
              </w:rPr>
              <w:t>Tác nhân</w:t>
            </w:r>
          </w:p>
        </w:tc>
        <w:tc>
          <w:tcPr>
            <w:tcW w:type="dxa" w:w="7087"/>
            <w:shd w:val="clear" w:color="auto" w:fill="F5F5F5"/>
          </w:tcPr>
          <w:p>
            <w:pPr>
              <w:jc w:val="both"/>
            </w:pPr>
            <w:r>
              <w:rPr>
                <w:rFonts w:ascii="Times New Roman" w:hAnsi="Times New Roman"/>
                <w:b w:val="0"/>
                <w:color w:val="000000"/>
                <w:sz w:val="24"/>
              </w:rPr>
              <w:t>Admin</w:t>
            </w:r>
          </w:p>
        </w:tc>
      </w:tr>
      <w:tr>
        <w:tc>
          <w:tcPr>
            <w:tcW w:type="dxa" w:w="1984"/>
            <w:shd w:val="clear" w:color="auto" w:fill="E8EEF7"/>
          </w:tcPr>
          <w:p>
            <w:pPr>
              <w:jc w:val="left"/>
            </w:pPr>
            <w:r>
              <w:rPr>
                <w:rFonts w:ascii="Times New Roman" w:hAnsi="Times New Roman"/>
                <w:b/>
                <w:color w:val="1A376C"/>
                <w:sz w:val="24"/>
              </w:rPr>
              <w:t>Điều kiện trước</w:t>
            </w:r>
          </w:p>
        </w:tc>
        <w:tc>
          <w:tcPr>
            <w:tcW w:type="dxa" w:w="7087"/>
            <w:shd w:val="clear" w:color="auto" w:fill="FFFFFF"/>
          </w:tcPr>
          <w:p>
            <w:pPr>
              <w:jc w:val="both"/>
            </w:pPr>
            <w:r>
              <w:rPr>
                <w:rFonts w:ascii="Times New Roman" w:hAnsi="Times New Roman"/>
                <w:b w:val="0"/>
                <w:color w:val="000000"/>
                <w:sz w:val="24"/>
              </w:rPr>
              <w:t>Hóa đơn ở trạng thái Settled.</w:t>
            </w:r>
          </w:p>
        </w:tc>
      </w:tr>
      <w:tr>
        <w:tc>
          <w:tcPr>
            <w:tcW w:type="dxa" w:w="1984"/>
            <w:shd w:val="clear" w:color="auto" w:fill="E8EEF7"/>
          </w:tcPr>
          <w:p>
            <w:pPr>
              <w:jc w:val="left"/>
            </w:pPr>
            <w:r>
              <w:rPr>
                <w:rFonts w:ascii="Times New Roman" w:hAnsi="Times New Roman"/>
                <w:b/>
                <w:color w:val="1A376C"/>
                <w:sz w:val="24"/>
              </w:rPr>
              <w:t>Luồng chính</w:t>
            </w:r>
          </w:p>
        </w:tc>
        <w:tc>
          <w:tcPr>
            <w:tcW w:type="dxa" w:w="7087"/>
            <w:shd w:val="clear" w:color="auto" w:fill="F5F5F5"/>
          </w:tcPr>
          <w:p>
            <w:pPr>
              <w:jc w:val="both"/>
            </w:pPr>
            <w:r>
              <w:rPr>
                <w:rFonts w:ascii="Times New Roman" w:hAnsi="Times New Roman"/>
                <w:b w:val="0"/>
                <w:color w:val="000000"/>
                <w:sz w:val="24"/>
              </w:rPr>
              <w:t>1. Admin mở màn hình chi tiết hóa đơn cần hủy.</w:t>
              <w:br/>
              <w:t>2. Chọn thao tác 'Hủy hóa đơn' (Void), nhập lý do bắt buộc.</w:t>
              <w:br/>
              <w:t>3. Hệ thống ghi log (AuditLog) và chuyển trạng thái hóa đơn sang Void.</w:t>
              <w:br/>
              <w:t>4. Dữ liệu hóa đơn gốc được giữ nguyên, không xóa.</w:t>
            </w:r>
          </w:p>
        </w:tc>
      </w:tr>
      <w:tr>
        <w:tc>
          <w:tcPr>
            <w:tcW w:type="dxa" w:w="1984"/>
            <w:shd w:val="clear" w:color="auto" w:fill="E8EEF7"/>
          </w:tcPr>
          <w:p>
            <w:pPr>
              <w:jc w:val="left"/>
            </w:pPr>
            <w:r>
              <w:rPr>
                <w:rFonts w:ascii="Times New Roman" w:hAnsi="Times New Roman"/>
                <w:b/>
                <w:color w:val="1A376C"/>
                <w:sz w:val="24"/>
              </w:rPr>
              <w:t>Luồng thay thế</w:t>
            </w:r>
          </w:p>
        </w:tc>
        <w:tc>
          <w:tcPr>
            <w:tcW w:type="dxa" w:w="7087"/>
            <w:shd w:val="clear" w:color="auto" w:fill="FFFFFF"/>
          </w:tcPr>
          <w:p>
            <w:pPr>
              <w:jc w:val="both"/>
            </w:pPr>
            <w:r>
              <w:rPr>
                <w:rFonts w:ascii="Times New Roman" w:hAnsi="Times New Roman"/>
                <w:b w:val="0"/>
                <w:color w:val="000000"/>
                <w:sz w:val="24"/>
              </w:rPr>
              <w:t>2a. Không nhập lý do: hệ thống không cho phép tiếp tục.</w:t>
            </w:r>
          </w:p>
        </w:tc>
      </w:tr>
      <w:tr>
        <w:tc>
          <w:tcPr>
            <w:tcW w:type="dxa" w:w="1984"/>
            <w:shd w:val="clear" w:color="auto" w:fill="E8EEF7"/>
          </w:tcPr>
          <w:p>
            <w:pPr>
              <w:jc w:val="left"/>
            </w:pPr>
            <w:r>
              <w:rPr>
                <w:rFonts w:ascii="Times New Roman" w:hAnsi="Times New Roman"/>
                <w:b/>
                <w:color w:val="1A376C"/>
                <w:sz w:val="24"/>
              </w:rPr>
              <w:t>Điều kiện sau</w:t>
            </w:r>
          </w:p>
        </w:tc>
        <w:tc>
          <w:tcPr>
            <w:tcW w:type="dxa" w:w="7087"/>
            <w:shd w:val="clear" w:color="auto" w:fill="F5F5F5"/>
          </w:tcPr>
          <w:p>
            <w:pPr>
              <w:jc w:val="both"/>
            </w:pPr>
            <w:r>
              <w:rPr>
                <w:rFonts w:ascii="Times New Roman" w:hAnsi="Times New Roman"/>
                <w:b w:val="0"/>
                <w:color w:val="000000"/>
                <w:sz w:val="24"/>
              </w:rPr>
              <w:t>Hóa đơn trạng thái Void; nhật ký thao tác được ghi.</w:t>
            </w:r>
          </w:p>
        </w:tc>
      </w:tr>
    </w:tbl>
    <w:p/>
    <w:p>
      <w:pPr>
        <w:spacing w:before="120" w:after="60"/>
        <w:jc w:val="left"/>
      </w:pPr>
      <w:r>
        <w:rPr>
          <w:rFonts w:ascii="Times New Roman" w:hAnsi="Times New Roman"/>
          <w:b/>
          <w:i w:val="0"/>
          <w:color w:val="000000"/>
          <w:sz w:val="26"/>
          <w:u w:val="none"/>
        </w:rPr>
        <w:t>2.2.6 Đặc tả Use Case: Báo cáo doanh thu</w:t>
      </w:r>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D6E4F7"/>
          </w:tcPr>
          <w:p>
            <w:pPr>
              <w:jc w:val="left"/>
            </w:pPr>
            <w:r>
              <w:rPr>
                <w:rFonts w:ascii="Times New Roman" w:hAnsi="Times New Roman"/>
                <w:b/>
                <w:color w:val="1A376C"/>
                <w:sz w:val="24"/>
              </w:rPr>
              <w:t>Tên Use Case</w:t>
            </w:r>
          </w:p>
        </w:tc>
        <w:tc>
          <w:tcPr>
            <w:tcW w:type="dxa" w:w="7087"/>
            <w:shd w:val="clear" w:color="auto" w:fill="FFFFFF"/>
          </w:tcPr>
          <w:p>
            <w:pPr>
              <w:jc w:val="both"/>
            </w:pPr>
            <w:r>
              <w:rPr>
                <w:rFonts w:ascii="Times New Roman" w:hAnsi="Times New Roman"/>
                <w:b/>
                <w:color w:val="000000"/>
                <w:sz w:val="24"/>
              </w:rPr>
              <w:t>UC-06: Xem báo cáo doanh thu</w:t>
            </w:r>
          </w:p>
        </w:tc>
      </w:tr>
      <w:tr>
        <w:tc>
          <w:tcPr>
            <w:tcW w:type="dxa" w:w="1984"/>
            <w:shd w:val="clear" w:color="auto" w:fill="E8EEF7"/>
          </w:tcPr>
          <w:p>
            <w:pPr>
              <w:jc w:val="left"/>
            </w:pPr>
            <w:r>
              <w:rPr>
                <w:rFonts w:ascii="Times New Roman" w:hAnsi="Times New Roman"/>
                <w:b/>
                <w:color w:val="1A376C"/>
                <w:sz w:val="24"/>
              </w:rPr>
              <w:t>Tác nhân</w:t>
            </w:r>
          </w:p>
        </w:tc>
        <w:tc>
          <w:tcPr>
            <w:tcW w:type="dxa" w:w="7087"/>
            <w:shd w:val="clear" w:color="auto" w:fill="F5F5F5"/>
          </w:tcPr>
          <w:p>
            <w:pPr>
              <w:jc w:val="both"/>
            </w:pPr>
            <w:r>
              <w:rPr>
                <w:rFonts w:ascii="Times New Roman" w:hAnsi="Times New Roman"/>
                <w:b w:val="0"/>
                <w:color w:val="000000"/>
                <w:sz w:val="24"/>
              </w:rPr>
              <w:t>Admin</w:t>
            </w:r>
          </w:p>
        </w:tc>
      </w:tr>
      <w:tr>
        <w:tc>
          <w:tcPr>
            <w:tcW w:type="dxa" w:w="1984"/>
            <w:shd w:val="clear" w:color="auto" w:fill="E8EEF7"/>
          </w:tcPr>
          <w:p>
            <w:pPr>
              <w:jc w:val="left"/>
            </w:pPr>
            <w:r>
              <w:rPr>
                <w:rFonts w:ascii="Times New Roman" w:hAnsi="Times New Roman"/>
                <w:b/>
                <w:color w:val="1A376C"/>
                <w:sz w:val="24"/>
              </w:rPr>
              <w:t>Điều kiện trước</w:t>
            </w:r>
          </w:p>
        </w:tc>
        <w:tc>
          <w:tcPr>
            <w:tcW w:type="dxa" w:w="7087"/>
            <w:shd w:val="clear" w:color="auto" w:fill="FFFFFF"/>
          </w:tcPr>
          <w:p>
            <w:pPr>
              <w:jc w:val="both"/>
            </w:pPr>
            <w:r>
              <w:rPr>
                <w:rFonts w:ascii="Times New Roman" w:hAnsi="Times New Roman"/>
                <w:b w:val="0"/>
                <w:color w:val="000000"/>
                <w:sz w:val="24"/>
              </w:rPr>
              <w:t>Người dùng đã đăng nhập với quyền Admin.</w:t>
            </w:r>
          </w:p>
        </w:tc>
      </w:tr>
      <w:tr>
        <w:tc>
          <w:tcPr>
            <w:tcW w:type="dxa" w:w="1984"/>
            <w:shd w:val="clear" w:color="auto" w:fill="E8EEF7"/>
          </w:tcPr>
          <w:p>
            <w:pPr>
              <w:jc w:val="left"/>
            </w:pPr>
            <w:r>
              <w:rPr>
                <w:rFonts w:ascii="Times New Roman" w:hAnsi="Times New Roman"/>
                <w:b/>
                <w:color w:val="1A376C"/>
                <w:sz w:val="24"/>
              </w:rPr>
              <w:t>Luồng chính</w:t>
            </w:r>
          </w:p>
        </w:tc>
        <w:tc>
          <w:tcPr>
            <w:tcW w:type="dxa" w:w="7087"/>
            <w:shd w:val="clear" w:color="auto" w:fill="F5F5F5"/>
          </w:tcPr>
          <w:p>
            <w:pPr>
              <w:jc w:val="both"/>
            </w:pPr>
            <w:r>
              <w:rPr>
                <w:rFonts w:ascii="Times New Roman" w:hAnsi="Times New Roman"/>
                <w:b w:val="0"/>
                <w:color w:val="000000"/>
                <w:sz w:val="24"/>
              </w:rPr>
              <w:t>1. Admin vào mục Báo cáo → chọn loại báo cáo (doanh thu theo ngày/tháng/năm).</w:t>
              <w:br/>
              <w:t>2. Chọn khoảng thời gian cần xem.</w:t>
              <w:br/>
              <w:t>3. Hệ thống truy vấn và hiển thị bảng + biểu đồ doanh thu.</w:t>
              <w:br/>
              <w:t>4. Admin có thể xuất ra file Excel/CSV.</w:t>
            </w:r>
          </w:p>
        </w:tc>
      </w:tr>
      <w:tr>
        <w:tc>
          <w:tcPr>
            <w:tcW w:type="dxa" w:w="1984"/>
            <w:shd w:val="clear" w:color="auto" w:fill="E8EEF7"/>
          </w:tcPr>
          <w:p>
            <w:pPr>
              <w:jc w:val="left"/>
            </w:pPr>
            <w:r>
              <w:rPr>
                <w:rFonts w:ascii="Times New Roman" w:hAnsi="Times New Roman"/>
                <w:b/>
                <w:color w:val="1A376C"/>
                <w:sz w:val="24"/>
              </w:rPr>
              <w:t>Luồng thay thế</w:t>
            </w:r>
          </w:p>
        </w:tc>
        <w:tc>
          <w:tcPr>
            <w:tcW w:type="dxa" w:w="7087"/>
            <w:shd w:val="clear" w:color="auto" w:fill="FFFFFF"/>
          </w:tcPr>
          <w:p>
            <w:pPr>
              <w:jc w:val="both"/>
            </w:pPr>
            <w:r>
              <w:rPr>
                <w:rFonts w:ascii="Times New Roman" w:hAnsi="Times New Roman"/>
                <w:b w:val="0"/>
                <w:color w:val="000000"/>
                <w:sz w:val="24"/>
              </w:rPr>
              <w:t>3a. Không có dữ liệu trong khoảng thời gian: hiển thị thông báo trống.</w:t>
            </w:r>
          </w:p>
        </w:tc>
      </w:tr>
      <w:tr>
        <w:tc>
          <w:tcPr>
            <w:tcW w:type="dxa" w:w="1984"/>
            <w:shd w:val="clear" w:color="auto" w:fill="E8EEF7"/>
          </w:tcPr>
          <w:p>
            <w:pPr>
              <w:jc w:val="left"/>
            </w:pPr>
            <w:r>
              <w:rPr>
                <w:rFonts w:ascii="Times New Roman" w:hAnsi="Times New Roman"/>
                <w:b/>
                <w:color w:val="1A376C"/>
                <w:sz w:val="24"/>
              </w:rPr>
              <w:t>Điều kiện sau</w:t>
            </w:r>
          </w:p>
        </w:tc>
        <w:tc>
          <w:tcPr>
            <w:tcW w:type="dxa" w:w="7087"/>
            <w:shd w:val="clear" w:color="auto" w:fill="F5F5F5"/>
          </w:tcPr>
          <w:p>
            <w:pPr>
              <w:jc w:val="both"/>
            </w:pPr>
            <w:r>
              <w:rPr>
                <w:rFonts w:ascii="Times New Roman" w:hAnsi="Times New Roman"/>
                <w:b w:val="0"/>
                <w:color w:val="000000"/>
                <w:sz w:val="24"/>
              </w:rPr>
              <w:t>Admin xem được báo cáo theo yêu cầu.</w:t>
            </w:r>
          </w:p>
        </w:tc>
      </w:tr>
    </w:tbl>
    <w:p/>
    <w:p>
      <w:r>
        <w:br w:type="page"/>
      </w:r>
    </w:p>
    <w:p>
      <w:pPr>
        <w:spacing w:before="240" w:after="120"/>
        <w:jc w:val="left"/>
      </w:pPr>
      <w:r>
        <w:rPr>
          <w:rFonts w:ascii="Times New Roman" w:hAnsi="Times New Roman"/>
          <w:b/>
          <w:i w:val="0"/>
          <w:color w:val="000000"/>
          <w:sz w:val="28"/>
          <w:u w:val="none"/>
        </w:rPr>
        <w:t>CHƯƠNG 3: PHÂN TÍCH VÀ THIẾT KẾ HỆ THỐNG</w:t>
      </w:r>
    </w:p>
    <w:p>
      <w:pPr>
        <w:spacing w:before="160" w:after="80"/>
        <w:jc w:val="left"/>
      </w:pPr>
      <w:r>
        <w:rPr>
          <w:rFonts w:ascii="Times New Roman" w:hAnsi="Times New Roman"/>
          <w:b/>
          <w:i w:val="0"/>
          <w:color w:val="000000"/>
          <w:sz w:val="26"/>
          <w:u w:val="none"/>
        </w:rPr>
        <w:t>3.1 Mô hình dữ liệu — Sơ đồ ERD</w:t>
      </w:r>
    </w:p>
    <w:p>
      <w:pPr>
        <w:spacing w:before="60" w:after="60"/>
        <w:ind w:left="0"/>
        <w:jc w:val="both"/>
      </w:pPr>
      <w:r>
        <w:rPr>
          <w:rFonts w:ascii="Times New Roman" w:hAnsi="Times New Roman"/>
          <w:b w:val="0"/>
          <w:i w:val="0"/>
          <w:color w:val="000000"/>
          <w:sz w:val="26"/>
          <w:u w:val="none"/>
        </w:rPr>
        <w:t>Sơ đồ ERD (Entity-Relationship Diagram) mô tả cấu trúc dữ liệu của hệ thống với 22 thực thể chính và các mối quan hệ giữa chúng. Các thực thể được nhóm theo chức năng:</w:t>
      </w:r>
    </w:p>
    <w:p>
      <w:pPr>
        <w:spacing w:before="20" w:after="20"/>
        <w:ind w:left="283"/>
        <w:jc w:val="both"/>
      </w:pPr>
      <w:r>
        <w:rPr>
          <w:rFonts w:ascii="Times New Roman" w:hAnsi="Times New Roman"/>
          <w:b/>
          <w:i w:val="0"/>
          <w:color w:val="000000"/>
          <w:sz w:val="26"/>
          <w:u w:val="none"/>
        </w:rPr>
        <w:t xml:space="preserve">• Danh mục phòng: </w:t>
      </w:r>
      <w:r>
        <w:rPr>
          <w:rFonts w:ascii="Times New Roman" w:hAnsi="Times New Roman"/>
          <w:b w:val="0"/>
          <w:i w:val="0"/>
          <w:color w:val="000000"/>
          <w:sz w:val="26"/>
          <w:u w:val="none"/>
        </w:rPr>
        <w:t>RoomType, Room</w:t>
      </w:r>
    </w:p>
    <w:p>
      <w:pPr>
        <w:spacing w:before="20" w:after="20"/>
        <w:ind w:left="283"/>
        <w:jc w:val="both"/>
      </w:pPr>
      <w:r>
        <w:rPr>
          <w:rFonts w:ascii="Times New Roman" w:hAnsi="Times New Roman"/>
          <w:b/>
          <w:i w:val="0"/>
          <w:color w:val="000000"/>
          <w:sz w:val="26"/>
          <w:u w:val="none"/>
        </w:rPr>
        <w:t xml:space="preserve">• Khách hàng: </w:t>
      </w:r>
      <w:r>
        <w:rPr>
          <w:rFonts w:ascii="Times New Roman" w:hAnsi="Times New Roman"/>
          <w:b w:val="0"/>
          <w:i w:val="0"/>
          <w:color w:val="000000"/>
          <w:sz w:val="26"/>
          <w:u w:val="none"/>
        </w:rPr>
        <w:t>Guest</w:t>
      </w:r>
    </w:p>
    <w:p>
      <w:pPr>
        <w:spacing w:before="20" w:after="20"/>
        <w:ind w:left="283"/>
        <w:jc w:val="both"/>
      </w:pPr>
      <w:r>
        <w:rPr>
          <w:rFonts w:ascii="Times New Roman" w:hAnsi="Times New Roman"/>
          <w:b/>
          <w:i w:val="0"/>
          <w:color w:val="000000"/>
          <w:sz w:val="26"/>
          <w:u w:val="none"/>
        </w:rPr>
        <w:t xml:space="preserve">• Đặt phòng: </w:t>
      </w:r>
      <w:r>
        <w:rPr>
          <w:rFonts w:ascii="Times New Roman" w:hAnsi="Times New Roman"/>
          <w:b w:val="0"/>
          <w:i w:val="0"/>
          <w:color w:val="000000"/>
          <w:sz w:val="26"/>
          <w:u w:val="none"/>
        </w:rPr>
        <w:t>Reservation, ReservationRoom, Deposit</w:t>
      </w:r>
    </w:p>
    <w:p>
      <w:pPr>
        <w:spacing w:before="20" w:after="20"/>
        <w:ind w:left="283"/>
        <w:jc w:val="both"/>
      </w:pPr>
      <w:r>
        <w:rPr>
          <w:rFonts w:ascii="Times New Roman" w:hAnsi="Times New Roman"/>
          <w:b/>
          <w:i w:val="0"/>
          <w:color w:val="000000"/>
          <w:sz w:val="26"/>
          <w:u w:val="none"/>
        </w:rPr>
        <w:t xml:space="preserve">• Lưu trú: </w:t>
      </w:r>
      <w:r>
        <w:rPr>
          <w:rFonts w:ascii="Times New Roman" w:hAnsi="Times New Roman"/>
          <w:b w:val="0"/>
          <w:i w:val="0"/>
          <w:color w:val="000000"/>
          <w:sz w:val="26"/>
          <w:u w:val="none"/>
        </w:rPr>
        <w:t>Stay, StayGuest, RoomChangeLog</w:t>
      </w:r>
    </w:p>
    <w:p>
      <w:pPr>
        <w:spacing w:before="20" w:after="20"/>
        <w:ind w:left="283"/>
        <w:jc w:val="both"/>
      </w:pPr>
      <w:r>
        <w:rPr>
          <w:rFonts w:ascii="Times New Roman" w:hAnsi="Times New Roman"/>
          <w:b/>
          <w:i w:val="0"/>
          <w:color w:val="000000"/>
          <w:sz w:val="26"/>
          <w:u w:val="none"/>
        </w:rPr>
        <w:t xml:space="preserve">• Folio &amp; Hóa đơn: </w:t>
      </w:r>
      <w:r>
        <w:rPr>
          <w:rFonts w:ascii="Times New Roman" w:hAnsi="Times New Roman"/>
          <w:b w:val="0"/>
          <w:i w:val="0"/>
          <w:color w:val="000000"/>
          <w:sz w:val="26"/>
          <w:u w:val="none"/>
        </w:rPr>
        <w:t>Folio, FolioItem, Invoice, Payment</w:t>
      </w:r>
    </w:p>
    <w:p>
      <w:pPr>
        <w:spacing w:before="20" w:after="20"/>
        <w:ind w:left="283"/>
        <w:jc w:val="both"/>
      </w:pPr>
      <w:r>
        <w:rPr>
          <w:rFonts w:ascii="Times New Roman" w:hAnsi="Times New Roman"/>
          <w:b/>
          <w:i w:val="0"/>
          <w:color w:val="000000"/>
          <w:sz w:val="26"/>
          <w:u w:val="none"/>
        </w:rPr>
        <w:t xml:space="preserve">• Dịch vụ &amp; Kho: </w:t>
      </w:r>
      <w:r>
        <w:rPr>
          <w:rFonts w:ascii="Times New Roman" w:hAnsi="Times New Roman"/>
          <w:b w:val="0"/>
          <w:i w:val="0"/>
          <w:color w:val="000000"/>
          <w:sz w:val="26"/>
          <w:u w:val="none"/>
        </w:rPr>
        <w:t>Service (HotelService), InventoryItem, InventoryTransaction</w:t>
      </w:r>
    </w:p>
    <w:p>
      <w:pPr>
        <w:spacing w:before="20" w:after="20"/>
        <w:ind w:left="283"/>
        <w:jc w:val="both"/>
      </w:pPr>
      <w:r>
        <w:rPr>
          <w:rFonts w:ascii="Times New Roman" w:hAnsi="Times New Roman"/>
          <w:b/>
          <w:i w:val="0"/>
          <w:color w:val="000000"/>
          <w:sz w:val="26"/>
          <w:u w:val="none"/>
        </w:rPr>
        <w:t xml:space="preserve">• Buồng phòng: </w:t>
      </w:r>
      <w:r>
        <w:rPr>
          <w:rFonts w:ascii="Times New Roman" w:hAnsi="Times New Roman"/>
          <w:b w:val="0"/>
          <w:i w:val="0"/>
          <w:color w:val="000000"/>
          <w:sz w:val="26"/>
          <w:u w:val="none"/>
        </w:rPr>
        <w:t>HousekeepingTask, MaintenanceRequest, ServiceRequest</w:t>
      </w:r>
    </w:p>
    <w:p>
      <w:pPr>
        <w:spacing w:before="20" w:after="20"/>
        <w:ind w:left="283"/>
        <w:jc w:val="both"/>
      </w:pPr>
      <w:r>
        <w:rPr>
          <w:rFonts w:ascii="Times New Roman" w:hAnsi="Times New Roman"/>
          <w:b/>
          <w:i w:val="0"/>
          <w:color w:val="000000"/>
          <w:sz w:val="26"/>
          <w:u w:val="none"/>
        </w:rPr>
        <w:t xml:space="preserve">• Nhân sự &amp; Hệ thống: </w:t>
      </w:r>
      <w:r>
        <w:rPr>
          <w:rFonts w:ascii="Times New Roman" w:hAnsi="Times New Roman"/>
          <w:b w:val="0"/>
          <w:i w:val="0"/>
          <w:color w:val="000000"/>
          <w:sz w:val="26"/>
          <w:u w:val="none"/>
        </w:rPr>
        <w:t>Employee, CashierShift, AuditLog, SystemSetting</w:t>
      </w:r>
    </w:p>
    <w:p>
      <w:pPr>
        <w:spacing w:before="160" w:after="80"/>
        <w:jc w:val="left"/>
      </w:pPr>
      <w:r>
        <w:rPr>
          <w:rFonts w:ascii="Times New Roman" w:hAnsi="Times New Roman"/>
          <w:b/>
          <w:i w:val="0"/>
          <w:color w:val="000000"/>
          <w:sz w:val="26"/>
          <w:u w:val="none"/>
        </w:rPr>
        <w:t>3.2 Thiết kế cơ sở dữ liệu</w:t>
      </w:r>
    </w:p>
    <w:p>
      <w:pPr>
        <w:spacing w:before="120" w:after="60"/>
        <w:jc w:val="left"/>
      </w:pPr>
      <w:r>
        <w:rPr>
          <w:rFonts w:ascii="Times New Roman" w:hAnsi="Times New Roman"/>
          <w:b/>
          <w:i w:val="0"/>
          <w:color w:val="000000"/>
          <w:sz w:val="26"/>
          <w:u w:val="none"/>
        </w:rPr>
        <w:t>3.2.1 Các bảng chính</w:t>
      </w:r>
    </w:p>
    <w:tbl>
      <w:tblPr>
        <w:tblStyle w:val="TableGrid"/>
        <w:tblW w:type="auto" w:w="0"/>
        <w:jc w:val="center"/>
        <w:tblLook w:firstColumn="1" w:firstRow="1" w:lastColumn="0" w:lastRow="0" w:noHBand="0" w:noVBand="1" w:val="04A0"/>
      </w:tblPr>
      <w:tblGrid>
        <w:gridCol w:w="4561"/>
        <w:gridCol w:w="4561"/>
      </w:tblGrid>
      <w:tr>
        <w:trPr>
          <w:trHeight w:val="454"/>
        </w:trPr>
        <w:tc>
          <w:tcPr>
            <w:tcW w:type="dxa" w:w="2268"/>
            <w:shd w:val="clear" w:color="auto" w:fill="1A376C"/>
            <w:vAlign w:val="center"/>
          </w:tcPr>
          <w:p>
            <w:pPr>
              <w:jc w:val="center"/>
            </w:pPr>
            <w:r>
              <w:rPr>
                <w:rFonts w:ascii="Times New Roman" w:hAnsi="Times New Roman"/>
                <w:b/>
                <w:color w:val="FFFFFF"/>
                <w:sz w:val="24"/>
              </w:rPr>
              <w:t>Bảng (Entity)</w:t>
            </w:r>
          </w:p>
        </w:tc>
        <w:tc>
          <w:tcPr>
            <w:tcW w:type="dxa" w:w="6803"/>
            <w:shd w:val="clear" w:color="auto" w:fill="1A376C"/>
            <w:vAlign w:val="center"/>
          </w:tcPr>
          <w:p>
            <w:pPr>
              <w:jc w:val="center"/>
            </w:pPr>
            <w:r>
              <w:rPr>
                <w:rFonts w:ascii="Times New Roman" w:hAnsi="Times New Roman"/>
                <w:b/>
                <w:color w:val="FFFFFF"/>
                <w:sz w:val="24"/>
              </w:rPr>
              <w:t>Các thuộc tính chính</w:t>
            </w:r>
          </w:p>
        </w:tc>
      </w:tr>
      <w:tr>
        <w:tc>
          <w:tcPr>
            <w:tcW w:type="dxa" w:w="2268"/>
            <w:shd w:val="clear" w:color="auto" w:fill="F0F4FA"/>
            <w:vAlign w:val="center"/>
          </w:tcPr>
          <w:p>
            <w:pPr>
              <w:jc w:val="left"/>
            </w:pPr>
            <w:r>
              <w:rPr>
                <w:rFonts w:ascii="Times New Roman" w:hAnsi="Times New Roman"/>
                <w:color w:val="000000"/>
                <w:sz w:val="24"/>
              </w:rPr>
              <w:t>RoomType</w:t>
            </w:r>
          </w:p>
        </w:tc>
        <w:tc>
          <w:tcPr>
            <w:tcW w:type="dxa" w:w="6803"/>
            <w:shd w:val="clear" w:color="auto" w:fill="F0F4FA"/>
            <w:vAlign w:val="center"/>
          </w:tcPr>
          <w:p>
            <w:pPr>
              <w:jc w:val="left"/>
            </w:pPr>
            <w:r>
              <w:rPr>
                <w:rFonts w:ascii="Times New Roman" w:hAnsi="Times New Roman"/>
                <w:color w:val="000000"/>
                <w:sz w:val="24"/>
              </w:rPr>
              <w:t>Id, Name, StandardCapacity, MaxCapacity, PricePerNight, ExtraPersonFee, Description</w:t>
            </w:r>
          </w:p>
        </w:tc>
      </w:tr>
      <w:tr>
        <w:tc>
          <w:tcPr>
            <w:tcW w:type="dxa" w:w="2268"/>
            <w:shd w:val="clear" w:color="auto" w:fill="FFFFFF"/>
            <w:vAlign w:val="center"/>
          </w:tcPr>
          <w:p>
            <w:pPr>
              <w:jc w:val="left"/>
            </w:pPr>
            <w:r>
              <w:rPr>
                <w:rFonts w:ascii="Times New Roman" w:hAnsi="Times New Roman"/>
                <w:color w:val="000000"/>
                <w:sz w:val="24"/>
              </w:rPr>
              <w:t>Room</w:t>
            </w:r>
          </w:p>
        </w:tc>
        <w:tc>
          <w:tcPr>
            <w:tcW w:type="dxa" w:w="6803"/>
            <w:shd w:val="clear" w:color="auto" w:fill="FFFFFF"/>
            <w:vAlign w:val="center"/>
          </w:tcPr>
          <w:p>
            <w:pPr>
              <w:jc w:val="left"/>
            </w:pPr>
            <w:r>
              <w:rPr>
                <w:rFonts w:ascii="Times New Roman" w:hAnsi="Times New Roman"/>
                <w:color w:val="000000"/>
                <w:sz w:val="24"/>
              </w:rPr>
              <w:t>Id, RoomNumber (unique), Floor, RoomTypeId, Status (RoomStatus), StatusNote, IsActive</w:t>
            </w:r>
          </w:p>
        </w:tc>
      </w:tr>
      <w:tr>
        <w:tc>
          <w:tcPr>
            <w:tcW w:type="dxa" w:w="2268"/>
            <w:shd w:val="clear" w:color="auto" w:fill="F0F4FA"/>
            <w:vAlign w:val="center"/>
          </w:tcPr>
          <w:p>
            <w:pPr>
              <w:jc w:val="left"/>
            </w:pPr>
            <w:r>
              <w:rPr>
                <w:rFonts w:ascii="Times New Roman" w:hAnsi="Times New Roman"/>
                <w:color w:val="000000"/>
                <w:sz w:val="24"/>
              </w:rPr>
              <w:t>Guest</w:t>
            </w:r>
          </w:p>
        </w:tc>
        <w:tc>
          <w:tcPr>
            <w:tcW w:type="dxa" w:w="6803"/>
            <w:shd w:val="clear" w:color="auto" w:fill="F0F4FA"/>
            <w:vAlign w:val="center"/>
          </w:tcPr>
          <w:p>
            <w:pPr>
              <w:jc w:val="left"/>
            </w:pPr>
            <w:r>
              <w:rPr>
                <w:rFonts w:ascii="Times New Roman" w:hAnsi="Times New Roman"/>
                <w:color w:val="000000"/>
                <w:sz w:val="24"/>
              </w:rPr>
              <w:t>Id, FullName, IdType, IdNumber (unique), DateOfBirth, Gender, Nationality, PhoneNumber, Email, IsBlacklisted</w:t>
            </w:r>
          </w:p>
        </w:tc>
      </w:tr>
      <w:tr>
        <w:tc>
          <w:tcPr>
            <w:tcW w:type="dxa" w:w="2268"/>
            <w:shd w:val="clear" w:color="auto" w:fill="FFFFFF"/>
            <w:vAlign w:val="center"/>
          </w:tcPr>
          <w:p>
            <w:pPr>
              <w:jc w:val="left"/>
            </w:pPr>
            <w:r>
              <w:rPr>
                <w:rFonts w:ascii="Times New Roman" w:hAnsi="Times New Roman"/>
                <w:color w:val="000000"/>
                <w:sz w:val="24"/>
              </w:rPr>
              <w:t>Reservation</w:t>
            </w:r>
          </w:p>
        </w:tc>
        <w:tc>
          <w:tcPr>
            <w:tcW w:type="dxa" w:w="6803"/>
            <w:shd w:val="clear" w:color="auto" w:fill="FFFFFF"/>
            <w:vAlign w:val="center"/>
          </w:tcPr>
          <w:p>
            <w:pPr>
              <w:jc w:val="left"/>
            </w:pPr>
            <w:r>
              <w:rPr>
                <w:rFonts w:ascii="Times New Roman" w:hAnsi="Times New Roman"/>
                <w:color w:val="000000"/>
                <w:sz w:val="24"/>
              </w:rPr>
              <w:t>Id, Code (RSV-yyMMdd-####), PrimaryGuestId, CheckInDate, CheckOutDate, Nights, Status, Source, EstimatedTotal, CancellationFee</w:t>
            </w:r>
          </w:p>
        </w:tc>
      </w:tr>
      <w:tr>
        <w:tc>
          <w:tcPr>
            <w:tcW w:type="dxa" w:w="2268"/>
            <w:shd w:val="clear" w:color="auto" w:fill="F0F4FA"/>
            <w:vAlign w:val="center"/>
          </w:tcPr>
          <w:p>
            <w:pPr>
              <w:jc w:val="left"/>
            </w:pPr>
            <w:r>
              <w:rPr>
                <w:rFonts w:ascii="Times New Roman" w:hAnsi="Times New Roman"/>
                <w:color w:val="000000"/>
                <w:sz w:val="24"/>
              </w:rPr>
              <w:t>Stay</w:t>
            </w:r>
          </w:p>
        </w:tc>
        <w:tc>
          <w:tcPr>
            <w:tcW w:type="dxa" w:w="6803"/>
            <w:shd w:val="clear" w:color="auto" w:fill="F0F4FA"/>
            <w:vAlign w:val="center"/>
          </w:tcPr>
          <w:p>
            <w:pPr>
              <w:jc w:val="left"/>
            </w:pPr>
            <w:r>
              <w:rPr>
                <w:rFonts w:ascii="Times New Roman" w:hAnsi="Times New Roman"/>
                <w:color w:val="000000"/>
                <w:sz w:val="24"/>
              </w:rPr>
              <w:t>Id, ReservationId, RoomId, CheckInActual, CheckOutActual, NightlyRate, Status</w:t>
            </w:r>
          </w:p>
        </w:tc>
      </w:tr>
      <w:tr>
        <w:tc>
          <w:tcPr>
            <w:tcW w:type="dxa" w:w="2268"/>
            <w:shd w:val="clear" w:color="auto" w:fill="FFFFFF"/>
            <w:vAlign w:val="center"/>
          </w:tcPr>
          <w:p>
            <w:pPr>
              <w:jc w:val="left"/>
            </w:pPr>
            <w:r>
              <w:rPr>
                <w:rFonts w:ascii="Times New Roman" w:hAnsi="Times New Roman"/>
                <w:color w:val="000000"/>
                <w:sz w:val="24"/>
              </w:rPr>
              <w:t>Folio</w:t>
            </w:r>
          </w:p>
        </w:tc>
        <w:tc>
          <w:tcPr>
            <w:tcW w:type="dxa" w:w="6803"/>
            <w:shd w:val="clear" w:color="auto" w:fill="FFFFFF"/>
            <w:vAlign w:val="center"/>
          </w:tcPr>
          <w:p>
            <w:pPr>
              <w:jc w:val="left"/>
            </w:pPr>
            <w:r>
              <w:rPr>
                <w:rFonts w:ascii="Times New Roman" w:hAnsi="Times New Roman"/>
                <w:color w:val="000000"/>
                <w:sz w:val="24"/>
              </w:rPr>
              <w:t>Id, StayId, IsLocked, TotalRoomCharge, TotalServiceCharge, TotalSurcharge, Discount</w:t>
            </w:r>
          </w:p>
        </w:tc>
      </w:tr>
      <w:tr>
        <w:tc>
          <w:tcPr>
            <w:tcW w:type="dxa" w:w="2268"/>
            <w:shd w:val="clear" w:color="auto" w:fill="F0F4FA"/>
            <w:vAlign w:val="center"/>
          </w:tcPr>
          <w:p>
            <w:pPr>
              <w:jc w:val="left"/>
            </w:pPr>
            <w:r>
              <w:rPr>
                <w:rFonts w:ascii="Times New Roman" w:hAnsi="Times New Roman"/>
                <w:color w:val="000000"/>
                <w:sz w:val="24"/>
              </w:rPr>
              <w:t>FolioItem</w:t>
            </w:r>
          </w:p>
        </w:tc>
        <w:tc>
          <w:tcPr>
            <w:tcW w:type="dxa" w:w="6803"/>
            <w:shd w:val="clear" w:color="auto" w:fill="F0F4FA"/>
            <w:vAlign w:val="center"/>
          </w:tcPr>
          <w:p>
            <w:pPr>
              <w:jc w:val="left"/>
            </w:pPr>
            <w:r>
              <w:rPr>
                <w:rFonts w:ascii="Times New Roman" w:hAnsi="Times New Roman"/>
                <w:color w:val="000000"/>
                <w:sz w:val="24"/>
              </w:rPr>
              <w:t>Id, FolioId, ItemType, Description, Quantity, UnitPrice, ServiceId, AppliedAt</w:t>
            </w:r>
          </w:p>
        </w:tc>
      </w:tr>
      <w:tr>
        <w:tc>
          <w:tcPr>
            <w:tcW w:type="dxa" w:w="2268"/>
            <w:shd w:val="clear" w:color="auto" w:fill="FFFFFF"/>
            <w:vAlign w:val="center"/>
          </w:tcPr>
          <w:p>
            <w:pPr>
              <w:jc w:val="left"/>
            </w:pPr>
            <w:r>
              <w:rPr>
                <w:rFonts w:ascii="Times New Roman" w:hAnsi="Times New Roman"/>
                <w:color w:val="000000"/>
                <w:sz w:val="24"/>
              </w:rPr>
              <w:t>Invoice</w:t>
            </w:r>
          </w:p>
        </w:tc>
        <w:tc>
          <w:tcPr>
            <w:tcW w:type="dxa" w:w="6803"/>
            <w:shd w:val="clear" w:color="auto" w:fill="FFFFFF"/>
            <w:vAlign w:val="center"/>
          </w:tcPr>
          <w:p>
            <w:pPr>
              <w:jc w:val="left"/>
            </w:pPr>
            <w:r>
              <w:rPr>
                <w:rFonts w:ascii="Times New Roman" w:hAnsi="Times New Roman"/>
                <w:color w:val="000000"/>
                <w:sz w:val="24"/>
              </w:rPr>
              <w:t>Id, InvoiceNo (HD-yyyyMM-#####), FolioId, IssuedAt, RoomCharge, ServiceCharge, SurchargeAmount, DiscountAmount, DepositAmount, SubTotal, TaxRate, TaxAmount, TotalAmount, Status</w:t>
            </w:r>
          </w:p>
        </w:tc>
      </w:tr>
      <w:tr>
        <w:tc>
          <w:tcPr>
            <w:tcW w:type="dxa" w:w="2268"/>
            <w:shd w:val="clear" w:color="auto" w:fill="F0F4FA"/>
            <w:vAlign w:val="center"/>
          </w:tcPr>
          <w:p>
            <w:pPr>
              <w:jc w:val="left"/>
            </w:pPr>
            <w:r>
              <w:rPr>
                <w:rFonts w:ascii="Times New Roman" w:hAnsi="Times New Roman"/>
                <w:color w:val="000000"/>
                <w:sz w:val="24"/>
              </w:rPr>
              <w:t>Payment</w:t>
            </w:r>
          </w:p>
        </w:tc>
        <w:tc>
          <w:tcPr>
            <w:tcW w:type="dxa" w:w="6803"/>
            <w:shd w:val="clear" w:color="auto" w:fill="F0F4FA"/>
            <w:vAlign w:val="center"/>
          </w:tcPr>
          <w:p>
            <w:pPr>
              <w:jc w:val="left"/>
            </w:pPr>
            <w:r>
              <w:rPr>
                <w:rFonts w:ascii="Times New Roman" w:hAnsi="Times New Roman"/>
                <w:color w:val="000000"/>
                <w:sz w:val="24"/>
              </w:rPr>
              <w:t>Id, InvoiceId, Method (Cash/BankTransfer/Card), Amount, TransactionRef, CashierShiftId</w:t>
            </w:r>
          </w:p>
        </w:tc>
      </w:tr>
      <w:tr>
        <w:tc>
          <w:tcPr>
            <w:tcW w:type="dxa" w:w="2268"/>
            <w:shd w:val="clear" w:color="auto" w:fill="FFFFFF"/>
            <w:vAlign w:val="center"/>
          </w:tcPr>
          <w:p>
            <w:pPr>
              <w:jc w:val="left"/>
            </w:pPr>
            <w:r>
              <w:rPr>
                <w:rFonts w:ascii="Times New Roman" w:hAnsi="Times New Roman"/>
                <w:color w:val="000000"/>
                <w:sz w:val="24"/>
              </w:rPr>
              <w:t>Employee</w:t>
            </w:r>
          </w:p>
        </w:tc>
        <w:tc>
          <w:tcPr>
            <w:tcW w:type="dxa" w:w="6803"/>
            <w:shd w:val="clear" w:color="auto" w:fill="FFFFFF"/>
            <w:vAlign w:val="center"/>
          </w:tcPr>
          <w:p>
            <w:pPr>
              <w:jc w:val="left"/>
            </w:pPr>
            <w:r>
              <w:rPr>
                <w:rFonts w:ascii="Times New Roman" w:hAnsi="Times New Roman"/>
                <w:color w:val="000000"/>
                <w:sz w:val="24"/>
              </w:rPr>
              <w:t>Id, FullName, Username, PasswordHash, Role (Admin/Receptionist), IsActive</w:t>
            </w:r>
          </w:p>
        </w:tc>
      </w:tr>
      <w:tr>
        <w:tc>
          <w:tcPr>
            <w:tcW w:type="dxa" w:w="2268"/>
            <w:shd w:val="clear" w:color="auto" w:fill="F0F4FA"/>
            <w:vAlign w:val="center"/>
          </w:tcPr>
          <w:p>
            <w:pPr>
              <w:jc w:val="left"/>
            </w:pPr>
            <w:r>
              <w:rPr>
                <w:rFonts w:ascii="Times New Roman" w:hAnsi="Times New Roman"/>
                <w:color w:val="000000"/>
                <w:sz w:val="24"/>
              </w:rPr>
              <w:t>CashierShift</w:t>
            </w:r>
          </w:p>
        </w:tc>
        <w:tc>
          <w:tcPr>
            <w:tcW w:type="dxa" w:w="6803"/>
            <w:shd w:val="clear" w:color="auto" w:fill="F0F4FA"/>
            <w:vAlign w:val="center"/>
          </w:tcPr>
          <w:p>
            <w:pPr>
              <w:jc w:val="left"/>
            </w:pPr>
            <w:r>
              <w:rPr>
                <w:rFonts w:ascii="Times New Roman" w:hAnsi="Times New Roman"/>
                <w:color w:val="000000"/>
                <w:sz w:val="24"/>
              </w:rPr>
              <w:t>Id, OpenedBy, OpenedAt, ClosedAt, OpeningCash, CountedCash, Difference</w:t>
            </w:r>
          </w:p>
        </w:tc>
      </w:tr>
      <w:tr>
        <w:tc>
          <w:tcPr>
            <w:tcW w:type="dxa" w:w="2268"/>
            <w:shd w:val="clear" w:color="auto" w:fill="FFFFFF"/>
            <w:vAlign w:val="center"/>
          </w:tcPr>
          <w:p>
            <w:pPr>
              <w:jc w:val="left"/>
            </w:pPr>
            <w:r>
              <w:rPr>
                <w:rFonts w:ascii="Times New Roman" w:hAnsi="Times New Roman"/>
                <w:color w:val="000000"/>
                <w:sz w:val="24"/>
              </w:rPr>
              <w:t>AuditLog</w:t>
            </w:r>
          </w:p>
        </w:tc>
        <w:tc>
          <w:tcPr>
            <w:tcW w:type="dxa" w:w="6803"/>
            <w:shd w:val="clear" w:color="auto" w:fill="FFFFFF"/>
            <w:vAlign w:val="center"/>
          </w:tcPr>
          <w:p>
            <w:pPr>
              <w:jc w:val="left"/>
            </w:pPr>
            <w:r>
              <w:rPr>
                <w:rFonts w:ascii="Times New Roman" w:hAnsi="Times New Roman"/>
                <w:color w:val="000000"/>
                <w:sz w:val="24"/>
              </w:rPr>
              <w:t>Id, UserId, Action, EntityType, EntityId, OldValue, NewValue, CreatedAt</w:t>
            </w:r>
          </w:p>
        </w:tc>
      </w:tr>
    </w:tbl>
    <w:p/>
    <w:p>
      <w:pPr>
        <w:spacing w:before="120" w:after="60"/>
        <w:jc w:val="left"/>
      </w:pPr>
      <w:r>
        <w:rPr>
          <w:rFonts w:ascii="Times New Roman" w:hAnsi="Times New Roman"/>
          <w:b/>
          <w:i w:val="0"/>
          <w:color w:val="000000"/>
          <w:sz w:val="26"/>
          <w:u w:val="none"/>
        </w:rPr>
        <w:t>3.2.2 Ràng buộc dữ liệu</w:t>
      </w:r>
    </w:p>
    <w:p>
      <w:pPr>
        <w:spacing w:before="20" w:after="20"/>
        <w:ind w:left="567"/>
        <w:jc w:val="both"/>
      </w:pPr>
      <w:r>
        <w:rPr>
          <w:rFonts w:ascii="Times New Roman" w:hAnsi="Times New Roman"/>
          <w:b w:val="0"/>
          <w:i w:val="0"/>
          <w:color w:val="000000"/>
          <w:sz w:val="26"/>
          <w:u w:val="none"/>
        </w:rPr>
        <w:t>- Room.RoomNumber duy nhất trên toàn hệ thống.</w:t>
      </w:r>
    </w:p>
    <w:p>
      <w:pPr>
        <w:spacing w:before="20" w:after="20"/>
        <w:ind w:left="567"/>
        <w:jc w:val="both"/>
      </w:pPr>
      <w:r>
        <w:rPr>
          <w:rFonts w:ascii="Times New Roman" w:hAnsi="Times New Roman"/>
          <w:b w:val="0"/>
          <w:i w:val="0"/>
          <w:color w:val="000000"/>
          <w:sz w:val="26"/>
          <w:u w:val="none"/>
        </w:rPr>
        <w:t>- Guest.IdNumber duy nhất khi có nhập (CCCD/Passport không trùng).</w:t>
      </w:r>
    </w:p>
    <w:p>
      <w:pPr>
        <w:spacing w:before="20" w:after="20"/>
        <w:ind w:left="567"/>
        <w:jc w:val="both"/>
      </w:pPr>
      <w:r>
        <w:rPr>
          <w:rFonts w:ascii="Times New Roman" w:hAnsi="Times New Roman"/>
          <w:b w:val="0"/>
          <w:i w:val="0"/>
          <w:color w:val="000000"/>
          <w:sz w:val="26"/>
          <w:u w:val="none"/>
        </w:rPr>
        <w:t>- Invoice.InvoiceNo duy nhất, sinh liên tục, không cấp lại sau khi hủy (Void).</w:t>
      </w:r>
    </w:p>
    <w:p>
      <w:pPr>
        <w:spacing w:before="20" w:after="20"/>
        <w:ind w:left="567"/>
        <w:jc w:val="both"/>
      </w:pPr>
      <w:r>
        <w:rPr>
          <w:rFonts w:ascii="Times New Roman" w:hAnsi="Times New Roman"/>
          <w:b w:val="0"/>
          <w:i w:val="0"/>
          <w:color w:val="000000"/>
          <w:sz w:val="26"/>
          <w:u w:val="none"/>
        </w:rPr>
        <w:t>- Không xóa cứng (hard delete) bản ghi đã phát sinh giao dịch — dùng IsActive = false (soft delete).</w:t>
      </w:r>
    </w:p>
    <w:p>
      <w:pPr>
        <w:spacing w:before="20" w:after="20"/>
        <w:ind w:left="567"/>
        <w:jc w:val="both"/>
      </w:pPr>
      <w:r>
        <w:rPr>
          <w:rFonts w:ascii="Times New Roman" w:hAnsi="Times New Roman"/>
          <w:b w:val="0"/>
          <w:i w:val="0"/>
          <w:color w:val="000000"/>
          <w:sz w:val="26"/>
          <w:u w:val="none"/>
        </w:rPr>
        <w:t>- Mọi bản ghi kế thừa BaseEntity: CreatedAt, CreatedBy, UpdatedAt, UpdatedBy.</w:t>
      </w:r>
    </w:p>
    <w:p>
      <w:pPr>
        <w:spacing w:before="20" w:after="20"/>
        <w:ind w:left="567"/>
        <w:jc w:val="both"/>
      </w:pPr>
      <w:r>
        <w:rPr>
          <w:rFonts w:ascii="Times New Roman" w:hAnsi="Times New Roman"/>
          <w:b w:val="0"/>
          <w:i w:val="0"/>
          <w:color w:val="000000"/>
          <w:sz w:val="26"/>
          <w:u w:val="none"/>
        </w:rPr>
        <w:t>- Check-in / check-out / thanh toán phải chạy trong một database transaction.</w:t>
      </w:r>
    </w:p>
    <w:p>
      <w:pPr>
        <w:spacing w:before="20" w:after="20"/>
        <w:ind w:left="567"/>
        <w:jc w:val="both"/>
      </w:pPr>
      <w:r>
        <w:rPr>
          <w:rFonts w:ascii="Times New Roman" w:hAnsi="Times New Roman"/>
          <w:b w:val="0"/>
          <w:i w:val="0"/>
          <w:color w:val="000000"/>
          <w:sz w:val="26"/>
          <w:u w:val="none"/>
        </w:rPr>
        <w:t>- Một phòng không được có hai Reservation/Stay chồng lấn khoảng thời gian (BR-06).</w:t>
      </w:r>
    </w:p>
    <w:p>
      <w:pPr>
        <w:spacing w:before="160" w:after="80"/>
        <w:jc w:val="left"/>
      </w:pPr>
      <w:r>
        <w:rPr>
          <w:rFonts w:ascii="Times New Roman" w:hAnsi="Times New Roman"/>
          <w:b/>
          <w:i w:val="0"/>
          <w:color w:val="000000"/>
          <w:sz w:val="26"/>
          <w:u w:val="none"/>
        </w:rPr>
        <w:t>3.3 Kiến trúc hệ thống</w:t>
      </w:r>
    </w:p>
    <w:p>
      <w:pPr>
        <w:spacing w:before="60" w:after="60"/>
        <w:ind w:left="0"/>
        <w:jc w:val="both"/>
      </w:pPr>
      <w:r>
        <w:rPr>
          <w:rFonts w:ascii="Times New Roman" w:hAnsi="Times New Roman"/>
          <w:b w:val="0"/>
          <w:i w:val="0"/>
          <w:color w:val="000000"/>
          <w:sz w:val="26"/>
          <w:u w:val="none"/>
        </w:rPr>
        <w:t>Hệ thống được xây dựng theo mô hình ASP.NET Core MVC với kiến trúc phân tầng:</w:t>
      </w:r>
    </w:p>
    <w:tbl>
      <w:tblPr>
        <w:tblStyle w:val="TableGrid"/>
        <w:tblW w:type="auto" w:w="0"/>
        <w:jc w:val="center"/>
        <w:tblLook w:firstColumn="1" w:firstRow="1" w:lastColumn="0" w:lastRow="0" w:noHBand="0" w:noVBand="1" w:val="04A0"/>
      </w:tblPr>
      <w:tblGrid>
        <w:gridCol w:w="3041"/>
        <w:gridCol w:w="3041"/>
        <w:gridCol w:w="3041"/>
      </w:tblGrid>
      <w:tr>
        <w:trPr>
          <w:trHeight w:val="454"/>
        </w:trPr>
        <w:tc>
          <w:tcPr>
            <w:tcW w:type="dxa" w:w="2268"/>
            <w:shd w:val="clear" w:color="auto" w:fill="1A376C"/>
            <w:vAlign w:val="center"/>
          </w:tcPr>
          <w:p>
            <w:pPr>
              <w:jc w:val="center"/>
            </w:pPr>
            <w:r>
              <w:rPr>
                <w:rFonts w:ascii="Times New Roman" w:hAnsi="Times New Roman"/>
                <w:b/>
                <w:color w:val="FFFFFF"/>
                <w:sz w:val="24"/>
              </w:rPr>
              <w:t>Tầng</w:t>
            </w:r>
          </w:p>
        </w:tc>
        <w:tc>
          <w:tcPr>
            <w:tcW w:type="dxa" w:w="4535"/>
            <w:shd w:val="clear" w:color="auto" w:fill="1A376C"/>
            <w:vAlign w:val="center"/>
          </w:tcPr>
          <w:p>
            <w:pPr>
              <w:jc w:val="center"/>
            </w:pPr>
            <w:r>
              <w:rPr>
                <w:rFonts w:ascii="Times New Roman" w:hAnsi="Times New Roman"/>
                <w:b/>
                <w:color w:val="FFFFFF"/>
                <w:sz w:val="24"/>
              </w:rPr>
              <w:t>Thành phần</w:t>
            </w:r>
          </w:p>
        </w:tc>
        <w:tc>
          <w:tcPr>
            <w:tcW w:type="dxa" w:w="2268"/>
            <w:shd w:val="clear" w:color="auto" w:fill="1A376C"/>
            <w:vAlign w:val="center"/>
          </w:tcPr>
          <w:p>
            <w:pPr>
              <w:jc w:val="center"/>
            </w:pPr>
            <w:r>
              <w:rPr>
                <w:rFonts w:ascii="Times New Roman" w:hAnsi="Times New Roman"/>
                <w:b/>
                <w:color w:val="FFFFFF"/>
                <w:sz w:val="24"/>
              </w:rPr>
              <w:t>Công nghệ</w:t>
            </w:r>
          </w:p>
        </w:tc>
      </w:tr>
      <w:tr>
        <w:tc>
          <w:tcPr>
            <w:tcW w:type="dxa" w:w="2268"/>
            <w:shd w:val="clear" w:color="auto" w:fill="F0F4FA"/>
            <w:vAlign w:val="center"/>
          </w:tcPr>
          <w:p>
            <w:pPr>
              <w:jc w:val="left"/>
            </w:pPr>
            <w:r>
              <w:rPr>
                <w:rFonts w:ascii="Times New Roman" w:hAnsi="Times New Roman"/>
                <w:color w:val="000000"/>
                <w:sz w:val="24"/>
              </w:rPr>
              <w:t>Trình bày (Presentation)</w:t>
            </w:r>
          </w:p>
        </w:tc>
        <w:tc>
          <w:tcPr>
            <w:tcW w:type="dxa" w:w="4535"/>
            <w:shd w:val="clear" w:color="auto" w:fill="F0F4FA"/>
            <w:vAlign w:val="center"/>
          </w:tcPr>
          <w:p>
            <w:pPr>
              <w:jc w:val="left"/>
            </w:pPr>
            <w:r>
              <w:rPr>
                <w:rFonts w:ascii="Times New Roman" w:hAnsi="Times New Roman"/>
                <w:color w:val="000000"/>
                <w:sz w:val="24"/>
              </w:rPr>
              <w:t>Controllers, Views (.cshtml), ViewComponents, PartialViews</w:t>
            </w:r>
          </w:p>
        </w:tc>
        <w:tc>
          <w:tcPr>
            <w:tcW w:type="dxa" w:w="2268"/>
            <w:shd w:val="clear" w:color="auto" w:fill="F0F4FA"/>
            <w:vAlign w:val="center"/>
          </w:tcPr>
          <w:p>
            <w:pPr>
              <w:jc w:val="left"/>
            </w:pPr>
            <w:r>
              <w:rPr>
                <w:rFonts w:ascii="Times New Roman" w:hAnsi="Times New Roman"/>
                <w:color w:val="000000"/>
                <w:sz w:val="24"/>
              </w:rPr>
              <w:t>ASP.NET Core MVC, Razor</w:t>
            </w:r>
          </w:p>
        </w:tc>
      </w:tr>
      <w:tr>
        <w:tc>
          <w:tcPr>
            <w:tcW w:type="dxa" w:w="2268"/>
            <w:shd w:val="clear" w:color="auto" w:fill="FFFFFF"/>
            <w:vAlign w:val="center"/>
          </w:tcPr>
          <w:p>
            <w:pPr>
              <w:jc w:val="left"/>
            </w:pPr>
            <w:r>
              <w:rPr>
                <w:rFonts w:ascii="Times New Roman" w:hAnsi="Times New Roman"/>
                <w:color w:val="000000"/>
                <w:sz w:val="24"/>
              </w:rPr>
              <w:t>Nghiệp vụ (Business)</w:t>
            </w:r>
          </w:p>
        </w:tc>
        <w:tc>
          <w:tcPr>
            <w:tcW w:type="dxa" w:w="4535"/>
            <w:shd w:val="clear" w:color="auto" w:fill="FFFFFF"/>
            <w:vAlign w:val="center"/>
          </w:tcPr>
          <w:p>
            <w:pPr>
              <w:jc w:val="left"/>
            </w:pPr>
            <w:r>
              <w:rPr>
                <w:rFonts w:ascii="Times New Roman" w:hAnsi="Times New Roman"/>
                <w:color w:val="000000"/>
                <w:sz w:val="24"/>
              </w:rPr>
              <w:t>Services (IXxxService / XxxService implementations)</w:t>
            </w:r>
          </w:p>
        </w:tc>
        <w:tc>
          <w:tcPr>
            <w:tcW w:type="dxa" w:w="2268"/>
            <w:shd w:val="clear" w:color="auto" w:fill="FFFFFF"/>
            <w:vAlign w:val="center"/>
          </w:tcPr>
          <w:p>
            <w:pPr>
              <w:jc w:val="left"/>
            </w:pPr>
            <w:r>
              <w:rPr>
                <w:rFonts w:ascii="Times New Roman" w:hAnsi="Times New Roman"/>
                <w:color w:val="000000"/>
                <w:sz w:val="24"/>
              </w:rPr>
              <w:t>C# (.NET 10)</w:t>
            </w:r>
          </w:p>
        </w:tc>
      </w:tr>
      <w:tr>
        <w:tc>
          <w:tcPr>
            <w:tcW w:type="dxa" w:w="2268"/>
            <w:shd w:val="clear" w:color="auto" w:fill="F0F4FA"/>
            <w:vAlign w:val="center"/>
          </w:tcPr>
          <w:p>
            <w:pPr>
              <w:jc w:val="left"/>
            </w:pPr>
            <w:r>
              <w:rPr>
                <w:rFonts w:ascii="Times New Roman" w:hAnsi="Times New Roman"/>
                <w:color w:val="000000"/>
                <w:sz w:val="24"/>
              </w:rPr>
              <w:t>Dữ liệu (Data Access)</w:t>
            </w:r>
          </w:p>
        </w:tc>
        <w:tc>
          <w:tcPr>
            <w:tcW w:type="dxa" w:w="4535"/>
            <w:shd w:val="clear" w:color="auto" w:fill="F0F4FA"/>
            <w:vAlign w:val="center"/>
          </w:tcPr>
          <w:p>
            <w:pPr>
              <w:jc w:val="left"/>
            </w:pPr>
            <w:r>
              <w:rPr>
                <w:rFonts w:ascii="Times New Roman" w:hAnsi="Times New Roman"/>
                <w:color w:val="000000"/>
                <w:sz w:val="24"/>
              </w:rPr>
              <w:t>HotelDbContext, Migrations, Seed data</w:t>
            </w:r>
          </w:p>
        </w:tc>
        <w:tc>
          <w:tcPr>
            <w:tcW w:type="dxa" w:w="2268"/>
            <w:shd w:val="clear" w:color="auto" w:fill="F0F4FA"/>
            <w:vAlign w:val="center"/>
          </w:tcPr>
          <w:p>
            <w:pPr>
              <w:jc w:val="left"/>
            </w:pPr>
            <w:r>
              <w:rPr>
                <w:rFonts w:ascii="Times New Roman" w:hAnsi="Times New Roman"/>
                <w:color w:val="000000"/>
                <w:sz w:val="24"/>
              </w:rPr>
              <w:t>EF Core, SQL Server</w:t>
            </w:r>
          </w:p>
        </w:tc>
      </w:tr>
      <w:tr>
        <w:tc>
          <w:tcPr>
            <w:tcW w:type="dxa" w:w="2268"/>
            <w:shd w:val="clear" w:color="auto" w:fill="FFFFFF"/>
            <w:vAlign w:val="center"/>
          </w:tcPr>
          <w:p>
            <w:pPr>
              <w:jc w:val="left"/>
            </w:pPr>
            <w:r>
              <w:rPr>
                <w:rFonts w:ascii="Times New Roman" w:hAnsi="Times New Roman"/>
                <w:color w:val="000000"/>
                <w:sz w:val="24"/>
              </w:rPr>
              <w:t>Bảo mật (Security)</w:t>
            </w:r>
          </w:p>
        </w:tc>
        <w:tc>
          <w:tcPr>
            <w:tcW w:type="dxa" w:w="4535"/>
            <w:shd w:val="clear" w:color="auto" w:fill="FFFFFF"/>
            <w:vAlign w:val="center"/>
          </w:tcPr>
          <w:p>
            <w:pPr>
              <w:jc w:val="left"/>
            </w:pPr>
            <w:r>
              <w:rPr>
                <w:rFonts w:ascii="Times New Roman" w:hAnsi="Times New Roman"/>
                <w:color w:val="000000"/>
                <w:sz w:val="24"/>
              </w:rPr>
              <w:t>Cookie Authentication, Role-based Authorization</w:t>
            </w:r>
          </w:p>
        </w:tc>
        <w:tc>
          <w:tcPr>
            <w:tcW w:type="dxa" w:w="2268"/>
            <w:shd w:val="clear" w:color="auto" w:fill="FFFFFF"/>
            <w:vAlign w:val="center"/>
          </w:tcPr>
          <w:p>
            <w:pPr>
              <w:jc w:val="left"/>
            </w:pPr>
            <w:r>
              <w:rPr>
                <w:rFonts w:ascii="Times New Roman" w:hAnsi="Times New Roman"/>
                <w:color w:val="000000"/>
                <w:sz w:val="24"/>
              </w:rPr>
              <w:t>ASP.NET Core Identity (custom)</w:t>
            </w:r>
          </w:p>
        </w:tc>
      </w:tr>
      <w:tr>
        <w:tc>
          <w:tcPr>
            <w:tcW w:type="dxa" w:w="2268"/>
            <w:shd w:val="clear" w:color="auto" w:fill="F0F4FA"/>
            <w:vAlign w:val="center"/>
          </w:tcPr>
          <w:p>
            <w:pPr>
              <w:jc w:val="left"/>
            </w:pPr>
            <w:r>
              <w:rPr>
                <w:rFonts w:ascii="Times New Roman" w:hAnsi="Times New Roman"/>
                <w:color w:val="000000"/>
                <w:sz w:val="24"/>
              </w:rPr>
              <w:t>Cơ sở hạ tầng</w:t>
            </w:r>
          </w:p>
        </w:tc>
        <w:tc>
          <w:tcPr>
            <w:tcW w:type="dxa" w:w="4535"/>
            <w:shd w:val="clear" w:color="auto" w:fill="F0F4FA"/>
            <w:vAlign w:val="center"/>
          </w:tcPr>
          <w:p>
            <w:pPr>
              <w:jc w:val="left"/>
            </w:pPr>
            <w:r>
              <w:rPr>
                <w:rFonts w:ascii="Times New Roman" w:hAnsi="Times New Roman"/>
                <w:color w:val="000000"/>
                <w:sz w:val="24"/>
              </w:rPr>
              <w:t>docker-compose.yml, appsettings.json</w:t>
            </w:r>
          </w:p>
        </w:tc>
        <w:tc>
          <w:tcPr>
            <w:tcW w:type="dxa" w:w="2268"/>
            <w:shd w:val="clear" w:color="auto" w:fill="F0F4FA"/>
            <w:vAlign w:val="center"/>
          </w:tcPr>
          <w:p>
            <w:pPr>
              <w:jc w:val="left"/>
            </w:pPr>
            <w:r>
              <w:rPr>
                <w:rFonts w:ascii="Times New Roman" w:hAnsi="Times New Roman"/>
                <w:color w:val="000000"/>
                <w:sz w:val="24"/>
              </w:rPr>
              <w:t>Docker, SQL Server 2019+</w:t>
            </w:r>
          </w:p>
        </w:tc>
      </w:tr>
    </w:tbl>
    <w:p/>
    <w:p>
      <w:pPr>
        <w:spacing w:before="60" w:after="60"/>
        <w:ind w:left="0"/>
        <w:jc w:val="both"/>
      </w:pPr>
      <w:r>
        <w:rPr>
          <w:rFonts w:ascii="Times New Roman" w:hAnsi="Times New Roman"/>
          <w:b w:val="0"/>
          <w:i w:val="0"/>
          <w:color w:val="000000"/>
          <w:sz w:val="26"/>
          <w:u w:val="none"/>
        </w:rPr>
        <w:t>Cấu trúc thư mục dự án:</w:t>
      </w:r>
    </w:p>
    <w:p>
      <w:pPr>
        <w:spacing w:before="20" w:after="20"/>
        <w:ind w:left="567"/>
        <w:jc w:val="left"/>
      </w:pPr>
      <w:r>
        <w:rPr>
          <w:rFonts w:ascii="Courier New" w:hAnsi="Courier New"/>
          <w:b w:val="0"/>
          <w:i w:val="0"/>
          <w:color w:val="000000"/>
          <w:sz w:val="24"/>
          <w:u w:val="none"/>
        </w:rPr>
        <w:t>Controllers/      — Xử lý HTTP request, kiểm tra quyền theo Role</w:t>
      </w:r>
    </w:p>
    <w:p>
      <w:pPr>
        <w:spacing w:before="20" w:after="20"/>
        <w:ind w:left="567"/>
        <w:jc w:val="left"/>
      </w:pPr>
      <w:r>
        <w:rPr>
          <w:rFonts w:ascii="Courier New" w:hAnsi="Courier New"/>
          <w:b w:val="0"/>
          <w:i w:val="0"/>
          <w:color w:val="000000"/>
          <w:sz w:val="24"/>
          <w:u w:val="none"/>
        </w:rPr>
        <w:t>Models/Entities/  — 22 domain entities (kế thừa BaseEntity)</w:t>
      </w:r>
    </w:p>
    <w:p>
      <w:pPr>
        <w:spacing w:before="20" w:after="20"/>
        <w:ind w:left="567"/>
        <w:jc w:val="left"/>
      </w:pPr>
      <w:r>
        <w:rPr>
          <w:rFonts w:ascii="Courier New" w:hAnsi="Courier New"/>
          <w:b w:val="0"/>
          <w:i w:val="0"/>
          <w:color w:val="000000"/>
          <w:sz w:val="24"/>
          <w:u w:val="none"/>
        </w:rPr>
        <w:t>Models/ViewModels/— ViewModel tách biệt cho từng màn hình</w:t>
      </w:r>
    </w:p>
    <w:p>
      <w:pPr>
        <w:spacing w:before="20" w:after="20"/>
        <w:ind w:left="567"/>
        <w:jc w:val="left"/>
      </w:pPr>
      <w:r>
        <w:rPr>
          <w:rFonts w:ascii="Courier New" w:hAnsi="Courier New"/>
          <w:b w:val="0"/>
          <w:i w:val="0"/>
          <w:color w:val="000000"/>
          <w:sz w:val="24"/>
          <w:u w:val="none"/>
        </w:rPr>
        <w:t>Models/Enums.cs   — Enum: RoomStatus, ReservationStatus, InvoiceStatus...</w:t>
      </w:r>
    </w:p>
    <w:p>
      <w:pPr>
        <w:spacing w:before="20" w:after="20"/>
        <w:ind w:left="567"/>
        <w:jc w:val="left"/>
      </w:pPr>
      <w:r>
        <w:rPr>
          <w:rFonts w:ascii="Courier New" w:hAnsi="Courier New"/>
          <w:b w:val="0"/>
          <w:i w:val="0"/>
          <w:color w:val="000000"/>
          <w:sz w:val="24"/>
          <w:u w:val="none"/>
        </w:rPr>
        <w:t>Services/         — Business logic, tách khỏi Controller</w:t>
      </w:r>
    </w:p>
    <w:p>
      <w:pPr>
        <w:spacing w:before="20" w:after="20"/>
        <w:ind w:left="567"/>
        <w:jc w:val="left"/>
      </w:pPr>
      <w:r>
        <w:rPr>
          <w:rFonts w:ascii="Courier New" w:hAnsi="Courier New"/>
          <w:b w:val="0"/>
          <w:i w:val="0"/>
          <w:color w:val="000000"/>
          <w:sz w:val="24"/>
          <w:u w:val="none"/>
        </w:rPr>
        <w:t>Data/             — HotelDbContext, seed data mẫu</w:t>
      </w:r>
    </w:p>
    <w:p>
      <w:pPr>
        <w:spacing w:before="20" w:after="20"/>
        <w:ind w:left="567"/>
        <w:jc w:val="left"/>
      </w:pPr>
      <w:r>
        <w:rPr>
          <w:rFonts w:ascii="Courier New" w:hAnsi="Courier New"/>
          <w:b w:val="0"/>
          <w:i w:val="0"/>
          <w:color w:val="000000"/>
          <w:sz w:val="24"/>
          <w:u w:val="none"/>
        </w:rPr>
        <w:t>Views/            — Razor templates, Layout, PartialViews</w:t>
      </w:r>
    </w:p>
    <w:p>
      <w:pPr>
        <w:spacing w:before="20" w:after="20"/>
        <w:ind w:left="567"/>
        <w:jc w:val="left"/>
      </w:pPr>
      <w:r>
        <w:rPr>
          <w:rFonts w:ascii="Courier New" w:hAnsi="Courier New"/>
          <w:b w:val="0"/>
          <w:i w:val="0"/>
          <w:color w:val="000000"/>
          <w:sz w:val="24"/>
          <w:u w:val="none"/>
        </w:rPr>
        <w:t>Security/         — Custom auth handlers, policy</w:t>
      </w:r>
    </w:p>
    <w:p>
      <w:pPr>
        <w:spacing w:before="20" w:after="20"/>
        <w:ind w:left="567"/>
        <w:jc w:val="left"/>
      </w:pPr>
      <w:r>
        <w:rPr>
          <w:rFonts w:ascii="Courier New" w:hAnsi="Courier New"/>
          <w:b w:val="0"/>
          <w:i w:val="0"/>
          <w:color w:val="000000"/>
          <w:sz w:val="24"/>
          <w:u w:val="none"/>
        </w:rPr>
        <w:t>Migrations/       — EF Core database migrations</w:t>
      </w:r>
    </w:p>
    <w:p>
      <w:pPr>
        <w:spacing w:before="20" w:after="20"/>
        <w:ind w:left="567"/>
        <w:jc w:val="left"/>
      </w:pPr>
      <w:r>
        <w:rPr>
          <w:rFonts w:ascii="Courier New" w:hAnsi="Courier New"/>
          <w:b w:val="0"/>
          <w:i w:val="0"/>
          <w:color w:val="000000"/>
          <w:sz w:val="24"/>
          <w:u w:val="none"/>
        </w:rPr>
        <w:t>wwwroot/          — CSS, JS, hình ảnh tĩnh</w:t>
      </w:r>
    </w:p>
    <w:p>
      <w:r>
        <w:br w:type="page"/>
      </w:r>
    </w:p>
    <w:p>
      <w:pPr>
        <w:spacing w:before="240" w:after="120"/>
        <w:jc w:val="left"/>
      </w:pPr>
      <w:r>
        <w:rPr>
          <w:rFonts w:ascii="Times New Roman" w:hAnsi="Times New Roman"/>
          <w:b/>
          <w:i w:val="0"/>
          <w:color w:val="000000"/>
          <w:sz w:val="28"/>
          <w:u w:val="none"/>
        </w:rPr>
        <w:t>CHƯƠNG 4: THIẾT KẾ GIAO DIỆN</w:t>
      </w:r>
    </w:p>
    <w:p>
      <w:pPr>
        <w:spacing w:before="60" w:after="60"/>
        <w:ind w:left="0"/>
        <w:jc w:val="both"/>
      </w:pPr>
      <w:r>
        <w:rPr>
          <w:rFonts w:ascii="Times New Roman" w:hAnsi="Times New Roman"/>
          <w:b w:val="0"/>
          <w:i w:val="0"/>
          <w:color w:val="000000"/>
          <w:sz w:val="26"/>
          <w:u w:val="none"/>
        </w:rPr>
        <w:t>Giao diện hệ thống được thiết kế theo nguyên tắc: trực quan, tối giản, thao tác chính hoàn thành trong ≤ 3 cú nhấp. Ngôn ngữ giao diện hoàn toàn tiếng Việt, phù hợp với màn hình quầy lễ tân (1366×768 trở lên).</w:t>
      </w:r>
    </w:p>
    <w:p>
      <w:pPr>
        <w:spacing w:before="160" w:after="80"/>
        <w:jc w:val="left"/>
      </w:pPr>
      <w:r>
        <w:rPr>
          <w:rFonts w:ascii="Times New Roman" w:hAnsi="Times New Roman"/>
          <w:b/>
          <w:i w:val="0"/>
          <w:color w:val="000000"/>
          <w:sz w:val="26"/>
          <w:u w:val="none"/>
        </w:rPr>
        <w:t>4.1 Màn hình đăng nhập</w:t>
      </w:r>
    </w:p>
    <w:p>
      <w:pPr>
        <w:spacing w:before="20" w:after="20"/>
        <w:ind w:left="567"/>
        <w:jc w:val="both"/>
      </w:pPr>
      <w:r>
        <w:rPr>
          <w:rFonts w:ascii="Times New Roman" w:hAnsi="Times New Roman"/>
          <w:b w:val="0"/>
          <w:i w:val="0"/>
          <w:color w:val="000000"/>
          <w:sz w:val="26"/>
          <w:u w:val="none"/>
        </w:rPr>
        <w:t>- Ô nhập: Tên đăng nhập, Mật khẩu.</w:t>
      </w:r>
    </w:p>
    <w:p>
      <w:pPr>
        <w:spacing w:before="20" w:after="20"/>
        <w:ind w:left="567"/>
        <w:jc w:val="both"/>
      </w:pPr>
      <w:r>
        <w:rPr>
          <w:rFonts w:ascii="Times New Roman" w:hAnsi="Times New Roman"/>
          <w:b w:val="0"/>
          <w:i w:val="0"/>
          <w:color w:val="000000"/>
          <w:sz w:val="26"/>
          <w:u w:val="none"/>
        </w:rPr>
        <w:t>- Nút: Đăng nhập.</w:t>
      </w:r>
    </w:p>
    <w:p>
      <w:pPr>
        <w:spacing w:before="20" w:after="20"/>
        <w:ind w:left="567"/>
        <w:jc w:val="both"/>
      </w:pPr>
      <w:r>
        <w:rPr>
          <w:rFonts w:ascii="Times New Roman" w:hAnsi="Times New Roman"/>
          <w:b w:val="0"/>
          <w:i w:val="0"/>
          <w:color w:val="000000"/>
          <w:sz w:val="26"/>
          <w:u w:val="none"/>
        </w:rPr>
        <w:t>- Thông báo lỗi rõ ràng khi sai thông tin.</w:t>
      </w:r>
    </w:p>
    <w:p>
      <w:pPr>
        <w:spacing w:before="20" w:after="20"/>
        <w:ind w:left="567"/>
        <w:jc w:val="both"/>
      </w:pPr>
      <w:r>
        <w:rPr>
          <w:rFonts w:ascii="Times New Roman" w:hAnsi="Times New Roman"/>
          <w:b w:val="0"/>
          <w:i w:val="0"/>
          <w:color w:val="000000"/>
          <w:sz w:val="26"/>
          <w:u w:val="none"/>
        </w:rPr>
        <w:t>- Sau khi đăng nhập: chuyển đến Dashboard theo vai trò (Admin / Lễ tân).</w:t>
      </w:r>
    </w:p>
    <w:p>
      <w:pPr>
        <w:spacing w:before="160" w:after="80"/>
        <w:jc w:val="left"/>
      </w:pPr>
      <w:r>
        <w:rPr>
          <w:rFonts w:ascii="Times New Roman" w:hAnsi="Times New Roman"/>
          <w:b/>
          <w:i w:val="0"/>
          <w:color w:val="000000"/>
          <w:sz w:val="26"/>
          <w:u w:val="none"/>
        </w:rPr>
        <w:t>4.2 Dashboard tổng quan</w:t>
      </w:r>
    </w:p>
    <w:p>
      <w:pPr>
        <w:spacing w:before="20" w:after="20"/>
        <w:ind w:left="567"/>
        <w:jc w:val="both"/>
      </w:pPr>
      <w:r>
        <w:rPr>
          <w:rFonts w:ascii="Times New Roman" w:hAnsi="Times New Roman"/>
          <w:b w:val="0"/>
          <w:i w:val="0"/>
          <w:color w:val="000000"/>
          <w:sz w:val="26"/>
          <w:u w:val="none"/>
        </w:rPr>
        <w:t>- 4 thẻ thống kê nhanh: Phòng trống / Đang ở / Chờ dọn / Hôm nay check-out.</w:t>
      </w:r>
    </w:p>
    <w:p>
      <w:pPr>
        <w:spacing w:before="20" w:after="20"/>
        <w:ind w:left="567"/>
        <w:jc w:val="both"/>
      </w:pPr>
      <w:r>
        <w:rPr>
          <w:rFonts w:ascii="Times New Roman" w:hAnsi="Times New Roman"/>
          <w:b w:val="0"/>
          <w:i w:val="0"/>
          <w:color w:val="000000"/>
          <w:sz w:val="26"/>
          <w:u w:val="none"/>
        </w:rPr>
        <w:t>- Danh sách 'Khách dự kiến đến hôm nay' và 'Khách dự kiến đi hôm nay'.</w:t>
      </w:r>
    </w:p>
    <w:p>
      <w:pPr>
        <w:spacing w:before="20" w:after="20"/>
        <w:ind w:left="567"/>
        <w:jc w:val="both"/>
      </w:pPr>
      <w:r>
        <w:rPr>
          <w:rFonts w:ascii="Times New Roman" w:hAnsi="Times New Roman"/>
          <w:b w:val="0"/>
          <w:i w:val="0"/>
          <w:color w:val="000000"/>
          <w:sz w:val="26"/>
          <w:u w:val="none"/>
        </w:rPr>
        <w:t>- Doanh thu hôm nay (Admin).</w:t>
      </w:r>
    </w:p>
    <w:p>
      <w:pPr>
        <w:spacing w:before="20" w:after="20"/>
        <w:ind w:left="567"/>
        <w:jc w:val="both"/>
      </w:pPr>
      <w:r>
        <w:rPr>
          <w:rFonts w:ascii="Times New Roman" w:hAnsi="Times New Roman"/>
          <w:b w:val="0"/>
          <w:i w:val="0"/>
          <w:color w:val="000000"/>
          <w:sz w:val="26"/>
          <w:u w:val="none"/>
        </w:rPr>
        <w:t>- Cảnh báo: đơn sắp hết hạn giữ chỗ, phòng Maintenance.</w:t>
      </w:r>
    </w:p>
    <w:p>
      <w:pPr>
        <w:spacing w:before="160" w:after="80"/>
        <w:jc w:val="left"/>
      </w:pPr>
      <w:r>
        <w:rPr>
          <w:rFonts w:ascii="Times New Roman" w:hAnsi="Times New Roman"/>
          <w:b/>
          <w:i w:val="0"/>
          <w:color w:val="000000"/>
          <w:sz w:val="26"/>
          <w:u w:val="none"/>
        </w:rPr>
        <w:t>4.3 Màn hình quản lý đặt phòng</w:t>
      </w:r>
    </w:p>
    <w:p>
      <w:pPr>
        <w:spacing w:before="20" w:after="20"/>
        <w:ind w:left="567"/>
        <w:jc w:val="both"/>
      </w:pPr>
      <w:r>
        <w:rPr>
          <w:rFonts w:ascii="Times New Roman" w:hAnsi="Times New Roman"/>
          <w:b w:val="0"/>
          <w:i w:val="0"/>
          <w:color w:val="000000"/>
          <w:sz w:val="26"/>
          <w:u w:val="none"/>
        </w:rPr>
        <w:t>- Bộ lọc: ngày đến/đi, trạng thái, tên khách, mã đơn.</w:t>
      </w:r>
    </w:p>
    <w:p>
      <w:pPr>
        <w:spacing w:before="20" w:after="20"/>
        <w:ind w:left="567"/>
        <w:jc w:val="both"/>
      </w:pPr>
      <w:r>
        <w:rPr>
          <w:rFonts w:ascii="Times New Roman" w:hAnsi="Times New Roman"/>
          <w:b w:val="0"/>
          <w:i w:val="0"/>
          <w:color w:val="000000"/>
          <w:sz w:val="26"/>
          <w:u w:val="none"/>
        </w:rPr>
        <w:t>- Danh sách đơn dạng bảng, phân trang.</w:t>
      </w:r>
    </w:p>
    <w:p>
      <w:pPr>
        <w:spacing w:before="20" w:after="20"/>
        <w:ind w:left="567"/>
        <w:jc w:val="both"/>
      </w:pPr>
      <w:r>
        <w:rPr>
          <w:rFonts w:ascii="Times New Roman" w:hAnsi="Times New Roman"/>
          <w:b w:val="0"/>
          <w:i w:val="0"/>
          <w:color w:val="000000"/>
          <w:sz w:val="26"/>
          <w:u w:val="none"/>
        </w:rPr>
        <w:t>- Nút tạo đơn mới — mở form wizard: chọn khách → chọn phòng → xác nhận → ghi cọc.</w:t>
      </w:r>
    </w:p>
    <w:p>
      <w:pPr>
        <w:spacing w:before="20" w:after="20"/>
        <w:ind w:left="567"/>
        <w:jc w:val="both"/>
      </w:pPr>
      <w:r>
        <w:rPr>
          <w:rFonts w:ascii="Times New Roman" w:hAnsi="Times New Roman"/>
          <w:b w:val="0"/>
          <w:i w:val="0"/>
          <w:color w:val="000000"/>
          <w:sz w:val="26"/>
          <w:u w:val="none"/>
        </w:rPr>
        <w:t>- Chi tiết đơn: lịch sử phòng, tiền cọc đã nhận, các lần sửa.</w:t>
      </w:r>
    </w:p>
    <w:p>
      <w:pPr>
        <w:spacing w:before="160" w:after="80"/>
        <w:jc w:val="left"/>
      </w:pPr>
      <w:r>
        <w:rPr>
          <w:rFonts w:ascii="Times New Roman" w:hAnsi="Times New Roman"/>
          <w:b/>
          <w:i w:val="0"/>
          <w:color w:val="000000"/>
          <w:sz w:val="26"/>
          <w:u w:val="none"/>
        </w:rPr>
        <w:t>4.4 Màn hình check-in / check-out</w:t>
      </w:r>
    </w:p>
    <w:p>
      <w:pPr>
        <w:spacing w:before="20" w:after="20"/>
        <w:ind w:left="567"/>
        <w:jc w:val="both"/>
      </w:pPr>
      <w:r>
        <w:rPr>
          <w:rFonts w:ascii="Times New Roman" w:hAnsi="Times New Roman"/>
          <w:b w:val="0"/>
          <w:i w:val="0"/>
          <w:color w:val="000000"/>
          <w:sz w:val="26"/>
          <w:u w:val="none"/>
        </w:rPr>
        <w:t>- Check-in: tra mã đơn → xác nhận → gán phòng → thêm khách ở cùng → hoàn tất.</w:t>
      </w:r>
    </w:p>
    <w:p>
      <w:pPr>
        <w:spacing w:before="20" w:after="20"/>
        <w:ind w:left="567"/>
        <w:jc w:val="both"/>
      </w:pPr>
      <w:r>
        <w:rPr>
          <w:rFonts w:ascii="Times New Roman" w:hAnsi="Times New Roman"/>
          <w:b w:val="0"/>
          <w:i w:val="0"/>
          <w:color w:val="000000"/>
          <w:sz w:val="26"/>
          <w:u w:val="none"/>
        </w:rPr>
        <w:t>- Check-out: hiển thị folio đầy đủ → nhập minibar → xác nhận kiểm phòng → chốt hóa đơn → thu tiền.</w:t>
      </w:r>
    </w:p>
    <w:p>
      <w:pPr>
        <w:spacing w:before="20" w:after="20"/>
        <w:ind w:left="567"/>
        <w:jc w:val="both"/>
      </w:pPr>
      <w:r>
        <w:rPr>
          <w:rFonts w:ascii="Times New Roman" w:hAnsi="Times New Roman"/>
          <w:b w:val="0"/>
          <w:i w:val="0"/>
          <w:color w:val="000000"/>
          <w:sz w:val="26"/>
          <w:u w:val="none"/>
        </w:rPr>
        <w:t>- Hiển thị rõ số tiền cần thu, phương thức thanh toán.</w:t>
      </w:r>
    </w:p>
    <w:p>
      <w:pPr>
        <w:spacing w:before="20" w:after="20"/>
        <w:ind w:left="567"/>
        <w:jc w:val="both"/>
      </w:pPr>
      <w:r>
        <w:rPr>
          <w:rFonts w:ascii="Times New Roman" w:hAnsi="Times New Roman"/>
          <w:b w:val="0"/>
          <w:i w:val="0"/>
          <w:color w:val="000000"/>
          <w:sz w:val="26"/>
          <w:u w:val="none"/>
        </w:rPr>
        <w:t>- In hóa đơn ngay sau khi thanh toán xong.</w:t>
      </w:r>
    </w:p>
    <w:p>
      <w:pPr>
        <w:spacing w:before="160" w:after="80"/>
        <w:jc w:val="left"/>
      </w:pPr>
      <w:r>
        <w:rPr>
          <w:rFonts w:ascii="Times New Roman" w:hAnsi="Times New Roman"/>
          <w:b/>
          <w:i w:val="0"/>
          <w:color w:val="000000"/>
          <w:sz w:val="26"/>
          <w:u w:val="none"/>
        </w:rPr>
        <w:t>4.5 Màn hình quản lý hóa đơn</w:t>
      </w:r>
    </w:p>
    <w:p>
      <w:pPr>
        <w:spacing w:before="20" w:after="20"/>
        <w:ind w:left="567"/>
        <w:jc w:val="both"/>
      </w:pPr>
      <w:r>
        <w:rPr>
          <w:rFonts w:ascii="Times New Roman" w:hAnsi="Times New Roman"/>
          <w:b w:val="0"/>
          <w:i w:val="0"/>
          <w:color w:val="000000"/>
          <w:sz w:val="26"/>
          <w:u w:val="none"/>
        </w:rPr>
        <w:t>- Danh sách hóa đơn với bộ lọc: ngày, trạng thái (Settled/Void), số hóa đơn.</w:t>
      </w:r>
    </w:p>
    <w:p>
      <w:pPr>
        <w:spacing w:before="20" w:after="20"/>
        <w:ind w:left="567"/>
        <w:jc w:val="both"/>
      </w:pPr>
      <w:r>
        <w:rPr>
          <w:rFonts w:ascii="Times New Roman" w:hAnsi="Times New Roman"/>
          <w:b w:val="0"/>
          <w:i w:val="0"/>
          <w:color w:val="000000"/>
          <w:sz w:val="26"/>
          <w:u w:val="none"/>
        </w:rPr>
        <w:t>- Chi tiết hóa đơn: từng dòng chi phí, thuế VAT, tổng cộng, phương thức thanh toán.</w:t>
      </w:r>
    </w:p>
    <w:p>
      <w:pPr>
        <w:spacing w:before="20" w:after="20"/>
        <w:ind w:left="567"/>
        <w:jc w:val="both"/>
      </w:pPr>
      <w:r>
        <w:rPr>
          <w:rFonts w:ascii="Times New Roman" w:hAnsi="Times New Roman"/>
          <w:b w:val="0"/>
          <w:i w:val="0"/>
          <w:color w:val="000000"/>
          <w:sz w:val="26"/>
          <w:u w:val="none"/>
        </w:rPr>
        <w:t>- Admin: nút Hủy hóa đơn (Void) — bắt buộc nhập lý do.</w:t>
      </w:r>
    </w:p>
    <w:p>
      <w:pPr>
        <w:spacing w:before="20" w:after="20"/>
        <w:ind w:left="567"/>
        <w:jc w:val="both"/>
      </w:pPr>
      <w:r>
        <w:rPr>
          <w:rFonts w:ascii="Times New Roman" w:hAnsi="Times New Roman"/>
          <w:b w:val="0"/>
          <w:i w:val="0"/>
          <w:color w:val="000000"/>
          <w:sz w:val="26"/>
          <w:u w:val="none"/>
        </w:rPr>
        <w:t>- In lại / xuất PDF hóa đơn.</w:t>
      </w:r>
    </w:p>
    <w:p>
      <w:r>
        <w:br w:type="page"/>
      </w:r>
    </w:p>
    <w:p>
      <w:pPr>
        <w:spacing w:before="240" w:after="120"/>
        <w:jc w:val="left"/>
      </w:pPr>
      <w:r>
        <w:rPr>
          <w:rFonts w:ascii="Times New Roman" w:hAnsi="Times New Roman"/>
          <w:b/>
          <w:i w:val="0"/>
          <w:color w:val="000000"/>
          <w:sz w:val="28"/>
          <w:u w:val="none"/>
        </w:rPr>
        <w:t>TÀI LIỆU THAM KHẢO</w:t>
      </w:r>
    </w:p>
    <w:p>
      <w:pPr>
        <w:spacing w:before="60" w:after="20"/>
        <w:ind w:left="0"/>
        <w:jc w:val="both"/>
      </w:pPr>
      <w:r>
        <w:rPr>
          <w:rFonts w:ascii="Times New Roman" w:hAnsi="Times New Roman"/>
          <w:b w:val="0"/>
          <w:i w:val="0"/>
          <w:color w:val="000000"/>
          <w:sz w:val="26"/>
          <w:u w:val="none"/>
        </w:rPr>
        <w:t>[1] Microsoft Corporation. ASP.NET Core Documentation. https://docs.microsoft.com/aspnet/core</w:t>
      </w:r>
    </w:p>
    <w:p>
      <w:pPr>
        <w:spacing w:before="60" w:after="20"/>
        <w:ind w:left="0"/>
        <w:jc w:val="both"/>
      </w:pPr>
      <w:r>
        <w:rPr>
          <w:rFonts w:ascii="Times New Roman" w:hAnsi="Times New Roman"/>
          <w:b w:val="0"/>
          <w:i w:val="0"/>
          <w:color w:val="000000"/>
          <w:sz w:val="26"/>
          <w:u w:val="none"/>
        </w:rPr>
        <w:t>[2] Microsoft Corporation. Entity Framework Core Documentation. https://docs.microsoft.com/ef/core</w:t>
      </w:r>
    </w:p>
    <w:p>
      <w:pPr>
        <w:spacing w:before="60" w:after="20"/>
        <w:ind w:left="0"/>
        <w:jc w:val="both"/>
      </w:pPr>
      <w:r>
        <w:rPr>
          <w:rFonts w:ascii="Times New Roman" w:hAnsi="Times New Roman"/>
          <w:b w:val="0"/>
          <w:i w:val="0"/>
          <w:color w:val="000000"/>
          <w:sz w:val="26"/>
          <w:u w:val="none"/>
        </w:rPr>
        <w:t>[3] Martin Fowler. Patterns of Enterprise Application Architecture. Addison-Wesley, 2002.</w:t>
      </w:r>
    </w:p>
    <w:p>
      <w:pPr>
        <w:spacing w:before="60" w:after="20"/>
        <w:ind w:left="0"/>
        <w:jc w:val="both"/>
      </w:pPr>
      <w:r>
        <w:rPr>
          <w:rFonts w:ascii="Times New Roman" w:hAnsi="Times New Roman"/>
          <w:b w:val="0"/>
          <w:i w:val="0"/>
          <w:color w:val="000000"/>
          <w:sz w:val="26"/>
          <w:u w:val="none"/>
        </w:rPr>
        <w:t>[4] Roger S. Pressman. Software Engineering: A Practitioner's Approach (8th Edition). McGraw-Hill, 2014.</w:t>
      </w:r>
    </w:p>
    <w:p>
      <w:pPr>
        <w:spacing w:before="60" w:after="20"/>
        <w:ind w:left="0"/>
        <w:jc w:val="both"/>
      </w:pPr>
      <w:r>
        <w:rPr>
          <w:rFonts w:ascii="Times New Roman" w:hAnsi="Times New Roman"/>
          <w:b w:val="0"/>
          <w:i w:val="0"/>
          <w:color w:val="000000"/>
          <w:sz w:val="26"/>
          <w:u w:val="none"/>
        </w:rPr>
        <w:t>[5] Trường Đại học Công nghệ Giao thông Vận tải. Tài liệu học phần Công nghệ Phần mềm. 2025–2026.</w:t>
      </w:r>
    </w:p>
    <w:p>
      <w:pPr>
        <w:spacing w:before="60" w:after="20"/>
        <w:ind w:left="0"/>
        <w:jc w:val="both"/>
      </w:pPr>
      <w:r>
        <w:rPr>
          <w:rFonts w:ascii="Times New Roman" w:hAnsi="Times New Roman"/>
          <w:b w:val="0"/>
          <w:i w:val="0"/>
          <w:color w:val="000000"/>
          <w:sz w:val="26"/>
          <w:u w:val="none"/>
        </w:rPr>
        <w:t>[6] Ian Sommerville. Software Engineering (10th Edition). Pearson, 2015.</w:t>
      </w: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