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73E" w:rsidRDefault="00DE273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6.55pt;margin-top:-5.25pt;width:0;height:66pt;z-index:251661312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42.75pt;margin-top:-42pt;width:333pt;height:36.75pt;z-index:251658240">
            <v:textbox style="mso-next-textbox:#_x0000_s1026">
              <w:txbxContent>
                <w:p w:rsidR="00DE273E" w:rsidRPr="00DE273E" w:rsidRDefault="00A65FA4" w:rsidP="00DE273E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Magazine</w:t>
                  </w:r>
                  <w:r w:rsidR="00DE273E" w:rsidRPr="00DE273E">
                    <w:rPr>
                      <w:b/>
                      <w:sz w:val="32"/>
                    </w:rPr>
                    <w:t xml:space="preserve"> </w:t>
                  </w:r>
                  <w:proofErr w:type="spellStart"/>
                  <w:r w:rsidR="00DE273E" w:rsidRPr="00DE273E">
                    <w:rPr>
                      <w:b/>
                      <w:sz w:val="32"/>
                    </w:rPr>
                    <w:t>Subcribe</w:t>
                  </w:r>
                  <w:proofErr w:type="spellEnd"/>
                  <w:r w:rsidR="00DE273E" w:rsidRPr="00DE273E">
                    <w:rPr>
                      <w:b/>
                      <w:sz w:val="32"/>
                    </w:rPr>
                    <w:t xml:space="preserve"> Form </w:t>
                  </w:r>
                  <w:proofErr w:type="spellStart"/>
                  <w:r w:rsidR="00DE273E" w:rsidRPr="00DE273E">
                    <w:rPr>
                      <w:b/>
                      <w:sz w:val="32"/>
                    </w:rPr>
                    <w:t>Submited</w:t>
                  </w:r>
                  <w:proofErr w:type="spellEnd"/>
                </w:p>
              </w:txbxContent>
            </v:textbox>
          </v:rect>
        </w:pict>
      </w:r>
    </w:p>
    <w:p w:rsidR="00856131" w:rsidRDefault="00856131"/>
    <w:p w:rsidR="00DE273E" w:rsidRDefault="00DE273E">
      <w:r>
        <w:rPr>
          <w:noProof/>
        </w:rPr>
        <w:pict>
          <v:rect id="_x0000_s1027" style="position:absolute;margin-left:36.75pt;margin-top:9.85pt;width:339pt;height:92.25pt;z-index:251659264">
            <v:textbox>
              <w:txbxContent>
                <w:p w:rsidR="00DE273E" w:rsidRPr="00DE273E" w:rsidRDefault="00DE273E" w:rsidP="00DE273E">
                  <w:pPr>
                    <w:jc w:val="center"/>
                    <w:rPr>
                      <w:b/>
                      <w:sz w:val="28"/>
                    </w:rPr>
                  </w:pPr>
                  <w:proofErr w:type="spellStart"/>
                  <w:r w:rsidRPr="00DE273E">
                    <w:rPr>
                      <w:b/>
                      <w:sz w:val="28"/>
                    </w:rPr>
                    <w:t>Pardot</w:t>
                  </w:r>
                  <w:proofErr w:type="spellEnd"/>
                  <w:r w:rsidRPr="00DE273E">
                    <w:rPr>
                      <w:b/>
                      <w:sz w:val="28"/>
                    </w:rPr>
                    <w:t xml:space="preserve"> Form Handle:</w:t>
                  </w:r>
                </w:p>
                <w:p w:rsidR="00DE273E" w:rsidRDefault="00DE273E" w:rsidP="00DE273E">
                  <w:r>
                    <w:t xml:space="preserve">Admin: </w:t>
                  </w:r>
                  <w:hyperlink r:id="rId5" w:history="1">
                    <w:r w:rsidRPr="001B5E73">
                      <w:rPr>
                        <w:rStyle w:val="Hyperlink"/>
                      </w:rPr>
                      <w:t>https://pi.pardot.com/formHandler/read/id/2747</w:t>
                    </w:r>
                  </w:hyperlink>
                </w:p>
                <w:p w:rsidR="00DE273E" w:rsidRDefault="00DE273E" w:rsidP="00DE273E">
                  <w:r>
                    <w:t xml:space="preserve">URL End point: </w:t>
                  </w:r>
                  <w:hyperlink r:id="rId6" w:history="1">
                    <w:r w:rsidRPr="001B5E73">
                      <w:rPr>
                        <w:rStyle w:val="Hyperlink"/>
                      </w:rPr>
                      <w:t>http://go.logigear.com/l/63982/2017-03-13/9j8y28</w:t>
                    </w:r>
                  </w:hyperlink>
                </w:p>
                <w:p w:rsidR="00DE273E" w:rsidRDefault="00DE273E"/>
              </w:txbxContent>
            </v:textbox>
          </v:rect>
        </w:pict>
      </w:r>
    </w:p>
    <w:p w:rsidR="00DE273E" w:rsidRDefault="00DE273E"/>
    <w:p w:rsidR="00D458A8" w:rsidRDefault="00D458A8">
      <w:r>
        <w:rPr>
          <w:noProof/>
        </w:rPr>
        <w:pict>
          <v:shape id="_x0000_s1043" type="#_x0000_t32" style="position:absolute;margin-left:267.75pt;margin-top:566.5pt;width:135pt;height:0;flip:x;z-index:251674624" o:connectortype="straight">
            <v:stroke endarrow="block"/>
          </v:shape>
        </w:pict>
      </w:r>
      <w:r>
        <w:rPr>
          <w:noProof/>
        </w:rPr>
        <w:pict>
          <v:rect id="_x0000_s1039" style="position:absolute;margin-left:120.75pt;margin-top:556.75pt;width:147pt;height:23.25pt;z-index:251670528">
            <v:textbox>
              <w:txbxContent>
                <w:p w:rsidR="00A65FA4" w:rsidRDefault="00A65FA4" w:rsidP="00A65FA4">
                  <w:pPr>
                    <w:jc w:val="center"/>
                  </w:pPr>
                  <w:r>
                    <w:t>END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32" style="position:absolute;margin-left:196.55pt;margin-top:536.5pt;width:0;height:20.25pt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96.55pt;margin-top:477.25pt;width:0;height:21.75pt;z-index:251672576" o:connectortype="straight">
            <v:stroke endarrow="block"/>
          </v:shape>
        </w:pict>
      </w:r>
      <w:r w:rsidR="00A65FA4">
        <w:rPr>
          <w:noProof/>
        </w:rPr>
        <w:pict>
          <v:rect id="_x0000_s1040" style="position:absolute;margin-left:36.75pt;margin-top:499pt;width:333.75pt;height:37.5pt;z-index:251671552">
            <v:textbox>
              <w:txbxContent>
                <w:p w:rsidR="00A65FA4" w:rsidRDefault="00A65FA4">
                  <w:r>
                    <w:t xml:space="preserve">Add to List: </w:t>
                  </w:r>
                  <w:hyperlink r:id="rId7" w:history="1">
                    <w:proofErr w:type="spellStart"/>
                    <w:r w:rsidRPr="00A65FA4">
                      <w:rPr>
                        <w:rStyle w:val="Hyperlink"/>
                      </w:rPr>
                      <w:t>Subcribe</w:t>
                    </w:r>
                    <w:proofErr w:type="spellEnd"/>
                    <w:r w:rsidRPr="00A65FA4">
                      <w:rPr>
                        <w:rStyle w:val="Hyperlink"/>
                      </w:rPr>
                      <w:t xml:space="preserve"> Checkbox confirm</w:t>
                    </w:r>
                  </w:hyperlink>
                </w:p>
              </w:txbxContent>
            </v:textbox>
          </v:rect>
        </w:pict>
      </w:r>
      <w:r w:rsidR="00A65FA4">
        <w:rPr>
          <w:noProof/>
        </w:rPr>
        <w:pict>
          <v:shape id="_x0000_s1038" type="#_x0000_t32" style="position:absolute;margin-left:402.75pt;margin-top:289.75pt;width:0;height:255.75pt;z-index:251669504" o:connectortype="straight"/>
        </w:pict>
      </w:r>
      <w:r w:rsidR="00A65FA4">
        <w:rPr>
          <w:noProof/>
        </w:rPr>
        <w:pict>
          <v:shape id="_x0000_s1037" type="#_x0000_t32" style="position:absolute;margin-left:272.25pt;margin-top:289pt;width:130.5pt;height:.75pt;flip:y;z-index:251668480" o:connectortype="straight"/>
        </w:pict>
      </w:r>
      <w:r w:rsidR="00A65FA4">
        <w:rPr>
          <w:noProof/>
        </w:rPr>
        <w:pict>
          <v:shape id="_x0000_s1034" type="#_x0000_t32" style="position:absolute;margin-left:196.55pt;margin-top:346.75pt;width:0;height:45pt;z-index:251666432" o:connectortype="straight">
            <v:stroke endarrow="block"/>
          </v:shape>
        </w:pict>
      </w:r>
      <w:r w:rsidR="00A65FA4">
        <w:rPr>
          <w:noProof/>
        </w:rPr>
        <w:pict>
          <v:rect id="_x0000_s1035" style="position:absolute;margin-left:36.75pt;margin-top:391.75pt;width:333.75pt;height:85.5pt;z-index:251667456">
            <v:textbox>
              <w:txbxContent>
                <w:p w:rsidR="00A65FA4" w:rsidRDefault="00A65FA4" w:rsidP="00A65FA4">
                  <w:pPr>
                    <w:jc w:val="center"/>
                    <w:rPr>
                      <w:b/>
                    </w:rPr>
                  </w:pPr>
                  <w:r w:rsidRPr="00A65FA4">
                    <w:rPr>
                      <w:b/>
                    </w:rPr>
                    <w:t>FORM HANDLERS</w:t>
                  </w:r>
                </w:p>
                <w:p w:rsidR="00A65FA4" w:rsidRDefault="00A65FA4" w:rsidP="00A65FA4">
                  <w:pPr>
                    <w:jc w:val="center"/>
                  </w:pPr>
                  <w:r>
                    <w:rPr>
                      <w:b/>
                    </w:rPr>
                    <w:t>Admin:</w:t>
                  </w:r>
                  <w:r w:rsidRPr="00A65FA4">
                    <w:t xml:space="preserve"> </w:t>
                  </w:r>
                  <w:hyperlink r:id="rId8" w:history="1">
                    <w:r w:rsidRPr="00A65FA4">
                      <w:rPr>
                        <w:rStyle w:val="Hyperlink"/>
                      </w:rPr>
                      <w:t>https://pi.pardot.com/formHandler/read/id/3101</w:t>
                    </w:r>
                  </w:hyperlink>
                </w:p>
                <w:p w:rsidR="00A65FA4" w:rsidRPr="00A65FA4" w:rsidRDefault="00A65FA4" w:rsidP="00A65FA4">
                  <w:pPr>
                    <w:jc w:val="center"/>
                    <w:rPr>
                      <w:b/>
                    </w:rPr>
                  </w:pPr>
                  <w:r w:rsidRPr="00A65FA4">
                    <w:rPr>
                      <w:b/>
                    </w:rPr>
                    <w:t xml:space="preserve">URL </w:t>
                  </w:r>
                  <w:proofErr w:type="gramStart"/>
                  <w:r w:rsidRPr="00A65FA4">
                    <w:rPr>
                      <w:b/>
                    </w:rPr>
                    <w:t>End point</w:t>
                  </w:r>
                  <w:proofErr w:type="gramEnd"/>
                  <w:r>
                    <w:fldChar w:fldCharType="begin"/>
                  </w:r>
                  <w:r>
                    <w:instrText xml:space="preserve"> HYPERLINK ":%20http:/go.logigear.com/l/63982/2017-07-11/b1skwd" </w:instrText>
                  </w:r>
                  <w:r>
                    <w:fldChar w:fldCharType="separate"/>
                  </w:r>
                  <w:r w:rsidRPr="00A65FA4">
                    <w:rPr>
                      <w:rStyle w:val="Hyperlink"/>
                    </w:rPr>
                    <w:t>: http://go.logigear.com/l/63982/2017-07-11/b1skwd</w:t>
                  </w:r>
                  <w:r>
                    <w:fldChar w:fldCharType="end"/>
                  </w:r>
                </w:p>
              </w:txbxContent>
            </v:textbox>
          </v:rect>
        </w:pict>
      </w:r>
      <w:r w:rsidR="00DE273E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20.75pt;margin-top:230.5pt;width:151.5pt;height:116.25pt;z-index:251665408">
            <v:textbox>
              <w:txbxContent>
                <w:p w:rsidR="00DE273E" w:rsidRDefault="00DE273E">
                  <w:proofErr w:type="spellStart"/>
                  <w:r>
                    <w:t>Subcriber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Submited</w:t>
                  </w:r>
                  <w:proofErr w:type="spellEnd"/>
                  <w:r>
                    <w:t xml:space="preserve"> form in Email</w:t>
                  </w:r>
                </w:p>
              </w:txbxContent>
            </v:textbox>
          </v:shape>
        </w:pict>
      </w:r>
      <w:r w:rsidR="00DE273E">
        <w:rPr>
          <w:noProof/>
        </w:rPr>
        <w:pict>
          <v:shape id="_x0000_s1032" type="#_x0000_t32" style="position:absolute;margin-left:196.55pt;margin-top:51.25pt;width:0;height:45.75pt;z-index:251664384" o:connectortype="straight">
            <v:stroke endarrow="block"/>
          </v:shape>
        </w:pict>
      </w:r>
      <w:r w:rsidR="00DE273E">
        <w:rPr>
          <w:noProof/>
        </w:rPr>
        <w:pict>
          <v:shape id="_x0000_s1030" type="#_x0000_t32" style="position:absolute;margin-left:196.55pt;margin-top:192.25pt;width:0;height:38.25pt;z-index:251662336" o:connectortype="straight">
            <v:stroke endarrow="block"/>
          </v:shape>
        </w:pict>
      </w:r>
      <w:r w:rsidR="00DE273E">
        <w:rPr>
          <w:noProof/>
        </w:rPr>
        <w:pict>
          <v:rect id="_x0000_s1028" style="position:absolute;margin-left:36.75pt;margin-top:97pt;width:339pt;height:95.25pt;z-index:251660288">
            <v:textbox>
              <w:txbxContent>
                <w:p w:rsidR="00DE273E" w:rsidRPr="00DE273E" w:rsidRDefault="00DE273E" w:rsidP="00DE273E">
                  <w:pPr>
                    <w:jc w:val="center"/>
                    <w:rPr>
                      <w:b/>
                    </w:rPr>
                  </w:pPr>
                  <w:r w:rsidRPr="00DE273E">
                    <w:rPr>
                      <w:b/>
                      <w:sz w:val="32"/>
                    </w:rPr>
                    <w:t xml:space="preserve">Send </w:t>
                  </w:r>
                  <w:proofErr w:type="spellStart"/>
                  <w:r w:rsidRPr="00DE273E">
                    <w:rPr>
                      <w:b/>
                      <w:sz w:val="32"/>
                    </w:rPr>
                    <w:t>autoresponder</w:t>
                  </w:r>
                  <w:proofErr w:type="spellEnd"/>
                  <w:r w:rsidRPr="00DE273E">
                    <w:rPr>
                      <w:b/>
                      <w:sz w:val="32"/>
                    </w:rPr>
                    <w:t xml:space="preserve"> email</w:t>
                  </w:r>
                </w:p>
                <w:p w:rsidR="00DE273E" w:rsidRDefault="00DE273E" w:rsidP="00DE273E">
                  <w:hyperlink r:id="rId9" w:history="1">
                    <w:r w:rsidRPr="00856131">
                      <w:rPr>
                        <w:rStyle w:val="Hyperlink"/>
                      </w:rPr>
                      <w:t>Magazine Subscriber Opt-in Category list</w:t>
                    </w:r>
                  </w:hyperlink>
                </w:p>
                <w:p w:rsidR="00DE273E" w:rsidRDefault="00DE273E"/>
              </w:txbxContent>
            </v:textbox>
          </v:rect>
        </w:pict>
      </w:r>
    </w:p>
    <w:p w:rsidR="00D458A8" w:rsidRPr="00D458A8" w:rsidRDefault="00D458A8" w:rsidP="00D458A8"/>
    <w:p w:rsidR="00D458A8" w:rsidRPr="00D458A8" w:rsidRDefault="00D458A8" w:rsidP="00D458A8"/>
    <w:p w:rsidR="00D458A8" w:rsidRPr="00D458A8" w:rsidRDefault="00D458A8" w:rsidP="00D458A8"/>
    <w:p w:rsidR="00D458A8" w:rsidRPr="00D458A8" w:rsidRDefault="00D458A8" w:rsidP="00D458A8"/>
    <w:p w:rsidR="00D458A8" w:rsidRPr="00D458A8" w:rsidRDefault="00D458A8" w:rsidP="00D458A8"/>
    <w:p w:rsidR="00D458A8" w:rsidRPr="00D458A8" w:rsidRDefault="00D458A8" w:rsidP="00D458A8"/>
    <w:p w:rsidR="00D458A8" w:rsidRPr="00D458A8" w:rsidRDefault="00D458A8" w:rsidP="00D458A8"/>
    <w:p w:rsidR="00D458A8" w:rsidRPr="00D458A8" w:rsidRDefault="00D458A8" w:rsidP="00D458A8"/>
    <w:p w:rsidR="00D458A8" w:rsidRPr="00D458A8" w:rsidRDefault="00D458A8" w:rsidP="00D458A8"/>
    <w:p w:rsidR="00D458A8" w:rsidRPr="00D458A8" w:rsidRDefault="00D458A8" w:rsidP="00D458A8"/>
    <w:p w:rsidR="00D458A8" w:rsidRDefault="00D458A8" w:rsidP="00D458A8">
      <w:pPr>
        <w:ind w:left="5760"/>
      </w:pPr>
      <w:r>
        <w:t>NO</w:t>
      </w:r>
    </w:p>
    <w:p w:rsidR="00D458A8" w:rsidRDefault="00D458A8" w:rsidP="00D458A8">
      <w:pPr>
        <w:tabs>
          <w:tab w:val="left" w:pos="8070"/>
        </w:tabs>
      </w:pPr>
    </w:p>
    <w:p w:rsidR="00D458A8" w:rsidRDefault="00D458A8" w:rsidP="00D458A8">
      <w:pPr>
        <w:tabs>
          <w:tab w:val="left" w:pos="8070"/>
        </w:tabs>
      </w:pPr>
      <w:r>
        <w:t xml:space="preserve">                                                                                       </w:t>
      </w:r>
    </w:p>
    <w:p w:rsidR="00793EC2" w:rsidRDefault="00D458A8" w:rsidP="00D458A8">
      <w:pPr>
        <w:tabs>
          <w:tab w:val="left" w:pos="8070"/>
        </w:tabs>
      </w:pPr>
      <w:r>
        <w:rPr>
          <w:noProof/>
        </w:rPr>
        <w:pict>
          <v:shape id="_x0000_s1044" type="#_x0000_t32" style="position:absolute;margin-left:402.75pt;margin-top:180.3pt;width:0;height:30pt;z-index:251675648" o:connectortype="straight"/>
        </w:pict>
      </w:r>
      <w:r>
        <w:t xml:space="preserve">                                                                                YES</w:t>
      </w: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  <w:r>
        <w:rPr>
          <w:noProof/>
        </w:rPr>
        <w:pict>
          <v:shape id="_x0000_s1060" type="#_x0000_t32" style="position:absolute;margin-left:208.55pt;margin-top:624.8pt;width:0;height:20.25pt;z-index:251691008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08.55pt;margin-top:565.55pt;width:0;height:21.75pt;z-index:251689984" o:connectortype="straight">
            <v:stroke endarrow="block"/>
          </v:shape>
        </w:pict>
      </w:r>
      <w:r>
        <w:rPr>
          <w:noProof/>
        </w:rPr>
        <w:pict>
          <v:rect id="_x0000_s1058" style="position:absolute;margin-left:48.75pt;margin-top:587.3pt;width:333.75pt;height:37.5pt;z-index:251688960">
            <v:textbox>
              <w:txbxContent>
                <w:p w:rsidR="00793EC2" w:rsidRDefault="00793EC2" w:rsidP="00793EC2">
                  <w:r>
                    <w:t xml:space="preserve">Add to List: </w:t>
                  </w:r>
                  <w:hyperlink r:id="rId10" w:history="1">
                    <w:proofErr w:type="spellStart"/>
                    <w:r w:rsidRPr="00A65FA4">
                      <w:rPr>
                        <w:rStyle w:val="Hyperlink"/>
                      </w:rPr>
                      <w:t>Subcribe</w:t>
                    </w:r>
                    <w:proofErr w:type="spellEnd"/>
                    <w:r w:rsidRPr="00A65FA4">
                      <w:rPr>
                        <w:rStyle w:val="Hyperlink"/>
                      </w:rPr>
                      <w:t xml:space="preserve"> Checkbox confirm</w:t>
                    </w:r>
                  </w:hyperlink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132.75pt;margin-top:645.05pt;width:147pt;height:23.25pt;z-index:251687936">
            <v:textbox>
              <w:txbxContent>
                <w:p w:rsidR="00793EC2" w:rsidRDefault="00793EC2" w:rsidP="00793EC2">
                  <w:pPr>
                    <w:jc w:val="center"/>
                  </w:pPr>
                  <w:r>
                    <w:t>END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414.75pt;margin-top:378.05pt;width:0;height:255.75pt;z-index:251686912" o:connectortype="straight"/>
        </w:pict>
      </w:r>
      <w:r>
        <w:rPr>
          <w:noProof/>
        </w:rPr>
        <w:pict>
          <v:shape id="_x0000_s1055" type="#_x0000_t32" style="position:absolute;margin-left:284.25pt;margin-top:377.3pt;width:130.5pt;height:.75pt;flip:y;z-index:251685888" o:connectortype="straight"/>
        </w:pict>
      </w:r>
      <w:r>
        <w:rPr>
          <w:noProof/>
        </w:rPr>
        <w:pict>
          <v:rect id="_x0000_s1054" style="position:absolute;margin-left:48.75pt;margin-top:480.05pt;width:333.75pt;height:85.5pt;z-index:251684864">
            <v:textbox>
              <w:txbxContent>
                <w:p w:rsidR="00793EC2" w:rsidRDefault="00793EC2" w:rsidP="00793EC2">
                  <w:pPr>
                    <w:jc w:val="center"/>
                    <w:rPr>
                      <w:b/>
                    </w:rPr>
                  </w:pPr>
                  <w:r w:rsidRPr="00A65FA4">
                    <w:rPr>
                      <w:b/>
                    </w:rPr>
                    <w:t>FORM HANDLERS</w:t>
                  </w:r>
                </w:p>
                <w:p w:rsidR="00793EC2" w:rsidRDefault="00793EC2" w:rsidP="00793EC2">
                  <w:pPr>
                    <w:jc w:val="center"/>
                  </w:pPr>
                  <w:r>
                    <w:rPr>
                      <w:b/>
                    </w:rPr>
                    <w:t>Admin:</w:t>
                  </w:r>
                  <w:r w:rsidRPr="00A65FA4">
                    <w:t xml:space="preserve"> </w:t>
                  </w:r>
                  <w:hyperlink r:id="rId11" w:history="1">
                    <w:r w:rsidRPr="00A65FA4">
                      <w:rPr>
                        <w:rStyle w:val="Hyperlink"/>
                      </w:rPr>
                      <w:t>https://pi.pardot.com/formHandler/read/id/3101</w:t>
                    </w:r>
                  </w:hyperlink>
                </w:p>
                <w:p w:rsidR="00793EC2" w:rsidRPr="00A65FA4" w:rsidRDefault="00793EC2" w:rsidP="00793EC2">
                  <w:pPr>
                    <w:jc w:val="center"/>
                    <w:rPr>
                      <w:b/>
                    </w:rPr>
                  </w:pPr>
                  <w:r w:rsidRPr="00A65FA4">
                    <w:rPr>
                      <w:b/>
                    </w:rPr>
                    <w:t xml:space="preserve">URL </w:t>
                  </w:r>
                  <w:proofErr w:type="gramStart"/>
                  <w:r w:rsidRPr="00A65FA4">
                    <w:rPr>
                      <w:b/>
                    </w:rPr>
                    <w:t>End point</w:t>
                  </w:r>
                  <w:proofErr w:type="gramEnd"/>
                  <w:hyperlink r:id="rId12" w:history="1">
                    <w:r w:rsidRPr="00A65FA4">
                      <w:rPr>
                        <w:rStyle w:val="Hyperlink"/>
                      </w:rPr>
                      <w:t>: http://go.logigear.com/l/63982/2017-07-11/b1skwd</w:t>
                    </w:r>
                  </w:hyperlink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208.55pt;margin-top:435.05pt;width:0;height:45pt;z-index:251683840" o:connectortype="straight">
            <v:stroke endarrow="block"/>
          </v:shape>
        </w:pict>
      </w:r>
      <w:r>
        <w:rPr>
          <w:noProof/>
        </w:rPr>
        <w:pict>
          <v:shape id="_x0000_s1052" type="#_x0000_t4" style="position:absolute;margin-left:132.75pt;margin-top:318.8pt;width:151.5pt;height:116.25pt;z-index:251682816">
            <v:textbox>
              <w:txbxContent>
                <w:p w:rsidR="00793EC2" w:rsidRDefault="00793EC2" w:rsidP="00793EC2">
                  <w:proofErr w:type="spellStart"/>
                  <w:r>
                    <w:t>Subcriber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Submited</w:t>
                  </w:r>
                  <w:proofErr w:type="spellEnd"/>
                  <w:r>
                    <w:t xml:space="preserve"> form in 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208.55pt;margin-top:139.55pt;width:0;height:45.75pt;z-index:25168179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08.55pt;margin-top:280.55pt;width:0;height:38.25pt;z-index:2516807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08.55pt;margin-top:-18.7pt;width:0;height:66pt;z-index:251679744" o:connectortype="straight">
            <v:stroke endarrow="block"/>
          </v:shape>
        </w:pict>
      </w:r>
      <w:r>
        <w:rPr>
          <w:noProof/>
        </w:rPr>
        <w:pict>
          <v:rect id="_x0000_s1048" style="position:absolute;margin-left:48.75pt;margin-top:185.3pt;width:339pt;height:95.25pt;z-index:251678720">
            <v:textbox>
              <w:txbxContent>
                <w:p w:rsidR="00793EC2" w:rsidRPr="00DE273E" w:rsidRDefault="00793EC2" w:rsidP="00793EC2">
                  <w:pPr>
                    <w:jc w:val="center"/>
                    <w:rPr>
                      <w:b/>
                    </w:rPr>
                  </w:pPr>
                  <w:r w:rsidRPr="00DE273E">
                    <w:rPr>
                      <w:b/>
                      <w:sz w:val="32"/>
                    </w:rPr>
                    <w:t xml:space="preserve">Send </w:t>
                  </w:r>
                  <w:proofErr w:type="spellStart"/>
                  <w:r w:rsidRPr="00DE273E">
                    <w:rPr>
                      <w:b/>
                      <w:sz w:val="32"/>
                    </w:rPr>
                    <w:t>autoresponder</w:t>
                  </w:r>
                  <w:proofErr w:type="spellEnd"/>
                  <w:r w:rsidRPr="00DE273E">
                    <w:rPr>
                      <w:b/>
                      <w:sz w:val="32"/>
                    </w:rPr>
                    <w:t xml:space="preserve"> email</w:t>
                  </w:r>
                </w:p>
                <w:p w:rsidR="00793EC2" w:rsidRDefault="00793EC2" w:rsidP="00793EC2">
                  <w:hyperlink r:id="rId13" w:history="1">
                    <w:r w:rsidRPr="00856131">
                      <w:rPr>
                        <w:rStyle w:val="Hyperlink"/>
                      </w:rPr>
                      <w:t>Magazine Subscriber Opt-in Category list</w:t>
                    </w:r>
                  </w:hyperlink>
                </w:p>
                <w:p w:rsidR="00793EC2" w:rsidRDefault="00793EC2" w:rsidP="00793EC2"/>
              </w:txbxContent>
            </v:textbox>
          </v:rect>
        </w:pict>
      </w:r>
      <w:r>
        <w:rPr>
          <w:noProof/>
        </w:rPr>
        <w:pict>
          <v:rect id="_x0000_s1047" style="position:absolute;margin-left:48.75pt;margin-top:47.3pt;width:339pt;height:92.25pt;z-index:251677696">
            <v:textbox>
              <w:txbxContent>
                <w:p w:rsidR="00793EC2" w:rsidRPr="00DE273E" w:rsidRDefault="00793EC2" w:rsidP="00793EC2">
                  <w:pPr>
                    <w:jc w:val="center"/>
                    <w:rPr>
                      <w:b/>
                      <w:sz w:val="28"/>
                    </w:rPr>
                  </w:pPr>
                  <w:proofErr w:type="spellStart"/>
                  <w:r w:rsidRPr="00DE273E">
                    <w:rPr>
                      <w:b/>
                      <w:sz w:val="28"/>
                    </w:rPr>
                    <w:t>Pardot</w:t>
                  </w:r>
                  <w:proofErr w:type="spellEnd"/>
                  <w:r w:rsidRPr="00DE273E">
                    <w:rPr>
                      <w:b/>
                      <w:sz w:val="28"/>
                    </w:rPr>
                    <w:t xml:space="preserve"> Form:</w:t>
                  </w:r>
                </w:p>
                <w:p w:rsidR="00793EC2" w:rsidRDefault="00793EC2" w:rsidP="00793EC2">
                  <w:r>
                    <w:t xml:space="preserve">Admin: </w:t>
                  </w:r>
                  <w:hyperlink r:id="rId14" w:history="1">
                    <w:r w:rsidRPr="00793EC2">
                      <w:rPr>
                        <w:rStyle w:val="Hyperlink"/>
                      </w:rPr>
                      <w:t>https://pi.pardot.com/form/read/id/13345</w:t>
                    </w:r>
                  </w:hyperlink>
                </w:p>
                <w:p w:rsidR="00793EC2" w:rsidRDefault="00793EC2" w:rsidP="00793EC2">
                  <w:r>
                    <w:t xml:space="preserve">Link: </w:t>
                  </w:r>
                  <w:hyperlink r:id="rId15" w:history="1">
                    <w:r w:rsidRPr="00793EC2">
                      <w:rPr>
                        <w:rStyle w:val="Hyperlink"/>
                      </w:rPr>
                      <w:t>http://go.logigear.com/l/63982/2017-03-30/9ls3t2</w:t>
                    </w:r>
                  </w:hyperlink>
                </w:p>
                <w:p w:rsidR="00793EC2" w:rsidRDefault="00793EC2" w:rsidP="00793EC2"/>
              </w:txbxContent>
            </v:textbox>
          </v:rect>
        </w:pict>
      </w:r>
      <w:r>
        <w:rPr>
          <w:noProof/>
        </w:rPr>
        <w:pict>
          <v:rect id="_x0000_s1046" style="position:absolute;margin-left:54.75pt;margin-top:-55.45pt;width:333pt;height:36.75pt;z-index:251676672">
            <v:textbox style="mso-next-textbox:#_x0000_s1046">
              <w:txbxContent>
                <w:p w:rsidR="00793EC2" w:rsidRPr="00DE273E" w:rsidRDefault="00793EC2" w:rsidP="00793EC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Blog</w:t>
                  </w:r>
                  <w:r w:rsidRPr="00DE273E">
                    <w:rPr>
                      <w:b/>
                      <w:sz w:val="32"/>
                    </w:rPr>
                    <w:t xml:space="preserve"> </w:t>
                  </w:r>
                  <w:proofErr w:type="spellStart"/>
                  <w:r w:rsidRPr="00DE273E">
                    <w:rPr>
                      <w:b/>
                      <w:sz w:val="32"/>
                    </w:rPr>
                    <w:t>Subcribe</w:t>
                  </w:r>
                  <w:proofErr w:type="spellEnd"/>
                  <w:r w:rsidRPr="00DE273E">
                    <w:rPr>
                      <w:b/>
                      <w:sz w:val="32"/>
                    </w:rPr>
                    <w:t xml:space="preserve"> Form </w:t>
                  </w:r>
                  <w:proofErr w:type="spellStart"/>
                  <w:r w:rsidRPr="00DE273E">
                    <w:rPr>
                      <w:b/>
                      <w:sz w:val="32"/>
                    </w:rPr>
                    <w:t>Submited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61" type="#_x0000_t32" style="position:absolute;margin-left:279.75pt;margin-top:654.8pt;width:135pt;height:0;flip:x;z-index:251692032" o:connectortype="straight">
            <v:stroke endarrow="block"/>
          </v:shape>
        </w:pict>
      </w: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793EC2" w:rsidRDefault="00793EC2" w:rsidP="00D458A8">
      <w:pPr>
        <w:tabs>
          <w:tab w:val="left" w:pos="8070"/>
        </w:tabs>
      </w:pPr>
    </w:p>
    <w:p w:rsidR="00856131" w:rsidRPr="00D458A8" w:rsidRDefault="00D458A8" w:rsidP="00D458A8">
      <w:pPr>
        <w:tabs>
          <w:tab w:val="left" w:pos="8070"/>
        </w:tabs>
      </w:pPr>
      <w:r>
        <w:tab/>
      </w:r>
    </w:p>
    <w:sectPr w:rsidR="00856131" w:rsidRPr="00D4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6131"/>
    <w:rsid w:val="00793EC2"/>
    <w:rsid w:val="00856131"/>
    <w:rsid w:val="00A65FA4"/>
    <w:rsid w:val="00B92E4E"/>
    <w:rsid w:val="00D458A8"/>
    <w:rsid w:val="00DE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2"/>
        <o:r id="V:Rule8" type="connector" idref="#_x0000_s1034"/>
        <o:r id="V:Rule12" type="connector" idref="#_x0000_s1037"/>
        <o:r id="V:Rule14" type="connector" idref="#_x0000_s1038"/>
        <o:r id="V:Rule16" type="connector" idref="#_x0000_s1041"/>
        <o:r id="V:Rule18" type="connector" idref="#_x0000_s1042"/>
        <o:r id="V:Rule20" type="connector" idref="#_x0000_s1043"/>
        <o:r id="V:Rule22" type="connector" idref="#_x0000_s1044"/>
        <o:r id="V:Rule23" type="connector" idref="#_x0000_s1049"/>
        <o:r id="V:Rule24" type="connector" idref="#_x0000_s1050"/>
        <o:r id="V:Rule25" type="connector" idref="#_x0000_s1051"/>
        <o:r id="V:Rule26" type="connector" idref="#_x0000_s1053"/>
        <o:r id="V:Rule27" type="connector" idref="#_x0000_s1055"/>
        <o:r id="V:Rule28" type="connector" idref="#_x0000_s1056"/>
        <o:r id="V:Rule29" type="connector" idref="#_x0000_s1059"/>
        <o:r id="V:Rule30" type="connector" idref="#_x0000_s1060"/>
        <o:r id="V:Rule31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1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.pardot.com/formHandler/read/id/3101" TargetMode="External"/><Relationship Id="rId13" Type="http://schemas.openxmlformats.org/officeDocument/2006/relationships/hyperlink" Target="https://pi.pardot.com/emailTemplate/read/id/296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.pardot.com/list/read/id/62969" TargetMode="External"/><Relationship Id="rId12" Type="http://schemas.openxmlformats.org/officeDocument/2006/relationships/hyperlink" Target=":%20http:/go.logigear.com/l/63982/2017-07-11/b1skw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go.logigear.com/l/63982/2017-03-13/9j8y28" TargetMode="External"/><Relationship Id="rId11" Type="http://schemas.openxmlformats.org/officeDocument/2006/relationships/hyperlink" Target="https://pi.pardot.com/formHandler/read/id/3101" TargetMode="External"/><Relationship Id="rId5" Type="http://schemas.openxmlformats.org/officeDocument/2006/relationships/hyperlink" Target="https://pi.pardot.com/formHandler/read/id/2747" TargetMode="External"/><Relationship Id="rId15" Type="http://schemas.openxmlformats.org/officeDocument/2006/relationships/hyperlink" Target="http://go.logigear.com/l/63982/2017-03-30/9ls3t2" TargetMode="External"/><Relationship Id="rId10" Type="http://schemas.openxmlformats.org/officeDocument/2006/relationships/hyperlink" Target="https://pi.pardot.com/list/read/id/62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.pardot.com/emailTemplate/read/id/29665" TargetMode="External"/><Relationship Id="rId14" Type="http://schemas.openxmlformats.org/officeDocument/2006/relationships/hyperlink" Target="https://pi.pardot.com/form/read/id/13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FC540-CE78-4BBB-903F-944DB149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tan.trong.nguyen</dc:creator>
  <cp:keywords/>
  <dc:description/>
  <cp:lastModifiedBy>tan.trong.nguyen</cp:lastModifiedBy>
  <cp:revision>3</cp:revision>
  <dcterms:created xsi:type="dcterms:W3CDTF">2018-07-24T03:46:00Z</dcterms:created>
  <dcterms:modified xsi:type="dcterms:W3CDTF">2018-07-24T04:27:00Z</dcterms:modified>
</cp:coreProperties>
</file>