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16F" w:rsidRPr="00852035" w:rsidRDefault="009B66AD" w:rsidP="00852035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vertAlign w:val="superscript"/>
        </w:rPr>
      </w:pPr>
      <w:proofErr w:type="spellStart"/>
      <w:r w:rsidRPr="00852035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Trình</w:t>
      </w:r>
      <w:proofErr w:type="spellEnd"/>
      <w:r w:rsidRPr="00852035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</w:t>
      </w:r>
      <w:proofErr w:type="spellStart"/>
      <w:r w:rsidRPr="00852035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bày</w:t>
      </w:r>
      <w:proofErr w:type="spellEnd"/>
      <w:r w:rsidRPr="00852035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</w:t>
      </w:r>
      <w:proofErr w:type="spellStart"/>
      <w:r w:rsidRPr="00852035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cách</w:t>
      </w:r>
      <w:proofErr w:type="spellEnd"/>
      <w:r w:rsidRPr="00852035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</w:t>
      </w:r>
      <w:proofErr w:type="spellStart"/>
      <w:r w:rsidRPr="00852035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tìm</w:t>
      </w:r>
      <w:proofErr w:type="spellEnd"/>
      <w:r w:rsidRPr="00852035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</w:t>
      </w:r>
      <w:proofErr w:type="spellStart"/>
      <w:r w:rsidRPr="00852035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kiếm</w:t>
      </w:r>
      <w:proofErr w:type="spellEnd"/>
      <w:r w:rsidRPr="00852035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</w:t>
      </w:r>
      <w:proofErr w:type="spellStart"/>
      <w:r w:rsidRPr="00852035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bằng</w:t>
      </w:r>
      <w:proofErr w:type="spellEnd"/>
      <w:r w:rsidRPr="00852035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</w:t>
      </w:r>
      <w:proofErr w:type="spellStart"/>
      <w:r w:rsidRPr="00852035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thuật</w:t>
      </w:r>
      <w:proofErr w:type="spellEnd"/>
      <w:r w:rsidRPr="00852035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</w:t>
      </w:r>
      <w:proofErr w:type="spellStart"/>
      <w:r w:rsidRPr="00852035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toán</w:t>
      </w:r>
      <w:proofErr w:type="spellEnd"/>
      <w:r w:rsidRPr="00852035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</w:t>
      </w:r>
      <w:proofErr w:type="spellStart"/>
      <w:r w:rsidRPr="00852035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tìm</w:t>
      </w:r>
      <w:proofErr w:type="spellEnd"/>
      <w:r w:rsidRPr="00852035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</w:t>
      </w:r>
      <w:proofErr w:type="spellStart"/>
      <w:r w:rsidRPr="00852035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kiếm</w:t>
      </w:r>
      <w:proofErr w:type="spellEnd"/>
      <w:r w:rsidRPr="00852035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A</w:t>
      </w:r>
      <w:r w:rsidRPr="00852035">
        <w:rPr>
          <w:rFonts w:ascii="Times New Roman" w:hAnsi="Times New Roman" w:cs="Times New Roman"/>
          <w:b/>
          <w:color w:val="000000" w:themeColor="text1"/>
          <w:sz w:val="40"/>
          <w:szCs w:val="40"/>
        </w:rPr>
        <w:softHyphen/>
      </w:r>
      <w:r w:rsidRPr="00852035">
        <w:rPr>
          <w:rFonts w:ascii="Times New Roman" w:hAnsi="Times New Roman" w:cs="Times New Roman"/>
          <w:b/>
          <w:color w:val="000000" w:themeColor="text1"/>
          <w:sz w:val="40"/>
          <w:szCs w:val="40"/>
          <w:vertAlign w:val="superscript"/>
        </w:rPr>
        <w:t>T</w:t>
      </w:r>
    </w:p>
    <w:p w:rsidR="0091716F" w:rsidRPr="00AA0E9A" w:rsidRDefault="0091716F" w:rsidP="009171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2060"/>
          <w:sz w:val="36"/>
          <w:szCs w:val="36"/>
        </w:rPr>
      </w:pPr>
      <w:proofErr w:type="spellStart"/>
      <w:r w:rsidRPr="00AA0E9A">
        <w:rPr>
          <w:rFonts w:ascii="Times New Roman" w:hAnsi="Times New Roman" w:cs="Times New Roman"/>
          <w:color w:val="002060"/>
          <w:sz w:val="36"/>
          <w:szCs w:val="36"/>
        </w:rPr>
        <w:t>Giao</w:t>
      </w:r>
      <w:proofErr w:type="spellEnd"/>
      <w:r w:rsidRPr="00AA0E9A">
        <w:rPr>
          <w:rFonts w:ascii="Times New Roman" w:hAnsi="Times New Roman" w:cs="Times New Roman"/>
          <w:color w:val="002060"/>
          <w:sz w:val="36"/>
          <w:szCs w:val="36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6"/>
          <w:szCs w:val="36"/>
        </w:rPr>
        <w:t>diện</w:t>
      </w:r>
      <w:proofErr w:type="spellEnd"/>
      <w:r w:rsidRPr="00AA0E9A">
        <w:rPr>
          <w:rFonts w:ascii="Times New Roman" w:hAnsi="Times New Roman" w:cs="Times New Roman"/>
          <w:color w:val="002060"/>
          <w:sz w:val="36"/>
          <w:szCs w:val="36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6"/>
          <w:szCs w:val="36"/>
        </w:rPr>
        <w:t>mở</w:t>
      </w:r>
      <w:proofErr w:type="spellEnd"/>
      <w:r w:rsidRPr="00AA0E9A">
        <w:rPr>
          <w:rFonts w:ascii="Times New Roman" w:hAnsi="Times New Roman" w:cs="Times New Roman"/>
          <w:color w:val="002060"/>
          <w:sz w:val="36"/>
          <w:szCs w:val="36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6"/>
          <w:szCs w:val="36"/>
        </w:rPr>
        <w:t>đầu</w:t>
      </w:r>
      <w:proofErr w:type="spellEnd"/>
      <w:r w:rsidRPr="00AA0E9A">
        <w:rPr>
          <w:rFonts w:ascii="Times New Roman" w:hAnsi="Times New Roman" w:cs="Times New Roman"/>
          <w:color w:val="002060"/>
          <w:sz w:val="36"/>
          <w:szCs w:val="36"/>
        </w:rPr>
        <w:t xml:space="preserve">: </w:t>
      </w:r>
    </w:p>
    <w:p w:rsidR="0091716F" w:rsidRPr="00852035" w:rsidRDefault="0091716F" w:rsidP="0091716F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52035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2751586"/>
            <wp:effectExtent l="0" t="0" r="0" b="0"/>
            <wp:docPr id="1" name="Picture 1" descr="C:\Users\Trung\Desktop\quoc_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ng\Desktop\quoc_word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16F" w:rsidRPr="00852035" w:rsidRDefault="0091716F" w:rsidP="0091716F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91716F" w:rsidRPr="00AA0E9A" w:rsidRDefault="0091716F" w:rsidP="009171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AA0E9A">
        <w:rPr>
          <w:rFonts w:ascii="Times New Roman" w:hAnsi="Times New Roman" w:cs="Times New Roman"/>
          <w:sz w:val="32"/>
          <w:szCs w:val="32"/>
        </w:rPr>
        <w:t>Màn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đen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bên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nơi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nút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kiếm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>.</w:t>
      </w:r>
    </w:p>
    <w:p w:rsidR="0091716F" w:rsidRPr="00AA0E9A" w:rsidRDefault="0091716F" w:rsidP="009171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AA0E9A">
        <w:rPr>
          <w:rFonts w:ascii="Times New Roman" w:hAnsi="Times New Roman" w:cs="Times New Roman"/>
          <w:sz w:val="32"/>
          <w:szCs w:val="32"/>
        </w:rPr>
        <w:t>Bên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góc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ô textbox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nút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bắt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nối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(from)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3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nút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muốn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nối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tiếp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>(To)</w:t>
      </w:r>
    </w:p>
    <w:p w:rsidR="00852035" w:rsidRDefault="0091716F" w:rsidP="008520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AA0E9A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4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textbox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nút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muốn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bắt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tiềm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kiếm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5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textbox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nút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AA0E9A">
        <w:rPr>
          <w:rFonts w:ascii="Times New Roman" w:hAnsi="Times New Roman" w:cs="Times New Roman"/>
          <w:sz w:val="32"/>
          <w:szCs w:val="32"/>
        </w:rPr>
        <w:t>cuối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AA0E9A">
        <w:rPr>
          <w:rFonts w:ascii="Times New Roman" w:hAnsi="Times New Roman" w:cs="Times New Roman"/>
          <w:sz w:val="32"/>
          <w:szCs w:val="32"/>
        </w:rPr>
        <w:t>đích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>).</w:t>
      </w:r>
    </w:p>
    <w:p w:rsidR="001656C1" w:rsidRDefault="001656C1" w:rsidP="008520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Source Code:</w:t>
      </w:r>
    </w:p>
    <w:p w:rsidR="001656C1" w:rsidRPr="00AA0E9A" w:rsidRDefault="001656C1" w:rsidP="001656C1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6.25pt;height:123.75pt">
            <v:imagedata r:id="rId7" o:title="5"/>
          </v:shape>
        </w:pict>
      </w:r>
    </w:p>
    <w:p w:rsidR="00AA0E9A" w:rsidRDefault="00852035" w:rsidP="00AA0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2060"/>
          <w:sz w:val="36"/>
          <w:szCs w:val="36"/>
        </w:rPr>
      </w:pPr>
      <w:proofErr w:type="spellStart"/>
      <w:r w:rsidRPr="00AA0E9A">
        <w:rPr>
          <w:rFonts w:ascii="Times New Roman" w:hAnsi="Times New Roman" w:cs="Times New Roman"/>
          <w:color w:val="002060"/>
          <w:sz w:val="36"/>
          <w:szCs w:val="36"/>
        </w:rPr>
        <w:t>Các</w:t>
      </w:r>
      <w:proofErr w:type="spellEnd"/>
      <w:r w:rsidRPr="00AA0E9A">
        <w:rPr>
          <w:rFonts w:ascii="Times New Roman" w:hAnsi="Times New Roman" w:cs="Times New Roman"/>
          <w:color w:val="002060"/>
          <w:sz w:val="36"/>
          <w:szCs w:val="36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6"/>
          <w:szCs w:val="36"/>
        </w:rPr>
        <w:t>thao</w:t>
      </w:r>
      <w:proofErr w:type="spellEnd"/>
      <w:r w:rsidRPr="00AA0E9A">
        <w:rPr>
          <w:rFonts w:ascii="Times New Roman" w:hAnsi="Times New Roman" w:cs="Times New Roman"/>
          <w:color w:val="002060"/>
          <w:sz w:val="36"/>
          <w:szCs w:val="36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6"/>
          <w:szCs w:val="36"/>
        </w:rPr>
        <w:t>tác</w:t>
      </w:r>
      <w:proofErr w:type="spellEnd"/>
      <w:r w:rsidRPr="00AA0E9A">
        <w:rPr>
          <w:rFonts w:ascii="Times New Roman" w:hAnsi="Times New Roman" w:cs="Times New Roman"/>
          <w:color w:val="002060"/>
          <w:sz w:val="36"/>
          <w:szCs w:val="36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6"/>
          <w:szCs w:val="36"/>
        </w:rPr>
        <w:t>thực</w:t>
      </w:r>
      <w:proofErr w:type="spellEnd"/>
      <w:r w:rsidRPr="00AA0E9A">
        <w:rPr>
          <w:rFonts w:ascii="Times New Roman" w:hAnsi="Times New Roman" w:cs="Times New Roman"/>
          <w:color w:val="002060"/>
          <w:sz w:val="36"/>
          <w:szCs w:val="36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6"/>
          <w:szCs w:val="36"/>
        </w:rPr>
        <w:t>hiện</w:t>
      </w:r>
      <w:proofErr w:type="spellEnd"/>
      <w:r w:rsidRPr="00AA0E9A">
        <w:rPr>
          <w:rFonts w:ascii="Times New Roman" w:hAnsi="Times New Roman" w:cs="Times New Roman"/>
          <w:color w:val="002060"/>
          <w:sz w:val="36"/>
          <w:szCs w:val="36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6"/>
          <w:szCs w:val="36"/>
        </w:rPr>
        <w:t>trên</w:t>
      </w:r>
      <w:proofErr w:type="spellEnd"/>
      <w:r w:rsidRPr="00AA0E9A">
        <w:rPr>
          <w:rFonts w:ascii="Times New Roman" w:hAnsi="Times New Roman" w:cs="Times New Roman"/>
          <w:color w:val="002060"/>
          <w:sz w:val="36"/>
          <w:szCs w:val="36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6"/>
          <w:szCs w:val="36"/>
        </w:rPr>
        <w:t>giao</w:t>
      </w:r>
      <w:proofErr w:type="spellEnd"/>
      <w:r w:rsidRPr="00AA0E9A">
        <w:rPr>
          <w:rFonts w:ascii="Times New Roman" w:hAnsi="Times New Roman" w:cs="Times New Roman"/>
          <w:color w:val="002060"/>
          <w:sz w:val="36"/>
          <w:szCs w:val="36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6"/>
          <w:szCs w:val="36"/>
        </w:rPr>
        <w:t>diện</w:t>
      </w:r>
      <w:proofErr w:type="spellEnd"/>
      <w:r w:rsidRPr="00AA0E9A">
        <w:rPr>
          <w:rFonts w:ascii="Times New Roman" w:hAnsi="Times New Roman" w:cs="Times New Roman"/>
          <w:color w:val="002060"/>
          <w:sz w:val="36"/>
          <w:szCs w:val="36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6"/>
          <w:szCs w:val="36"/>
        </w:rPr>
        <w:t>để</w:t>
      </w:r>
      <w:proofErr w:type="spellEnd"/>
      <w:r w:rsidRPr="00AA0E9A">
        <w:rPr>
          <w:rFonts w:ascii="Times New Roman" w:hAnsi="Times New Roman" w:cs="Times New Roman"/>
          <w:color w:val="002060"/>
          <w:sz w:val="36"/>
          <w:szCs w:val="36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6"/>
          <w:szCs w:val="36"/>
        </w:rPr>
        <w:t>tìm</w:t>
      </w:r>
      <w:proofErr w:type="spellEnd"/>
      <w:r w:rsidRPr="00AA0E9A">
        <w:rPr>
          <w:rFonts w:ascii="Times New Roman" w:hAnsi="Times New Roman" w:cs="Times New Roman"/>
          <w:color w:val="002060"/>
          <w:sz w:val="36"/>
          <w:szCs w:val="36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6"/>
          <w:szCs w:val="36"/>
        </w:rPr>
        <w:t>ra</w:t>
      </w:r>
      <w:proofErr w:type="spellEnd"/>
      <w:r w:rsidRPr="00AA0E9A">
        <w:rPr>
          <w:rFonts w:ascii="Times New Roman" w:hAnsi="Times New Roman" w:cs="Times New Roman"/>
          <w:color w:val="002060"/>
          <w:sz w:val="36"/>
          <w:szCs w:val="36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6"/>
          <w:szCs w:val="36"/>
        </w:rPr>
        <w:t>được</w:t>
      </w:r>
      <w:proofErr w:type="spellEnd"/>
      <w:r w:rsidRPr="00AA0E9A">
        <w:rPr>
          <w:rFonts w:ascii="Times New Roman" w:hAnsi="Times New Roman" w:cs="Times New Roman"/>
          <w:color w:val="002060"/>
          <w:sz w:val="36"/>
          <w:szCs w:val="36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6"/>
          <w:szCs w:val="36"/>
        </w:rPr>
        <w:t>đường</w:t>
      </w:r>
      <w:proofErr w:type="spellEnd"/>
      <w:r w:rsidRPr="00AA0E9A">
        <w:rPr>
          <w:rFonts w:ascii="Times New Roman" w:hAnsi="Times New Roman" w:cs="Times New Roman"/>
          <w:color w:val="002060"/>
          <w:sz w:val="36"/>
          <w:szCs w:val="36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6"/>
          <w:szCs w:val="36"/>
        </w:rPr>
        <w:t>đi</w:t>
      </w:r>
      <w:proofErr w:type="spellEnd"/>
      <w:r w:rsidRPr="00AA0E9A">
        <w:rPr>
          <w:rFonts w:ascii="Times New Roman" w:hAnsi="Times New Roman" w:cs="Times New Roman"/>
          <w:color w:val="002060"/>
          <w:sz w:val="36"/>
          <w:szCs w:val="36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6"/>
          <w:szCs w:val="36"/>
        </w:rPr>
        <w:t>ngắn</w:t>
      </w:r>
      <w:proofErr w:type="spellEnd"/>
      <w:r w:rsidRPr="00AA0E9A">
        <w:rPr>
          <w:rFonts w:ascii="Times New Roman" w:hAnsi="Times New Roman" w:cs="Times New Roman"/>
          <w:color w:val="002060"/>
          <w:sz w:val="36"/>
          <w:szCs w:val="36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6"/>
          <w:szCs w:val="36"/>
        </w:rPr>
        <w:t>nhất</w:t>
      </w:r>
      <w:proofErr w:type="spellEnd"/>
      <w:r w:rsidRPr="00AA0E9A">
        <w:rPr>
          <w:rFonts w:ascii="Times New Roman" w:hAnsi="Times New Roman" w:cs="Times New Roman"/>
          <w:color w:val="002060"/>
          <w:sz w:val="36"/>
          <w:szCs w:val="36"/>
        </w:rPr>
        <w:t>.</w:t>
      </w:r>
    </w:p>
    <w:p w:rsidR="00852035" w:rsidRPr="00AA0E9A" w:rsidRDefault="00AA0E9A" w:rsidP="00AA0E9A">
      <w:pPr>
        <w:pStyle w:val="ListParagraph"/>
        <w:ind w:left="540"/>
        <w:rPr>
          <w:rFonts w:ascii="Times New Roman" w:hAnsi="Times New Roman" w:cs="Times New Roman"/>
          <w:color w:val="002060"/>
          <w:sz w:val="32"/>
          <w:szCs w:val="32"/>
        </w:rPr>
      </w:pPr>
      <w:proofErr w:type="spellStart"/>
      <w:proofErr w:type="gramStart"/>
      <w:r w:rsidRPr="00AA0E9A">
        <w:rPr>
          <w:rFonts w:ascii="Times New Roman" w:hAnsi="Times New Roman" w:cs="Times New Roman"/>
          <w:color w:val="002060"/>
          <w:sz w:val="32"/>
          <w:szCs w:val="32"/>
        </w:rPr>
        <w:lastRenderedPageBreak/>
        <w:t>a.</w:t>
      </w:r>
      <w:r w:rsidR="00852035" w:rsidRPr="00AA0E9A">
        <w:rPr>
          <w:rFonts w:ascii="Times New Roman" w:hAnsi="Times New Roman" w:cs="Times New Roman"/>
          <w:sz w:val="32"/>
          <w:szCs w:val="32"/>
        </w:rPr>
        <w:t>Nhập</w:t>
      </w:r>
      <w:proofErr w:type="spellEnd"/>
      <w:proofErr w:type="gramEnd"/>
      <w:r w:rsidR="00852035"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52035" w:rsidRPr="00AA0E9A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852035"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52035" w:rsidRPr="00AA0E9A">
        <w:rPr>
          <w:rFonts w:ascii="Times New Roman" w:hAnsi="Times New Roman" w:cs="Times New Roman"/>
          <w:sz w:val="32"/>
          <w:szCs w:val="32"/>
        </w:rPr>
        <w:t>nút</w:t>
      </w:r>
      <w:proofErr w:type="spellEnd"/>
      <w:r w:rsidR="00852035"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52035" w:rsidRPr="00AA0E9A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="00852035"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52035" w:rsidRPr="00AA0E9A">
        <w:rPr>
          <w:rFonts w:ascii="Times New Roman" w:hAnsi="Times New Roman" w:cs="Times New Roman"/>
          <w:sz w:val="32"/>
          <w:szCs w:val="32"/>
        </w:rPr>
        <w:t>muốn</w:t>
      </w:r>
      <w:proofErr w:type="spellEnd"/>
      <w:r w:rsidR="00852035"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52035" w:rsidRPr="00AA0E9A">
        <w:rPr>
          <w:rFonts w:ascii="Times New Roman" w:hAnsi="Times New Roman" w:cs="Times New Roman"/>
          <w:sz w:val="32"/>
          <w:szCs w:val="32"/>
        </w:rPr>
        <w:t>bên</w:t>
      </w:r>
      <w:proofErr w:type="spellEnd"/>
      <w:r w:rsidR="00852035"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52035" w:rsidRPr="00AA0E9A">
        <w:rPr>
          <w:rFonts w:ascii="Times New Roman" w:hAnsi="Times New Roman" w:cs="Times New Roman"/>
          <w:sz w:val="32"/>
          <w:szCs w:val="32"/>
        </w:rPr>
        <w:t>màn</w:t>
      </w:r>
      <w:proofErr w:type="spellEnd"/>
      <w:r w:rsidR="00852035"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52035" w:rsidRPr="00AA0E9A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="00852035"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52035" w:rsidRPr="00AA0E9A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852035" w:rsidRPr="00AA0E9A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="00852035" w:rsidRPr="00AA0E9A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="00852035"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52035" w:rsidRPr="00AA0E9A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="00852035"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52035" w:rsidRPr="00AA0E9A">
        <w:rPr>
          <w:rFonts w:ascii="Times New Roman" w:hAnsi="Times New Roman" w:cs="Times New Roman"/>
          <w:sz w:val="32"/>
          <w:szCs w:val="32"/>
        </w:rPr>
        <w:t>nhấp</w:t>
      </w:r>
      <w:proofErr w:type="spellEnd"/>
      <w:r w:rsidR="00852035"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52035" w:rsidRPr="00AA0E9A">
        <w:rPr>
          <w:rFonts w:ascii="Times New Roman" w:hAnsi="Times New Roman" w:cs="Times New Roman"/>
          <w:sz w:val="32"/>
          <w:szCs w:val="32"/>
        </w:rPr>
        <w:t>chuột</w:t>
      </w:r>
      <w:proofErr w:type="spellEnd"/>
      <w:r w:rsidR="00852035"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52035" w:rsidRPr="00AA0E9A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="00852035"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52035" w:rsidRPr="00AA0E9A">
        <w:rPr>
          <w:rFonts w:ascii="Times New Roman" w:hAnsi="Times New Roman" w:cs="Times New Roman"/>
          <w:sz w:val="32"/>
          <w:szCs w:val="32"/>
        </w:rPr>
        <w:t>màn</w:t>
      </w:r>
      <w:proofErr w:type="spellEnd"/>
      <w:r w:rsidR="00852035"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52035" w:rsidRPr="00AA0E9A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="00852035"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52035" w:rsidRPr="00AA0E9A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="00852035"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52035" w:rsidRPr="00AA0E9A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="00852035"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52035" w:rsidRPr="00AA0E9A">
        <w:rPr>
          <w:rFonts w:ascii="Times New Roman" w:hAnsi="Times New Roman" w:cs="Times New Roman"/>
          <w:sz w:val="32"/>
          <w:szCs w:val="32"/>
        </w:rPr>
        <w:t>nút</w:t>
      </w:r>
      <w:proofErr w:type="spellEnd"/>
      <w:r w:rsidR="00852035"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52035" w:rsidRPr="00AA0E9A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="00852035" w:rsidRPr="00AA0E9A">
        <w:rPr>
          <w:rFonts w:ascii="Times New Roman" w:hAnsi="Times New Roman" w:cs="Times New Roman"/>
          <w:sz w:val="32"/>
          <w:szCs w:val="32"/>
        </w:rPr>
        <w:t xml:space="preserve"> ý </w:t>
      </w:r>
      <w:proofErr w:type="spellStart"/>
      <w:r w:rsidR="00852035" w:rsidRPr="00AA0E9A">
        <w:rPr>
          <w:rFonts w:ascii="Times New Roman" w:hAnsi="Times New Roman" w:cs="Times New Roman"/>
          <w:sz w:val="32"/>
          <w:szCs w:val="32"/>
        </w:rPr>
        <w:t>muốn</w:t>
      </w:r>
      <w:proofErr w:type="spellEnd"/>
      <w:r w:rsidR="00852035"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52035" w:rsidRPr="00AA0E9A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852035"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52035" w:rsidRPr="00AA0E9A">
        <w:rPr>
          <w:rFonts w:ascii="Times New Roman" w:hAnsi="Times New Roman" w:cs="Times New Roman"/>
          <w:sz w:val="32"/>
          <w:szCs w:val="32"/>
        </w:rPr>
        <w:t>mình</w:t>
      </w:r>
      <w:proofErr w:type="spellEnd"/>
      <w:r w:rsidR="00852035"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52035" w:rsidRPr="00AA0E9A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="00852035"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52035" w:rsidRPr="00AA0E9A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="00852035" w:rsidRPr="00AA0E9A">
        <w:rPr>
          <w:rFonts w:ascii="Times New Roman" w:hAnsi="Times New Roman" w:cs="Times New Roman"/>
          <w:sz w:val="32"/>
          <w:szCs w:val="32"/>
        </w:rPr>
        <w:t>:</w:t>
      </w:r>
    </w:p>
    <w:p w:rsidR="00852035" w:rsidRDefault="00852035" w:rsidP="003E5178">
      <w:pPr>
        <w:pStyle w:val="ListParagraph"/>
        <w:ind w:left="1260"/>
        <w:rPr>
          <w:rFonts w:ascii="Times New Roman" w:hAnsi="Times New Roman" w:cs="Times New Roman"/>
          <w:color w:val="002060"/>
        </w:rPr>
      </w:pPr>
      <w:r w:rsidRPr="00852035">
        <w:rPr>
          <w:rFonts w:ascii="Times New Roman" w:hAnsi="Times New Roman" w:cs="Times New Roman"/>
          <w:noProof/>
          <w:color w:val="002060"/>
        </w:rPr>
        <w:drawing>
          <wp:inline distT="0" distB="0" distL="0" distR="0" wp14:anchorId="2F740722" wp14:editId="11426A29">
            <wp:extent cx="5943600" cy="2714331"/>
            <wp:effectExtent l="0" t="0" r="0" b="0"/>
            <wp:docPr id="2" name="Picture 2" descr="C:\Users\Trung\Desktop\quoc_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ng\Desktop\quoc_word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178" w:rsidRDefault="003E5178" w:rsidP="003E5178">
      <w:pPr>
        <w:pStyle w:val="ListParagraph"/>
        <w:ind w:left="1260"/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  <w:color w:val="002060"/>
        </w:rPr>
        <w:t>Source Code:</w:t>
      </w:r>
    </w:p>
    <w:p w:rsidR="003E5178" w:rsidRPr="003E5178" w:rsidRDefault="003E5178" w:rsidP="003E5178">
      <w:pPr>
        <w:ind w:left="540" w:firstLine="720"/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  <w:color w:val="002060"/>
        </w:rPr>
        <w:pict>
          <v:shape id="_x0000_i1026" type="#_x0000_t75" style="width:408.75pt;height:329.25pt">
            <v:imagedata r:id="rId9" o:title="6"/>
          </v:shape>
        </w:pict>
      </w:r>
    </w:p>
    <w:p w:rsidR="003E5178" w:rsidRDefault="003E5178" w:rsidP="003E5178">
      <w:pPr>
        <w:pStyle w:val="ListParagraph"/>
        <w:ind w:left="1260"/>
        <w:rPr>
          <w:rFonts w:ascii="Times New Roman" w:hAnsi="Times New Roman" w:cs="Times New Roman"/>
          <w:color w:val="002060"/>
        </w:rPr>
      </w:pPr>
    </w:p>
    <w:p w:rsidR="003E5178" w:rsidRPr="003E5178" w:rsidRDefault="003E5178" w:rsidP="003E5178">
      <w:pPr>
        <w:pStyle w:val="ListParagraph"/>
        <w:ind w:left="1260"/>
        <w:rPr>
          <w:rFonts w:ascii="Times New Roman" w:hAnsi="Times New Roman" w:cs="Times New Roman"/>
          <w:color w:val="002060"/>
        </w:rPr>
      </w:pPr>
    </w:p>
    <w:p w:rsidR="00852035" w:rsidRPr="00AA0E9A" w:rsidRDefault="00852035" w:rsidP="00852035">
      <w:pPr>
        <w:pStyle w:val="ListParagraph"/>
        <w:ind w:left="1260"/>
        <w:rPr>
          <w:rFonts w:ascii="Times New Roman" w:hAnsi="Times New Roman" w:cs="Times New Roman"/>
          <w:color w:val="002060"/>
          <w:sz w:val="32"/>
          <w:szCs w:val="32"/>
        </w:rPr>
      </w:pPr>
      <w:proofErr w:type="spellStart"/>
      <w:proofErr w:type="gramStart"/>
      <w:r w:rsidRPr="00AA0E9A">
        <w:rPr>
          <w:rFonts w:ascii="Times New Roman" w:hAnsi="Times New Roman" w:cs="Times New Roman"/>
          <w:color w:val="002060"/>
          <w:sz w:val="32"/>
          <w:szCs w:val="32"/>
        </w:rPr>
        <w:lastRenderedPageBreak/>
        <w:t>b.Sau</w:t>
      </w:r>
      <w:proofErr w:type="spellEnd"/>
      <w:proofErr w:type="gramEnd"/>
      <w:r w:rsidRPr="00AA0E9A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2"/>
          <w:szCs w:val="32"/>
        </w:rPr>
        <w:t>khi</w:t>
      </w:r>
      <w:proofErr w:type="spellEnd"/>
      <w:r w:rsidRPr="00AA0E9A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2"/>
          <w:szCs w:val="32"/>
        </w:rPr>
        <w:t>tạo</w:t>
      </w:r>
      <w:proofErr w:type="spellEnd"/>
      <w:r w:rsidRPr="00AA0E9A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2"/>
          <w:szCs w:val="32"/>
        </w:rPr>
        <w:t>các</w:t>
      </w:r>
      <w:proofErr w:type="spellEnd"/>
      <w:r w:rsidRPr="00AA0E9A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2"/>
          <w:szCs w:val="32"/>
        </w:rPr>
        <w:t>bước</w:t>
      </w:r>
      <w:proofErr w:type="spellEnd"/>
      <w:r w:rsidRPr="00AA0E9A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2"/>
          <w:szCs w:val="32"/>
        </w:rPr>
        <w:t>xong</w:t>
      </w:r>
      <w:proofErr w:type="spellEnd"/>
      <w:r w:rsidRPr="00AA0E9A">
        <w:rPr>
          <w:rFonts w:ascii="Times New Roman" w:hAnsi="Times New Roman" w:cs="Times New Roman"/>
          <w:color w:val="002060"/>
          <w:sz w:val="32"/>
          <w:szCs w:val="32"/>
        </w:rPr>
        <w:t xml:space="preserve"> ta </w:t>
      </w:r>
      <w:proofErr w:type="spellStart"/>
      <w:r w:rsidRPr="00AA0E9A">
        <w:rPr>
          <w:rFonts w:ascii="Times New Roman" w:hAnsi="Times New Roman" w:cs="Times New Roman"/>
          <w:color w:val="002060"/>
          <w:sz w:val="32"/>
          <w:szCs w:val="32"/>
        </w:rPr>
        <w:t>sẽ</w:t>
      </w:r>
      <w:proofErr w:type="spellEnd"/>
      <w:r w:rsidRPr="00AA0E9A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2"/>
          <w:szCs w:val="32"/>
        </w:rPr>
        <w:t>chuyển</w:t>
      </w:r>
      <w:proofErr w:type="spellEnd"/>
      <w:r w:rsidRPr="00AA0E9A">
        <w:rPr>
          <w:rFonts w:ascii="Times New Roman" w:hAnsi="Times New Roman" w:cs="Times New Roman"/>
          <w:color w:val="002060"/>
          <w:sz w:val="32"/>
          <w:szCs w:val="32"/>
        </w:rPr>
        <w:t xml:space="preserve"> qua textbox </w:t>
      </w:r>
      <w:proofErr w:type="spellStart"/>
      <w:r w:rsidRPr="00AA0E9A">
        <w:rPr>
          <w:rFonts w:ascii="Times New Roman" w:hAnsi="Times New Roman" w:cs="Times New Roman"/>
          <w:color w:val="002060"/>
          <w:sz w:val="32"/>
          <w:szCs w:val="32"/>
        </w:rPr>
        <w:t>số</w:t>
      </w:r>
      <w:proofErr w:type="spellEnd"/>
      <w:r w:rsidRPr="00AA0E9A">
        <w:rPr>
          <w:rFonts w:ascii="Times New Roman" w:hAnsi="Times New Roman" w:cs="Times New Roman"/>
          <w:color w:val="002060"/>
          <w:sz w:val="32"/>
          <w:szCs w:val="32"/>
        </w:rPr>
        <w:t xml:space="preserve"> 2 </w:t>
      </w:r>
      <w:proofErr w:type="spellStart"/>
      <w:r w:rsidRPr="00AA0E9A">
        <w:rPr>
          <w:rFonts w:ascii="Times New Roman" w:hAnsi="Times New Roman" w:cs="Times New Roman"/>
          <w:color w:val="002060"/>
          <w:sz w:val="32"/>
          <w:szCs w:val="32"/>
        </w:rPr>
        <w:t>để</w:t>
      </w:r>
      <w:proofErr w:type="spellEnd"/>
      <w:r w:rsidRPr="00AA0E9A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2"/>
          <w:szCs w:val="32"/>
        </w:rPr>
        <w:t>nhập</w:t>
      </w:r>
      <w:proofErr w:type="spellEnd"/>
      <w:r w:rsidRPr="00AA0E9A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2"/>
          <w:szCs w:val="32"/>
        </w:rPr>
        <w:t>nút</w:t>
      </w:r>
      <w:proofErr w:type="spellEnd"/>
      <w:r w:rsidRPr="00AA0E9A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2"/>
          <w:szCs w:val="32"/>
        </w:rPr>
        <w:t>bạn</w:t>
      </w:r>
      <w:proofErr w:type="spellEnd"/>
      <w:r w:rsidRPr="00AA0E9A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2"/>
          <w:szCs w:val="32"/>
        </w:rPr>
        <w:t>muốn</w:t>
      </w:r>
      <w:proofErr w:type="spellEnd"/>
      <w:r w:rsidRPr="00AA0E9A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2"/>
          <w:szCs w:val="32"/>
        </w:rPr>
        <w:t>chọn</w:t>
      </w:r>
      <w:proofErr w:type="spellEnd"/>
      <w:r w:rsidRPr="00AA0E9A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2"/>
          <w:szCs w:val="32"/>
        </w:rPr>
        <w:t>để</w:t>
      </w:r>
      <w:proofErr w:type="spellEnd"/>
      <w:r w:rsidRPr="00AA0E9A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2"/>
          <w:szCs w:val="32"/>
        </w:rPr>
        <w:t>kết</w:t>
      </w:r>
      <w:proofErr w:type="spellEnd"/>
      <w:r w:rsidRPr="00AA0E9A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2"/>
          <w:szCs w:val="32"/>
        </w:rPr>
        <w:t>nối</w:t>
      </w:r>
      <w:proofErr w:type="spellEnd"/>
      <w:r w:rsidRPr="00AA0E9A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="00AA0E9A" w:rsidRPr="00AA0E9A">
        <w:rPr>
          <w:rFonts w:ascii="Times New Roman" w:hAnsi="Times New Roman" w:cs="Times New Roman"/>
          <w:color w:val="002060"/>
          <w:sz w:val="32"/>
          <w:szCs w:val="32"/>
        </w:rPr>
        <w:t>và</w:t>
      </w:r>
      <w:proofErr w:type="spellEnd"/>
      <w:r w:rsidR="00AA0E9A" w:rsidRPr="00AA0E9A">
        <w:rPr>
          <w:rFonts w:ascii="Times New Roman" w:hAnsi="Times New Roman" w:cs="Times New Roman"/>
          <w:color w:val="002060"/>
          <w:sz w:val="32"/>
          <w:szCs w:val="32"/>
        </w:rPr>
        <w:t xml:space="preserve"> textbox </w:t>
      </w:r>
      <w:proofErr w:type="spellStart"/>
      <w:r w:rsidR="00AA0E9A" w:rsidRPr="00AA0E9A">
        <w:rPr>
          <w:rFonts w:ascii="Times New Roman" w:hAnsi="Times New Roman" w:cs="Times New Roman"/>
          <w:color w:val="002060"/>
          <w:sz w:val="32"/>
          <w:szCs w:val="32"/>
        </w:rPr>
        <w:t>số</w:t>
      </w:r>
      <w:proofErr w:type="spellEnd"/>
      <w:r w:rsidR="00AA0E9A" w:rsidRPr="00AA0E9A">
        <w:rPr>
          <w:rFonts w:ascii="Times New Roman" w:hAnsi="Times New Roman" w:cs="Times New Roman"/>
          <w:color w:val="002060"/>
          <w:sz w:val="32"/>
          <w:szCs w:val="32"/>
        </w:rPr>
        <w:t xml:space="preserve"> 3 </w:t>
      </w:r>
      <w:proofErr w:type="spellStart"/>
      <w:r w:rsidR="00AA0E9A" w:rsidRPr="00AA0E9A">
        <w:rPr>
          <w:rFonts w:ascii="Times New Roman" w:hAnsi="Times New Roman" w:cs="Times New Roman"/>
          <w:color w:val="002060"/>
          <w:sz w:val="32"/>
          <w:szCs w:val="32"/>
        </w:rPr>
        <w:t>để</w:t>
      </w:r>
      <w:proofErr w:type="spellEnd"/>
      <w:r w:rsidR="00AA0E9A" w:rsidRPr="00AA0E9A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="00AA0E9A" w:rsidRPr="00AA0E9A">
        <w:rPr>
          <w:rFonts w:ascii="Times New Roman" w:hAnsi="Times New Roman" w:cs="Times New Roman"/>
          <w:color w:val="002060"/>
          <w:sz w:val="32"/>
          <w:szCs w:val="32"/>
        </w:rPr>
        <w:t>nhập</w:t>
      </w:r>
      <w:proofErr w:type="spellEnd"/>
      <w:r w:rsidR="00AA0E9A" w:rsidRPr="00AA0E9A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="00AA0E9A" w:rsidRPr="00AA0E9A">
        <w:rPr>
          <w:rFonts w:ascii="Times New Roman" w:hAnsi="Times New Roman" w:cs="Times New Roman"/>
          <w:color w:val="002060"/>
          <w:sz w:val="32"/>
          <w:szCs w:val="32"/>
        </w:rPr>
        <w:t>nút</w:t>
      </w:r>
      <w:proofErr w:type="spellEnd"/>
      <w:r w:rsidR="00AA0E9A" w:rsidRPr="00AA0E9A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="00AA0E9A" w:rsidRPr="00AA0E9A">
        <w:rPr>
          <w:rFonts w:ascii="Times New Roman" w:hAnsi="Times New Roman" w:cs="Times New Roman"/>
          <w:color w:val="002060"/>
          <w:sz w:val="32"/>
          <w:szCs w:val="32"/>
        </w:rPr>
        <w:t>mà</w:t>
      </w:r>
      <w:proofErr w:type="spellEnd"/>
      <w:r w:rsidR="00AA0E9A" w:rsidRPr="00AA0E9A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="00AA0E9A" w:rsidRPr="00AA0E9A">
        <w:rPr>
          <w:rFonts w:ascii="Times New Roman" w:hAnsi="Times New Roman" w:cs="Times New Roman"/>
          <w:color w:val="002060"/>
          <w:sz w:val="32"/>
          <w:szCs w:val="32"/>
        </w:rPr>
        <w:t>bạn</w:t>
      </w:r>
      <w:proofErr w:type="spellEnd"/>
      <w:r w:rsidR="00AA0E9A" w:rsidRPr="00AA0E9A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="00AA0E9A" w:rsidRPr="00AA0E9A">
        <w:rPr>
          <w:rFonts w:ascii="Times New Roman" w:hAnsi="Times New Roman" w:cs="Times New Roman"/>
          <w:color w:val="002060"/>
          <w:sz w:val="32"/>
          <w:szCs w:val="32"/>
        </w:rPr>
        <w:t>muốn</w:t>
      </w:r>
      <w:proofErr w:type="spellEnd"/>
      <w:r w:rsidR="00AA0E9A" w:rsidRPr="00AA0E9A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="00AA0E9A" w:rsidRPr="00AA0E9A">
        <w:rPr>
          <w:rFonts w:ascii="Times New Roman" w:hAnsi="Times New Roman" w:cs="Times New Roman"/>
          <w:color w:val="002060"/>
          <w:sz w:val="32"/>
          <w:szCs w:val="32"/>
        </w:rPr>
        <w:t>kết</w:t>
      </w:r>
      <w:proofErr w:type="spellEnd"/>
      <w:r w:rsidR="00AA0E9A" w:rsidRPr="00AA0E9A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="00AA0E9A" w:rsidRPr="00AA0E9A">
        <w:rPr>
          <w:rFonts w:ascii="Times New Roman" w:hAnsi="Times New Roman" w:cs="Times New Roman"/>
          <w:color w:val="002060"/>
          <w:sz w:val="32"/>
          <w:szCs w:val="32"/>
        </w:rPr>
        <w:t>nối</w:t>
      </w:r>
      <w:proofErr w:type="spellEnd"/>
      <w:r w:rsidR="00AA0E9A" w:rsidRPr="00AA0E9A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="00AA0E9A" w:rsidRPr="00AA0E9A">
        <w:rPr>
          <w:rFonts w:ascii="Times New Roman" w:hAnsi="Times New Roman" w:cs="Times New Roman"/>
          <w:color w:val="002060"/>
          <w:sz w:val="32"/>
          <w:szCs w:val="32"/>
        </w:rPr>
        <w:t>tới</w:t>
      </w:r>
      <w:proofErr w:type="spellEnd"/>
      <w:r w:rsidR="002A5917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="002A5917">
        <w:rPr>
          <w:rFonts w:ascii="Times New Roman" w:hAnsi="Times New Roman" w:cs="Times New Roman"/>
          <w:color w:val="002060"/>
          <w:sz w:val="32"/>
          <w:szCs w:val="32"/>
        </w:rPr>
        <w:t>rồi</w:t>
      </w:r>
      <w:proofErr w:type="spellEnd"/>
      <w:r w:rsidR="002A5917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="002A5917">
        <w:rPr>
          <w:rFonts w:ascii="Times New Roman" w:hAnsi="Times New Roman" w:cs="Times New Roman"/>
          <w:color w:val="002060"/>
          <w:sz w:val="32"/>
          <w:szCs w:val="32"/>
        </w:rPr>
        <w:t>bấm</w:t>
      </w:r>
      <w:proofErr w:type="spellEnd"/>
      <w:r w:rsidR="002A5917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="002A5917">
        <w:rPr>
          <w:rFonts w:ascii="Times New Roman" w:hAnsi="Times New Roman" w:cs="Times New Roman"/>
          <w:color w:val="002060"/>
          <w:sz w:val="32"/>
          <w:szCs w:val="32"/>
        </w:rPr>
        <w:t>nút</w:t>
      </w:r>
      <w:proofErr w:type="spellEnd"/>
      <w:r w:rsidR="002A5917">
        <w:rPr>
          <w:rFonts w:ascii="Times New Roman" w:hAnsi="Times New Roman" w:cs="Times New Roman"/>
          <w:color w:val="002060"/>
          <w:sz w:val="32"/>
          <w:szCs w:val="32"/>
        </w:rPr>
        <w:t xml:space="preserve"> Add</w:t>
      </w:r>
      <w:r w:rsidR="00AA0E9A" w:rsidRPr="00AA0E9A">
        <w:rPr>
          <w:rFonts w:ascii="Times New Roman" w:hAnsi="Times New Roman" w:cs="Times New Roman"/>
          <w:color w:val="002060"/>
          <w:sz w:val="32"/>
          <w:szCs w:val="32"/>
        </w:rPr>
        <w:t>.</w:t>
      </w:r>
    </w:p>
    <w:p w:rsidR="00AA0E9A" w:rsidRPr="00AA0E9A" w:rsidRDefault="00AA0E9A" w:rsidP="00852035">
      <w:pPr>
        <w:pStyle w:val="ListParagraph"/>
        <w:ind w:left="1260"/>
        <w:rPr>
          <w:rFonts w:ascii="Times New Roman" w:hAnsi="Times New Roman" w:cs="Times New Roman"/>
          <w:color w:val="002060"/>
          <w:sz w:val="32"/>
          <w:szCs w:val="32"/>
        </w:rPr>
      </w:pPr>
      <w:r w:rsidRPr="00AA0E9A">
        <w:rPr>
          <w:rFonts w:ascii="Times New Roman" w:hAnsi="Times New Roman" w:cs="Times New Roman"/>
          <w:color w:val="002060"/>
          <w:sz w:val="32"/>
          <w:szCs w:val="32"/>
        </w:rPr>
        <w:t xml:space="preserve">VD: ta </w:t>
      </w:r>
      <w:proofErr w:type="spellStart"/>
      <w:r w:rsidRPr="00AA0E9A">
        <w:rPr>
          <w:rFonts w:ascii="Times New Roman" w:hAnsi="Times New Roman" w:cs="Times New Roman"/>
          <w:color w:val="002060"/>
          <w:sz w:val="32"/>
          <w:szCs w:val="32"/>
        </w:rPr>
        <w:t>chọn</w:t>
      </w:r>
      <w:proofErr w:type="spellEnd"/>
      <w:r w:rsidRPr="00AA0E9A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2"/>
          <w:szCs w:val="32"/>
        </w:rPr>
        <w:t>nút</w:t>
      </w:r>
      <w:proofErr w:type="spellEnd"/>
      <w:r w:rsidRPr="00AA0E9A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2"/>
          <w:szCs w:val="32"/>
        </w:rPr>
        <w:t>số</w:t>
      </w:r>
      <w:proofErr w:type="spellEnd"/>
      <w:r w:rsidRPr="00AA0E9A">
        <w:rPr>
          <w:rFonts w:ascii="Times New Roman" w:hAnsi="Times New Roman" w:cs="Times New Roman"/>
          <w:color w:val="002060"/>
          <w:sz w:val="32"/>
          <w:szCs w:val="32"/>
        </w:rPr>
        <w:t xml:space="preserve"> 0 </w:t>
      </w:r>
      <w:proofErr w:type="spellStart"/>
      <w:r w:rsidRPr="00AA0E9A">
        <w:rPr>
          <w:rFonts w:ascii="Times New Roman" w:hAnsi="Times New Roman" w:cs="Times New Roman"/>
          <w:color w:val="002060"/>
          <w:sz w:val="32"/>
          <w:szCs w:val="32"/>
        </w:rPr>
        <w:t>kết</w:t>
      </w:r>
      <w:proofErr w:type="spellEnd"/>
      <w:r w:rsidRPr="00AA0E9A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2"/>
          <w:szCs w:val="32"/>
        </w:rPr>
        <w:t>nối</w:t>
      </w:r>
      <w:proofErr w:type="spellEnd"/>
      <w:r w:rsidRPr="00AA0E9A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2"/>
          <w:szCs w:val="32"/>
        </w:rPr>
        <w:t>với</w:t>
      </w:r>
      <w:proofErr w:type="spellEnd"/>
      <w:r w:rsidRPr="00AA0E9A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2"/>
          <w:szCs w:val="32"/>
        </w:rPr>
        <w:t>nút</w:t>
      </w:r>
      <w:proofErr w:type="spellEnd"/>
      <w:r w:rsidRPr="00AA0E9A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2"/>
          <w:szCs w:val="32"/>
        </w:rPr>
        <w:t>số</w:t>
      </w:r>
      <w:proofErr w:type="spellEnd"/>
      <w:r w:rsidRPr="00AA0E9A">
        <w:rPr>
          <w:rFonts w:ascii="Times New Roman" w:hAnsi="Times New Roman" w:cs="Times New Roman"/>
          <w:color w:val="002060"/>
          <w:sz w:val="32"/>
          <w:szCs w:val="32"/>
        </w:rPr>
        <w:t xml:space="preserve"> 1 </w:t>
      </w:r>
      <w:proofErr w:type="spellStart"/>
      <w:r w:rsidRPr="00AA0E9A">
        <w:rPr>
          <w:rFonts w:ascii="Times New Roman" w:hAnsi="Times New Roman" w:cs="Times New Roman"/>
          <w:color w:val="002060"/>
          <w:sz w:val="32"/>
          <w:szCs w:val="32"/>
        </w:rPr>
        <w:t>như</w:t>
      </w:r>
      <w:proofErr w:type="spellEnd"/>
      <w:r w:rsidRPr="00AA0E9A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2"/>
          <w:szCs w:val="32"/>
        </w:rPr>
        <w:t>sau</w:t>
      </w:r>
      <w:proofErr w:type="spellEnd"/>
      <w:r w:rsidRPr="00AA0E9A">
        <w:rPr>
          <w:rFonts w:ascii="Times New Roman" w:hAnsi="Times New Roman" w:cs="Times New Roman"/>
          <w:color w:val="002060"/>
          <w:sz w:val="32"/>
          <w:szCs w:val="32"/>
        </w:rPr>
        <w:t>:</w:t>
      </w:r>
    </w:p>
    <w:p w:rsidR="00AA0E9A" w:rsidRDefault="00AA0E9A" w:rsidP="00852035">
      <w:pPr>
        <w:pStyle w:val="ListParagraph"/>
        <w:ind w:left="1260"/>
        <w:rPr>
          <w:rFonts w:ascii="Times New Roman" w:hAnsi="Times New Roman" w:cs="Times New Roman"/>
          <w:color w:val="002060"/>
          <w:sz w:val="40"/>
          <w:szCs w:val="40"/>
        </w:rPr>
      </w:pPr>
      <w:r w:rsidRPr="00AA0E9A">
        <w:rPr>
          <w:rFonts w:ascii="Times New Roman" w:hAnsi="Times New Roman" w:cs="Times New Roman"/>
          <w:noProof/>
          <w:color w:val="002060"/>
          <w:sz w:val="40"/>
          <w:szCs w:val="40"/>
        </w:rPr>
        <w:drawing>
          <wp:inline distT="0" distB="0" distL="0" distR="0">
            <wp:extent cx="5943600" cy="2761717"/>
            <wp:effectExtent l="0" t="0" r="0" b="635"/>
            <wp:docPr id="3" name="Picture 3" descr="C:\Users\Trung\Desktop\quoc_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ng\Desktop\quoc_word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1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035" w:rsidRPr="00212F40" w:rsidRDefault="00AA0E9A" w:rsidP="00852035">
      <w:pPr>
        <w:pStyle w:val="ListParagraph"/>
        <w:ind w:left="1260"/>
        <w:rPr>
          <w:rFonts w:ascii="Times New Roman" w:hAnsi="Times New Roman" w:cs="Times New Roman"/>
          <w:color w:val="002060"/>
          <w:sz w:val="32"/>
          <w:szCs w:val="32"/>
        </w:rPr>
      </w:pP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Tương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tự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như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các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nút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còn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lại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chúng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ta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sẽ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nối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đường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đi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cho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tất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các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nút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proofErr w:type="gram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theo</w:t>
      </w:r>
      <w:proofErr w:type="spellEnd"/>
      <w:proofErr w:type="gram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ý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muốn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của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mình</w:t>
      </w:r>
      <w:proofErr w:type="spellEnd"/>
      <w:r w:rsidR="00AE43CA"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, ta </w:t>
      </w:r>
      <w:proofErr w:type="spellStart"/>
      <w:r w:rsidR="00AE43CA" w:rsidRPr="00212F40">
        <w:rPr>
          <w:rFonts w:ascii="Times New Roman" w:hAnsi="Times New Roman" w:cs="Times New Roman"/>
          <w:color w:val="002060"/>
          <w:sz w:val="32"/>
          <w:szCs w:val="32"/>
        </w:rPr>
        <w:t>sẽ</w:t>
      </w:r>
      <w:proofErr w:type="spellEnd"/>
      <w:r w:rsidR="00AE43CA"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="00AE43CA" w:rsidRPr="00212F40">
        <w:rPr>
          <w:rFonts w:ascii="Times New Roman" w:hAnsi="Times New Roman" w:cs="Times New Roman"/>
          <w:color w:val="002060"/>
          <w:sz w:val="32"/>
          <w:szCs w:val="32"/>
        </w:rPr>
        <w:t>có</w:t>
      </w:r>
      <w:proofErr w:type="spellEnd"/>
      <w:r w:rsidR="00AE43CA"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="00AE43CA" w:rsidRPr="00212F40">
        <w:rPr>
          <w:rFonts w:ascii="Times New Roman" w:hAnsi="Times New Roman" w:cs="Times New Roman"/>
          <w:color w:val="002060"/>
          <w:sz w:val="32"/>
          <w:szCs w:val="32"/>
        </w:rPr>
        <w:t>kết</w:t>
      </w:r>
      <w:proofErr w:type="spellEnd"/>
      <w:r w:rsidR="00AE43CA"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="00AE43CA" w:rsidRPr="00212F40">
        <w:rPr>
          <w:rFonts w:ascii="Times New Roman" w:hAnsi="Times New Roman" w:cs="Times New Roman"/>
          <w:color w:val="002060"/>
          <w:sz w:val="32"/>
          <w:szCs w:val="32"/>
        </w:rPr>
        <w:t>quả</w:t>
      </w:r>
      <w:proofErr w:type="spellEnd"/>
      <w:r w:rsidR="00AE43CA"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="00AE43CA" w:rsidRPr="00212F40">
        <w:rPr>
          <w:rFonts w:ascii="Times New Roman" w:hAnsi="Times New Roman" w:cs="Times New Roman"/>
          <w:color w:val="002060"/>
          <w:sz w:val="32"/>
          <w:szCs w:val="32"/>
        </w:rPr>
        <w:t>như</w:t>
      </w:r>
      <w:proofErr w:type="spellEnd"/>
      <w:r w:rsidR="00AE43CA"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="00AE43CA" w:rsidRPr="00212F40">
        <w:rPr>
          <w:rFonts w:ascii="Times New Roman" w:hAnsi="Times New Roman" w:cs="Times New Roman"/>
          <w:color w:val="002060"/>
          <w:sz w:val="32"/>
          <w:szCs w:val="32"/>
        </w:rPr>
        <w:t>sau</w:t>
      </w:r>
      <w:proofErr w:type="spellEnd"/>
      <w:r w:rsidR="00AE43CA" w:rsidRPr="00212F40">
        <w:rPr>
          <w:rFonts w:ascii="Times New Roman" w:hAnsi="Times New Roman" w:cs="Times New Roman"/>
          <w:color w:val="002060"/>
          <w:sz w:val="32"/>
          <w:szCs w:val="32"/>
        </w:rPr>
        <w:t>:</w:t>
      </w:r>
    </w:p>
    <w:p w:rsidR="00AE43CA" w:rsidRDefault="00AE43CA" w:rsidP="00AE43CA">
      <w:pPr>
        <w:pStyle w:val="ListParagraph"/>
        <w:ind w:left="1260"/>
        <w:rPr>
          <w:rFonts w:ascii="Times New Roman" w:hAnsi="Times New Roman" w:cs="Times New Roman"/>
          <w:color w:val="002060"/>
        </w:rPr>
      </w:pPr>
      <w:r w:rsidRPr="00AE43CA">
        <w:rPr>
          <w:rFonts w:ascii="Times New Roman" w:hAnsi="Times New Roman" w:cs="Times New Roman"/>
          <w:noProof/>
          <w:color w:val="002060"/>
        </w:rPr>
        <w:drawing>
          <wp:inline distT="0" distB="0" distL="0" distR="0">
            <wp:extent cx="5943600" cy="2802172"/>
            <wp:effectExtent l="0" t="0" r="0" b="0"/>
            <wp:docPr id="4" name="Picture 4" descr="C:\Users\Trung\Desktop\quoc_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ng\Desktop\quoc_word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2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3CA" w:rsidRDefault="00F61392" w:rsidP="00AE43CA">
      <w:pPr>
        <w:pStyle w:val="ListParagraph"/>
        <w:ind w:left="1260"/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  <w:color w:val="002060"/>
        </w:rPr>
        <w:t>Source Code:</w:t>
      </w:r>
    </w:p>
    <w:p w:rsidR="00F61392" w:rsidRDefault="00F61392" w:rsidP="00AE43CA">
      <w:pPr>
        <w:pStyle w:val="ListParagraph"/>
        <w:ind w:left="1260"/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  <w:color w:val="002060"/>
        </w:rPr>
        <w:lastRenderedPageBreak/>
        <w:pict>
          <v:shape id="_x0000_i1027" type="#_x0000_t75" style="width:303.75pt;height:424.5pt">
            <v:imagedata r:id="rId12" o:title="7"/>
          </v:shape>
        </w:pict>
      </w:r>
    </w:p>
    <w:p w:rsidR="00F61392" w:rsidRDefault="00F61392" w:rsidP="00AE43CA">
      <w:pPr>
        <w:pStyle w:val="ListParagraph"/>
        <w:ind w:left="1260"/>
        <w:rPr>
          <w:rFonts w:ascii="Times New Roman" w:hAnsi="Times New Roman" w:cs="Times New Roman"/>
          <w:color w:val="002060"/>
        </w:rPr>
      </w:pPr>
    </w:p>
    <w:p w:rsidR="00F61392" w:rsidRDefault="00F61392" w:rsidP="00AE43CA">
      <w:pPr>
        <w:pStyle w:val="ListParagraph"/>
        <w:ind w:left="1260"/>
        <w:rPr>
          <w:rFonts w:ascii="Times New Roman" w:hAnsi="Times New Roman" w:cs="Times New Roman"/>
          <w:color w:val="002060"/>
        </w:rPr>
      </w:pPr>
    </w:p>
    <w:p w:rsidR="00F61392" w:rsidRDefault="00F61392" w:rsidP="00AE43CA">
      <w:pPr>
        <w:pStyle w:val="ListParagraph"/>
        <w:ind w:left="1260"/>
        <w:rPr>
          <w:rFonts w:ascii="Times New Roman" w:hAnsi="Times New Roman" w:cs="Times New Roman"/>
          <w:color w:val="002060"/>
        </w:rPr>
      </w:pPr>
    </w:p>
    <w:p w:rsidR="00AE43CA" w:rsidRPr="00212F40" w:rsidRDefault="00AE43CA" w:rsidP="00AE43CA">
      <w:pPr>
        <w:pStyle w:val="ListParagraph"/>
        <w:ind w:left="1260"/>
        <w:rPr>
          <w:rFonts w:ascii="Times New Roman" w:hAnsi="Times New Roman" w:cs="Times New Roman"/>
          <w:color w:val="002060"/>
          <w:sz w:val="32"/>
          <w:szCs w:val="32"/>
        </w:rPr>
      </w:pPr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C.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Sau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khi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nối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tất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cả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các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nút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theo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ý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muốn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="00212F40" w:rsidRPr="00212F40">
        <w:rPr>
          <w:rFonts w:ascii="Times New Roman" w:hAnsi="Times New Roman" w:cs="Times New Roman"/>
          <w:color w:val="002060"/>
          <w:sz w:val="32"/>
          <w:szCs w:val="32"/>
        </w:rPr>
        <w:t>thì</w:t>
      </w:r>
      <w:proofErr w:type="spellEnd"/>
      <w:r w:rsidR="00212F40"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ta </w:t>
      </w:r>
      <w:proofErr w:type="spellStart"/>
      <w:r w:rsidR="00212F40" w:rsidRPr="00212F40">
        <w:rPr>
          <w:rFonts w:ascii="Times New Roman" w:hAnsi="Times New Roman" w:cs="Times New Roman"/>
          <w:color w:val="002060"/>
          <w:sz w:val="32"/>
          <w:szCs w:val="32"/>
        </w:rPr>
        <w:t>sẽ</w:t>
      </w:r>
      <w:proofErr w:type="spellEnd"/>
      <w:r w:rsidR="00212F40"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="00212F40" w:rsidRPr="00212F40">
        <w:rPr>
          <w:rFonts w:ascii="Times New Roman" w:hAnsi="Times New Roman" w:cs="Times New Roman"/>
          <w:color w:val="002060"/>
          <w:sz w:val="32"/>
          <w:szCs w:val="32"/>
        </w:rPr>
        <w:t>được</w:t>
      </w:r>
      <w:proofErr w:type="spellEnd"/>
      <w:r w:rsidR="00212F40"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1 </w:t>
      </w:r>
      <w:proofErr w:type="spellStart"/>
      <w:r w:rsidR="00212F40" w:rsidRPr="00212F40">
        <w:rPr>
          <w:rFonts w:ascii="Times New Roman" w:hAnsi="Times New Roman" w:cs="Times New Roman"/>
          <w:color w:val="002060"/>
          <w:sz w:val="32"/>
          <w:szCs w:val="32"/>
        </w:rPr>
        <w:t>bảng</w:t>
      </w:r>
      <w:proofErr w:type="spellEnd"/>
      <w:r w:rsidR="00212F40"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="00212F40" w:rsidRPr="00212F40">
        <w:rPr>
          <w:rFonts w:ascii="Times New Roman" w:hAnsi="Times New Roman" w:cs="Times New Roman"/>
          <w:color w:val="002060"/>
          <w:sz w:val="32"/>
          <w:szCs w:val="32"/>
        </w:rPr>
        <w:t>thống</w:t>
      </w:r>
      <w:proofErr w:type="spellEnd"/>
      <w:r w:rsidR="00212F40"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="00212F40" w:rsidRPr="00212F40">
        <w:rPr>
          <w:rFonts w:ascii="Times New Roman" w:hAnsi="Times New Roman" w:cs="Times New Roman"/>
          <w:color w:val="002060"/>
          <w:sz w:val="32"/>
          <w:szCs w:val="32"/>
        </w:rPr>
        <w:t>kê</w:t>
      </w:r>
      <w:proofErr w:type="spellEnd"/>
      <w:r w:rsidR="00212F40"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="00212F40" w:rsidRPr="00212F40">
        <w:rPr>
          <w:rFonts w:ascii="Times New Roman" w:hAnsi="Times New Roman" w:cs="Times New Roman"/>
          <w:color w:val="002060"/>
          <w:sz w:val="32"/>
          <w:szCs w:val="32"/>
        </w:rPr>
        <w:t>dữ</w:t>
      </w:r>
      <w:proofErr w:type="spellEnd"/>
      <w:r w:rsidR="00212F40"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="00212F40" w:rsidRPr="00212F40">
        <w:rPr>
          <w:rFonts w:ascii="Times New Roman" w:hAnsi="Times New Roman" w:cs="Times New Roman"/>
          <w:color w:val="002060"/>
          <w:sz w:val="32"/>
          <w:szCs w:val="32"/>
        </w:rPr>
        <w:t>liệu</w:t>
      </w:r>
      <w:proofErr w:type="spellEnd"/>
      <w:r w:rsidR="00212F40"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="00212F40" w:rsidRPr="00212F40">
        <w:rPr>
          <w:rFonts w:ascii="Times New Roman" w:hAnsi="Times New Roman" w:cs="Times New Roman"/>
          <w:color w:val="002060"/>
          <w:sz w:val="32"/>
          <w:szCs w:val="32"/>
        </w:rPr>
        <w:t>bên</w:t>
      </w:r>
      <w:proofErr w:type="spellEnd"/>
      <w:r w:rsidR="00212F40"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="00212F40" w:rsidRPr="00212F40">
        <w:rPr>
          <w:rFonts w:ascii="Times New Roman" w:hAnsi="Times New Roman" w:cs="Times New Roman"/>
          <w:color w:val="002060"/>
          <w:sz w:val="32"/>
          <w:szCs w:val="32"/>
        </w:rPr>
        <w:t>góc</w:t>
      </w:r>
      <w:proofErr w:type="spellEnd"/>
      <w:r w:rsidR="00212F40"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proofErr w:type="gramStart"/>
      <w:r w:rsidR="00212F40" w:rsidRPr="00212F40">
        <w:rPr>
          <w:rFonts w:ascii="Times New Roman" w:hAnsi="Times New Roman" w:cs="Times New Roman"/>
          <w:color w:val="002060"/>
          <w:sz w:val="32"/>
          <w:szCs w:val="32"/>
        </w:rPr>
        <w:t>phải</w:t>
      </w:r>
      <w:proofErr w:type="spellEnd"/>
      <w:r w:rsidR="00212F40"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.</w:t>
      </w:r>
      <w:proofErr w:type="gramEnd"/>
    </w:p>
    <w:p w:rsidR="00212F40" w:rsidRDefault="00212F40" w:rsidP="00AE43CA">
      <w:pPr>
        <w:pStyle w:val="ListParagraph"/>
        <w:ind w:left="1260"/>
        <w:rPr>
          <w:rFonts w:ascii="Times New Roman" w:hAnsi="Times New Roman" w:cs="Times New Roman"/>
          <w:color w:val="002060"/>
        </w:rPr>
      </w:pPr>
      <w:r>
        <w:rPr>
          <w:noProof/>
        </w:rPr>
        <w:lastRenderedPageBreak/>
        <w:drawing>
          <wp:inline distT="0" distB="0" distL="0" distR="0" wp14:anchorId="2F2C8962" wp14:editId="0E5A5545">
            <wp:extent cx="5943600" cy="2802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40" w:rsidRPr="00212F40" w:rsidRDefault="00212F40" w:rsidP="00AE43CA">
      <w:pPr>
        <w:pStyle w:val="ListParagraph"/>
        <w:ind w:left="1260"/>
        <w:rPr>
          <w:rFonts w:ascii="Times New Roman" w:hAnsi="Times New Roman" w:cs="Times New Roman"/>
          <w:color w:val="002060"/>
          <w:sz w:val="32"/>
          <w:szCs w:val="32"/>
        </w:rPr>
      </w:pP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Bảng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này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này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cho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ta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biết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các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thông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số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>:</w:t>
      </w:r>
    </w:p>
    <w:p w:rsidR="00212F40" w:rsidRPr="00212F40" w:rsidRDefault="00212F40" w:rsidP="00AE43CA">
      <w:pPr>
        <w:pStyle w:val="ListParagraph"/>
        <w:ind w:left="1260"/>
        <w:rPr>
          <w:rFonts w:ascii="Times New Roman" w:hAnsi="Times New Roman" w:cs="Times New Roman"/>
          <w:color w:val="002060"/>
          <w:sz w:val="32"/>
          <w:szCs w:val="32"/>
        </w:rPr>
      </w:pPr>
      <w:r w:rsidRPr="00212F40">
        <w:rPr>
          <w:rFonts w:ascii="Times New Roman" w:hAnsi="Times New Roman" w:cs="Times New Roman"/>
          <w:color w:val="002060"/>
          <w:sz w:val="32"/>
          <w:szCs w:val="32"/>
        </w:rPr>
        <w:t>*</w:t>
      </w:r>
      <w:proofErr w:type="gram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Position(</w:t>
      </w:r>
      <w:proofErr w:type="gram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from):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là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nút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bạn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chọn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để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bắt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đầu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>.</w:t>
      </w:r>
    </w:p>
    <w:p w:rsidR="00212F40" w:rsidRPr="00212F40" w:rsidRDefault="00212F40" w:rsidP="00AE43CA">
      <w:pPr>
        <w:pStyle w:val="ListParagraph"/>
        <w:ind w:left="1260"/>
        <w:rPr>
          <w:rFonts w:ascii="Times New Roman" w:hAnsi="Times New Roman" w:cs="Times New Roman"/>
          <w:color w:val="002060"/>
          <w:sz w:val="32"/>
          <w:szCs w:val="32"/>
        </w:rPr>
      </w:pPr>
      <w:r w:rsidRPr="00212F40">
        <w:rPr>
          <w:rFonts w:ascii="Times New Roman" w:hAnsi="Times New Roman" w:cs="Times New Roman"/>
          <w:color w:val="002060"/>
          <w:sz w:val="32"/>
          <w:szCs w:val="32"/>
        </w:rPr>
        <w:t>*</w:t>
      </w:r>
      <w:proofErr w:type="gram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Position(</w:t>
      </w:r>
      <w:proofErr w:type="gram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To):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Là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nút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bạn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chọn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để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làm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điểm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đến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>.</w:t>
      </w:r>
    </w:p>
    <w:p w:rsidR="00212F40" w:rsidRDefault="00212F40" w:rsidP="002A5917">
      <w:pPr>
        <w:pStyle w:val="ListParagraph"/>
        <w:ind w:left="1260"/>
        <w:rPr>
          <w:rFonts w:ascii="Times New Roman" w:hAnsi="Times New Roman" w:cs="Times New Roman"/>
          <w:color w:val="002060"/>
          <w:sz w:val="32"/>
          <w:szCs w:val="32"/>
        </w:rPr>
      </w:pPr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*Distance: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là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giá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trị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của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quảng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đường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từ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nút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proofErr w:type="gram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bạn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>(</w:t>
      </w:r>
      <w:proofErr w:type="gram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Position(from))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chọn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tới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điểm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đến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(Position(To)), </w:t>
      </w:r>
    </w:p>
    <w:p w:rsidR="002A5917" w:rsidRDefault="002A5917" w:rsidP="002A5917">
      <w:pPr>
        <w:pStyle w:val="ListParagraph"/>
        <w:ind w:left="1260"/>
        <w:rPr>
          <w:rFonts w:ascii="Times New Roman" w:hAnsi="Times New Roman" w:cs="Times New Roman"/>
          <w:color w:val="002060"/>
          <w:sz w:val="32"/>
          <w:szCs w:val="32"/>
        </w:rPr>
      </w:pPr>
      <w:r>
        <w:rPr>
          <w:rFonts w:ascii="Times New Roman" w:hAnsi="Times New Roman" w:cs="Times New Roman"/>
          <w:color w:val="002060"/>
          <w:sz w:val="32"/>
          <w:szCs w:val="32"/>
        </w:rPr>
        <w:t xml:space="preserve">C.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Cuối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cùng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ta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nút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bắt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đích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ở textbox Start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4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textbox End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5</w:t>
      </w:r>
    </w:p>
    <w:p w:rsidR="002A5917" w:rsidRDefault="002A5917" w:rsidP="002A5917">
      <w:pPr>
        <w:pStyle w:val="ListParagraph"/>
        <w:ind w:left="1260"/>
        <w:rPr>
          <w:rFonts w:ascii="Times New Roman" w:hAnsi="Times New Roman" w:cs="Times New Roman"/>
          <w:color w:val="002060"/>
          <w:sz w:val="32"/>
          <w:szCs w:val="32"/>
        </w:rPr>
      </w:pPr>
      <w:r>
        <w:rPr>
          <w:noProof/>
        </w:rPr>
        <w:drawing>
          <wp:inline distT="0" distB="0" distL="0" distR="0" wp14:anchorId="4DB37151" wp14:editId="207A6000">
            <wp:extent cx="5943600" cy="27946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917" w:rsidRDefault="002A5917" w:rsidP="002A5917">
      <w:pPr>
        <w:pStyle w:val="ListParagraph"/>
        <w:ind w:left="1260"/>
        <w:rPr>
          <w:rFonts w:ascii="Times New Roman" w:hAnsi="Times New Roman" w:cs="Times New Roman"/>
          <w:color w:val="002060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nhập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2 textbox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4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5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bạn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muốn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bấm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nút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Find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đường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đi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ngắn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nhất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>.</w:t>
      </w:r>
    </w:p>
    <w:p w:rsidR="00576B56" w:rsidRDefault="00576B56" w:rsidP="002A5917">
      <w:pPr>
        <w:pStyle w:val="ListParagraph"/>
        <w:ind w:left="1260"/>
        <w:rPr>
          <w:rFonts w:ascii="Times New Roman" w:hAnsi="Times New Roman" w:cs="Times New Roman"/>
          <w:color w:val="002060"/>
          <w:sz w:val="32"/>
          <w:szCs w:val="32"/>
        </w:rPr>
      </w:pPr>
      <w:r>
        <w:rPr>
          <w:rFonts w:ascii="Times New Roman" w:hAnsi="Times New Roman" w:cs="Times New Roman"/>
          <w:color w:val="002060"/>
          <w:sz w:val="32"/>
          <w:szCs w:val="32"/>
        </w:rPr>
        <w:lastRenderedPageBreak/>
        <w:t>Source Code:</w:t>
      </w:r>
      <w:r>
        <w:rPr>
          <w:rFonts w:ascii="Times New Roman" w:hAnsi="Times New Roman" w:cs="Times New Roman"/>
          <w:color w:val="002060"/>
          <w:sz w:val="32"/>
          <w:szCs w:val="32"/>
        </w:rPr>
        <w:pict>
          <v:shape id="_x0000_i1028" type="#_x0000_t75" style="width:333pt;height:75.75pt">
            <v:imagedata r:id="rId15" o:title="8"/>
          </v:shape>
        </w:pict>
      </w:r>
    </w:p>
    <w:p w:rsidR="002A5917" w:rsidRDefault="002A5917" w:rsidP="002A5917">
      <w:pPr>
        <w:pStyle w:val="ListParagraph"/>
        <w:ind w:left="1260"/>
        <w:rPr>
          <w:rFonts w:ascii="Times New Roman" w:hAnsi="Times New Roman" w:cs="Times New Roman"/>
          <w:color w:val="002060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bấm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ta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quả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: </w:t>
      </w:r>
    </w:p>
    <w:p w:rsidR="002A5917" w:rsidRDefault="002A5917" w:rsidP="002A5917">
      <w:pPr>
        <w:pStyle w:val="ListParagraph"/>
        <w:ind w:left="1260"/>
        <w:rPr>
          <w:rFonts w:ascii="Times New Roman" w:hAnsi="Times New Roman" w:cs="Times New Roman"/>
          <w:color w:val="002060"/>
          <w:sz w:val="32"/>
          <w:szCs w:val="32"/>
        </w:rPr>
      </w:pPr>
      <w:r>
        <w:rPr>
          <w:noProof/>
        </w:rPr>
        <w:drawing>
          <wp:inline distT="0" distB="0" distL="0" distR="0" wp14:anchorId="316FDC0B" wp14:editId="025EFF81">
            <wp:extent cx="5943600" cy="27933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917" w:rsidRDefault="007C74F6" w:rsidP="002A5917">
      <w:pPr>
        <w:pStyle w:val="ListParagraph"/>
        <w:ind w:left="1260"/>
        <w:rPr>
          <w:rFonts w:ascii="Times New Roman" w:hAnsi="Times New Roman" w:cs="Times New Roman"/>
          <w:color w:val="002060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Vậy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ta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đoàn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đường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ngăn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nhất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0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tới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9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đi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qua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3-7-9</w:t>
      </w:r>
      <w:r w:rsidR="000C4C46">
        <w:rPr>
          <w:rFonts w:ascii="Times New Roman" w:hAnsi="Times New Roman" w:cs="Times New Roman"/>
          <w:color w:val="002060"/>
          <w:sz w:val="32"/>
          <w:szCs w:val="32"/>
        </w:rPr>
        <w:t>.</w:t>
      </w:r>
    </w:p>
    <w:p w:rsidR="000C4C46" w:rsidRDefault="000C4C46" w:rsidP="002A5917">
      <w:pPr>
        <w:pStyle w:val="ListParagraph"/>
        <w:ind w:left="1260"/>
        <w:rPr>
          <w:rFonts w:ascii="Times New Roman" w:hAnsi="Times New Roman" w:cs="Times New Roman"/>
          <w:color w:val="002060"/>
          <w:sz w:val="32"/>
          <w:szCs w:val="32"/>
        </w:rPr>
      </w:pPr>
      <w:r>
        <w:rPr>
          <w:rFonts w:ascii="Times New Roman" w:hAnsi="Times New Roman" w:cs="Times New Roman"/>
          <w:color w:val="002060"/>
          <w:sz w:val="32"/>
          <w:szCs w:val="32"/>
        </w:rPr>
        <w:t>Source Code:</w:t>
      </w:r>
    </w:p>
    <w:p w:rsidR="000C4C46" w:rsidRDefault="00706245" w:rsidP="002A5917">
      <w:pPr>
        <w:pStyle w:val="ListParagraph"/>
        <w:ind w:left="1260"/>
        <w:rPr>
          <w:rFonts w:ascii="Times New Roman" w:hAnsi="Times New Roman" w:cs="Times New Roman"/>
          <w:color w:val="002060"/>
          <w:sz w:val="32"/>
          <w:szCs w:val="32"/>
        </w:rPr>
      </w:pPr>
      <w:r>
        <w:rPr>
          <w:rFonts w:ascii="Times New Roman" w:hAnsi="Times New Roman" w:cs="Times New Roman"/>
          <w:color w:val="002060"/>
          <w:sz w:val="32"/>
          <w:szCs w:val="32"/>
        </w:rPr>
        <w:lastRenderedPageBreak/>
        <w:pict>
          <v:shape id="_x0000_i1029" type="#_x0000_t75" style="width:336.75pt;height:274.5pt">
            <v:imagedata r:id="rId17" o:title="9"/>
          </v:shape>
        </w:pict>
      </w:r>
    </w:p>
    <w:p w:rsidR="002E675A" w:rsidRDefault="002E675A" w:rsidP="002A5917">
      <w:pPr>
        <w:pStyle w:val="ListParagraph"/>
        <w:ind w:left="1260"/>
        <w:rPr>
          <w:rFonts w:ascii="Times New Roman" w:hAnsi="Times New Roman" w:cs="Times New Roman"/>
          <w:color w:val="002060"/>
          <w:sz w:val="32"/>
          <w:szCs w:val="32"/>
        </w:rPr>
      </w:pPr>
    </w:p>
    <w:p w:rsidR="002E675A" w:rsidRDefault="009B2EEC" w:rsidP="002A5917">
      <w:pPr>
        <w:pStyle w:val="ListParagraph"/>
        <w:ind w:left="1260"/>
        <w:rPr>
          <w:rFonts w:ascii="Times New Roman" w:hAnsi="Times New Roman" w:cs="Times New Roman"/>
          <w:color w:val="002060"/>
          <w:sz w:val="32"/>
          <w:szCs w:val="32"/>
        </w:rPr>
      </w:pPr>
      <w:r>
        <w:rPr>
          <w:rFonts w:ascii="Times New Roman" w:hAnsi="Times New Roman" w:cs="Times New Roman"/>
          <w:color w:val="002060"/>
          <w:sz w:val="32"/>
          <w:szCs w:val="32"/>
        </w:rPr>
        <w:lastRenderedPageBreak/>
        <w:pict>
          <v:shape id="_x0000_i1030" type="#_x0000_t75" style="width:428.25pt;height:406.5pt">
            <v:imagedata r:id="rId18" o:title="10"/>
          </v:shape>
        </w:pict>
      </w:r>
    </w:p>
    <w:p w:rsidR="009B2EEC" w:rsidRDefault="009B2EEC" w:rsidP="002A5917">
      <w:pPr>
        <w:pStyle w:val="ListParagraph"/>
        <w:ind w:left="1260"/>
        <w:rPr>
          <w:rFonts w:ascii="Times New Roman" w:hAnsi="Times New Roman" w:cs="Times New Roman"/>
          <w:color w:val="002060"/>
          <w:sz w:val="32"/>
          <w:szCs w:val="32"/>
        </w:rPr>
      </w:pPr>
    </w:p>
    <w:p w:rsidR="009B2EEC" w:rsidRDefault="00F14721" w:rsidP="002A5917">
      <w:pPr>
        <w:pStyle w:val="ListParagraph"/>
        <w:ind w:left="1260"/>
        <w:rPr>
          <w:rFonts w:ascii="Times New Roman" w:hAnsi="Times New Roman" w:cs="Times New Roman"/>
          <w:color w:val="002060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viết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dung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giải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thuật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>:</w:t>
      </w:r>
    </w:p>
    <w:p w:rsidR="00F14721" w:rsidRDefault="00BC23A7" w:rsidP="002A5917">
      <w:pPr>
        <w:pStyle w:val="ListParagraph"/>
        <w:ind w:left="1260"/>
        <w:rPr>
          <w:rFonts w:ascii="Times New Roman" w:hAnsi="Times New Roman" w:cs="Times New Roman"/>
          <w:color w:val="002060"/>
          <w:sz w:val="32"/>
          <w:szCs w:val="32"/>
        </w:rPr>
      </w:pPr>
      <w:r>
        <w:rPr>
          <w:rFonts w:ascii="Times New Roman" w:hAnsi="Times New Roman" w:cs="Times New Roman"/>
          <w:color w:val="002060"/>
          <w:sz w:val="32"/>
          <w:szCs w:val="32"/>
        </w:rPr>
        <w:pict>
          <v:shape id="_x0000_i1031" type="#_x0000_t75" style="width:414.75pt;height:182.25pt">
            <v:imagedata r:id="rId19" o:title="11"/>
          </v:shape>
        </w:pict>
      </w:r>
    </w:p>
    <w:p w:rsidR="00D71403" w:rsidRDefault="00D71403" w:rsidP="002A5917">
      <w:pPr>
        <w:pStyle w:val="ListParagraph"/>
        <w:ind w:left="1260"/>
        <w:rPr>
          <w:rFonts w:ascii="Times New Roman" w:hAnsi="Times New Roman" w:cs="Times New Roman"/>
          <w:color w:val="002060"/>
          <w:sz w:val="32"/>
          <w:szCs w:val="32"/>
        </w:rPr>
      </w:pPr>
      <w:bookmarkStart w:id="0" w:name="_GoBack"/>
      <w:bookmarkEnd w:id="0"/>
    </w:p>
    <w:p w:rsidR="00D71403" w:rsidRPr="002A5917" w:rsidRDefault="00D71403" w:rsidP="002A5917">
      <w:pPr>
        <w:pStyle w:val="ListParagraph"/>
        <w:ind w:left="1260"/>
        <w:rPr>
          <w:rFonts w:ascii="Times New Roman" w:hAnsi="Times New Roman" w:cs="Times New Roman"/>
          <w:color w:val="002060"/>
          <w:sz w:val="32"/>
          <w:szCs w:val="32"/>
        </w:rPr>
      </w:pPr>
      <w:r>
        <w:rPr>
          <w:rFonts w:ascii="Times New Roman" w:hAnsi="Times New Roman" w:cs="Times New Roman"/>
          <w:color w:val="002060"/>
          <w:sz w:val="32"/>
          <w:szCs w:val="32"/>
        </w:rPr>
        <w:pict>
          <v:shape id="_x0000_i1032" type="#_x0000_t75" style="width:291.75pt;height:186pt">
            <v:imagedata r:id="rId20" o:title="12"/>
          </v:shape>
        </w:pict>
      </w:r>
    </w:p>
    <w:sectPr w:rsidR="00D71403" w:rsidRPr="002A5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440DA"/>
    <w:multiLevelType w:val="hybridMultilevel"/>
    <w:tmpl w:val="03EA66F0"/>
    <w:lvl w:ilvl="0" w:tplc="A65A35B0">
      <w:start w:val="1"/>
      <w:numFmt w:val="lowerLetter"/>
      <w:lvlText w:val="%1."/>
      <w:lvlJc w:val="left"/>
      <w:pPr>
        <w:ind w:left="90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2DD622EE"/>
    <w:multiLevelType w:val="hybridMultilevel"/>
    <w:tmpl w:val="BBBA444E"/>
    <w:lvl w:ilvl="0" w:tplc="F8A2E296">
      <w:start w:val="1"/>
      <w:numFmt w:val="lowerLetter"/>
      <w:lvlText w:val="%1."/>
      <w:lvlJc w:val="left"/>
      <w:pPr>
        <w:ind w:left="12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303A5393"/>
    <w:multiLevelType w:val="hybridMultilevel"/>
    <w:tmpl w:val="C7E63D6C"/>
    <w:lvl w:ilvl="0" w:tplc="C5E09422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cs="Times New Roman"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694F24"/>
    <w:multiLevelType w:val="hybridMultilevel"/>
    <w:tmpl w:val="C4E08230"/>
    <w:lvl w:ilvl="0" w:tplc="D35E59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6AD"/>
    <w:rsid w:val="000C4C46"/>
    <w:rsid w:val="001656C1"/>
    <w:rsid w:val="00212F40"/>
    <w:rsid w:val="002A5917"/>
    <w:rsid w:val="002E675A"/>
    <w:rsid w:val="003E5178"/>
    <w:rsid w:val="00576B56"/>
    <w:rsid w:val="00706245"/>
    <w:rsid w:val="007C74F6"/>
    <w:rsid w:val="00852035"/>
    <w:rsid w:val="008C27AF"/>
    <w:rsid w:val="0091716F"/>
    <w:rsid w:val="009B2EEC"/>
    <w:rsid w:val="009B66AD"/>
    <w:rsid w:val="00AA0E9A"/>
    <w:rsid w:val="00AE43CA"/>
    <w:rsid w:val="00BC23A7"/>
    <w:rsid w:val="00D71403"/>
    <w:rsid w:val="00F14721"/>
    <w:rsid w:val="00F6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5D1D72-E2FA-466D-8923-06CCDECFD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34E42-E29D-4C28-B34F-FFB451D02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</dc:creator>
  <cp:keywords/>
  <dc:description/>
  <cp:lastModifiedBy>Trung</cp:lastModifiedBy>
  <cp:revision>20</cp:revision>
  <dcterms:created xsi:type="dcterms:W3CDTF">2018-05-19T07:16:00Z</dcterms:created>
  <dcterms:modified xsi:type="dcterms:W3CDTF">2018-05-20T07:39:00Z</dcterms:modified>
</cp:coreProperties>
</file>