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969" w:rsidRPr="008C4969" w:rsidRDefault="008C4969" w:rsidP="008C49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4969">
        <w:rPr>
          <w:rFonts w:ascii="Times New Roman" w:eastAsia="Times New Roman" w:hAnsi="Times New Roman" w:cs="Times New Roman"/>
          <w:b/>
          <w:bCs/>
          <w:kern w:val="36"/>
          <w:sz w:val="48"/>
          <w:szCs w:val="48"/>
        </w:rPr>
        <w:t>Điều gì làm nên chai nước hoa cao cấp 5 tỷ đồng</w:t>
      </w:r>
    </w:p>
    <w:p w:rsidR="008C4969" w:rsidRPr="008C4969" w:rsidRDefault="008C4969" w:rsidP="008C4969">
      <w:pPr>
        <w:spacing w:after="0"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Chai nước nước hoa đắt nhất thế giới No 1 Passant Guardant chứa công thức lưu hương dai dẳng, độc đáo mà không một đối thủ nào có được.</w:t>
      </w:r>
    </w:p>
    <w:p w:rsidR="008C4969" w:rsidRPr="008C4969" w:rsidRDefault="008C4969" w:rsidP="008C496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Vì sao Chanel No.5 là huyền thoại về nước hoa gần 100 năm" w:history="1">
        <w:r w:rsidRPr="008C4969">
          <w:rPr>
            <w:rFonts w:ascii="Times New Roman" w:eastAsia="Times New Roman" w:hAnsi="Times New Roman" w:cs="Times New Roman"/>
            <w:color w:val="0000FF"/>
            <w:sz w:val="24"/>
            <w:szCs w:val="24"/>
            <w:u w:val="single"/>
          </w:rPr>
          <w:t>Vì sao Chanel No.5 là huyền thoại về nước hoa gần 100 năm</w:t>
        </w:r>
      </w:hyperlink>
      <w:r w:rsidRPr="008C4969">
        <w:rPr>
          <w:rFonts w:ascii="Times New Roman" w:eastAsia="Times New Roman" w:hAnsi="Times New Roman" w:cs="Times New Roman"/>
          <w:sz w:val="24"/>
          <w:szCs w:val="24"/>
        </w:rPr>
        <w:t> / </w:t>
      </w:r>
      <w:hyperlink r:id="rId6" w:tooltip="Những mùi nước hoa phù hợp nam giới ngày hè" w:history="1">
        <w:r w:rsidRPr="008C4969">
          <w:rPr>
            <w:rFonts w:ascii="Times New Roman" w:eastAsia="Times New Roman" w:hAnsi="Times New Roman" w:cs="Times New Roman"/>
            <w:color w:val="0000FF"/>
            <w:sz w:val="24"/>
            <w:szCs w:val="24"/>
            <w:u w:val="single"/>
          </w:rPr>
          <w:t>Những mùi nước hoa phù hợp nam giới ngày hè</w:t>
        </w:r>
      </w:hyperlink>
      <w:r w:rsidRPr="008C4969">
        <w:rPr>
          <w:rFonts w:ascii="Times New Roman" w:eastAsia="Times New Roman" w:hAnsi="Times New Roman" w:cs="Times New Roman"/>
          <w:sz w:val="24"/>
          <w:szCs w:val="24"/>
        </w:rPr>
        <w:t xml:space="preserve"> </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 xml:space="preserve">Clive Christian - hãng nước hoa và thiết kế nội thất cao cấp của Anh - nổi danh toàn cầu với những chai nước hoa chất lượng thượng hạng và chế tác tinh xảo. Trong số đó có mùi hương </w:t>
      </w:r>
      <w:r w:rsidRPr="008C4969">
        <w:rPr>
          <w:rFonts w:ascii="Times New Roman" w:eastAsia="Times New Roman" w:hAnsi="Times New Roman" w:cs="Times New Roman"/>
          <w:i/>
          <w:iCs/>
          <w:sz w:val="24"/>
          <w:szCs w:val="24"/>
        </w:rPr>
        <w:t xml:space="preserve">No 1 Passant Guardant </w:t>
      </w:r>
      <w:r w:rsidRPr="008C4969">
        <w:rPr>
          <w:rFonts w:ascii="Times New Roman" w:eastAsia="Times New Roman" w:hAnsi="Times New Roman" w:cs="Times New Roman"/>
          <w:sz w:val="24"/>
          <w:szCs w:val="24"/>
        </w:rPr>
        <w:t xml:space="preserve">nằm trong danh sách đắt giá nhất thế giới - là phiên bản giới hạn của dòng nước hoa cao cấp </w:t>
      </w:r>
      <w:r w:rsidRPr="008C4969">
        <w:rPr>
          <w:rFonts w:ascii="Times New Roman" w:eastAsia="Times New Roman" w:hAnsi="Times New Roman" w:cs="Times New Roman"/>
          <w:i/>
          <w:iCs/>
          <w:sz w:val="24"/>
          <w:szCs w:val="24"/>
        </w:rPr>
        <w:t>No 1 Perfume</w:t>
      </w:r>
      <w:r w:rsidRPr="008C4969">
        <w:rPr>
          <w:rFonts w:ascii="Times New Roman" w:eastAsia="Times New Roman" w:hAnsi="Times New Roman" w:cs="Times New Roman"/>
          <w:sz w:val="24"/>
          <w:szCs w:val="24"/>
        </w:rPr>
        <w:t>. Mỗi "tác phẩm nghệ thuật" 30 ml này có giá lên đến 143.000 bảng (khoảng 5 tỷ đồng).</w:t>
      </w:r>
    </w:p>
    <w:tbl>
      <w:tblPr>
        <w:tblW w:w="5000" w:type="pct"/>
        <w:jc w:val="center"/>
        <w:tblCellSpacing w:w="0" w:type="dxa"/>
        <w:tblCellMar>
          <w:top w:w="45" w:type="dxa"/>
          <w:left w:w="45" w:type="dxa"/>
          <w:bottom w:w="45" w:type="dxa"/>
          <w:right w:w="45" w:type="dxa"/>
        </w:tblCellMar>
        <w:tblLook w:val="04A0"/>
      </w:tblPr>
      <w:tblGrid>
        <w:gridCol w:w="9450"/>
      </w:tblGrid>
      <w:tr w:rsidR="008C4969" w:rsidRPr="008C4969" w:rsidTr="008C4969">
        <w:trPr>
          <w:tblCellSpacing w:w="0" w:type="dxa"/>
          <w:jc w:val="center"/>
        </w:trPr>
        <w:tc>
          <w:tcPr>
            <w:tcW w:w="0" w:type="auto"/>
            <w:vAlign w:val="center"/>
            <w:hideMark/>
          </w:tcPr>
          <w:p w:rsidR="008C4969" w:rsidRPr="008C4969" w:rsidRDefault="008C4969" w:rsidP="008C49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19050" t="0" r="0" b="0"/>
                  <wp:docPr id="1" name="Picture 1" descr="No 1 Passant Guard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1 Passant Guardant"/>
                          <pic:cNvPicPr>
                            <a:picLocks noChangeAspect="1" noChangeArrowheads="1"/>
                          </pic:cNvPicPr>
                        </pic:nvPicPr>
                        <pic:blipFill>
                          <a:blip r:embed="rId7"/>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tc>
      </w:tr>
      <w:tr w:rsidR="008C4969" w:rsidRPr="008C4969" w:rsidTr="008C4969">
        <w:trPr>
          <w:tblCellSpacing w:w="0" w:type="dxa"/>
          <w:jc w:val="center"/>
        </w:trPr>
        <w:tc>
          <w:tcPr>
            <w:tcW w:w="0" w:type="auto"/>
            <w:vAlign w:val="center"/>
            <w:hideMark/>
          </w:tcPr>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Chi tiết tinh xảo trên chai nước hoa đắt nhất thế giới "No 1 Passant Guardant".</w:t>
            </w:r>
          </w:p>
        </w:tc>
      </w:tr>
    </w:tbl>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 xml:space="preserve">Trong tình trạng thị trường nước hoa bão hòa như hiện nay, các thương hiệu ngày càng gặp khó khăn khi cạnh tranh hoặc tìm cách vượt trội hẳn. Ngoài những dòng nước hoa </w:t>
      </w:r>
      <w:hyperlink r:id="rId8" w:history="1">
        <w:r w:rsidRPr="008C4969">
          <w:rPr>
            <w:rFonts w:ascii="Times New Roman" w:eastAsia="Times New Roman" w:hAnsi="Times New Roman" w:cs="Times New Roman"/>
            <w:color w:val="0000FF"/>
            <w:sz w:val="24"/>
            <w:szCs w:val="24"/>
            <w:u w:val="single"/>
          </w:rPr>
          <w:t>kinh điển</w:t>
        </w:r>
      </w:hyperlink>
      <w:r w:rsidRPr="008C4969">
        <w:rPr>
          <w:rFonts w:ascii="Times New Roman" w:eastAsia="Times New Roman" w:hAnsi="Times New Roman" w:cs="Times New Roman"/>
          <w:sz w:val="24"/>
          <w:szCs w:val="24"/>
        </w:rPr>
        <w:t xml:space="preserve"> của các nhà mốt như Chanel và Dior, hay dòng nước hoa của người nổi tiếng đang là trào lưu như Rihanna, Christina Aguilera, Kim Kardashian... thương hiệu Clive Christian bình lặng tìm được chỗ đứng riêng, vững chắc ở một đẳng cấp khác biệt. </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lastRenderedPageBreak/>
        <w:t xml:space="preserve">Theo Victoria Christian - con gái của nhà thiết kế Clive Christian - "bản thân No 1 đã là một di sản bền vững qua 80 năm". Các chai nước hoa đánh số No 5 là dòng nước hoa cao cấp, nhưng điều này chỉ đúng đối với thị trường đại chúng. Còn với số ít giới thượng lưu đích thực, dòng nước hoa </w:t>
      </w:r>
      <w:r w:rsidRPr="008C4969">
        <w:rPr>
          <w:rFonts w:ascii="Times New Roman" w:eastAsia="Times New Roman" w:hAnsi="Times New Roman" w:cs="Times New Roman"/>
          <w:i/>
          <w:iCs/>
          <w:sz w:val="24"/>
          <w:szCs w:val="24"/>
        </w:rPr>
        <w:t>No 1 Perfume</w:t>
      </w:r>
      <w:r w:rsidRPr="008C4969">
        <w:rPr>
          <w:rFonts w:ascii="Times New Roman" w:eastAsia="Times New Roman" w:hAnsi="Times New Roman" w:cs="Times New Roman"/>
          <w:sz w:val="24"/>
          <w:szCs w:val="24"/>
        </w:rPr>
        <w:t xml:space="preserve"> của Clive Christian mới thực sự là đẳng cấp và được gọi bằng cụm từ "haute parfum".</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b/>
          <w:bCs/>
          <w:i/>
          <w:iCs/>
          <w:color w:val="333333"/>
          <w:sz w:val="24"/>
          <w:szCs w:val="24"/>
        </w:rPr>
        <w:t>No 1 Passant Guardant</w:t>
      </w:r>
      <w:r w:rsidRPr="008C4969">
        <w:rPr>
          <w:rFonts w:ascii="Times New Roman" w:eastAsia="Times New Roman" w:hAnsi="Times New Roman" w:cs="Times New Roman"/>
          <w:b/>
          <w:bCs/>
          <w:color w:val="333333"/>
          <w:sz w:val="24"/>
          <w:szCs w:val="24"/>
        </w:rPr>
        <w:t xml:space="preserve"> khác biệt không phải vì loại hương nó mang tới mà là do thời gian lưu giữ mùi thơm này nhờ một công thức bí mật. </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 xml:space="preserve">Bất kể bạn tắm bao nhiêu lần, mùi hương của </w:t>
      </w:r>
      <w:r w:rsidRPr="008C4969">
        <w:rPr>
          <w:rFonts w:ascii="Times New Roman" w:eastAsia="Times New Roman" w:hAnsi="Times New Roman" w:cs="Times New Roman"/>
          <w:i/>
          <w:iCs/>
          <w:sz w:val="24"/>
          <w:szCs w:val="24"/>
        </w:rPr>
        <w:t>No 1 Perfume</w:t>
      </w:r>
      <w:r w:rsidRPr="008C4969">
        <w:rPr>
          <w:rFonts w:ascii="Times New Roman" w:eastAsia="Times New Roman" w:hAnsi="Times New Roman" w:cs="Times New Roman"/>
          <w:sz w:val="24"/>
          <w:szCs w:val="24"/>
        </w:rPr>
        <w:t xml:space="preserve"> một khi đã chạm vào da thì vẫn luôn ở đó, dai dẳng đầy tinh tế dù đó chỉ là hương trái cây. Nhiều người cho rằng vì tính chất đặc biệt này, nữ diễn viên Katie Holmes đã chọn loại nước hoa này trong ngày cưới trọng đại với tài tử Tom Cruise trước đây.</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i/>
          <w:iCs/>
          <w:sz w:val="24"/>
          <w:szCs w:val="24"/>
        </w:rPr>
        <w:t>No 1 Passant Guardant</w:t>
      </w:r>
      <w:r w:rsidRPr="008C4969">
        <w:rPr>
          <w:rFonts w:ascii="Times New Roman" w:eastAsia="Times New Roman" w:hAnsi="Times New Roman" w:cs="Times New Roman"/>
          <w:sz w:val="24"/>
          <w:szCs w:val="24"/>
        </w:rPr>
        <w:t xml:space="preserve"> càng nổi tiếng hơn khi Clive Christian tuyên bố với chai nước hoa này, họ không quan tâm đến tính thương mại hay lợi nhuận. Những giọt nước hoa là phức hợp của những nguyên liệu nguyên chất, thượng hạng nhất mà con người có thể tinh chế được. Trong cả hai phiên bản dành cho nam và nữ, dòng nước hoa này đều có 3 lớp mùi hương giống nhau. Mùi hương cuối là tinh dầu gỗ tuyết tùng, gỗ đàn hương và vanilla lừng danh của đảo Tahiti (Pháp). Lớp hương giữa có tinh dầu cây orris Florentine hiếm có, tiêu Jamaica cay nồng, hoa ngọc lan tây quý phái. Còn lớp hương đầu là tinh dầu đậu tonka kinh điển. </w:t>
      </w:r>
    </w:p>
    <w:tbl>
      <w:tblPr>
        <w:tblW w:w="5000" w:type="pct"/>
        <w:jc w:val="center"/>
        <w:tblCellSpacing w:w="0" w:type="dxa"/>
        <w:tblCellMar>
          <w:top w:w="45" w:type="dxa"/>
          <w:left w:w="45" w:type="dxa"/>
          <w:bottom w:w="45" w:type="dxa"/>
          <w:right w:w="45" w:type="dxa"/>
        </w:tblCellMar>
        <w:tblLook w:val="04A0"/>
      </w:tblPr>
      <w:tblGrid>
        <w:gridCol w:w="9450"/>
      </w:tblGrid>
      <w:tr w:rsidR="008C4969" w:rsidRPr="008C4969" w:rsidTr="008C4969">
        <w:trPr>
          <w:tblCellSpacing w:w="0" w:type="dxa"/>
          <w:jc w:val="center"/>
        </w:trPr>
        <w:tc>
          <w:tcPr>
            <w:tcW w:w="0" w:type="auto"/>
            <w:vAlign w:val="center"/>
            <w:hideMark/>
          </w:tcPr>
          <w:p w:rsidR="008C4969" w:rsidRPr="008C4969" w:rsidRDefault="008C4969" w:rsidP="008C49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171825"/>
                  <wp:effectExtent l="19050" t="0" r="0" b="0"/>
                  <wp:docPr id="2" name="Picture 2" descr="No 1 Passant Guardant được đựng trong hộp gỗ sơn mài đắt gi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1 Passant Guardant được đựng trong hộp gỗ sơn mài đắt giá."/>
                          <pic:cNvPicPr>
                            <a:picLocks noChangeAspect="1" noChangeArrowheads="1"/>
                          </pic:cNvPicPr>
                        </pic:nvPicPr>
                        <pic:blipFill>
                          <a:blip r:embed="rId9"/>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tc>
      </w:tr>
      <w:tr w:rsidR="008C4969" w:rsidRPr="008C4969" w:rsidTr="008C4969">
        <w:trPr>
          <w:tblCellSpacing w:w="0" w:type="dxa"/>
          <w:jc w:val="center"/>
        </w:trPr>
        <w:tc>
          <w:tcPr>
            <w:tcW w:w="0" w:type="auto"/>
            <w:vAlign w:val="center"/>
            <w:hideMark/>
          </w:tcPr>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No 1 Passant Guardant được đựng trong hộp gỗ sơn mài đắt giá.</w:t>
            </w:r>
          </w:p>
        </w:tc>
      </w:tr>
    </w:tbl>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 xml:space="preserve">Phiên bản cho nữ với chủ đề "khu vườn tình yêu và sắc đẹp nữ thần Aphrodite" được bổ sung thêm tinh dầu mận trắng, cam ngọt bergamot, bạch đậu khấu, lan, cẩm chướng... tạo nên một mùi hương phức tạp, có chiều sâu nhưng quyến rũ. Trong khi đó, phiên bản cho nam mang chủ đề "rừng phương Đông" lại thêm những nguyên liệu như bột xạ hương, tinh dầu bưởi hồng, nhục </w:t>
      </w:r>
      <w:r w:rsidRPr="008C4969">
        <w:rPr>
          <w:rFonts w:ascii="Times New Roman" w:eastAsia="Times New Roman" w:hAnsi="Times New Roman" w:cs="Times New Roman"/>
          <w:sz w:val="24"/>
          <w:szCs w:val="24"/>
        </w:rPr>
        <w:lastRenderedPageBreak/>
        <w:t>đậu khấu, cỏ xạ hương, cỏ hương lau, ngải tây, linh lan, vòi voi... Tất cả nhằm thể hiện nét hiện đại của cánh đàn ông.</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b/>
          <w:bCs/>
          <w:color w:val="333333"/>
          <w:sz w:val="24"/>
          <w:szCs w:val="24"/>
        </w:rPr>
        <w:t>Không chỉ độc đáo nhờ phương thức lưu hương bí truyền, </w:t>
      </w:r>
      <w:r w:rsidRPr="008C4969">
        <w:rPr>
          <w:rFonts w:ascii="Times New Roman" w:eastAsia="Times New Roman" w:hAnsi="Times New Roman" w:cs="Times New Roman"/>
          <w:b/>
          <w:bCs/>
          <w:i/>
          <w:iCs/>
          <w:color w:val="333333"/>
          <w:sz w:val="24"/>
          <w:szCs w:val="24"/>
        </w:rPr>
        <w:t xml:space="preserve">No 1 Passant Guardant </w:t>
      </w:r>
      <w:r w:rsidRPr="008C4969">
        <w:rPr>
          <w:rFonts w:ascii="Times New Roman" w:eastAsia="Times New Roman" w:hAnsi="Times New Roman" w:cs="Times New Roman"/>
          <w:b/>
          <w:bCs/>
          <w:color w:val="333333"/>
          <w:sz w:val="24"/>
          <w:szCs w:val="24"/>
        </w:rPr>
        <w:t>đắt giá bởi vẻ bề ngoài hào nhoáng, phô trương. </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Để tương xứng với đẳng cấp, lọ nước hoa </w:t>
      </w:r>
      <w:r w:rsidRPr="008C4969">
        <w:rPr>
          <w:rFonts w:ascii="Times New Roman" w:eastAsia="Times New Roman" w:hAnsi="Times New Roman" w:cs="Times New Roman"/>
          <w:i/>
          <w:iCs/>
          <w:sz w:val="24"/>
          <w:szCs w:val="24"/>
        </w:rPr>
        <w:t>No 1 Passant Guardant</w:t>
      </w:r>
      <w:r w:rsidRPr="008C4969">
        <w:rPr>
          <w:rFonts w:ascii="Times New Roman" w:eastAsia="Times New Roman" w:hAnsi="Times New Roman" w:cs="Times New Roman"/>
          <w:sz w:val="24"/>
          <w:szCs w:val="24"/>
        </w:rPr>
        <w:t xml:space="preserve"> được làm bằng pha lê Baccarat (thương hiệu pha lê danh tiếng của Pháp từ năm 1764). Nắp lọ có hình vương miện hoàng gia. Cổ lọ gắn thêm chiếc vòng vàng 18 carat. Toàn lọ nước hoa còn được bọc thêm bên ngoài một lớp lưới làm thủ công bằng vàng 24 carat. </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Thân hộp khảm biểu tượng sư tử bằng kim cương trắng từ phù hiệu Royal College of Arms mà nữ hoàng Elizabeth II trao tặng nhà thiết kế Clive Christian năm 1999, nhân sự kiện ông được giao phụ trách xưởng nước hoa Hoàng gia.</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Nhà Clive Christian cũng là nơi duy nhất được phép sử dụng hình ảnh vương miện của nữ hoàng Victoia. Riêng đôi mắt và lưỡi của sư tử được khảm thêm kim cương màu vàng và hồng hiếm có. Tổng số kim cương cần cho việc chế tác một lọ nước hoa lên đến 2.000 viên. Cuối cùng, ngay cả hộp đựng lọ nước hoa cũng làm từ gỗ sơn mài quý và lót lụa bên trong.</w:t>
      </w:r>
    </w:p>
    <w:tbl>
      <w:tblPr>
        <w:tblW w:w="4251" w:type="pct"/>
        <w:jc w:val="center"/>
        <w:tblCellSpacing w:w="0" w:type="dxa"/>
        <w:tblCellMar>
          <w:top w:w="45" w:type="dxa"/>
          <w:left w:w="45" w:type="dxa"/>
          <w:bottom w:w="45" w:type="dxa"/>
          <w:right w:w="45" w:type="dxa"/>
        </w:tblCellMar>
        <w:tblLook w:val="04A0"/>
      </w:tblPr>
      <w:tblGrid>
        <w:gridCol w:w="8034"/>
      </w:tblGrid>
      <w:tr w:rsidR="008C4969" w:rsidRPr="008C4969" w:rsidTr="008C4969">
        <w:trPr>
          <w:tblCellSpacing w:w="0" w:type="dxa"/>
          <w:jc w:val="center"/>
        </w:trPr>
        <w:tc>
          <w:tcPr>
            <w:tcW w:w="0" w:type="auto"/>
            <w:vAlign w:val="center"/>
            <w:hideMark/>
          </w:tcPr>
          <w:p w:rsidR="008C4969" w:rsidRPr="008C4969" w:rsidRDefault="008C4969" w:rsidP="008C49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4829175"/>
                  <wp:effectExtent l="19050" t="0" r="0" b="0"/>
                  <wp:docPr id="3" name="Picture 3" descr="Không gian cửa hàng bán No 1 Passant Guard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gian cửa hàng bán No 1 Passant Guardant."/>
                          <pic:cNvPicPr>
                            <a:picLocks noChangeAspect="1" noChangeArrowheads="1"/>
                          </pic:cNvPicPr>
                        </pic:nvPicPr>
                        <pic:blipFill>
                          <a:blip r:embed="rId10"/>
                          <a:srcRect/>
                          <a:stretch>
                            <a:fillRect/>
                          </a:stretch>
                        </pic:blipFill>
                        <pic:spPr bwMode="auto">
                          <a:xfrm>
                            <a:off x="0" y="0"/>
                            <a:ext cx="3810000" cy="4829175"/>
                          </a:xfrm>
                          <a:prstGeom prst="rect">
                            <a:avLst/>
                          </a:prstGeom>
                          <a:noFill/>
                          <a:ln w="9525">
                            <a:noFill/>
                            <a:miter lim="800000"/>
                            <a:headEnd/>
                            <a:tailEnd/>
                          </a:ln>
                        </pic:spPr>
                      </pic:pic>
                    </a:graphicData>
                  </a:graphic>
                </wp:inline>
              </w:drawing>
            </w:r>
          </w:p>
        </w:tc>
      </w:tr>
      <w:tr w:rsidR="008C4969" w:rsidRPr="008C4969" w:rsidTr="008C4969">
        <w:trPr>
          <w:tblCellSpacing w:w="0" w:type="dxa"/>
          <w:jc w:val="center"/>
        </w:trPr>
        <w:tc>
          <w:tcPr>
            <w:tcW w:w="0" w:type="auto"/>
            <w:vAlign w:val="center"/>
            <w:hideMark/>
          </w:tcPr>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Không gian cửa hàng bán No 1 Passant Guardant ở Anh.</w:t>
            </w:r>
          </w:p>
        </w:tc>
      </w:tr>
    </w:tbl>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 xml:space="preserve">Vì mức độ xa xỉ bậc nhất, </w:t>
      </w:r>
      <w:r w:rsidRPr="008C4969">
        <w:rPr>
          <w:rFonts w:ascii="Times New Roman" w:eastAsia="Times New Roman" w:hAnsi="Times New Roman" w:cs="Times New Roman"/>
          <w:i/>
          <w:iCs/>
          <w:sz w:val="24"/>
          <w:szCs w:val="24"/>
        </w:rPr>
        <w:t>No 1 Passant Guardant</w:t>
      </w:r>
      <w:r w:rsidRPr="008C4969">
        <w:rPr>
          <w:rFonts w:ascii="Times New Roman" w:eastAsia="Times New Roman" w:hAnsi="Times New Roman" w:cs="Times New Roman"/>
          <w:sz w:val="24"/>
          <w:szCs w:val="24"/>
        </w:rPr>
        <w:t xml:space="preserve"> chỉ được bán duy nhất tại cửa hàng Salon de Parfum của Clive Christian nằm trong trung tâm thương mại Harrods danh tiếng ở Anh. Giới siêu giàu khắp địa cầu có thể đến cửa hàng này tận hưởng cảm giác của một thành viên trong hoàng gia, yên tĩnh và thân mật khi dạo quanh tìm hiểu và thưởng thức mọi mùi hương.</w:t>
      </w:r>
    </w:p>
    <w:p w:rsidR="008C4969" w:rsidRPr="008C4969" w:rsidRDefault="008C4969" w:rsidP="008C4969">
      <w:pPr>
        <w:spacing w:before="100" w:beforeAutospacing="1" w:after="100" w:afterAutospacing="1" w:line="240" w:lineRule="auto"/>
        <w:rPr>
          <w:rFonts w:ascii="Times New Roman" w:eastAsia="Times New Roman" w:hAnsi="Times New Roman" w:cs="Times New Roman"/>
          <w:sz w:val="24"/>
          <w:szCs w:val="24"/>
        </w:rPr>
      </w:pPr>
      <w:r w:rsidRPr="008C4969">
        <w:rPr>
          <w:rFonts w:ascii="Times New Roman" w:eastAsia="Times New Roman" w:hAnsi="Times New Roman" w:cs="Times New Roman"/>
          <w:sz w:val="24"/>
          <w:szCs w:val="24"/>
        </w:rPr>
        <w:t xml:space="preserve">Đích thân con gái của nhà sáng chế nước hoa sẽ giới thiệu và tư vấn về </w:t>
      </w:r>
      <w:r w:rsidRPr="008C4969">
        <w:rPr>
          <w:rFonts w:ascii="Times New Roman" w:eastAsia="Times New Roman" w:hAnsi="Times New Roman" w:cs="Times New Roman"/>
          <w:i/>
          <w:iCs/>
          <w:sz w:val="24"/>
          <w:szCs w:val="24"/>
        </w:rPr>
        <w:t>No 1 Passant Guardant</w:t>
      </w:r>
      <w:r w:rsidRPr="008C4969">
        <w:rPr>
          <w:rFonts w:ascii="Times New Roman" w:eastAsia="Times New Roman" w:hAnsi="Times New Roman" w:cs="Times New Roman"/>
          <w:sz w:val="24"/>
          <w:szCs w:val="24"/>
        </w:rPr>
        <w:t xml:space="preserve"> cho khách hàng. Và khi khách đã quyết định móc hầu bao, món hàng quý giá này sẽ được giao về tận nhà bằng một phương thức có một không hai, đó là trên một chiếc Bentley sang trọng. </w:t>
      </w:r>
    </w:p>
    <w:p w:rsidR="000519EF" w:rsidRDefault="000519EF"/>
    <w:sectPr w:rsidR="00051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E91D2C"/>
    <w:multiLevelType w:val="multilevel"/>
    <w:tmpl w:val="A77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C4969"/>
    <w:rsid w:val="000519EF"/>
    <w:rsid w:val="008C4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4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C4969"/>
    <w:rPr>
      <w:color w:val="0000FF"/>
      <w:u w:val="single"/>
    </w:rPr>
  </w:style>
  <w:style w:type="paragraph" w:customStyle="1" w:styleId="normal0">
    <w:name w:val="normal"/>
    <w:basedOn w:val="Normal"/>
    <w:rsid w:val="008C49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4969"/>
    <w:rPr>
      <w:i/>
      <w:iCs/>
    </w:rPr>
  </w:style>
  <w:style w:type="paragraph" w:customStyle="1" w:styleId="image">
    <w:name w:val="image"/>
    <w:basedOn w:val="Normal"/>
    <w:rsid w:val="008C4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969"/>
    <w:rPr>
      <w:b/>
      <w:bCs/>
    </w:rPr>
  </w:style>
  <w:style w:type="paragraph" w:styleId="BalloonText">
    <w:name w:val="Balloon Text"/>
    <w:basedOn w:val="Normal"/>
    <w:link w:val="BalloonTextChar"/>
    <w:uiPriority w:val="99"/>
    <w:semiHidden/>
    <w:unhideWhenUsed/>
    <w:rsid w:val="008C4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9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908690">
      <w:bodyDiv w:val="1"/>
      <w:marLeft w:val="0"/>
      <w:marRight w:val="0"/>
      <w:marTop w:val="0"/>
      <w:marBottom w:val="0"/>
      <w:divBdr>
        <w:top w:val="none" w:sz="0" w:space="0" w:color="auto"/>
        <w:left w:val="none" w:sz="0" w:space="0" w:color="auto"/>
        <w:bottom w:val="none" w:sz="0" w:space="0" w:color="auto"/>
        <w:right w:val="none" w:sz="0" w:space="0" w:color="auto"/>
      </w:divBdr>
      <w:divsChild>
        <w:div w:id="750395194">
          <w:marLeft w:val="0"/>
          <w:marRight w:val="0"/>
          <w:marTop w:val="0"/>
          <w:marBottom w:val="0"/>
          <w:divBdr>
            <w:top w:val="none" w:sz="0" w:space="0" w:color="auto"/>
            <w:left w:val="none" w:sz="0" w:space="0" w:color="auto"/>
            <w:bottom w:val="none" w:sz="0" w:space="0" w:color="auto"/>
            <w:right w:val="none" w:sz="0" w:space="0" w:color="auto"/>
          </w:divBdr>
        </w:div>
        <w:div w:id="224265686">
          <w:marLeft w:val="0"/>
          <w:marRight w:val="0"/>
          <w:marTop w:val="0"/>
          <w:marBottom w:val="0"/>
          <w:divBdr>
            <w:top w:val="none" w:sz="0" w:space="0" w:color="auto"/>
            <w:left w:val="none" w:sz="0" w:space="0" w:color="auto"/>
            <w:bottom w:val="none" w:sz="0" w:space="0" w:color="auto"/>
            <w:right w:val="none" w:sz="0" w:space="0" w:color="auto"/>
          </w:divBdr>
        </w:div>
        <w:div w:id="1778744510">
          <w:marLeft w:val="0"/>
          <w:marRight w:val="0"/>
          <w:marTop w:val="0"/>
          <w:marBottom w:val="0"/>
          <w:divBdr>
            <w:top w:val="none" w:sz="0" w:space="0" w:color="auto"/>
            <w:left w:val="none" w:sz="0" w:space="0" w:color="auto"/>
            <w:bottom w:val="none" w:sz="0" w:space="0" w:color="auto"/>
            <w:right w:val="none" w:sz="0" w:space="0" w:color="auto"/>
          </w:divBdr>
        </w:div>
        <w:div w:id="973372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aitri.vnexpress.net/tin-tuc/thoi-trang/lang-mot/vi-sao-chanel-no-5-la-huyen-thoai-ve-nuoc-hoa-gan-100-nam-3278781.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aitri.vnexpress.net/tin-tuc/thoi-trang/lang-mot/nhung-mui-nuoc-hoa-phu-hop-nam-gioi-ngay-he-3244974.html" TargetMode="External"/><Relationship Id="rId11" Type="http://schemas.openxmlformats.org/officeDocument/2006/relationships/fontTable" Target="fontTable.xml"/><Relationship Id="rId5" Type="http://schemas.openxmlformats.org/officeDocument/2006/relationships/hyperlink" Target="http://giaitri.vnexpress.net/tin-tuc/thoi-trang/lang-mot/vi-sao-chanel-no-5-la-huyen-thoai-ve-nuoc-hoa-gan-100-nam-3278781.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3</cp:revision>
  <dcterms:created xsi:type="dcterms:W3CDTF">2015-10-05T00:55:00Z</dcterms:created>
  <dcterms:modified xsi:type="dcterms:W3CDTF">2015-10-05T00:56:00Z</dcterms:modified>
</cp:coreProperties>
</file>