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A2" w:rsidRDefault="008A25FD">
      <w:pPr>
        <w:rPr>
          <w:rFonts w:ascii="Verdana" w:hAnsi="Verdana"/>
          <w:sz w:val="40"/>
          <w:szCs w:val="40"/>
        </w:rPr>
      </w:pPr>
      <w:r w:rsidRPr="008A25FD">
        <w:rPr>
          <w:rFonts w:ascii="Verdana" w:hAnsi="Verdana"/>
          <w:sz w:val="40"/>
          <w:szCs w:val="40"/>
        </w:rPr>
        <w:t>Giao</w:t>
      </w:r>
      <w:r>
        <w:rPr>
          <w:rFonts w:ascii="Verdana" w:hAnsi="Verdana"/>
          <w:sz w:val="40"/>
          <w:szCs w:val="40"/>
        </w:rPr>
        <w:t xml:space="preserve"> tiếp giữa HTTP Server với môi trường bên ngoài</w:t>
      </w:r>
    </w:p>
    <w:p w:rsidR="008A25FD" w:rsidRDefault="008A25FD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Webserver là phần mềm hoạt động trên Server – nói chính xác là hoạt động trên hệ điều hành của server. =&gt; Những giao tiếp của Web Server với môi trường bên ngoài chính là giao tiếp với hệ điều hành. =&gt; thông qua các kênh phổ biến: stdin, stdout, enviroment variables. Mọi ngôn ngữ lập trình đều hỗ trợ khai thác các kênh vào ra cơ bản và biến môi trường.</w:t>
      </w:r>
    </w:p>
    <w:p w:rsidR="008A25FD" w:rsidRDefault="008A25FD">
      <w:pPr>
        <w:rPr>
          <w:rFonts w:ascii="Verdana" w:hAnsi="Verdana"/>
          <w:sz w:val="40"/>
          <w:szCs w:val="40"/>
        </w:rPr>
      </w:pPr>
    </w:p>
    <w:p w:rsidR="008A25FD" w:rsidRDefault="008A25FD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Cụ thể: </w:t>
      </w:r>
    </w:p>
    <w:p w:rsidR="008A25FD" w:rsidRDefault="008A25FD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ab/>
        <w:t>có 2 phương pháp giao tiếp: POST / GET</w:t>
      </w:r>
    </w:p>
    <w:p w:rsidR="008A25FD" w:rsidRDefault="008A25FD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Với GET:</w:t>
      </w:r>
    </w:p>
    <w:p w:rsidR="008A25FD" w:rsidRDefault="008A25FD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ab/>
        <w:t>Thông tin gửi về từ phía client sẽ được đặt trong biến môi trường tên là QUERY_STRING</w:t>
      </w:r>
    </w:p>
    <w:p w:rsidR="008A25FD" w:rsidRPr="008A25FD" w:rsidRDefault="008A25FD" w:rsidP="008A25F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Hạn chế: </w:t>
      </w:r>
      <w:r w:rsidR="00126CE6">
        <w:rPr>
          <w:rFonts w:ascii="Verdana" w:hAnsi="Verdana"/>
          <w:sz w:val="40"/>
          <w:szCs w:val="40"/>
        </w:rPr>
        <w:t>Độ dài ko quá 255 ký tự</w:t>
      </w:r>
    </w:p>
    <w:p w:rsidR="008A25FD" w:rsidRDefault="008A25FD">
      <w:pPr>
        <w:rPr>
          <w:rFonts w:ascii="Verdana" w:hAnsi="Verdana"/>
          <w:sz w:val="40"/>
          <w:szCs w:val="40"/>
        </w:rPr>
      </w:pPr>
    </w:p>
    <w:p w:rsidR="008A25FD" w:rsidRDefault="00126CE6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Với POST:</w:t>
      </w:r>
    </w:p>
    <w:p w:rsidR="00126CE6" w:rsidRDefault="00126CE6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ab/>
        <w:t>Thông tin gửi về từ phía client sẽ được đặt trong stdin, độ dài không hạn chế. Độ dài của xâu được đặt trong biến môi trường</w:t>
      </w:r>
    </w:p>
    <w:p w:rsidR="00126CE6" w:rsidRDefault="00126CE6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ab/>
        <w:t>CONTENT_LENGTH</w:t>
      </w:r>
    </w:p>
    <w:p w:rsidR="00126CE6" w:rsidRDefault="00126CE6">
      <w:pPr>
        <w:rPr>
          <w:rFonts w:ascii="Verdana" w:hAnsi="Verdana"/>
          <w:sz w:val="40"/>
          <w:szCs w:val="40"/>
        </w:rPr>
      </w:pPr>
    </w:p>
    <w:p w:rsidR="00126CE6" w:rsidRDefault="00126CE6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lastRenderedPageBreak/>
        <w:t>Cấu trúc của xâu thông tin gửi về từ client</w:t>
      </w:r>
    </w:p>
    <w:p w:rsidR="00126CE6" w:rsidRDefault="00126CE6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Var_name_1</w:t>
      </w:r>
      <w:r w:rsidRPr="00126CE6">
        <w:rPr>
          <w:rFonts w:ascii="Verdana" w:hAnsi="Verdana"/>
          <w:color w:val="FF0000"/>
          <w:sz w:val="40"/>
          <w:szCs w:val="40"/>
        </w:rPr>
        <w:t>=</w:t>
      </w:r>
      <w:r>
        <w:rPr>
          <w:rFonts w:ascii="Verdana" w:hAnsi="Verdana"/>
          <w:sz w:val="40"/>
          <w:szCs w:val="40"/>
        </w:rPr>
        <w:t>Value_1</w:t>
      </w:r>
      <w:r w:rsidRPr="00126CE6">
        <w:rPr>
          <w:rFonts w:ascii="Verdana" w:hAnsi="Verdana"/>
          <w:color w:val="FF0000"/>
          <w:sz w:val="40"/>
          <w:szCs w:val="40"/>
        </w:rPr>
        <w:t>&amp;</w:t>
      </w:r>
      <w:r>
        <w:rPr>
          <w:rFonts w:ascii="Verdana" w:hAnsi="Verdana"/>
          <w:sz w:val="40"/>
          <w:szCs w:val="40"/>
        </w:rPr>
        <w:t>Var_name_</w:t>
      </w:r>
      <w:r>
        <w:rPr>
          <w:rFonts w:ascii="Verdana" w:hAnsi="Verdana"/>
          <w:sz w:val="40"/>
          <w:szCs w:val="40"/>
        </w:rPr>
        <w:t>2</w:t>
      </w:r>
      <w:r w:rsidRPr="00126CE6">
        <w:rPr>
          <w:rFonts w:ascii="Verdana" w:hAnsi="Verdana"/>
          <w:color w:val="FF0000"/>
          <w:sz w:val="40"/>
          <w:szCs w:val="40"/>
        </w:rPr>
        <w:t>=</w:t>
      </w:r>
      <w:r>
        <w:rPr>
          <w:rFonts w:ascii="Verdana" w:hAnsi="Verdana"/>
          <w:sz w:val="40"/>
          <w:szCs w:val="40"/>
        </w:rPr>
        <w:t>Value_</w:t>
      </w:r>
      <w:r>
        <w:rPr>
          <w:rFonts w:ascii="Verdana" w:hAnsi="Verdana"/>
          <w:sz w:val="40"/>
          <w:szCs w:val="40"/>
        </w:rPr>
        <w:t xml:space="preserve">2 … </w:t>
      </w:r>
      <w:r w:rsidRPr="00126CE6">
        <w:rPr>
          <w:rFonts w:ascii="Verdana" w:hAnsi="Verdana"/>
          <w:color w:val="FF0000"/>
          <w:sz w:val="40"/>
          <w:szCs w:val="40"/>
        </w:rPr>
        <w:t>&amp;</w:t>
      </w:r>
      <w:r>
        <w:rPr>
          <w:rFonts w:ascii="Verdana" w:hAnsi="Verdana"/>
          <w:sz w:val="40"/>
          <w:szCs w:val="40"/>
        </w:rPr>
        <w:t>Var_name_</w:t>
      </w:r>
      <w:r>
        <w:rPr>
          <w:rFonts w:ascii="Verdana" w:hAnsi="Verdana"/>
          <w:sz w:val="40"/>
          <w:szCs w:val="40"/>
        </w:rPr>
        <w:t>n</w:t>
      </w:r>
      <w:r w:rsidRPr="00126CE6">
        <w:rPr>
          <w:rFonts w:ascii="Verdana" w:hAnsi="Verdana"/>
          <w:color w:val="FF0000"/>
          <w:sz w:val="40"/>
          <w:szCs w:val="40"/>
        </w:rPr>
        <w:t>=</w:t>
      </w:r>
      <w:r>
        <w:rPr>
          <w:rFonts w:ascii="Verdana" w:hAnsi="Verdana"/>
          <w:sz w:val="40"/>
          <w:szCs w:val="40"/>
        </w:rPr>
        <w:t>Value_</w:t>
      </w:r>
      <w:r>
        <w:rPr>
          <w:rFonts w:ascii="Verdana" w:hAnsi="Verdana"/>
          <w:sz w:val="40"/>
          <w:szCs w:val="40"/>
        </w:rPr>
        <w:t>n</w:t>
      </w:r>
    </w:p>
    <w:p w:rsidR="008A25FD" w:rsidRDefault="00126CE6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Trong đó chú ý rằng, ký tự trống ‘ </w:t>
      </w:r>
      <w:r>
        <w:rPr>
          <w:rFonts w:ascii="Verdana" w:hAnsi="Verdana"/>
          <w:sz w:val="40"/>
          <w:szCs w:val="40"/>
        </w:rPr>
        <w:t>’</w:t>
      </w:r>
      <w:r>
        <w:rPr>
          <w:rFonts w:ascii="Verdana" w:hAnsi="Verdana"/>
          <w:sz w:val="40"/>
          <w:szCs w:val="40"/>
        </w:rPr>
        <w:t xml:space="preserve"> ở value được thay bởi ký tự ‘+’ , ký tự đặc biệt thay bởi định dạng ‘%mã_hexa’</w:t>
      </w:r>
    </w:p>
    <w:p w:rsidR="00126CE6" w:rsidRDefault="00126CE6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ab/>
        <w:t>Ví dụ: %20, %27, …</w:t>
      </w:r>
    </w:p>
    <w:p w:rsidR="00126CE6" w:rsidRDefault="00126CE6">
      <w:pPr>
        <w:rPr>
          <w:rFonts w:ascii="Verdana" w:hAnsi="Verdana"/>
          <w:sz w:val="40"/>
          <w:szCs w:val="40"/>
        </w:rPr>
      </w:pPr>
    </w:p>
    <w:p w:rsidR="00126CE6" w:rsidRDefault="00126CE6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Phương pháp trao đổi thông tin (giữa client và server: POST/GET) được đặt trong biến môi trường: REQUEST_METHOD</w:t>
      </w:r>
    </w:p>
    <w:p w:rsidR="00126CE6" w:rsidRDefault="00126CE6">
      <w:pPr>
        <w:rPr>
          <w:rFonts w:ascii="Verdana" w:hAnsi="Verdana"/>
          <w:sz w:val="40"/>
          <w:szCs w:val="40"/>
        </w:rPr>
      </w:pPr>
    </w:p>
    <w:p w:rsidR="00126CE6" w:rsidRDefault="00126CE6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Tóm lại: Để lấy đc thông tin gửi về từ phía client cần thực hiện các bước:</w:t>
      </w:r>
    </w:p>
    <w:p w:rsidR="00126CE6" w:rsidRDefault="00126CE6" w:rsidP="00126CE6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Lấy giá trị của biến môi trường REQUEST_METHOD</w:t>
      </w:r>
    </w:p>
    <w:p w:rsidR="00126CE6" w:rsidRDefault="00126CE6" w:rsidP="00126CE6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Nếu giá trị này là GET thì</w:t>
      </w:r>
    </w:p>
    <w:p w:rsidR="00126CE6" w:rsidRDefault="00126CE6" w:rsidP="00126CE6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Đọc giá trị của biến QUERY_STRING</w:t>
      </w:r>
    </w:p>
    <w:p w:rsidR="00126CE6" w:rsidRDefault="00126CE6" w:rsidP="00126CE6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Nếu giá trị này là POST thì</w:t>
      </w:r>
    </w:p>
    <w:p w:rsidR="00126CE6" w:rsidRDefault="00126CE6" w:rsidP="00126CE6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. Đọc biến CONTENT_LENGTH</w:t>
      </w:r>
      <w:r w:rsidR="001D50C5">
        <w:rPr>
          <w:rFonts w:ascii="Verdana" w:hAnsi="Verdana"/>
          <w:sz w:val="40"/>
          <w:szCs w:val="40"/>
        </w:rPr>
        <w:t xml:space="preserve">, chuyển về giá trị số n (ví dụ ‘162’  =&gt; số 162) </w:t>
      </w:r>
    </w:p>
    <w:p w:rsidR="001D50C5" w:rsidRDefault="001D50C5" w:rsidP="00126CE6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. Đọc n byte từ stdin.</w:t>
      </w:r>
    </w:p>
    <w:p w:rsidR="001D50C5" w:rsidRDefault="001D50C5" w:rsidP="001D50C5">
      <w:pPr>
        <w:rPr>
          <w:rFonts w:ascii="Verdana" w:hAnsi="Verdana"/>
          <w:sz w:val="40"/>
          <w:szCs w:val="40"/>
        </w:rPr>
      </w:pPr>
    </w:p>
    <w:p w:rsidR="001D50C5" w:rsidRDefault="001D50C5" w:rsidP="001D50C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lastRenderedPageBreak/>
        <w:t>Để gửi thông tin trả lời cho client, chỉ cần gửi thông qua HTTP server (ở dạng HyperText):</w:t>
      </w:r>
    </w:p>
    <w:p w:rsidR="001D50C5" w:rsidRDefault="001D50C5" w:rsidP="001D50C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ab/>
        <w:t>Gửi ra stdout.</w:t>
      </w:r>
    </w:p>
    <w:p w:rsidR="001D50C5" w:rsidRDefault="001D50C5" w:rsidP="001D50C5">
      <w:pPr>
        <w:rPr>
          <w:rFonts w:ascii="Verdana" w:hAnsi="Verdana"/>
          <w:sz w:val="40"/>
          <w:szCs w:val="40"/>
        </w:rPr>
      </w:pPr>
    </w:p>
    <w:p w:rsidR="001D50C5" w:rsidRDefault="001D50C5" w:rsidP="001D50C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250466</wp:posOffset>
                </wp:positionH>
                <wp:positionV relativeFrom="paragraph">
                  <wp:posOffset>139231</wp:posOffset>
                </wp:positionV>
                <wp:extent cx="6329238" cy="2743200"/>
                <wp:effectExtent l="0" t="0" r="1460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238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C5" w:rsidRDefault="001D50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.7pt;margin-top:10.95pt;width:498.35pt;height:3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" fillcolor="white [3201]" strokeweight=".5pt">
                <v:textbox>
                  <w:txbxContent>
                    <w:p w:rsidR="001D50C5" w:rsidRDefault="001D50C5"/>
                  </w:txbxContent>
                </v:textbox>
              </v:shape>
            </w:pict>
          </mc:Fallback>
        </mc:AlternateContent>
      </w:r>
    </w:p>
    <w:p w:rsidR="001D50C5" w:rsidRDefault="001D50C5" w:rsidP="001D50C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4838341</wp:posOffset>
                </wp:positionH>
                <wp:positionV relativeFrom="paragraph">
                  <wp:posOffset>112616</wp:posOffset>
                </wp:positionV>
                <wp:extent cx="1375575" cy="1804946"/>
                <wp:effectExtent l="0" t="0" r="1524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5" cy="1804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C5" w:rsidRDefault="001D50C5"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380.95pt;margin-top:8.85pt;width:108.3pt;height:14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" fillcolor="white [3201]" strokeweight=".5pt">
                <v:textbox>
                  <w:txbxContent>
                    <w:p w:rsidR="001D50C5" w:rsidRDefault="001D50C5">
                      <w: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1D50C5" w:rsidRDefault="001D50C5" w:rsidP="001D50C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1562238</wp:posOffset>
                </wp:positionH>
                <wp:positionV relativeFrom="paragraph">
                  <wp:posOffset>221836</wp:posOffset>
                </wp:positionV>
                <wp:extent cx="2305878" cy="1343771"/>
                <wp:effectExtent l="0" t="0" r="18415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1343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C5" w:rsidRDefault="001D50C5">
                            <w:r>
                              <w:t>Ứng dụng (của chúng 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123pt;margin-top:17.45pt;width:181.55pt;height:105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" fillcolor="white [3201]" strokeweight=".5pt">
                <v:textbox>
                  <w:txbxContent>
                    <w:p w:rsidR="001D50C5" w:rsidRDefault="001D50C5">
                      <w:r>
                        <w:t>Ứng dụng (của chúng ta)</w:t>
                      </w:r>
                    </w:p>
                  </w:txbxContent>
                </v:textbox>
              </v:shape>
            </w:pict>
          </mc:Fallback>
        </mc:AlternateContent>
      </w:r>
    </w:p>
    <w:p w:rsidR="001D50C5" w:rsidRDefault="001D50C5" w:rsidP="001D50C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1212353</wp:posOffset>
                </wp:positionH>
                <wp:positionV relativeFrom="paragraph">
                  <wp:posOffset>371033</wp:posOffset>
                </wp:positionV>
                <wp:extent cx="350078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0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597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5.45pt;margin-top:29.2pt;width:27.5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353833</wp:posOffset>
                </wp:positionH>
                <wp:positionV relativeFrom="paragraph">
                  <wp:posOffset>76835</wp:posOffset>
                </wp:positionV>
                <wp:extent cx="858741" cy="747423"/>
                <wp:effectExtent l="0" t="0" r="17780" b="14605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74742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E913E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6" type="#_x0000_t132" style="position:absolute;margin-left:27.85pt;margin-top:6.05pt;width:67.6pt;height:5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76835</wp:posOffset>
                </wp:positionV>
                <wp:extent cx="970667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667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B4E0" id="Straight Arrow Connector 6" o:spid="_x0000_s1026" type="#_x0000_t32" style="position:absolute;margin-left:304.5pt;margin-top:6.05pt;width:76.45pt;height:0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</w:p>
    <w:p w:rsidR="001D50C5" w:rsidRDefault="001D50C5" w:rsidP="001D50C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3868310</wp:posOffset>
                </wp:positionH>
                <wp:positionV relativeFrom="paragraph">
                  <wp:posOffset>304966</wp:posOffset>
                </wp:positionV>
                <wp:extent cx="970280" cy="0"/>
                <wp:effectExtent l="0" t="114300" r="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2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261D8" id="Straight Arrow Connector 12" o:spid="_x0000_s1026" type="#_x0000_t32" style="position:absolute;margin-left:304.6pt;margin-top:24pt;width:76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2214438</wp:posOffset>
                </wp:positionH>
                <wp:positionV relativeFrom="paragraph">
                  <wp:posOffset>352673</wp:posOffset>
                </wp:positionV>
                <wp:extent cx="349858" cy="7952"/>
                <wp:effectExtent l="0" t="57150" r="3175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8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EAB58" id="Straight Arrow Connector 11" o:spid="_x0000_s1026" type="#_x0000_t32" style="position:absolute;margin-left:174.35pt;margin-top:27.75pt;width:27.55pt;height: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2564296</wp:posOffset>
                </wp:positionH>
                <wp:positionV relativeFrom="paragraph">
                  <wp:posOffset>74378</wp:posOffset>
                </wp:positionV>
                <wp:extent cx="1200647" cy="548640"/>
                <wp:effectExtent l="0" t="0" r="1905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647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C5" w:rsidRDefault="001D50C5">
                            <w:r>
                              <w:t>HTML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margin-left:201.9pt;margin-top:5.85pt;width:94.55pt;height:4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" fillcolor="white [3201]" strokeweight=".5pt">
                <v:textbox>
                  <w:txbxContent>
                    <w:p w:rsidR="001D50C5" w:rsidRDefault="001D50C5">
                      <w:r>
                        <w:t>HTML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1212353</wp:posOffset>
                </wp:positionH>
                <wp:positionV relativeFrom="paragraph">
                  <wp:posOffset>169793</wp:posOffset>
                </wp:positionV>
                <wp:extent cx="350106" cy="15903"/>
                <wp:effectExtent l="0" t="57150" r="12065" b="984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106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77C98" id="Straight Arrow Connector 9" o:spid="_x0000_s1026" type="#_x0000_t32" style="position:absolute;margin-left:95.45pt;margin-top:13.35pt;width:27.55pt;height: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1D50C5" w:rsidRDefault="001D50C5" w:rsidP="001D50C5">
      <w:pPr>
        <w:rPr>
          <w:rFonts w:ascii="Verdana" w:hAnsi="Verdana"/>
          <w:sz w:val="40"/>
          <w:szCs w:val="40"/>
        </w:rPr>
      </w:pPr>
    </w:p>
    <w:p w:rsidR="001D50C5" w:rsidRDefault="001D50C5" w:rsidP="001D50C5">
      <w:pPr>
        <w:rPr>
          <w:rFonts w:ascii="Verdana" w:hAnsi="Verdana"/>
          <w:sz w:val="40"/>
          <w:szCs w:val="40"/>
        </w:rPr>
      </w:pPr>
    </w:p>
    <w:p w:rsidR="001D50C5" w:rsidRPr="001D50C5" w:rsidRDefault="001D50C5" w:rsidP="001D50C5">
      <w:pPr>
        <w:rPr>
          <w:rFonts w:ascii="Verdana" w:hAnsi="Verdana"/>
          <w:sz w:val="40"/>
          <w:szCs w:val="40"/>
        </w:rPr>
      </w:pPr>
    </w:p>
    <w:p w:rsidR="00FE65CF" w:rsidRDefault="001D50C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Thực tế HTTP Server còn quản lý khoảng 18 biến môi trường khác ví dụ: HOST_ADDRESS, các biến liên quan đến hệ điều hành của máy client, tên/version của trình duyệt web</w:t>
      </w:r>
      <w:r w:rsidR="00FE65CF">
        <w:rPr>
          <w:rFonts w:ascii="Verdana" w:hAnsi="Verdana"/>
          <w:sz w:val="40"/>
          <w:szCs w:val="40"/>
        </w:rPr>
        <w:t>, …</w:t>
      </w:r>
    </w:p>
    <w:p w:rsidR="00FE65CF" w:rsidRDefault="00FE65CF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Tập hợp các biến như vậy đc gọi là CGI variables.</w:t>
      </w:r>
    </w:p>
    <w:p w:rsidR="00FE65CF" w:rsidRDefault="00FE65CF">
      <w:pPr>
        <w:rPr>
          <w:rFonts w:ascii="Verdana" w:hAnsi="Verdana"/>
          <w:sz w:val="40"/>
          <w:szCs w:val="40"/>
        </w:rPr>
      </w:pPr>
    </w:p>
    <w:p w:rsidR="00FE65CF" w:rsidRDefault="00FE65CF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Ngôn ngữ lập trình có thể sử dụng để lập trình: có thể là bất cứ ngôn ngữ nào.</w:t>
      </w:r>
    </w:p>
    <w:p w:rsidR="00FE65CF" w:rsidRDefault="00FE65CF">
      <w:pPr>
        <w:rPr>
          <w:rFonts w:ascii="Verdana" w:hAnsi="Verdana"/>
          <w:sz w:val="40"/>
          <w:szCs w:val="40"/>
        </w:rPr>
      </w:pPr>
    </w:p>
    <w:p w:rsidR="00FE65CF" w:rsidRDefault="00FE65CF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Minh họa với ngôn ngữ C/C++</w:t>
      </w:r>
    </w:p>
    <w:p w:rsidR="00FE65CF" w:rsidRDefault="00FE65CF" w:rsidP="00FE65CF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 w:rsidRPr="00FE65CF">
        <w:rPr>
          <w:rFonts w:ascii="Verdana" w:hAnsi="Verdana"/>
          <w:sz w:val="40"/>
          <w:szCs w:val="40"/>
        </w:rPr>
        <w:lastRenderedPageBreak/>
        <w:t>L</w:t>
      </w:r>
      <w:r>
        <w:rPr>
          <w:rFonts w:ascii="Verdana" w:hAnsi="Verdana"/>
          <w:sz w:val="40"/>
          <w:szCs w:val="40"/>
        </w:rPr>
        <w:t>ấy thông tin từ stdin:</w:t>
      </w:r>
      <w:r>
        <w:rPr>
          <w:rFonts w:ascii="Verdana" w:hAnsi="Verdana"/>
          <w:sz w:val="40"/>
          <w:szCs w:val="40"/>
        </w:rPr>
        <w:tab/>
        <w:t>gets, scanf, fread</w:t>
      </w:r>
    </w:p>
    <w:p w:rsidR="00FE65CF" w:rsidRPr="00FE65CF" w:rsidRDefault="00FE65CF" w:rsidP="00FE65CF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Gửi thông tin ra stdout: &lt;&lt;, printf, puts, …</w:t>
      </w:r>
    </w:p>
    <w:p w:rsidR="00FE65CF" w:rsidRPr="00FE65CF" w:rsidRDefault="00FE65CF" w:rsidP="00FE65CF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Lấy biến môi trường: getenv (‘var_name’)</w:t>
      </w:r>
    </w:p>
    <w:p w:rsidR="00FE65CF" w:rsidRDefault="00FE65CF">
      <w:pPr>
        <w:rPr>
          <w:rFonts w:ascii="Verdana" w:hAnsi="Verdana"/>
          <w:sz w:val="40"/>
          <w:szCs w:val="40"/>
        </w:rPr>
      </w:pPr>
    </w:p>
    <w:p w:rsidR="00FE65CF" w:rsidRDefault="00FE65CF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Chú ý: HTTP Server có quy định về các thư mục truy cập để tăng cường bảo mật</w:t>
      </w:r>
    </w:p>
    <w:p w:rsidR="00FE65CF" w:rsidRDefault="00FE65CF" w:rsidP="00FE65CF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Thư mục web</w:t>
      </w:r>
    </w:p>
    <w:p w:rsidR="00FE65CF" w:rsidRDefault="00FE65CF" w:rsidP="00FE65CF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Khi truy cập 1 web site qua tên miền</w:t>
      </w:r>
    </w:p>
    <w:p w:rsidR="00FE65CF" w:rsidRDefault="00FE65CF" w:rsidP="00FE65CF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Ví dụ: </w:t>
      </w:r>
      <w:hyperlink r:id="rId6" w:history="1">
        <w:r w:rsidRPr="00B224F6">
          <w:rPr>
            <w:rStyle w:val="Hyperlink"/>
            <w:rFonts w:ascii="Verdana" w:hAnsi="Verdana"/>
            <w:sz w:val="40"/>
            <w:szCs w:val="40"/>
          </w:rPr>
          <w:t>http://www.uet.vnu.edu.vn</w:t>
        </w:r>
      </w:hyperlink>
    </w:p>
    <w:p w:rsidR="00FE65CF" w:rsidRDefault="00FE65CF" w:rsidP="00FE65CF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Thư mục /  được coi là thư mục web gốc </w:t>
      </w:r>
    </w:p>
    <w:p w:rsidR="00FE65CF" w:rsidRDefault="00FE65CF" w:rsidP="00FE65CF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Những thư mục cấp thấp hơn gọi là thư mục web con</w:t>
      </w:r>
    </w:p>
    <w:p w:rsidR="00FE65CF" w:rsidRDefault="00FE65CF" w:rsidP="00FE65CF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Ví dụ:  </w:t>
      </w:r>
      <w:hyperlink r:id="rId7" w:history="1">
        <w:r w:rsidRPr="00B224F6">
          <w:rPr>
            <w:rStyle w:val="Hyperlink"/>
            <w:rFonts w:ascii="Verdana" w:hAnsi="Verdana"/>
            <w:sz w:val="40"/>
            <w:szCs w:val="40"/>
          </w:rPr>
          <w:t>http://www.uet.vnu.edu.vn/daotao</w:t>
        </w:r>
      </w:hyperlink>
    </w:p>
    <w:p w:rsidR="00FE65CF" w:rsidRDefault="00FE65CF" w:rsidP="00FE65CF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 </w:t>
      </w: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</w:r>
      <w:hyperlink r:id="rId8" w:history="1">
        <w:r w:rsidRPr="00B224F6">
          <w:rPr>
            <w:rStyle w:val="Hyperlink"/>
            <w:rFonts w:ascii="Verdana" w:hAnsi="Verdana"/>
            <w:sz w:val="40"/>
            <w:szCs w:val="40"/>
          </w:rPr>
          <w:t>http://www.uet.vnu.edu.vn/daotao/dh</w:t>
        </w:r>
      </w:hyperlink>
    </w:p>
    <w:p w:rsidR="00FE65CF" w:rsidRDefault="00FE65CF" w:rsidP="00FE65CF">
      <w:pPr>
        <w:pStyle w:val="ListParagraph"/>
        <w:ind w:left="645"/>
        <w:rPr>
          <w:rFonts w:ascii="Verdana" w:hAnsi="Verdana"/>
          <w:sz w:val="40"/>
          <w:szCs w:val="40"/>
        </w:rPr>
      </w:pPr>
    </w:p>
    <w:p w:rsidR="00FE65CF" w:rsidRDefault="00FE65CF" w:rsidP="00FE65CF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Tuy nhiên các thư mục web không đồng nhất với các thư mục vật lý trên đĩa cứng lưu trữ của server.</w:t>
      </w:r>
    </w:p>
    <w:p w:rsidR="00FE65CF" w:rsidRDefault="0072661D" w:rsidP="00FE65CF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Thực tế luôn có những ánh xạ riêng cho từng thư mục web</w:t>
      </w:r>
    </w:p>
    <w:p w:rsidR="0072661D" w:rsidRDefault="0072661D" w:rsidP="00FE65CF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Ví dụ:</w:t>
      </w:r>
    </w:p>
    <w:p w:rsidR="0072661D" w:rsidRDefault="0072661D" w:rsidP="00FE65CF">
      <w:pPr>
        <w:pStyle w:val="ListParagraph"/>
        <w:ind w:left="645"/>
        <w:rPr>
          <w:rFonts w:ascii="Verdana" w:hAnsi="Verdana"/>
          <w:sz w:val="40"/>
          <w:szCs w:val="40"/>
        </w:rPr>
      </w:pPr>
      <w:hyperlink r:id="rId9" w:history="1">
        <w:r w:rsidRPr="00B224F6">
          <w:rPr>
            <w:rStyle w:val="Hyperlink"/>
            <w:rFonts w:ascii="Verdana" w:hAnsi="Verdana"/>
            <w:sz w:val="40"/>
            <w:szCs w:val="40"/>
          </w:rPr>
          <w:t>http://www.uet.vnu.edu.vn</w:t>
        </w:r>
      </w:hyperlink>
      <w:r>
        <w:rPr>
          <w:rFonts w:ascii="Verdana" w:hAnsi="Verdana"/>
          <w:sz w:val="40"/>
          <w:szCs w:val="40"/>
        </w:rPr>
        <w:t xml:space="preserve"> </w:t>
      </w:r>
      <w:r w:rsidRPr="0072661D">
        <w:rPr>
          <w:rFonts w:ascii="Verdana" w:hAnsi="Verdana"/>
          <w:sz w:val="40"/>
          <w:szCs w:val="40"/>
        </w:rPr>
        <w:sym w:font="Wingdings" w:char="F0F3"/>
      </w:r>
      <w:r>
        <w:rPr>
          <w:rFonts w:ascii="Verdana" w:hAnsi="Verdana"/>
          <w:sz w:val="40"/>
          <w:szCs w:val="40"/>
        </w:rPr>
        <w:t xml:space="preserve"> C:/www</w:t>
      </w:r>
    </w:p>
    <w:p w:rsidR="0072661D" w:rsidRDefault="0072661D" w:rsidP="00FE65CF">
      <w:pPr>
        <w:pStyle w:val="ListParagraph"/>
        <w:ind w:left="645"/>
        <w:rPr>
          <w:rFonts w:ascii="Verdana" w:hAnsi="Verdana"/>
          <w:sz w:val="40"/>
          <w:szCs w:val="40"/>
        </w:rPr>
      </w:pPr>
      <w:hyperlink r:id="rId10" w:history="1">
        <w:r w:rsidRPr="00B224F6">
          <w:rPr>
            <w:rStyle w:val="Hyperlink"/>
            <w:rFonts w:ascii="Verdana" w:hAnsi="Verdana"/>
            <w:sz w:val="40"/>
            <w:szCs w:val="40"/>
          </w:rPr>
          <w:t>http://www.uet.vnu.edu.vn/daotao</w:t>
        </w:r>
      </w:hyperlink>
      <w:r>
        <w:rPr>
          <w:rFonts w:ascii="Verdana" w:hAnsi="Verdana"/>
          <w:sz w:val="40"/>
          <w:szCs w:val="40"/>
        </w:rPr>
        <w:t xml:space="preserve"> </w:t>
      </w:r>
      <w:r w:rsidRPr="0072661D">
        <w:rPr>
          <w:rFonts w:ascii="Verdana" w:hAnsi="Verdana"/>
          <w:sz w:val="40"/>
          <w:szCs w:val="40"/>
        </w:rPr>
        <w:sym w:font="Wingdings" w:char="F0F3"/>
      </w:r>
      <w:r>
        <w:rPr>
          <w:rFonts w:ascii="Verdana" w:hAnsi="Verdana"/>
          <w:sz w:val="40"/>
          <w:szCs w:val="40"/>
        </w:rPr>
        <w:t xml:space="preserve"> D:/wk/dao_tao</w:t>
      </w:r>
    </w:p>
    <w:p w:rsidR="0072661D" w:rsidRDefault="0072661D" w:rsidP="00FE65CF">
      <w:pPr>
        <w:pStyle w:val="ListParagraph"/>
        <w:ind w:left="645"/>
        <w:rPr>
          <w:rFonts w:ascii="Verdana" w:hAnsi="Verdana"/>
          <w:sz w:val="40"/>
          <w:szCs w:val="40"/>
        </w:rPr>
      </w:pPr>
    </w:p>
    <w:p w:rsidR="0072661D" w:rsidRDefault="0072661D" w:rsidP="00FE65CF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lastRenderedPageBreak/>
        <w:t>Khi cài đặt ứng dụng, phải khai báo ánh xạ tương ứng cho web server</w:t>
      </w:r>
    </w:p>
    <w:p w:rsidR="00FE65CF" w:rsidRDefault="0072661D" w:rsidP="00FE65CF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Web server phân biệt 2 loại thư mục</w:t>
      </w:r>
    </w:p>
    <w:p w:rsidR="0072661D" w:rsidRDefault="0072661D" w:rsidP="0072661D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Thư mục chỉ đọc chứa các tệp có thể trình diễn ngay ví dụ text, html, ảnh, ...</w:t>
      </w:r>
    </w:p>
    <w:p w:rsidR="0072661D" w:rsidRDefault="0072661D" w:rsidP="0072661D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Thư mục chứa các tệp có thể thực hiện (chứa các chương trình ứng dụng hay kịch bản)</w:t>
      </w:r>
    </w:p>
    <w:p w:rsidR="0072661D" w:rsidRDefault="0072661D" w:rsidP="00D729BA">
      <w:pPr>
        <w:pStyle w:val="ListParagraph"/>
        <w:ind w:left="645"/>
        <w:rPr>
          <w:rFonts w:ascii="Verdana" w:hAnsi="Verdana"/>
          <w:sz w:val="40"/>
          <w:szCs w:val="40"/>
        </w:rPr>
      </w:pPr>
    </w:p>
    <w:p w:rsidR="00D729BA" w:rsidRDefault="00D729BA" w:rsidP="00D729BA">
      <w:pPr>
        <w:pStyle w:val="ListParagraph"/>
        <w:ind w:left="645"/>
        <w:rPr>
          <w:rFonts w:ascii="Verdana" w:hAnsi="Verdana"/>
          <w:sz w:val="40"/>
          <w:szCs w:val="40"/>
        </w:rPr>
      </w:pPr>
    </w:p>
    <w:p w:rsidR="00D729BA" w:rsidRPr="00FE65CF" w:rsidRDefault="00D729BA" w:rsidP="00D729BA">
      <w:pPr>
        <w:pStyle w:val="ListParagraph"/>
        <w:ind w:left="645"/>
        <w:rPr>
          <w:rFonts w:ascii="Verdana" w:hAnsi="Verdana"/>
          <w:sz w:val="40"/>
          <w:szCs w:val="40"/>
        </w:rPr>
      </w:pPr>
      <w:r w:rsidRPr="00D729BA">
        <w:rPr>
          <w:rFonts w:ascii="Verdana" w:hAnsi="Verdana"/>
          <w:sz w:val="40"/>
          <w:szCs w:val="40"/>
        </w:rPr>
        <w:t>file:///E:/Temp/_Web17/hello.html</w:t>
      </w:r>
    </w:p>
    <w:p w:rsidR="00FE65CF" w:rsidRDefault="00FE65CF">
      <w:pPr>
        <w:rPr>
          <w:rFonts w:ascii="Verdana" w:hAnsi="Verdana"/>
          <w:sz w:val="40"/>
          <w:szCs w:val="40"/>
        </w:rPr>
      </w:pPr>
    </w:p>
    <w:p w:rsidR="00D729BA" w:rsidRDefault="00D729BA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ab/>
        <w:t>http://tên_miền/đường_dẫn đến tệp hypertext</w:t>
      </w:r>
    </w:p>
    <w:p w:rsidR="00D729BA" w:rsidRDefault="00D729BA">
      <w:pPr>
        <w:rPr>
          <w:rFonts w:ascii="Verdana" w:hAnsi="Verdana"/>
          <w:sz w:val="40"/>
          <w:szCs w:val="40"/>
        </w:rPr>
      </w:pPr>
    </w:p>
    <w:p w:rsidR="00D729BA" w:rsidRDefault="00D729BA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Với MS Windows, web server là IIS</w:t>
      </w:r>
    </w:p>
    <w:p w:rsidR="00D729BA" w:rsidRDefault="00D729BA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Khai báo với </w:t>
      </w:r>
      <w:r w:rsidRPr="00D729BA">
        <w:rPr>
          <w:rFonts w:ascii="Verdana" w:hAnsi="Verdana"/>
          <w:b/>
          <w:sz w:val="40"/>
          <w:szCs w:val="40"/>
        </w:rPr>
        <w:t>Apache</w:t>
      </w:r>
      <w:r>
        <w:rPr>
          <w:rFonts w:ascii="Verdana" w:hAnsi="Verdana"/>
          <w:b/>
          <w:sz w:val="40"/>
          <w:szCs w:val="40"/>
        </w:rPr>
        <w:t xml:space="preserve"> (mở, miễn phí)</w:t>
      </w:r>
    </w:p>
    <w:p w:rsidR="00FE65CF" w:rsidRDefault="00D729BA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Tệp cấu hình:   httpd.conf</w:t>
      </w:r>
    </w:p>
    <w:p w:rsidR="00D729BA" w:rsidRDefault="00D729BA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Ở: </w:t>
      </w:r>
      <w:r w:rsidRPr="00D729BA">
        <w:rPr>
          <w:rFonts w:ascii="Verdana" w:hAnsi="Verdana"/>
          <w:b/>
          <w:sz w:val="40"/>
          <w:szCs w:val="40"/>
        </w:rPr>
        <w:t>C:\Apps\AppServ\</w:t>
      </w:r>
      <w:r w:rsidRPr="00D729BA">
        <w:rPr>
          <w:rFonts w:ascii="Verdana" w:hAnsi="Verdana"/>
          <w:color w:val="FF0000"/>
          <w:sz w:val="40"/>
          <w:szCs w:val="40"/>
        </w:rPr>
        <w:t>Apache2.2\conf</w:t>
      </w:r>
    </w:p>
    <w:p w:rsidR="00D729BA" w:rsidRDefault="00D729BA">
      <w:pPr>
        <w:rPr>
          <w:rFonts w:ascii="Verdana" w:hAnsi="Verdana"/>
          <w:sz w:val="40"/>
          <w:szCs w:val="40"/>
        </w:rPr>
      </w:pPr>
    </w:p>
    <w:p w:rsidR="00D729BA" w:rsidRPr="00D729BA" w:rsidRDefault="00D729BA" w:rsidP="00D729BA">
      <w:pPr>
        <w:spacing w:before="0"/>
        <w:rPr>
          <w:rFonts w:ascii="Verdana" w:hAnsi="Verdana"/>
          <w:sz w:val="40"/>
          <w:szCs w:val="40"/>
        </w:rPr>
      </w:pPr>
      <w:r w:rsidRPr="00D729BA">
        <w:rPr>
          <w:rFonts w:ascii="Verdana" w:hAnsi="Verdana"/>
          <w:sz w:val="40"/>
          <w:szCs w:val="40"/>
        </w:rPr>
        <w:t>Alias /web2016</w:t>
      </w:r>
      <w:r>
        <w:rPr>
          <w:rFonts w:ascii="Verdana" w:hAnsi="Verdana"/>
          <w:sz w:val="40"/>
          <w:szCs w:val="40"/>
        </w:rPr>
        <w:t>/</w:t>
      </w:r>
      <w:r w:rsidRPr="00D729BA">
        <w:rPr>
          <w:rFonts w:ascii="Verdana" w:hAnsi="Verdana"/>
          <w:sz w:val="40"/>
          <w:szCs w:val="40"/>
        </w:rPr>
        <w:t xml:space="preserve"> "</w:t>
      </w:r>
      <w:r w:rsidRPr="00D729BA">
        <w:rPr>
          <w:rFonts w:ascii="Verdana" w:hAnsi="Verdana"/>
          <w:sz w:val="40"/>
          <w:szCs w:val="40"/>
        </w:rPr>
        <w:t>E:</w:t>
      </w:r>
      <w:r>
        <w:rPr>
          <w:rFonts w:ascii="Verdana" w:hAnsi="Verdana"/>
          <w:sz w:val="40"/>
          <w:szCs w:val="40"/>
        </w:rPr>
        <w:t>/</w:t>
      </w:r>
      <w:r w:rsidRPr="00D729BA">
        <w:rPr>
          <w:rFonts w:ascii="Verdana" w:hAnsi="Verdana"/>
          <w:sz w:val="40"/>
          <w:szCs w:val="40"/>
        </w:rPr>
        <w:t>Temp</w:t>
      </w:r>
      <w:r>
        <w:rPr>
          <w:rFonts w:ascii="Verdana" w:hAnsi="Verdana"/>
          <w:sz w:val="40"/>
          <w:szCs w:val="40"/>
        </w:rPr>
        <w:t>/</w:t>
      </w:r>
      <w:r w:rsidRPr="00D729BA">
        <w:rPr>
          <w:rFonts w:ascii="Verdana" w:hAnsi="Verdana"/>
          <w:sz w:val="40"/>
          <w:szCs w:val="40"/>
        </w:rPr>
        <w:t>_Web17</w:t>
      </w:r>
      <w:r w:rsidRPr="00D729BA">
        <w:rPr>
          <w:rFonts w:ascii="Verdana" w:hAnsi="Verdana"/>
          <w:sz w:val="40"/>
          <w:szCs w:val="40"/>
        </w:rPr>
        <w:t>"</w:t>
      </w:r>
    </w:p>
    <w:p w:rsidR="00D729BA" w:rsidRPr="00D729BA" w:rsidRDefault="00D729BA" w:rsidP="00D729BA">
      <w:pPr>
        <w:spacing w:before="0"/>
        <w:rPr>
          <w:rFonts w:ascii="Verdana" w:hAnsi="Verdana"/>
          <w:sz w:val="40"/>
          <w:szCs w:val="40"/>
        </w:rPr>
      </w:pPr>
    </w:p>
    <w:p w:rsidR="00D729BA" w:rsidRPr="00D729BA" w:rsidRDefault="00D729BA" w:rsidP="00D729BA">
      <w:pPr>
        <w:spacing w:before="0"/>
        <w:rPr>
          <w:rFonts w:ascii="Verdana" w:hAnsi="Verdana"/>
          <w:sz w:val="40"/>
          <w:szCs w:val="40"/>
        </w:rPr>
      </w:pPr>
      <w:r w:rsidRPr="00D729BA">
        <w:rPr>
          <w:rFonts w:ascii="Verdana" w:hAnsi="Verdana"/>
          <w:sz w:val="40"/>
          <w:szCs w:val="40"/>
        </w:rPr>
        <w:t>&lt;Directory "E:/Temp/_Web17/"&gt;</w:t>
      </w:r>
    </w:p>
    <w:p w:rsidR="00D729BA" w:rsidRPr="00D729BA" w:rsidRDefault="00D729BA" w:rsidP="00D729BA">
      <w:pPr>
        <w:spacing w:before="0"/>
        <w:rPr>
          <w:rFonts w:ascii="Verdana" w:hAnsi="Verdana"/>
          <w:sz w:val="40"/>
          <w:szCs w:val="40"/>
        </w:rPr>
      </w:pPr>
      <w:r w:rsidRPr="00D729BA">
        <w:rPr>
          <w:rFonts w:ascii="Verdana" w:hAnsi="Verdana"/>
          <w:sz w:val="40"/>
          <w:szCs w:val="40"/>
        </w:rPr>
        <w:t xml:space="preserve">    Options Indexes MultiViews</w:t>
      </w:r>
    </w:p>
    <w:p w:rsidR="00D729BA" w:rsidRPr="00D729BA" w:rsidRDefault="00D729BA" w:rsidP="00D729BA">
      <w:pPr>
        <w:spacing w:before="0"/>
        <w:rPr>
          <w:rFonts w:ascii="Verdana" w:hAnsi="Verdana"/>
          <w:sz w:val="40"/>
          <w:szCs w:val="40"/>
        </w:rPr>
      </w:pPr>
      <w:r w:rsidRPr="00D729BA">
        <w:rPr>
          <w:rFonts w:ascii="Verdana" w:hAnsi="Verdana"/>
          <w:sz w:val="40"/>
          <w:szCs w:val="40"/>
        </w:rPr>
        <w:t xml:space="preserve">    AllowOverride None</w:t>
      </w:r>
    </w:p>
    <w:p w:rsidR="00D729BA" w:rsidRPr="00D729BA" w:rsidRDefault="00D729BA" w:rsidP="00D729BA">
      <w:pPr>
        <w:spacing w:before="0"/>
        <w:rPr>
          <w:rFonts w:ascii="Verdana" w:hAnsi="Verdana"/>
          <w:sz w:val="40"/>
          <w:szCs w:val="40"/>
        </w:rPr>
      </w:pPr>
      <w:r w:rsidRPr="00D729BA">
        <w:rPr>
          <w:rFonts w:ascii="Verdana" w:hAnsi="Verdana"/>
          <w:sz w:val="40"/>
          <w:szCs w:val="40"/>
        </w:rPr>
        <w:t xml:space="preserve">    Order deny,allow</w:t>
      </w:r>
    </w:p>
    <w:p w:rsidR="00D729BA" w:rsidRPr="00D729BA" w:rsidRDefault="00D729BA" w:rsidP="00D729BA">
      <w:pPr>
        <w:spacing w:before="0"/>
        <w:rPr>
          <w:rFonts w:ascii="Verdana" w:hAnsi="Verdana"/>
          <w:sz w:val="40"/>
          <w:szCs w:val="40"/>
        </w:rPr>
      </w:pPr>
      <w:r w:rsidRPr="00D729BA">
        <w:rPr>
          <w:rFonts w:ascii="Verdana" w:hAnsi="Verdana"/>
          <w:sz w:val="40"/>
          <w:szCs w:val="40"/>
        </w:rPr>
        <w:lastRenderedPageBreak/>
        <w:t xml:space="preserve">    Allow from all</w:t>
      </w:r>
    </w:p>
    <w:p w:rsidR="00D729BA" w:rsidRDefault="00D729BA" w:rsidP="00D729BA">
      <w:pPr>
        <w:spacing w:before="0"/>
        <w:rPr>
          <w:rFonts w:ascii="Verdana" w:hAnsi="Verdana"/>
          <w:sz w:val="40"/>
          <w:szCs w:val="40"/>
        </w:rPr>
      </w:pPr>
      <w:r w:rsidRPr="00D729BA">
        <w:rPr>
          <w:rFonts w:ascii="Verdana" w:hAnsi="Verdana"/>
          <w:sz w:val="40"/>
          <w:szCs w:val="40"/>
        </w:rPr>
        <w:t>&lt;/Directory&gt;</w:t>
      </w:r>
    </w:p>
    <w:p w:rsidR="00D729BA" w:rsidRDefault="00D729BA">
      <w:pPr>
        <w:rPr>
          <w:rFonts w:ascii="Verdana" w:hAnsi="Verdana"/>
          <w:sz w:val="40"/>
          <w:szCs w:val="40"/>
        </w:rPr>
      </w:pPr>
    </w:p>
    <w:p w:rsidR="00FE65CF" w:rsidRDefault="00FE65CF">
      <w:pPr>
        <w:rPr>
          <w:rFonts w:ascii="Verdana" w:hAnsi="Verdana"/>
          <w:sz w:val="40"/>
          <w:szCs w:val="40"/>
        </w:rPr>
      </w:pPr>
    </w:p>
    <w:p w:rsidR="00FE65CF" w:rsidRDefault="00FE65CF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</w:t>
      </w:r>
    </w:p>
    <w:p w:rsidR="00FE65CF" w:rsidRDefault="00D02CA9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Khai báo thư mục chứa các tệp thực hiện</w:t>
      </w:r>
    </w:p>
    <w:p w:rsidR="00D02CA9" w:rsidRPr="00D02CA9" w:rsidRDefault="00D02CA9" w:rsidP="00D02CA9">
      <w:pPr>
        <w:rPr>
          <w:rFonts w:ascii="Verdana" w:hAnsi="Verdana"/>
          <w:sz w:val="40"/>
          <w:szCs w:val="40"/>
        </w:rPr>
      </w:pPr>
      <w:r w:rsidRPr="00D02CA9">
        <w:rPr>
          <w:rFonts w:ascii="Verdana" w:hAnsi="Verdana"/>
          <w:color w:val="FF0000"/>
          <w:sz w:val="40"/>
          <w:szCs w:val="40"/>
        </w:rPr>
        <w:t>ScriptAlias</w:t>
      </w:r>
      <w:r w:rsidRPr="00D02CA9">
        <w:rPr>
          <w:rFonts w:ascii="Verdana" w:hAnsi="Verdana"/>
          <w:sz w:val="40"/>
          <w:szCs w:val="40"/>
        </w:rPr>
        <w:t xml:space="preserve"> /bin/ "E:/Temp/bin/"</w:t>
      </w:r>
    </w:p>
    <w:p w:rsidR="00D02CA9" w:rsidRPr="00D02CA9" w:rsidRDefault="00D02CA9" w:rsidP="00D02CA9">
      <w:pPr>
        <w:rPr>
          <w:rFonts w:ascii="Verdana" w:hAnsi="Verdana"/>
          <w:sz w:val="40"/>
          <w:szCs w:val="40"/>
        </w:rPr>
      </w:pPr>
      <w:r w:rsidRPr="00D02CA9">
        <w:rPr>
          <w:rFonts w:ascii="Verdana" w:hAnsi="Verdana"/>
          <w:sz w:val="40"/>
          <w:szCs w:val="40"/>
        </w:rPr>
        <w:t>&lt;Directory "E:/Temp/bin/"&gt;</w:t>
      </w:r>
    </w:p>
    <w:p w:rsidR="00D02CA9" w:rsidRPr="00D02CA9" w:rsidRDefault="00D02CA9" w:rsidP="00D02CA9">
      <w:pPr>
        <w:rPr>
          <w:rFonts w:ascii="Verdana" w:hAnsi="Verdana"/>
          <w:sz w:val="40"/>
          <w:szCs w:val="40"/>
        </w:rPr>
      </w:pPr>
      <w:r w:rsidRPr="00D02CA9">
        <w:rPr>
          <w:rFonts w:ascii="Verdana" w:hAnsi="Verdana"/>
          <w:sz w:val="40"/>
          <w:szCs w:val="40"/>
        </w:rPr>
        <w:t xml:space="preserve">    AllowOverride None</w:t>
      </w:r>
    </w:p>
    <w:p w:rsidR="00D02CA9" w:rsidRPr="00D02CA9" w:rsidRDefault="00D02CA9" w:rsidP="00D02CA9">
      <w:pPr>
        <w:rPr>
          <w:rFonts w:ascii="Verdana" w:hAnsi="Verdana"/>
          <w:sz w:val="40"/>
          <w:szCs w:val="40"/>
        </w:rPr>
      </w:pPr>
      <w:r w:rsidRPr="00D02CA9">
        <w:rPr>
          <w:rFonts w:ascii="Verdana" w:hAnsi="Verdana"/>
          <w:sz w:val="40"/>
          <w:szCs w:val="40"/>
        </w:rPr>
        <w:t xml:space="preserve">    Options None</w:t>
      </w:r>
    </w:p>
    <w:p w:rsidR="00D02CA9" w:rsidRPr="00D02CA9" w:rsidRDefault="00D02CA9" w:rsidP="00D02CA9">
      <w:pPr>
        <w:rPr>
          <w:rFonts w:ascii="Verdana" w:hAnsi="Verdana"/>
          <w:sz w:val="40"/>
          <w:szCs w:val="40"/>
        </w:rPr>
      </w:pPr>
      <w:r w:rsidRPr="00D02CA9">
        <w:rPr>
          <w:rFonts w:ascii="Verdana" w:hAnsi="Verdana"/>
          <w:sz w:val="40"/>
          <w:szCs w:val="40"/>
        </w:rPr>
        <w:t xml:space="preserve">    Order allow,deny</w:t>
      </w:r>
    </w:p>
    <w:p w:rsidR="00D02CA9" w:rsidRPr="00D02CA9" w:rsidRDefault="00D02CA9" w:rsidP="00D02CA9">
      <w:pPr>
        <w:rPr>
          <w:rFonts w:ascii="Verdana" w:hAnsi="Verdana"/>
          <w:sz w:val="40"/>
          <w:szCs w:val="40"/>
        </w:rPr>
      </w:pPr>
      <w:r w:rsidRPr="00D02CA9">
        <w:rPr>
          <w:rFonts w:ascii="Verdana" w:hAnsi="Verdana"/>
          <w:sz w:val="40"/>
          <w:szCs w:val="40"/>
        </w:rPr>
        <w:t xml:space="preserve">    Allow from all</w:t>
      </w:r>
    </w:p>
    <w:p w:rsidR="00D02CA9" w:rsidRDefault="00D02CA9" w:rsidP="00D02CA9">
      <w:pPr>
        <w:rPr>
          <w:rFonts w:ascii="Verdana" w:hAnsi="Verdana"/>
          <w:sz w:val="40"/>
          <w:szCs w:val="40"/>
        </w:rPr>
      </w:pPr>
      <w:r w:rsidRPr="00D02CA9">
        <w:rPr>
          <w:rFonts w:ascii="Verdana" w:hAnsi="Verdana"/>
          <w:sz w:val="40"/>
          <w:szCs w:val="40"/>
        </w:rPr>
        <w:t>&lt;/Directory&gt;</w:t>
      </w:r>
    </w:p>
    <w:p w:rsidR="00FE65CF" w:rsidRDefault="00FE65CF">
      <w:pPr>
        <w:rPr>
          <w:rFonts w:ascii="Verdana" w:hAnsi="Verdana"/>
          <w:sz w:val="40"/>
          <w:szCs w:val="40"/>
        </w:rPr>
      </w:pPr>
    </w:p>
    <w:p w:rsidR="00FE65CF" w:rsidRDefault="00186F2D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Bài tập:</w:t>
      </w:r>
    </w:p>
    <w:p w:rsidR="00186F2D" w:rsidRDefault="00186F2D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Xây dựng các hàm thư viện (hàm dùng lại được) hỗ trợ cho việc phát triển ứng dụng trên nền web bằng C (hạn chế trong việc lấy thông tin input và gửi thông tin output).</w:t>
      </w:r>
    </w:p>
    <w:p w:rsidR="00186F2D" w:rsidRDefault="00186F2D" w:rsidP="00186F2D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Hàm lấy xâu ký tự gửi về từ client</w:t>
      </w:r>
    </w:p>
    <w:p w:rsidR="00186F2D" w:rsidRPr="006A24E5" w:rsidRDefault="00186F2D" w:rsidP="00186F2D">
      <w:pPr>
        <w:pStyle w:val="ListParagraph"/>
        <w:ind w:left="645"/>
        <w:rPr>
          <w:rFonts w:ascii="Verdana" w:hAnsi="Verdana"/>
          <w:b/>
          <w:sz w:val="40"/>
          <w:szCs w:val="40"/>
        </w:rPr>
      </w:pPr>
      <w:r w:rsidRPr="006A24E5">
        <w:rPr>
          <w:rFonts w:ascii="Verdana" w:hAnsi="Verdana"/>
          <w:b/>
          <w:sz w:val="40"/>
          <w:szCs w:val="40"/>
        </w:rPr>
        <w:t xml:space="preserve">get_query () </w:t>
      </w:r>
    </w:p>
    <w:p w:rsidR="00186F2D" w:rsidRPr="00186F2D" w:rsidRDefault="00186F2D" w:rsidP="00186F2D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lastRenderedPageBreak/>
        <w:t xml:space="preserve">Hàm lấy giá trị của biến và </w:t>
      </w:r>
      <w:r>
        <w:rPr>
          <w:rFonts w:ascii="Verdana" w:hAnsi="Verdana"/>
          <w:sz w:val="40"/>
          <w:szCs w:val="40"/>
        </w:rPr>
        <w:t>chuẩn hóa (thay ‘+’ bằng ‘ ’, các ký tự dạng đặc biệt ‘%xy’ bởi ký tự (trừ ra ký tự =, &amp;)</w:t>
      </w:r>
    </w:p>
    <w:p w:rsidR="00186F2D" w:rsidRPr="006A24E5" w:rsidRDefault="00186F2D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</w:r>
      <w:r w:rsidRPr="006A24E5">
        <w:rPr>
          <w:rFonts w:ascii="Verdana" w:hAnsi="Verdana"/>
          <w:b/>
          <w:sz w:val="40"/>
          <w:szCs w:val="40"/>
        </w:rPr>
        <w:t>get_var (char *var_name)</w:t>
      </w:r>
    </w:p>
    <w:p w:rsidR="00186F2D" w:rsidRDefault="001D50C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</w:t>
      </w:r>
      <w:r w:rsidR="00186F2D">
        <w:rPr>
          <w:rFonts w:ascii="Verdana" w:hAnsi="Verdana"/>
          <w:sz w:val="40"/>
          <w:szCs w:val="40"/>
        </w:rPr>
        <w:tab/>
      </w:r>
      <w:r w:rsidR="00186F2D">
        <w:rPr>
          <w:rFonts w:ascii="Verdana" w:hAnsi="Verdana"/>
          <w:sz w:val="40"/>
          <w:szCs w:val="40"/>
        </w:rPr>
        <w:tab/>
        <w:t xml:space="preserve">Ví dụ:  </w:t>
      </w:r>
    </w:p>
    <w:p w:rsidR="00186F2D" w:rsidRDefault="00186F2D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  <w:t xml:space="preserve">Với querystring là: </w:t>
      </w:r>
      <w:r w:rsidRPr="00186F2D">
        <w:rPr>
          <w:sz w:val="44"/>
          <w:szCs w:val="44"/>
        </w:rPr>
        <w:t>n=123&amp;cmd=Ok</w:t>
      </w:r>
    </w:p>
    <w:p w:rsidR="00126CE6" w:rsidRDefault="00186F2D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  <w:t xml:space="preserve">get_var (“cmd”) </w:t>
      </w:r>
      <w:r w:rsidRPr="00186F2D">
        <w:rPr>
          <w:rFonts w:ascii="Verdana" w:hAnsi="Verdana"/>
          <w:sz w:val="40"/>
          <w:szCs w:val="40"/>
        </w:rPr>
        <w:sym w:font="Wingdings" w:char="F0E8"/>
      </w:r>
      <w:r>
        <w:rPr>
          <w:rFonts w:ascii="Verdana" w:hAnsi="Verdana"/>
          <w:sz w:val="40"/>
          <w:szCs w:val="40"/>
        </w:rPr>
        <w:t xml:space="preserve">  ‘Ok’</w:t>
      </w:r>
    </w:p>
    <w:p w:rsidR="00186F2D" w:rsidRDefault="00186F2D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  <w:t xml:space="preserve">set_var (“n”) </w:t>
      </w:r>
      <w:r w:rsidRPr="00186F2D">
        <w:rPr>
          <w:rFonts w:ascii="Verdana" w:hAnsi="Verdana"/>
          <w:sz w:val="40"/>
          <w:szCs w:val="40"/>
        </w:rPr>
        <w:sym w:font="Wingdings" w:char="F0E8"/>
      </w:r>
      <w:r>
        <w:rPr>
          <w:rFonts w:ascii="Verdana" w:hAnsi="Verdana"/>
          <w:sz w:val="40"/>
          <w:szCs w:val="40"/>
        </w:rPr>
        <w:t xml:space="preserve">  ‘123’</w:t>
      </w:r>
    </w:p>
    <w:p w:rsidR="006A24E5" w:rsidRDefault="006A24E5" w:rsidP="006A24E5">
      <w:pPr>
        <w:rPr>
          <w:rFonts w:ascii="Verdana" w:hAnsi="Verdana"/>
          <w:sz w:val="40"/>
          <w:szCs w:val="40"/>
        </w:rPr>
      </w:pPr>
    </w:p>
    <w:p w:rsidR="006A24E5" w:rsidRDefault="006A24E5" w:rsidP="006A24E5">
      <w:pPr>
        <w:ind w:left="851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Với querystring là: </w:t>
      </w:r>
      <w:r>
        <w:rPr>
          <w:sz w:val="44"/>
          <w:szCs w:val="44"/>
        </w:rPr>
        <w:t>hoten</w:t>
      </w:r>
      <w:r w:rsidRPr="00186F2D">
        <w:rPr>
          <w:sz w:val="44"/>
          <w:szCs w:val="44"/>
        </w:rPr>
        <w:t>=</w:t>
      </w:r>
      <w:r>
        <w:rPr>
          <w:sz w:val="44"/>
          <w:szCs w:val="44"/>
        </w:rPr>
        <w:t>Nguyen+Nam+Ha</w:t>
      </w:r>
      <w:r w:rsidRPr="00186F2D">
        <w:rPr>
          <w:sz w:val="44"/>
          <w:szCs w:val="44"/>
        </w:rPr>
        <w:t>&amp;cmd=Ok</w:t>
      </w:r>
    </w:p>
    <w:p w:rsidR="006A24E5" w:rsidRDefault="006A24E5" w:rsidP="006A24E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  <w:t>get_var (“</w:t>
      </w:r>
      <w:r>
        <w:rPr>
          <w:rFonts w:ascii="Verdana" w:hAnsi="Verdana"/>
          <w:sz w:val="40"/>
          <w:szCs w:val="40"/>
        </w:rPr>
        <w:t>hoten</w:t>
      </w:r>
      <w:r>
        <w:rPr>
          <w:rFonts w:ascii="Verdana" w:hAnsi="Verdana"/>
          <w:sz w:val="40"/>
          <w:szCs w:val="40"/>
        </w:rPr>
        <w:t xml:space="preserve">”) </w:t>
      </w:r>
      <w:r w:rsidRPr="00186F2D">
        <w:rPr>
          <w:rFonts w:ascii="Verdana" w:hAnsi="Verdana"/>
          <w:sz w:val="40"/>
          <w:szCs w:val="40"/>
        </w:rPr>
        <w:sym w:font="Wingdings" w:char="F0E8"/>
      </w:r>
      <w:r>
        <w:rPr>
          <w:rFonts w:ascii="Verdana" w:hAnsi="Verdana"/>
          <w:sz w:val="40"/>
          <w:szCs w:val="40"/>
        </w:rPr>
        <w:t xml:space="preserve">  ‘</w:t>
      </w:r>
      <w:r>
        <w:rPr>
          <w:rFonts w:ascii="Verdana" w:hAnsi="Verdana"/>
          <w:sz w:val="40"/>
          <w:szCs w:val="40"/>
        </w:rPr>
        <w:t>Nguyen Nam Ha</w:t>
      </w:r>
      <w:r>
        <w:rPr>
          <w:rFonts w:ascii="Verdana" w:hAnsi="Verdana"/>
          <w:sz w:val="40"/>
          <w:szCs w:val="40"/>
        </w:rPr>
        <w:t>’</w:t>
      </w:r>
    </w:p>
    <w:p w:rsidR="00126CE6" w:rsidRDefault="00126CE6">
      <w:pPr>
        <w:rPr>
          <w:rFonts w:ascii="Verdana" w:hAnsi="Verdana"/>
          <w:sz w:val="40"/>
          <w:szCs w:val="40"/>
        </w:rPr>
      </w:pPr>
    </w:p>
    <w:p w:rsidR="00126CE6" w:rsidRDefault="006A24E5" w:rsidP="006A24E5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Hàm trộn biến</w:t>
      </w:r>
    </w:p>
    <w:p w:rsidR="006A24E5" w:rsidRDefault="006A24E5" w:rsidP="006A24E5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ab/>
        <w:t>str_megr (char *str)</w:t>
      </w:r>
    </w:p>
    <w:p w:rsidR="006A24E5" w:rsidRDefault="006A24E5" w:rsidP="006A24E5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ab/>
        <w:t>Nhận vào 1 xâu ký tự và trả lại 1 xâu sau khi đã thay thế các biến (nếu có) trong xâu bằng gía trị của nó (theo quy ước tự định).</w:t>
      </w:r>
    </w:p>
    <w:p w:rsidR="006A24E5" w:rsidRDefault="006A24E5" w:rsidP="006A24E5">
      <w:pPr>
        <w:pStyle w:val="ListParagraph"/>
        <w:ind w:left="645"/>
        <w:rPr>
          <w:rFonts w:ascii="Verdana" w:hAnsi="Verdana"/>
          <w:sz w:val="40"/>
          <w:szCs w:val="40"/>
        </w:rPr>
      </w:pPr>
    </w:p>
    <w:p w:rsidR="006A24E5" w:rsidRDefault="006A24E5" w:rsidP="006A24E5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Ví dụ:  </w:t>
      </w:r>
    </w:p>
    <w:p w:rsidR="006A24E5" w:rsidRDefault="006A24E5" w:rsidP="006A24E5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str[] = “Tên đầy đủ của lơp {tl} là {fullname}”  </w:t>
      </w:r>
    </w:p>
    <w:p w:rsidR="006A24E5" w:rsidRDefault="006A24E5" w:rsidP="006A24E5">
      <w:pPr>
        <w:pStyle w:val="ListParagraph"/>
        <w:ind w:left="645"/>
        <w:rPr>
          <w:rFonts w:ascii="Verdana" w:hAnsi="Verdana"/>
          <w:sz w:val="40"/>
          <w:szCs w:val="40"/>
        </w:rPr>
      </w:pPr>
    </w:p>
    <w:p w:rsidR="006A24E5" w:rsidRDefault="006A24E5" w:rsidP="006A24E5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Có các biến  tl = “d16” </w:t>
      </w:r>
    </w:p>
    <w:p w:rsidR="006A24E5" w:rsidRDefault="006A24E5" w:rsidP="006A24E5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lastRenderedPageBreak/>
        <w:t>fullname = “Lớp điện tử viễn thông khóa 16”</w:t>
      </w:r>
    </w:p>
    <w:p w:rsidR="006A24E5" w:rsidRDefault="006A24E5" w:rsidP="006A24E5">
      <w:pPr>
        <w:pStyle w:val="ListParagraph"/>
        <w:ind w:left="645"/>
        <w:rPr>
          <w:rFonts w:ascii="Verdana" w:hAnsi="Verdana"/>
          <w:sz w:val="40"/>
          <w:szCs w:val="40"/>
        </w:rPr>
      </w:pPr>
    </w:p>
    <w:p w:rsidR="006A24E5" w:rsidRDefault="006A24E5" w:rsidP="006A24E5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Hàm str_megr sẽ cho kết quả:</w:t>
      </w:r>
    </w:p>
    <w:p w:rsidR="006A24E5" w:rsidRDefault="006A24E5" w:rsidP="006A24E5">
      <w:pPr>
        <w:pStyle w:val="ListParagraph"/>
        <w:ind w:left="645"/>
        <w:rPr>
          <w:rFonts w:ascii="Verdana" w:hAnsi="Verdana"/>
          <w:sz w:val="40"/>
          <w:szCs w:val="40"/>
        </w:rPr>
      </w:pPr>
    </w:p>
    <w:p w:rsidR="006A24E5" w:rsidRDefault="006A24E5" w:rsidP="006A24E5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“Tên đầy đủ của l</w:t>
      </w:r>
      <w:r>
        <w:rPr>
          <w:rFonts w:ascii="Verdana" w:hAnsi="Verdana"/>
          <w:sz w:val="40"/>
          <w:szCs w:val="40"/>
        </w:rPr>
        <w:t>ớ</w:t>
      </w:r>
      <w:r>
        <w:rPr>
          <w:rFonts w:ascii="Verdana" w:hAnsi="Verdana"/>
          <w:sz w:val="40"/>
          <w:szCs w:val="40"/>
        </w:rPr>
        <w:t xml:space="preserve">p </w:t>
      </w:r>
      <w:r>
        <w:rPr>
          <w:rFonts w:ascii="Verdana" w:hAnsi="Verdana"/>
          <w:sz w:val="40"/>
          <w:szCs w:val="40"/>
        </w:rPr>
        <w:t>d16</w:t>
      </w:r>
      <w:r>
        <w:rPr>
          <w:rFonts w:ascii="Verdana" w:hAnsi="Verdana"/>
          <w:sz w:val="40"/>
          <w:szCs w:val="40"/>
        </w:rPr>
        <w:t xml:space="preserve"> là</w:t>
      </w:r>
      <w:r>
        <w:rPr>
          <w:rFonts w:ascii="Verdana" w:hAnsi="Verdana"/>
          <w:sz w:val="40"/>
          <w:szCs w:val="40"/>
        </w:rPr>
        <w:t xml:space="preserve"> </w:t>
      </w:r>
      <w:r>
        <w:rPr>
          <w:rFonts w:ascii="Verdana" w:hAnsi="Verdana"/>
          <w:sz w:val="40"/>
          <w:szCs w:val="40"/>
        </w:rPr>
        <w:t>Lớp điện tử viễn thông khóa 16”</w:t>
      </w:r>
    </w:p>
    <w:p w:rsidR="006A24E5" w:rsidRDefault="006A24E5" w:rsidP="006A24E5">
      <w:pPr>
        <w:pStyle w:val="ListParagraph"/>
        <w:ind w:left="645"/>
        <w:rPr>
          <w:rFonts w:ascii="Verdana" w:hAnsi="Verdana"/>
          <w:sz w:val="40"/>
          <w:szCs w:val="40"/>
        </w:rPr>
      </w:pPr>
    </w:p>
    <w:p w:rsidR="006A24E5" w:rsidRDefault="006A24E5" w:rsidP="006A24E5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Địa chỉ:</w:t>
      </w: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</w:r>
      <w:r>
        <w:rPr>
          <w:rFonts w:ascii="Verdana" w:hAnsi="Verdana"/>
          <w:sz w:val="40"/>
          <w:szCs w:val="40"/>
        </w:rPr>
        <w:tab/>
        <w:t>hainn@vnu.edu.vn</w:t>
      </w:r>
    </w:p>
    <w:p w:rsidR="006A24E5" w:rsidRPr="006A24E5" w:rsidRDefault="006A24E5" w:rsidP="006A24E5">
      <w:pPr>
        <w:pStyle w:val="ListParagraph"/>
        <w:ind w:left="645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Tiêu đề thư:  </w:t>
      </w:r>
      <w:r>
        <w:rPr>
          <w:rFonts w:ascii="Verdana" w:hAnsi="Verdana"/>
          <w:sz w:val="40"/>
          <w:szCs w:val="40"/>
        </w:rPr>
        <w:tab/>
      </w:r>
      <w:r w:rsidRPr="006A24E5">
        <w:rPr>
          <w:rFonts w:ascii="Verdana" w:hAnsi="Verdana"/>
          <w:color w:val="FF0000"/>
          <w:sz w:val="40"/>
          <w:szCs w:val="40"/>
        </w:rPr>
        <w:t>[web]</w:t>
      </w:r>
      <w:r>
        <w:rPr>
          <w:rFonts w:ascii="Verdana" w:hAnsi="Verdana"/>
          <w:sz w:val="40"/>
          <w:szCs w:val="40"/>
        </w:rPr>
        <w:t xml:space="preserve"> họ và tên, bà</w:t>
      </w:r>
      <w:bookmarkStart w:id="0" w:name="_GoBack"/>
      <w:bookmarkEnd w:id="0"/>
      <w:r>
        <w:rPr>
          <w:rFonts w:ascii="Verdana" w:hAnsi="Verdana"/>
          <w:sz w:val="40"/>
          <w:szCs w:val="40"/>
        </w:rPr>
        <w:t>i tập số</w:t>
      </w:r>
    </w:p>
    <w:sectPr w:rsidR="006A24E5" w:rsidRPr="006A24E5" w:rsidSect="008A25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7325D"/>
    <w:multiLevelType w:val="hybridMultilevel"/>
    <w:tmpl w:val="32D2050A"/>
    <w:lvl w:ilvl="0" w:tplc="AEFA5AAE">
      <w:numFmt w:val="bullet"/>
      <w:lvlText w:val="-"/>
      <w:lvlJc w:val="left"/>
      <w:pPr>
        <w:ind w:left="64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 w15:restartNumberingAfterBreak="0">
    <w:nsid w:val="48A10458"/>
    <w:multiLevelType w:val="hybridMultilevel"/>
    <w:tmpl w:val="99DAD250"/>
    <w:lvl w:ilvl="0" w:tplc="3C340A68">
      <w:numFmt w:val="bullet"/>
      <w:lvlText w:val="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FD"/>
    <w:rsid w:val="00005DB8"/>
    <w:rsid w:val="0001374B"/>
    <w:rsid w:val="000212DC"/>
    <w:rsid w:val="00021332"/>
    <w:rsid w:val="00025B01"/>
    <w:rsid w:val="0003260E"/>
    <w:rsid w:val="00037F0E"/>
    <w:rsid w:val="00042419"/>
    <w:rsid w:val="00043793"/>
    <w:rsid w:val="00043C00"/>
    <w:rsid w:val="00052276"/>
    <w:rsid w:val="000542DF"/>
    <w:rsid w:val="00062460"/>
    <w:rsid w:val="00071F9F"/>
    <w:rsid w:val="00081FE2"/>
    <w:rsid w:val="00083C73"/>
    <w:rsid w:val="00084D6F"/>
    <w:rsid w:val="00090618"/>
    <w:rsid w:val="00093227"/>
    <w:rsid w:val="00094326"/>
    <w:rsid w:val="000A0439"/>
    <w:rsid w:val="000A1F90"/>
    <w:rsid w:val="000A5B15"/>
    <w:rsid w:val="000B299B"/>
    <w:rsid w:val="000B75A6"/>
    <w:rsid w:val="000C0713"/>
    <w:rsid w:val="000C0ED6"/>
    <w:rsid w:val="000C4F91"/>
    <w:rsid w:val="000C5463"/>
    <w:rsid w:val="000C5901"/>
    <w:rsid w:val="000C674A"/>
    <w:rsid w:val="000D5548"/>
    <w:rsid w:val="000E01A1"/>
    <w:rsid w:val="000E0942"/>
    <w:rsid w:val="000E22B7"/>
    <w:rsid w:val="00104D4D"/>
    <w:rsid w:val="001054BC"/>
    <w:rsid w:val="00106632"/>
    <w:rsid w:val="001138B4"/>
    <w:rsid w:val="00116674"/>
    <w:rsid w:val="0011710A"/>
    <w:rsid w:val="00122D4C"/>
    <w:rsid w:val="00126078"/>
    <w:rsid w:val="00126CE6"/>
    <w:rsid w:val="00133296"/>
    <w:rsid w:val="0013567A"/>
    <w:rsid w:val="00140946"/>
    <w:rsid w:val="00152AA9"/>
    <w:rsid w:val="001532B2"/>
    <w:rsid w:val="001564C7"/>
    <w:rsid w:val="001741B1"/>
    <w:rsid w:val="00174665"/>
    <w:rsid w:val="0018105E"/>
    <w:rsid w:val="00185863"/>
    <w:rsid w:val="001862D9"/>
    <w:rsid w:val="00186F2D"/>
    <w:rsid w:val="0019170A"/>
    <w:rsid w:val="001A09D5"/>
    <w:rsid w:val="001A1349"/>
    <w:rsid w:val="001B0B7E"/>
    <w:rsid w:val="001B14BF"/>
    <w:rsid w:val="001B3922"/>
    <w:rsid w:val="001B7419"/>
    <w:rsid w:val="001C58F5"/>
    <w:rsid w:val="001C5FB9"/>
    <w:rsid w:val="001D1B7B"/>
    <w:rsid w:val="001D50C5"/>
    <w:rsid w:val="001D53A2"/>
    <w:rsid w:val="001F0CA9"/>
    <w:rsid w:val="001F4A87"/>
    <w:rsid w:val="00201C89"/>
    <w:rsid w:val="002030E8"/>
    <w:rsid w:val="002067AA"/>
    <w:rsid w:val="00206DAC"/>
    <w:rsid w:val="00210892"/>
    <w:rsid w:val="00223A78"/>
    <w:rsid w:val="00227F14"/>
    <w:rsid w:val="00230419"/>
    <w:rsid w:val="00232CE6"/>
    <w:rsid w:val="0024107D"/>
    <w:rsid w:val="00243E3D"/>
    <w:rsid w:val="00271B00"/>
    <w:rsid w:val="0027252B"/>
    <w:rsid w:val="0027367C"/>
    <w:rsid w:val="0027768D"/>
    <w:rsid w:val="00277E92"/>
    <w:rsid w:val="0028250B"/>
    <w:rsid w:val="00285354"/>
    <w:rsid w:val="00297057"/>
    <w:rsid w:val="00297524"/>
    <w:rsid w:val="002A37C6"/>
    <w:rsid w:val="002A4121"/>
    <w:rsid w:val="002A7CB5"/>
    <w:rsid w:val="002B0BE6"/>
    <w:rsid w:val="002B6701"/>
    <w:rsid w:val="002B796C"/>
    <w:rsid w:val="002C7221"/>
    <w:rsid w:val="002C7A77"/>
    <w:rsid w:val="002D2994"/>
    <w:rsid w:val="002D635C"/>
    <w:rsid w:val="002F5CE7"/>
    <w:rsid w:val="00302812"/>
    <w:rsid w:val="00305F66"/>
    <w:rsid w:val="00306BD9"/>
    <w:rsid w:val="00313411"/>
    <w:rsid w:val="0031789D"/>
    <w:rsid w:val="00320FD1"/>
    <w:rsid w:val="003279C7"/>
    <w:rsid w:val="00333FDF"/>
    <w:rsid w:val="00334FA6"/>
    <w:rsid w:val="00335222"/>
    <w:rsid w:val="00340DF6"/>
    <w:rsid w:val="00350653"/>
    <w:rsid w:val="0035408D"/>
    <w:rsid w:val="00362C6E"/>
    <w:rsid w:val="00383416"/>
    <w:rsid w:val="0039631E"/>
    <w:rsid w:val="003A228B"/>
    <w:rsid w:val="003A2316"/>
    <w:rsid w:val="003B1379"/>
    <w:rsid w:val="003C54BB"/>
    <w:rsid w:val="003D115F"/>
    <w:rsid w:val="003D3018"/>
    <w:rsid w:val="003D4AC1"/>
    <w:rsid w:val="003D4DB3"/>
    <w:rsid w:val="003D622A"/>
    <w:rsid w:val="003E1D5A"/>
    <w:rsid w:val="003E362C"/>
    <w:rsid w:val="003E3D0A"/>
    <w:rsid w:val="003E4280"/>
    <w:rsid w:val="003F3751"/>
    <w:rsid w:val="003F41A8"/>
    <w:rsid w:val="0040697F"/>
    <w:rsid w:val="00413F37"/>
    <w:rsid w:val="00434698"/>
    <w:rsid w:val="00435B53"/>
    <w:rsid w:val="00436E43"/>
    <w:rsid w:val="00452BCE"/>
    <w:rsid w:val="00453456"/>
    <w:rsid w:val="00467C41"/>
    <w:rsid w:val="0047091D"/>
    <w:rsid w:val="0047642E"/>
    <w:rsid w:val="004818A9"/>
    <w:rsid w:val="004947D4"/>
    <w:rsid w:val="004A1DBC"/>
    <w:rsid w:val="004C0670"/>
    <w:rsid w:val="004C367A"/>
    <w:rsid w:val="004C751A"/>
    <w:rsid w:val="004D339B"/>
    <w:rsid w:val="004E3B06"/>
    <w:rsid w:val="004E4129"/>
    <w:rsid w:val="004E6FF9"/>
    <w:rsid w:val="004F0ABB"/>
    <w:rsid w:val="005047EE"/>
    <w:rsid w:val="00505F14"/>
    <w:rsid w:val="00507ACE"/>
    <w:rsid w:val="00512551"/>
    <w:rsid w:val="00514159"/>
    <w:rsid w:val="00527CEC"/>
    <w:rsid w:val="005308D5"/>
    <w:rsid w:val="005401EF"/>
    <w:rsid w:val="00540D6B"/>
    <w:rsid w:val="00546A33"/>
    <w:rsid w:val="00546FAC"/>
    <w:rsid w:val="005507CE"/>
    <w:rsid w:val="00556108"/>
    <w:rsid w:val="00572428"/>
    <w:rsid w:val="005755C3"/>
    <w:rsid w:val="00575AB1"/>
    <w:rsid w:val="005779FF"/>
    <w:rsid w:val="0058427E"/>
    <w:rsid w:val="00585980"/>
    <w:rsid w:val="005909B3"/>
    <w:rsid w:val="005948A4"/>
    <w:rsid w:val="00596882"/>
    <w:rsid w:val="00596D34"/>
    <w:rsid w:val="00597A34"/>
    <w:rsid w:val="005B0B4E"/>
    <w:rsid w:val="005B4777"/>
    <w:rsid w:val="005B5444"/>
    <w:rsid w:val="005B752C"/>
    <w:rsid w:val="005C3564"/>
    <w:rsid w:val="005C5A49"/>
    <w:rsid w:val="005D0AEC"/>
    <w:rsid w:val="005E12A7"/>
    <w:rsid w:val="005E275F"/>
    <w:rsid w:val="005E4F10"/>
    <w:rsid w:val="005E674E"/>
    <w:rsid w:val="005E7113"/>
    <w:rsid w:val="005E7928"/>
    <w:rsid w:val="005F2821"/>
    <w:rsid w:val="005F4CE2"/>
    <w:rsid w:val="00600854"/>
    <w:rsid w:val="00601521"/>
    <w:rsid w:val="0060373B"/>
    <w:rsid w:val="00604A02"/>
    <w:rsid w:val="00605333"/>
    <w:rsid w:val="006069A0"/>
    <w:rsid w:val="006110FE"/>
    <w:rsid w:val="00612BB3"/>
    <w:rsid w:val="00613529"/>
    <w:rsid w:val="00613EBA"/>
    <w:rsid w:val="0061570A"/>
    <w:rsid w:val="00620CA1"/>
    <w:rsid w:val="00622836"/>
    <w:rsid w:val="00625B2C"/>
    <w:rsid w:val="00637A66"/>
    <w:rsid w:val="00647E92"/>
    <w:rsid w:val="006532CC"/>
    <w:rsid w:val="00664085"/>
    <w:rsid w:val="00666A2E"/>
    <w:rsid w:val="00667BC2"/>
    <w:rsid w:val="00683364"/>
    <w:rsid w:val="00686125"/>
    <w:rsid w:val="00686291"/>
    <w:rsid w:val="00687050"/>
    <w:rsid w:val="006878AA"/>
    <w:rsid w:val="00692454"/>
    <w:rsid w:val="0069328D"/>
    <w:rsid w:val="006A073C"/>
    <w:rsid w:val="006A1CA5"/>
    <w:rsid w:val="006A24E5"/>
    <w:rsid w:val="006A7B6B"/>
    <w:rsid w:val="006B3863"/>
    <w:rsid w:val="006B7CB7"/>
    <w:rsid w:val="006C5356"/>
    <w:rsid w:val="006D2B03"/>
    <w:rsid w:val="006D432B"/>
    <w:rsid w:val="006E44E1"/>
    <w:rsid w:val="006F0E0B"/>
    <w:rsid w:val="00701639"/>
    <w:rsid w:val="0071152E"/>
    <w:rsid w:val="007160DD"/>
    <w:rsid w:val="007249A3"/>
    <w:rsid w:val="00726098"/>
    <w:rsid w:val="0072661D"/>
    <w:rsid w:val="007310A2"/>
    <w:rsid w:val="0073380A"/>
    <w:rsid w:val="00735482"/>
    <w:rsid w:val="00743D26"/>
    <w:rsid w:val="007512CA"/>
    <w:rsid w:val="00760F3F"/>
    <w:rsid w:val="00765D9B"/>
    <w:rsid w:val="00782B38"/>
    <w:rsid w:val="00786382"/>
    <w:rsid w:val="007939DE"/>
    <w:rsid w:val="007A59FD"/>
    <w:rsid w:val="007A6F3E"/>
    <w:rsid w:val="007B2B35"/>
    <w:rsid w:val="007B48C9"/>
    <w:rsid w:val="007B5635"/>
    <w:rsid w:val="007C47D2"/>
    <w:rsid w:val="007C67F5"/>
    <w:rsid w:val="007D0BC1"/>
    <w:rsid w:val="007D3428"/>
    <w:rsid w:val="007D6C3F"/>
    <w:rsid w:val="007E72F7"/>
    <w:rsid w:val="007F1BC9"/>
    <w:rsid w:val="008019AA"/>
    <w:rsid w:val="008057D7"/>
    <w:rsid w:val="008063AE"/>
    <w:rsid w:val="008106B3"/>
    <w:rsid w:val="00813558"/>
    <w:rsid w:val="00816FD9"/>
    <w:rsid w:val="0082360B"/>
    <w:rsid w:val="00823B7D"/>
    <w:rsid w:val="00824E8F"/>
    <w:rsid w:val="008259A2"/>
    <w:rsid w:val="00826070"/>
    <w:rsid w:val="008329FC"/>
    <w:rsid w:val="00833779"/>
    <w:rsid w:val="00840AFC"/>
    <w:rsid w:val="00840B13"/>
    <w:rsid w:val="0084686A"/>
    <w:rsid w:val="008479BD"/>
    <w:rsid w:val="00856C72"/>
    <w:rsid w:val="0086147F"/>
    <w:rsid w:val="008640F3"/>
    <w:rsid w:val="00872AF8"/>
    <w:rsid w:val="00876283"/>
    <w:rsid w:val="00890897"/>
    <w:rsid w:val="008933FB"/>
    <w:rsid w:val="008934E1"/>
    <w:rsid w:val="008A152C"/>
    <w:rsid w:val="008A25FD"/>
    <w:rsid w:val="008B5CF5"/>
    <w:rsid w:val="008C2117"/>
    <w:rsid w:val="008D2C68"/>
    <w:rsid w:val="008E40ED"/>
    <w:rsid w:val="008E61D7"/>
    <w:rsid w:val="008F1E6B"/>
    <w:rsid w:val="008F3C97"/>
    <w:rsid w:val="008F54F3"/>
    <w:rsid w:val="00902674"/>
    <w:rsid w:val="009035DD"/>
    <w:rsid w:val="0090367F"/>
    <w:rsid w:val="00905B9C"/>
    <w:rsid w:val="009072D9"/>
    <w:rsid w:val="00910B5E"/>
    <w:rsid w:val="009117E6"/>
    <w:rsid w:val="00915776"/>
    <w:rsid w:val="00921738"/>
    <w:rsid w:val="00931830"/>
    <w:rsid w:val="00932B68"/>
    <w:rsid w:val="00933A40"/>
    <w:rsid w:val="00945A8D"/>
    <w:rsid w:val="0095263A"/>
    <w:rsid w:val="00952AE1"/>
    <w:rsid w:val="00961028"/>
    <w:rsid w:val="00961734"/>
    <w:rsid w:val="00967299"/>
    <w:rsid w:val="00971AD1"/>
    <w:rsid w:val="0097372F"/>
    <w:rsid w:val="009776E2"/>
    <w:rsid w:val="00982277"/>
    <w:rsid w:val="00992053"/>
    <w:rsid w:val="00996DBC"/>
    <w:rsid w:val="009A1C24"/>
    <w:rsid w:val="009A7FE8"/>
    <w:rsid w:val="009B1660"/>
    <w:rsid w:val="009B27D1"/>
    <w:rsid w:val="009B655B"/>
    <w:rsid w:val="009C30DA"/>
    <w:rsid w:val="009C3105"/>
    <w:rsid w:val="009D2F5C"/>
    <w:rsid w:val="009E5CFE"/>
    <w:rsid w:val="009E732E"/>
    <w:rsid w:val="009F11DB"/>
    <w:rsid w:val="009F2CCF"/>
    <w:rsid w:val="00A10882"/>
    <w:rsid w:val="00A11943"/>
    <w:rsid w:val="00A131BD"/>
    <w:rsid w:val="00A14307"/>
    <w:rsid w:val="00A20342"/>
    <w:rsid w:val="00A41C1E"/>
    <w:rsid w:val="00A46952"/>
    <w:rsid w:val="00A46B17"/>
    <w:rsid w:val="00A524A8"/>
    <w:rsid w:val="00A57337"/>
    <w:rsid w:val="00A6738A"/>
    <w:rsid w:val="00A708E0"/>
    <w:rsid w:val="00A81961"/>
    <w:rsid w:val="00A8224A"/>
    <w:rsid w:val="00A94C63"/>
    <w:rsid w:val="00AC12BC"/>
    <w:rsid w:val="00AC17A6"/>
    <w:rsid w:val="00AC2480"/>
    <w:rsid w:val="00AC2824"/>
    <w:rsid w:val="00AC3D90"/>
    <w:rsid w:val="00AC6F34"/>
    <w:rsid w:val="00AD25AC"/>
    <w:rsid w:val="00AE32F5"/>
    <w:rsid w:val="00AE6108"/>
    <w:rsid w:val="00AF08F9"/>
    <w:rsid w:val="00AF6484"/>
    <w:rsid w:val="00B011C9"/>
    <w:rsid w:val="00B12DBF"/>
    <w:rsid w:val="00B13F2A"/>
    <w:rsid w:val="00B17BD0"/>
    <w:rsid w:val="00B216E2"/>
    <w:rsid w:val="00B35130"/>
    <w:rsid w:val="00B449D8"/>
    <w:rsid w:val="00B54367"/>
    <w:rsid w:val="00B655E0"/>
    <w:rsid w:val="00B67328"/>
    <w:rsid w:val="00B71CBB"/>
    <w:rsid w:val="00B73513"/>
    <w:rsid w:val="00B73C07"/>
    <w:rsid w:val="00B81892"/>
    <w:rsid w:val="00B85305"/>
    <w:rsid w:val="00B936F4"/>
    <w:rsid w:val="00B96844"/>
    <w:rsid w:val="00BA38EB"/>
    <w:rsid w:val="00BA619D"/>
    <w:rsid w:val="00BA6E70"/>
    <w:rsid w:val="00BA7040"/>
    <w:rsid w:val="00BB2A2C"/>
    <w:rsid w:val="00BB3D78"/>
    <w:rsid w:val="00BE6B92"/>
    <w:rsid w:val="00BE74BE"/>
    <w:rsid w:val="00C00247"/>
    <w:rsid w:val="00C00855"/>
    <w:rsid w:val="00C22D43"/>
    <w:rsid w:val="00C32614"/>
    <w:rsid w:val="00C46454"/>
    <w:rsid w:val="00C57523"/>
    <w:rsid w:val="00C5757B"/>
    <w:rsid w:val="00C61D3D"/>
    <w:rsid w:val="00C624CF"/>
    <w:rsid w:val="00C62EE6"/>
    <w:rsid w:val="00C6394F"/>
    <w:rsid w:val="00C644B7"/>
    <w:rsid w:val="00C654F0"/>
    <w:rsid w:val="00C73A9B"/>
    <w:rsid w:val="00C8266A"/>
    <w:rsid w:val="00C874CA"/>
    <w:rsid w:val="00C93CA9"/>
    <w:rsid w:val="00C95598"/>
    <w:rsid w:val="00CA279E"/>
    <w:rsid w:val="00CA2C06"/>
    <w:rsid w:val="00CB010D"/>
    <w:rsid w:val="00CB2E42"/>
    <w:rsid w:val="00CB42DB"/>
    <w:rsid w:val="00CB7AEF"/>
    <w:rsid w:val="00CC00A4"/>
    <w:rsid w:val="00CC5154"/>
    <w:rsid w:val="00CC5D8E"/>
    <w:rsid w:val="00CD2C6B"/>
    <w:rsid w:val="00CD35D3"/>
    <w:rsid w:val="00CD6660"/>
    <w:rsid w:val="00CD7340"/>
    <w:rsid w:val="00CE6CA2"/>
    <w:rsid w:val="00D0243A"/>
    <w:rsid w:val="00D02CA9"/>
    <w:rsid w:val="00D0613C"/>
    <w:rsid w:val="00D07A70"/>
    <w:rsid w:val="00D07DFF"/>
    <w:rsid w:val="00D07E0C"/>
    <w:rsid w:val="00D10444"/>
    <w:rsid w:val="00D108CF"/>
    <w:rsid w:val="00D122ED"/>
    <w:rsid w:val="00D43498"/>
    <w:rsid w:val="00D46015"/>
    <w:rsid w:val="00D474BE"/>
    <w:rsid w:val="00D64204"/>
    <w:rsid w:val="00D646CD"/>
    <w:rsid w:val="00D721A2"/>
    <w:rsid w:val="00D729BA"/>
    <w:rsid w:val="00D7472B"/>
    <w:rsid w:val="00D757E6"/>
    <w:rsid w:val="00D828B1"/>
    <w:rsid w:val="00D90947"/>
    <w:rsid w:val="00D90AE2"/>
    <w:rsid w:val="00D91A1D"/>
    <w:rsid w:val="00D92CCB"/>
    <w:rsid w:val="00D93A45"/>
    <w:rsid w:val="00DA13C6"/>
    <w:rsid w:val="00DA769C"/>
    <w:rsid w:val="00DB28E2"/>
    <w:rsid w:val="00DB2AB3"/>
    <w:rsid w:val="00DC4DE0"/>
    <w:rsid w:val="00DC5471"/>
    <w:rsid w:val="00DC6EE3"/>
    <w:rsid w:val="00DD0054"/>
    <w:rsid w:val="00DF4E7F"/>
    <w:rsid w:val="00E064D0"/>
    <w:rsid w:val="00E103E5"/>
    <w:rsid w:val="00E31FA2"/>
    <w:rsid w:val="00E35556"/>
    <w:rsid w:val="00E46B0F"/>
    <w:rsid w:val="00E472F1"/>
    <w:rsid w:val="00E538FC"/>
    <w:rsid w:val="00E6090E"/>
    <w:rsid w:val="00E64CAD"/>
    <w:rsid w:val="00E72952"/>
    <w:rsid w:val="00E72E2B"/>
    <w:rsid w:val="00E72F99"/>
    <w:rsid w:val="00E73593"/>
    <w:rsid w:val="00E8429C"/>
    <w:rsid w:val="00E90A3C"/>
    <w:rsid w:val="00E90B77"/>
    <w:rsid w:val="00E9397A"/>
    <w:rsid w:val="00EA2188"/>
    <w:rsid w:val="00EA7FB3"/>
    <w:rsid w:val="00EB18D8"/>
    <w:rsid w:val="00EB6AC8"/>
    <w:rsid w:val="00EE1126"/>
    <w:rsid w:val="00EE31AF"/>
    <w:rsid w:val="00EE5184"/>
    <w:rsid w:val="00EF2179"/>
    <w:rsid w:val="00EF4BE9"/>
    <w:rsid w:val="00F24551"/>
    <w:rsid w:val="00F26FC8"/>
    <w:rsid w:val="00F472B1"/>
    <w:rsid w:val="00F609A5"/>
    <w:rsid w:val="00F64184"/>
    <w:rsid w:val="00F67616"/>
    <w:rsid w:val="00F73475"/>
    <w:rsid w:val="00F82530"/>
    <w:rsid w:val="00F850D3"/>
    <w:rsid w:val="00F85110"/>
    <w:rsid w:val="00F936E4"/>
    <w:rsid w:val="00FA0D73"/>
    <w:rsid w:val="00FB4275"/>
    <w:rsid w:val="00FB4E7B"/>
    <w:rsid w:val="00FC1C1E"/>
    <w:rsid w:val="00FD09DF"/>
    <w:rsid w:val="00FD2092"/>
    <w:rsid w:val="00FD72EE"/>
    <w:rsid w:val="00FE0204"/>
    <w:rsid w:val="00FE3EBB"/>
    <w:rsid w:val="00FE65CF"/>
    <w:rsid w:val="00FF0417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4C3ED5-9A72-4C93-8512-A1836301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635"/>
    <w:pPr>
      <w:tabs>
        <w:tab w:val="left" w:pos="284"/>
        <w:tab w:val="left" w:pos="567"/>
        <w:tab w:val="left" w:pos="851"/>
        <w:tab w:val="left" w:pos="1134"/>
      </w:tabs>
      <w:spacing w:before="120" w:after="0" w:line="264" w:lineRule="auto"/>
    </w:pPr>
    <w:rPr>
      <w:rFonts w:ascii="Times New Roman" w:hAnsi="Times New Roman"/>
      <w:spacing w:val="24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4BB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4BB"/>
    <w:pPr>
      <w:keepNext/>
      <w:keepLines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AA9"/>
    <w:pPr>
      <w:spacing w:after="12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AA9"/>
    <w:rPr>
      <w:rFonts w:ascii="Times New Roman" w:eastAsiaTheme="majorEastAsia" w:hAnsi="Times New Roman" w:cstheme="majorBidi"/>
      <w:color w:val="FFFFFF" w:themeColor="background1"/>
      <w:spacing w:val="-10"/>
      <w:kern w:val="28"/>
      <w:sz w:val="56"/>
      <w:szCs w:val="56"/>
      <w14:textFill>
        <w14:noFill/>
      </w14:textFill>
    </w:rPr>
  </w:style>
  <w:style w:type="paragraph" w:styleId="Subtitle">
    <w:name w:val="Subtitle"/>
    <w:basedOn w:val="Normal"/>
    <w:next w:val="Normal"/>
    <w:link w:val="SubtitleChar"/>
    <w:uiPriority w:val="11"/>
    <w:qFormat/>
    <w:rsid w:val="00152AA9"/>
    <w:pPr>
      <w:numPr>
        <w:ilvl w:val="1"/>
      </w:numPr>
      <w:spacing w:after="120"/>
      <w:contextualSpacing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AA9"/>
    <w:rPr>
      <w:rFonts w:ascii="Times New Roman" w:eastAsiaTheme="minorEastAsia" w:hAnsi="Times New Roman"/>
      <w:color w:val="FFFFFF" w:themeColor="background1"/>
      <w:spacing w:val="15"/>
      <w:sz w:val="28"/>
      <w14:textFill>
        <w14:noFill/>
      </w14:textFill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4BB"/>
    <w:rPr>
      <w:rFonts w:ascii="Times New Roman" w:eastAsiaTheme="majorEastAsia" w:hAnsi="Times New Roman" w:cstheme="majorBidi"/>
      <w:color w:val="2E74B5" w:themeColor="accent1" w:themeShade="BF"/>
      <w:spacing w:val="24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54BB"/>
    <w:rPr>
      <w:rFonts w:ascii="Times New Roman" w:eastAsiaTheme="majorEastAsia" w:hAnsi="Times New Roman" w:cstheme="majorBidi"/>
      <w:color w:val="2E74B5" w:themeColor="accent1" w:themeShade="BF"/>
      <w:spacing w:val="24"/>
      <w:sz w:val="28"/>
      <w:szCs w:val="32"/>
    </w:rPr>
  </w:style>
  <w:style w:type="paragraph" w:styleId="ListParagraph">
    <w:name w:val="List Paragraph"/>
    <w:basedOn w:val="Normal"/>
    <w:uiPriority w:val="34"/>
    <w:qFormat/>
    <w:rsid w:val="003C54BB"/>
    <w:pPr>
      <w:ind w:left="284"/>
      <w:contextualSpacing/>
    </w:pPr>
  </w:style>
  <w:style w:type="character" w:styleId="Hyperlink">
    <w:name w:val="Hyperlink"/>
    <w:basedOn w:val="DefaultParagraphFont"/>
    <w:uiPriority w:val="99"/>
    <w:unhideWhenUsed/>
    <w:rsid w:val="00FE6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et.vnu.edu.vn/daotao/d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uet.vnu.edu.vn/daota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et.vnu.edu.v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uet.vnu.edu.vn/daota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et.vnu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FC976-AF67-43D3-A7FA-91134BCB1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Hai</dc:creator>
  <cp:keywords/>
  <dc:description/>
  <cp:lastModifiedBy>Nguyen Nam Hai</cp:lastModifiedBy>
  <cp:revision>1</cp:revision>
  <dcterms:created xsi:type="dcterms:W3CDTF">2016-09-28T03:06:00Z</dcterms:created>
  <dcterms:modified xsi:type="dcterms:W3CDTF">2016-09-28T04:58:00Z</dcterms:modified>
</cp:coreProperties>
</file>