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64" w:rsidRPr="0049384C" w:rsidRDefault="00963064" w:rsidP="00050570">
      <w:pPr>
        <w:jc w:val="center"/>
        <w:rPr>
          <w:rFonts w:ascii="Arial" w:hAnsi="Arial" w:cs="Arial"/>
          <w:b/>
          <w:color w:val="3A3A3A"/>
          <w:sz w:val="38"/>
          <w:szCs w:val="24"/>
          <w:shd w:val="clear" w:color="auto" w:fill="FFFFFF"/>
        </w:rPr>
      </w:pPr>
      <w:proofErr w:type="spellStart"/>
      <w:r w:rsidRPr="0049384C">
        <w:rPr>
          <w:rFonts w:ascii="Arial" w:hAnsi="Arial" w:cs="Arial"/>
          <w:b/>
          <w:color w:val="3A3A3A"/>
          <w:sz w:val="38"/>
          <w:szCs w:val="24"/>
          <w:shd w:val="clear" w:color="auto" w:fill="FFFFFF"/>
        </w:rPr>
        <w:t>OpenWeather</w:t>
      </w:r>
      <w:proofErr w:type="spellEnd"/>
    </w:p>
    <w:p w:rsidR="0071488D" w:rsidRPr="0049384C" w:rsidRDefault="0071488D" w:rsidP="00050570">
      <w:pPr>
        <w:jc w:val="center"/>
        <w:rPr>
          <w:rFonts w:ascii="Arial" w:hAnsi="Arial" w:cs="Arial"/>
          <w:b/>
          <w:color w:val="3A3A3A"/>
          <w:sz w:val="38"/>
          <w:szCs w:val="24"/>
          <w:shd w:val="clear" w:color="auto" w:fill="FFFFFF"/>
        </w:rPr>
      </w:pPr>
      <w:r w:rsidRPr="0049384C">
        <w:rPr>
          <w:rFonts w:ascii="Arial" w:hAnsi="Arial" w:cs="Arial"/>
          <w:b/>
          <w:color w:val="3A3A3A"/>
          <w:sz w:val="38"/>
          <w:szCs w:val="24"/>
          <w:shd w:val="clear" w:color="auto" w:fill="FFFFFF"/>
        </w:rPr>
        <w:t>Testing Strategy</w:t>
      </w:r>
    </w:p>
    <w:p w:rsidR="0071488D" w:rsidRPr="0049384C" w:rsidRDefault="0071488D" w:rsidP="0049384C">
      <w:pPr>
        <w:jc w:val="both"/>
        <w:rPr>
          <w:rFonts w:ascii="Arial" w:hAnsi="Arial" w:cs="Arial"/>
          <w:color w:val="3A3A3A"/>
          <w:sz w:val="24"/>
          <w:szCs w:val="24"/>
          <w:shd w:val="clear" w:color="auto" w:fill="FFFFFF"/>
        </w:rPr>
      </w:pPr>
    </w:p>
    <w:p w:rsidR="00B2274D" w:rsidRPr="0049384C" w:rsidRDefault="00B2274D" w:rsidP="0049384C">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b/>
          <w:color w:val="222222"/>
          <w:sz w:val="24"/>
          <w:szCs w:val="24"/>
        </w:rPr>
      </w:pPr>
      <w:r w:rsidRPr="0049384C">
        <w:rPr>
          <w:rFonts w:ascii="Arial" w:hAnsi="Arial" w:cs="Arial"/>
          <w:b/>
          <w:color w:val="3A3A3A"/>
          <w:sz w:val="24"/>
          <w:szCs w:val="24"/>
          <w:shd w:val="clear" w:color="auto" w:fill="FFFFFF"/>
        </w:rPr>
        <w:t>Overview</w:t>
      </w:r>
    </w:p>
    <w:p w:rsidR="00843882" w:rsidRPr="0049384C" w:rsidRDefault="00963064" w:rsidP="0049384C">
      <w:pPr>
        <w:pStyle w:val="ListParagraph"/>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roofErr w:type="spellStart"/>
      <w:r w:rsidRPr="0049384C">
        <w:rPr>
          <w:rFonts w:ascii="Arial" w:eastAsia="Times New Roman" w:hAnsi="Arial" w:cs="Arial"/>
          <w:color w:val="222222"/>
          <w:sz w:val="24"/>
          <w:szCs w:val="24"/>
        </w:rPr>
        <w:t>OpenWeather</w:t>
      </w:r>
      <w:proofErr w:type="spellEnd"/>
      <w:r w:rsidRPr="0049384C">
        <w:rPr>
          <w:rFonts w:ascii="Arial" w:eastAsia="Times New Roman" w:hAnsi="Arial" w:cs="Arial"/>
          <w:color w:val="222222"/>
          <w:sz w:val="24"/>
          <w:szCs w:val="24"/>
        </w:rPr>
        <w:t xml:space="preserve"> is a we</w:t>
      </w:r>
      <w:r w:rsidR="00812204" w:rsidRPr="0049384C">
        <w:rPr>
          <w:rFonts w:ascii="Arial" w:eastAsia="Times New Roman" w:hAnsi="Arial" w:cs="Arial"/>
          <w:color w:val="222222"/>
          <w:sz w:val="24"/>
          <w:szCs w:val="24"/>
        </w:rPr>
        <w:t>b</w:t>
      </w:r>
      <w:r w:rsidR="0049384C">
        <w:rPr>
          <w:rFonts w:ascii="Arial" w:eastAsia="Times New Roman" w:hAnsi="Arial" w:cs="Arial"/>
          <w:color w:val="222222"/>
          <w:sz w:val="24"/>
          <w:szCs w:val="24"/>
        </w:rPr>
        <w:t xml:space="preserve"> </w:t>
      </w:r>
      <w:r w:rsidR="00812204" w:rsidRPr="0049384C">
        <w:rPr>
          <w:rFonts w:ascii="Arial" w:eastAsia="Times New Roman" w:hAnsi="Arial" w:cs="Arial"/>
          <w:color w:val="222222"/>
          <w:sz w:val="24"/>
          <w:szCs w:val="24"/>
        </w:rPr>
        <w:t>application</w:t>
      </w:r>
      <w:r w:rsidRPr="0049384C">
        <w:rPr>
          <w:rFonts w:ascii="Arial" w:eastAsia="Times New Roman" w:hAnsi="Arial" w:cs="Arial"/>
          <w:color w:val="222222"/>
          <w:sz w:val="24"/>
          <w:szCs w:val="24"/>
        </w:rPr>
        <w:t xml:space="preserve">. </w:t>
      </w:r>
      <w:r w:rsidR="0049384C">
        <w:rPr>
          <w:rFonts w:ascii="Arial" w:eastAsia="Times New Roman" w:hAnsi="Arial" w:cs="Arial"/>
          <w:color w:val="222222"/>
          <w:sz w:val="24"/>
          <w:szCs w:val="24"/>
        </w:rPr>
        <w:t xml:space="preserve">User can get </w:t>
      </w:r>
      <w:r w:rsidRPr="0049384C">
        <w:rPr>
          <w:rFonts w:ascii="Arial" w:eastAsia="Times New Roman" w:hAnsi="Arial" w:cs="Arial"/>
          <w:color w:val="222222"/>
          <w:sz w:val="24"/>
          <w:szCs w:val="24"/>
        </w:rPr>
        <w:t>weather data</w:t>
      </w:r>
      <w:r w:rsidR="0049384C">
        <w:rPr>
          <w:rFonts w:ascii="Arial" w:eastAsia="Times New Roman" w:hAnsi="Arial" w:cs="Arial"/>
          <w:color w:val="222222"/>
          <w:sz w:val="24"/>
          <w:szCs w:val="24"/>
        </w:rPr>
        <w:t xml:space="preserve"> from this application</w:t>
      </w:r>
      <w:r w:rsidRPr="0049384C">
        <w:rPr>
          <w:rFonts w:ascii="Arial" w:eastAsia="Times New Roman" w:hAnsi="Arial" w:cs="Arial"/>
          <w:color w:val="222222"/>
          <w:sz w:val="24"/>
          <w:szCs w:val="24"/>
        </w:rPr>
        <w:t>.</w:t>
      </w:r>
      <w:r w:rsidR="00D34A69" w:rsidRPr="0049384C">
        <w:rPr>
          <w:rFonts w:ascii="Arial" w:eastAsia="Times New Roman" w:hAnsi="Arial" w:cs="Arial"/>
          <w:color w:val="222222"/>
          <w:sz w:val="24"/>
          <w:szCs w:val="24"/>
        </w:rPr>
        <w:t xml:space="preserve"> </w:t>
      </w:r>
      <w:r w:rsidR="00D34A69" w:rsidRPr="0049384C">
        <w:rPr>
          <w:rFonts w:ascii="Arial" w:hAnsi="Arial" w:cs="Arial"/>
          <w:color w:val="000000"/>
          <w:sz w:val="24"/>
          <w:szCs w:val="24"/>
          <w:shd w:val="clear" w:color="auto" w:fill="FFFFFF"/>
        </w:rPr>
        <w:t>A strate</w:t>
      </w:r>
      <w:r w:rsidRPr="0049384C">
        <w:rPr>
          <w:rFonts w:ascii="Arial" w:hAnsi="Arial" w:cs="Arial"/>
          <w:color w:val="000000"/>
          <w:sz w:val="24"/>
          <w:szCs w:val="24"/>
          <w:shd w:val="clear" w:color="auto" w:fill="FFFFFF"/>
        </w:rPr>
        <w:t xml:space="preserve">gy for the testing portion of an application </w:t>
      </w:r>
      <w:r w:rsidR="00D34A69" w:rsidRPr="0049384C">
        <w:rPr>
          <w:rFonts w:ascii="Arial" w:hAnsi="Arial" w:cs="Arial"/>
          <w:color w:val="000000"/>
          <w:sz w:val="24"/>
          <w:szCs w:val="24"/>
          <w:shd w:val="clear" w:color="auto" w:fill="FFFFFF"/>
        </w:rPr>
        <w:t>describes the general approach and objectives of the test activities. It includes which stages of testing (unit, integration and system) are to be addressed and which kinds of testing are to be performed.</w:t>
      </w:r>
    </w:p>
    <w:p w:rsidR="00ED235B" w:rsidRPr="0049384C" w:rsidRDefault="00ED235B" w:rsidP="0049384C">
      <w:pPr>
        <w:pStyle w:val="ListParagraph"/>
        <w:shd w:val="clear" w:color="auto" w:fill="FFFFFF"/>
        <w:spacing w:before="100" w:beforeAutospacing="1" w:after="100" w:afterAutospacing="1" w:line="240" w:lineRule="auto"/>
        <w:jc w:val="both"/>
        <w:rPr>
          <w:rFonts w:ascii="Arial" w:eastAsia="Times New Roman" w:hAnsi="Arial" w:cs="Arial"/>
          <w:color w:val="222222"/>
          <w:sz w:val="24"/>
          <w:szCs w:val="24"/>
        </w:rPr>
      </w:pPr>
    </w:p>
    <w:p w:rsidR="00B2274D" w:rsidRPr="0049384C" w:rsidRDefault="00B2274D" w:rsidP="0049384C">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b/>
          <w:color w:val="000000"/>
          <w:sz w:val="24"/>
          <w:szCs w:val="24"/>
        </w:rPr>
      </w:pPr>
      <w:r w:rsidRPr="0049384C">
        <w:rPr>
          <w:rFonts w:ascii="Arial" w:eastAsia="Times New Roman" w:hAnsi="Arial" w:cs="Arial"/>
          <w:b/>
          <w:color w:val="000000"/>
          <w:sz w:val="24"/>
          <w:szCs w:val="24"/>
        </w:rPr>
        <w:t>Scope</w:t>
      </w:r>
    </w:p>
    <w:p w:rsidR="00D34A69" w:rsidRPr="0049384C" w:rsidRDefault="00D34A69" w:rsidP="0049384C">
      <w:pPr>
        <w:shd w:val="clear" w:color="auto" w:fill="FFFFFF"/>
        <w:spacing w:before="100" w:beforeAutospacing="1" w:after="100" w:afterAutospacing="1" w:line="240" w:lineRule="auto"/>
        <w:ind w:firstLine="720"/>
        <w:jc w:val="both"/>
        <w:rPr>
          <w:rFonts w:ascii="Arial" w:eastAsia="Times New Roman" w:hAnsi="Arial" w:cs="Arial"/>
          <w:color w:val="000000"/>
          <w:sz w:val="24"/>
          <w:szCs w:val="24"/>
        </w:rPr>
      </w:pPr>
      <w:r w:rsidRPr="0049384C">
        <w:rPr>
          <w:rFonts w:ascii="Arial" w:eastAsia="Times New Roman" w:hAnsi="Arial" w:cs="Arial"/>
          <w:color w:val="000000"/>
          <w:sz w:val="24"/>
          <w:szCs w:val="24"/>
        </w:rPr>
        <w:t>Features to be tested</w:t>
      </w:r>
    </w:p>
    <w:p w:rsidR="00D34A69" w:rsidRPr="0049384C" w:rsidRDefault="00963064" w:rsidP="0049384C">
      <w:pPr>
        <w:pStyle w:val="ListParagraph"/>
        <w:numPr>
          <w:ilvl w:val="1"/>
          <w:numId w:val="21"/>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Search weather</w:t>
      </w:r>
    </w:p>
    <w:p w:rsidR="00D34A69" w:rsidRPr="0049384C" w:rsidRDefault="002E52B9" w:rsidP="0049384C">
      <w:pPr>
        <w:pStyle w:val="ListParagraph"/>
        <w:numPr>
          <w:ilvl w:val="1"/>
          <w:numId w:val="21"/>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Links on Navigation Bar</w:t>
      </w:r>
      <w:r w:rsidR="00706234">
        <w:rPr>
          <w:rFonts w:ascii="Arial" w:hAnsi="Arial" w:cs="Arial"/>
          <w:color w:val="3A3A3A"/>
          <w:sz w:val="24"/>
          <w:szCs w:val="24"/>
          <w:shd w:val="clear" w:color="auto" w:fill="FFFFFF"/>
        </w:rPr>
        <w:t xml:space="preserve"> (Guide, API, Pricing, Maps, FAQ, Partners, Blog, Marketplace, Sign in, Support)</w:t>
      </w:r>
    </w:p>
    <w:p w:rsidR="002E52B9" w:rsidRPr="0049384C" w:rsidRDefault="002E52B9" w:rsidP="0049384C">
      <w:pPr>
        <w:pStyle w:val="ListParagraph"/>
        <w:numPr>
          <w:ilvl w:val="1"/>
          <w:numId w:val="21"/>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Authentication (Login User /Non-login user)</w:t>
      </w:r>
    </w:p>
    <w:p w:rsidR="00D34A69" w:rsidRPr="0049384C" w:rsidRDefault="00D34A69" w:rsidP="0049384C">
      <w:pPr>
        <w:numPr>
          <w:ilvl w:val="0"/>
          <w:numId w:val="13"/>
        </w:numPr>
        <w:shd w:val="clear" w:color="auto" w:fill="FFFFFF"/>
        <w:spacing w:before="100" w:beforeAutospacing="1" w:after="100" w:afterAutospacing="1" w:line="240" w:lineRule="auto"/>
        <w:jc w:val="both"/>
        <w:rPr>
          <w:rFonts w:ascii="Arial" w:eastAsia="Times New Roman" w:hAnsi="Arial" w:cs="Arial"/>
          <w:b/>
          <w:color w:val="000000"/>
          <w:sz w:val="24"/>
          <w:szCs w:val="24"/>
        </w:rPr>
      </w:pPr>
      <w:r w:rsidRPr="0049384C">
        <w:rPr>
          <w:rFonts w:ascii="Arial" w:eastAsia="Times New Roman" w:hAnsi="Arial" w:cs="Arial"/>
          <w:b/>
          <w:color w:val="000000"/>
          <w:sz w:val="24"/>
          <w:szCs w:val="24"/>
        </w:rPr>
        <w:t xml:space="preserve">Test approach: </w:t>
      </w:r>
      <w:r w:rsidRPr="0049384C">
        <w:rPr>
          <w:rFonts w:ascii="Arial" w:eastAsia="Times New Roman" w:hAnsi="Arial" w:cs="Arial"/>
          <w:b/>
          <w:color w:val="000000"/>
          <w:sz w:val="24"/>
          <w:szCs w:val="24"/>
        </w:rPr>
        <w:tab/>
      </w:r>
    </w:p>
    <w:p w:rsidR="008B3CD6" w:rsidRPr="0049384C" w:rsidRDefault="001C1405" w:rsidP="0049384C">
      <w:pPr>
        <w:shd w:val="clear" w:color="auto" w:fill="FFFFFF"/>
        <w:spacing w:before="100" w:beforeAutospacing="1" w:after="100" w:afterAutospacing="1" w:line="240" w:lineRule="auto"/>
        <w:ind w:firstLine="720"/>
        <w:jc w:val="both"/>
        <w:rPr>
          <w:rFonts w:ascii="Arial" w:eastAsia="Times New Roman" w:hAnsi="Arial" w:cs="Arial"/>
          <w:color w:val="000000"/>
          <w:sz w:val="24"/>
          <w:szCs w:val="24"/>
        </w:rPr>
      </w:pPr>
      <w:r w:rsidRPr="0049384C">
        <w:rPr>
          <w:rFonts w:ascii="Arial" w:eastAsia="Times New Roman" w:hAnsi="Arial" w:cs="Arial"/>
          <w:color w:val="000000"/>
          <w:sz w:val="24"/>
          <w:szCs w:val="24"/>
        </w:rPr>
        <w:t xml:space="preserve">3.1. </w:t>
      </w:r>
      <w:r w:rsidR="008B3CD6" w:rsidRPr="0049384C">
        <w:rPr>
          <w:rFonts w:ascii="Arial" w:eastAsia="Times New Roman" w:hAnsi="Arial" w:cs="Arial"/>
          <w:color w:val="000000"/>
          <w:sz w:val="24"/>
          <w:szCs w:val="24"/>
        </w:rPr>
        <w:t xml:space="preserve">Testing Process </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8B3CD6" w:rsidRPr="0049384C">
        <w:rPr>
          <w:rFonts w:ascii="Arial" w:hAnsi="Arial" w:cs="Arial"/>
          <w:color w:val="3A3A3A"/>
          <w:sz w:val="24"/>
          <w:szCs w:val="24"/>
          <w:shd w:val="clear" w:color="auto" w:fill="FFFFFF"/>
        </w:rPr>
        <w:t xml:space="preserve">Understand </w:t>
      </w:r>
      <w:r w:rsidR="00706234">
        <w:rPr>
          <w:rFonts w:ascii="Arial" w:hAnsi="Arial" w:cs="Arial"/>
          <w:color w:val="3A3A3A"/>
          <w:sz w:val="24"/>
          <w:szCs w:val="24"/>
          <w:shd w:val="clear" w:color="auto" w:fill="FFFFFF"/>
        </w:rPr>
        <w:t>Application</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8B3CD6" w:rsidRPr="0049384C">
        <w:rPr>
          <w:rFonts w:ascii="Arial" w:hAnsi="Arial" w:cs="Arial"/>
          <w:color w:val="3A3A3A"/>
          <w:sz w:val="24"/>
          <w:szCs w:val="24"/>
          <w:shd w:val="clear" w:color="auto" w:fill="FFFFFF"/>
        </w:rPr>
        <w:t xml:space="preserve">Identify the Acceptance Criteria </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Create test tasks</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FE3E73" w:rsidRPr="0049384C">
        <w:rPr>
          <w:rFonts w:ascii="Arial" w:hAnsi="Arial" w:cs="Arial"/>
          <w:color w:val="3A3A3A"/>
          <w:sz w:val="24"/>
          <w:szCs w:val="24"/>
          <w:shd w:val="clear" w:color="auto" w:fill="FFFFFF"/>
        </w:rPr>
        <w:t xml:space="preserve">Design and Create </w:t>
      </w:r>
      <w:r w:rsidR="008B3CD6" w:rsidRPr="0049384C">
        <w:rPr>
          <w:rFonts w:ascii="Arial" w:hAnsi="Arial" w:cs="Arial"/>
          <w:color w:val="3A3A3A"/>
          <w:sz w:val="24"/>
          <w:szCs w:val="24"/>
          <w:shd w:val="clear" w:color="auto" w:fill="FFFFFF"/>
        </w:rPr>
        <w:t xml:space="preserve">Test Cases </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4E788C" w:rsidRPr="0049384C">
        <w:rPr>
          <w:rFonts w:ascii="Arial" w:hAnsi="Arial" w:cs="Arial"/>
          <w:color w:val="3A3A3A"/>
          <w:sz w:val="24"/>
          <w:szCs w:val="24"/>
          <w:shd w:val="clear" w:color="auto" w:fill="FFFFFF"/>
        </w:rPr>
        <w:t xml:space="preserve">Develop Test Scripts </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8B3CD6" w:rsidRPr="0049384C">
        <w:rPr>
          <w:rFonts w:ascii="Arial" w:hAnsi="Arial" w:cs="Arial"/>
          <w:color w:val="3A3A3A"/>
          <w:sz w:val="24"/>
          <w:szCs w:val="24"/>
          <w:shd w:val="clear" w:color="auto" w:fill="FFFFFF"/>
        </w:rPr>
        <w:t>Execute the Test Cases (Manual/Automation)</w:t>
      </w:r>
    </w:p>
    <w:p w:rsidR="00F2118F"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8B3CD6" w:rsidRPr="0049384C">
        <w:rPr>
          <w:rFonts w:ascii="Arial" w:hAnsi="Arial" w:cs="Arial"/>
          <w:color w:val="3A3A3A"/>
          <w:sz w:val="24"/>
          <w:szCs w:val="24"/>
          <w:shd w:val="clear" w:color="auto" w:fill="FFFFFF"/>
        </w:rPr>
        <w:t xml:space="preserve">Submit </w:t>
      </w:r>
      <w:r w:rsidR="004E788C" w:rsidRPr="0049384C">
        <w:rPr>
          <w:rFonts w:ascii="Arial" w:hAnsi="Arial" w:cs="Arial"/>
          <w:color w:val="3A3A3A"/>
          <w:sz w:val="24"/>
          <w:szCs w:val="24"/>
          <w:shd w:val="clear" w:color="auto" w:fill="FFFFFF"/>
        </w:rPr>
        <w:t>bug</w:t>
      </w:r>
      <w:r w:rsidR="00ED235B" w:rsidRPr="0049384C">
        <w:rPr>
          <w:rFonts w:ascii="Arial" w:hAnsi="Arial" w:cs="Arial"/>
          <w:color w:val="3A3A3A"/>
          <w:sz w:val="24"/>
          <w:szCs w:val="24"/>
          <w:shd w:val="clear" w:color="auto" w:fill="FFFFFF"/>
        </w:rPr>
        <w:t>s</w:t>
      </w:r>
      <w:r w:rsidR="008B3CD6" w:rsidRPr="0049384C">
        <w:rPr>
          <w:rFonts w:ascii="Arial" w:hAnsi="Arial" w:cs="Arial"/>
          <w:color w:val="3A3A3A"/>
          <w:sz w:val="24"/>
          <w:szCs w:val="24"/>
          <w:shd w:val="clear" w:color="auto" w:fill="FFFFFF"/>
        </w:rPr>
        <w:t xml:space="preserve"> </w:t>
      </w:r>
    </w:p>
    <w:p w:rsidR="008B3CD6" w:rsidRPr="0049384C" w:rsidRDefault="00F2118F" w:rsidP="0049384C">
      <w:pPr>
        <w:pStyle w:val="ListParagraph"/>
        <w:ind w:left="144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ED235B" w:rsidRPr="0049384C">
        <w:rPr>
          <w:rFonts w:ascii="Arial" w:hAnsi="Arial" w:cs="Arial"/>
          <w:color w:val="3A3A3A"/>
          <w:sz w:val="24"/>
          <w:szCs w:val="24"/>
          <w:shd w:val="clear" w:color="auto" w:fill="FFFFFF"/>
        </w:rPr>
        <w:t>Retest</w:t>
      </w:r>
      <w:r w:rsidR="008B3CD6" w:rsidRPr="0049384C">
        <w:rPr>
          <w:rFonts w:ascii="Arial" w:hAnsi="Arial" w:cs="Arial"/>
          <w:color w:val="3A3A3A"/>
          <w:sz w:val="24"/>
          <w:szCs w:val="24"/>
          <w:shd w:val="clear" w:color="auto" w:fill="FFFFFF"/>
        </w:rPr>
        <w:t xml:space="preserve"> </w:t>
      </w:r>
      <w:r w:rsidR="00ED235B" w:rsidRPr="0049384C">
        <w:rPr>
          <w:rFonts w:ascii="Arial" w:hAnsi="Arial" w:cs="Arial"/>
          <w:color w:val="3A3A3A"/>
          <w:sz w:val="24"/>
          <w:szCs w:val="24"/>
          <w:shd w:val="clear" w:color="auto" w:fill="FFFFFF"/>
        </w:rPr>
        <w:t>the bug fixes</w:t>
      </w:r>
      <w:r w:rsidR="008B3CD6" w:rsidRPr="0049384C">
        <w:rPr>
          <w:rFonts w:ascii="Arial" w:hAnsi="Arial" w:cs="Arial"/>
          <w:color w:val="3A3A3A"/>
          <w:sz w:val="24"/>
          <w:szCs w:val="24"/>
          <w:shd w:val="clear" w:color="auto" w:fill="FFFFFF"/>
        </w:rPr>
        <w:t xml:space="preserve">  </w:t>
      </w:r>
    </w:p>
    <w:p w:rsidR="00D34A69" w:rsidRPr="0049384C" w:rsidRDefault="001C1405" w:rsidP="0049384C">
      <w:pPr>
        <w:shd w:val="clear" w:color="auto" w:fill="FFFFFF"/>
        <w:spacing w:before="100" w:beforeAutospacing="1" w:after="100" w:afterAutospacing="1" w:line="240" w:lineRule="auto"/>
        <w:ind w:firstLine="720"/>
        <w:jc w:val="both"/>
        <w:rPr>
          <w:rFonts w:ascii="Arial" w:eastAsia="Times New Roman" w:hAnsi="Arial" w:cs="Arial"/>
          <w:color w:val="000000"/>
          <w:sz w:val="24"/>
          <w:szCs w:val="24"/>
        </w:rPr>
      </w:pPr>
      <w:r w:rsidRPr="0049384C">
        <w:rPr>
          <w:rFonts w:ascii="Arial" w:eastAsia="Times New Roman" w:hAnsi="Arial" w:cs="Arial"/>
          <w:color w:val="000000"/>
          <w:sz w:val="24"/>
          <w:szCs w:val="24"/>
        </w:rPr>
        <w:t>3.2.</w:t>
      </w:r>
      <w:r w:rsidR="00EB7601" w:rsidRPr="0049384C">
        <w:rPr>
          <w:rFonts w:ascii="Arial" w:eastAsia="Times New Roman" w:hAnsi="Arial" w:cs="Arial"/>
          <w:color w:val="000000"/>
          <w:sz w:val="24"/>
          <w:szCs w:val="24"/>
        </w:rPr>
        <w:t xml:space="preserve"> </w:t>
      </w:r>
      <w:r w:rsidR="00D34A69" w:rsidRPr="0049384C">
        <w:rPr>
          <w:rFonts w:ascii="Arial" w:eastAsia="Times New Roman" w:hAnsi="Arial" w:cs="Arial"/>
          <w:color w:val="000000"/>
          <w:sz w:val="24"/>
          <w:szCs w:val="24"/>
        </w:rPr>
        <w:t>Test type</w:t>
      </w:r>
    </w:p>
    <w:p w:rsidR="008B2E44" w:rsidRPr="0049384C" w:rsidRDefault="00ED235B" w:rsidP="001569C3">
      <w:pPr>
        <w:pStyle w:val="ListParagraph"/>
        <w:ind w:left="1440"/>
        <w:jc w:val="both"/>
        <w:rPr>
          <w:rFonts w:ascii="Arial" w:hAnsi="Arial" w:cs="Arial"/>
          <w:color w:val="3A3A3A"/>
          <w:sz w:val="24"/>
          <w:szCs w:val="24"/>
        </w:rPr>
      </w:pPr>
      <w:r w:rsidRPr="0049384C">
        <w:rPr>
          <w:rFonts w:ascii="Arial" w:hAnsi="Arial" w:cs="Arial"/>
          <w:color w:val="3A3A3A"/>
          <w:sz w:val="24"/>
          <w:szCs w:val="24"/>
        </w:rPr>
        <w:t xml:space="preserve">+ </w:t>
      </w:r>
      <w:r w:rsidR="008B2E44" w:rsidRPr="0049384C">
        <w:rPr>
          <w:rFonts w:ascii="Arial" w:hAnsi="Arial" w:cs="Arial"/>
          <w:color w:val="3A3A3A"/>
          <w:sz w:val="24"/>
          <w:szCs w:val="24"/>
        </w:rPr>
        <w:t>Functional testing</w:t>
      </w:r>
    </w:p>
    <w:p w:rsidR="00BD65A4" w:rsidRPr="0049384C" w:rsidRDefault="006F7389"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Verify the entire application works correctly</w:t>
      </w:r>
      <w:r w:rsidR="00BD65A4" w:rsidRPr="0049384C">
        <w:rPr>
          <w:rFonts w:ascii="Arial" w:hAnsi="Arial" w:cs="Arial"/>
          <w:color w:val="3A3A3A"/>
          <w:sz w:val="24"/>
          <w:szCs w:val="24"/>
          <w:shd w:val="clear" w:color="auto" w:fill="FFFFFF"/>
        </w:rPr>
        <w:t>.</w:t>
      </w:r>
    </w:p>
    <w:p w:rsidR="00BD65A4" w:rsidRPr="0049384C" w:rsidRDefault="002E52B9"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Verify there is no broken links</w:t>
      </w:r>
    </w:p>
    <w:p w:rsidR="002E52B9" w:rsidRPr="0049384C" w:rsidRDefault="002E52B9"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Verify</w:t>
      </w:r>
      <w:r w:rsidR="0049384C">
        <w:rPr>
          <w:rFonts w:ascii="Arial" w:hAnsi="Arial" w:cs="Arial"/>
          <w:color w:val="3A3A3A"/>
          <w:sz w:val="24"/>
          <w:szCs w:val="24"/>
          <w:shd w:val="clear" w:color="auto" w:fill="FFFFFF"/>
        </w:rPr>
        <w:t xml:space="preserve"> that</w:t>
      </w:r>
      <w:r w:rsidRPr="0049384C">
        <w:rPr>
          <w:rFonts w:ascii="Arial" w:hAnsi="Arial" w:cs="Arial"/>
          <w:color w:val="3A3A3A"/>
          <w:sz w:val="24"/>
          <w:szCs w:val="24"/>
          <w:shd w:val="clear" w:color="auto" w:fill="FFFFFF"/>
        </w:rPr>
        <w:t xml:space="preserve"> the Search </w:t>
      </w:r>
      <w:r w:rsidR="0049384C">
        <w:rPr>
          <w:rFonts w:ascii="Arial" w:hAnsi="Arial" w:cs="Arial"/>
          <w:color w:val="3A3A3A"/>
          <w:sz w:val="24"/>
          <w:szCs w:val="24"/>
          <w:shd w:val="clear" w:color="auto" w:fill="FFFFFF"/>
        </w:rPr>
        <w:t>feature</w:t>
      </w:r>
      <w:r w:rsidRPr="0049384C">
        <w:rPr>
          <w:rFonts w:ascii="Arial" w:hAnsi="Arial" w:cs="Arial"/>
          <w:color w:val="3A3A3A"/>
          <w:sz w:val="24"/>
          <w:szCs w:val="24"/>
          <w:shd w:val="clear" w:color="auto" w:fill="FFFFFF"/>
        </w:rPr>
        <w:t xml:space="preserve"> works correctly with existing value/non-existence value/special characters.</w:t>
      </w:r>
    </w:p>
    <w:p w:rsidR="00BD65A4" w:rsidRPr="0049384C" w:rsidRDefault="00BD65A4" w:rsidP="001569C3">
      <w:pPr>
        <w:pStyle w:val="ListParagraph"/>
        <w:ind w:left="2880"/>
        <w:jc w:val="both"/>
        <w:rPr>
          <w:rFonts w:ascii="Arial" w:hAnsi="Arial" w:cs="Arial"/>
          <w:color w:val="3A3A3A"/>
          <w:sz w:val="24"/>
          <w:szCs w:val="24"/>
          <w:shd w:val="clear" w:color="auto" w:fill="FFFFFF"/>
        </w:rPr>
      </w:pPr>
    </w:p>
    <w:p w:rsidR="008B2E44" w:rsidRPr="0049384C" w:rsidRDefault="00ED235B" w:rsidP="001569C3">
      <w:pPr>
        <w:pStyle w:val="ListParagraph"/>
        <w:ind w:left="1440"/>
        <w:jc w:val="both"/>
        <w:rPr>
          <w:rFonts w:ascii="Arial" w:hAnsi="Arial" w:cs="Arial"/>
          <w:color w:val="3A3A3A"/>
          <w:sz w:val="24"/>
          <w:szCs w:val="24"/>
        </w:rPr>
      </w:pPr>
      <w:r w:rsidRPr="0049384C">
        <w:rPr>
          <w:rFonts w:ascii="Arial" w:hAnsi="Arial" w:cs="Arial"/>
          <w:color w:val="3A3A3A"/>
          <w:sz w:val="24"/>
          <w:szCs w:val="24"/>
        </w:rPr>
        <w:t xml:space="preserve">+ </w:t>
      </w:r>
      <w:r w:rsidR="008B2E44" w:rsidRPr="0049384C">
        <w:rPr>
          <w:rFonts w:ascii="Arial" w:hAnsi="Arial" w:cs="Arial"/>
          <w:color w:val="3A3A3A"/>
          <w:sz w:val="24"/>
          <w:szCs w:val="24"/>
        </w:rPr>
        <w:t xml:space="preserve">UI testing: </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lastRenderedPageBreak/>
        <w:t>Font</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Color </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Typography</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UI components</w:t>
      </w:r>
      <w:r w:rsidR="00ED235B" w:rsidRPr="0049384C">
        <w:rPr>
          <w:rFonts w:ascii="Arial" w:hAnsi="Arial" w:cs="Arial"/>
          <w:color w:val="3A3A3A"/>
          <w:sz w:val="24"/>
          <w:szCs w:val="24"/>
          <w:shd w:val="clear" w:color="auto" w:fill="FFFFFF"/>
        </w:rPr>
        <w:t>: I</w:t>
      </w:r>
      <w:r w:rsidRPr="0049384C">
        <w:rPr>
          <w:rFonts w:ascii="Arial" w:hAnsi="Arial" w:cs="Arial"/>
          <w:color w:val="3A3A3A"/>
          <w:sz w:val="24"/>
          <w:szCs w:val="24"/>
          <w:shd w:val="clear" w:color="auto" w:fill="FFFFFF"/>
        </w:rPr>
        <w:t>nput validation to decide it should be disabled / enabled /color, font size changed…</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Tool tip</w:t>
      </w:r>
      <w:r w:rsidRPr="0049384C">
        <w:rPr>
          <w:rFonts w:ascii="Arial" w:hAnsi="Arial" w:cs="Arial"/>
          <w:color w:val="3A3A3A"/>
          <w:sz w:val="24"/>
          <w:szCs w:val="24"/>
          <w:shd w:val="clear" w:color="auto" w:fill="FFFFFF"/>
        </w:rPr>
        <w:tab/>
      </w:r>
    </w:p>
    <w:p w:rsidR="00B2274D"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Mouse actions</w:t>
      </w:r>
    </w:p>
    <w:p w:rsidR="008B2E44" w:rsidRPr="0049384C" w:rsidRDefault="008B2E44"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Key actions</w:t>
      </w:r>
    </w:p>
    <w:p w:rsidR="0049384C" w:rsidRPr="0049384C" w:rsidRDefault="0049384C" w:rsidP="001569C3">
      <w:pPr>
        <w:pStyle w:val="ListParagraph"/>
        <w:numPr>
          <w:ilvl w:val="1"/>
          <w:numId w:val="3"/>
        </w:numPr>
        <w:ind w:left="252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Responsive </w:t>
      </w:r>
      <w:r>
        <w:rPr>
          <w:rFonts w:ascii="Arial" w:hAnsi="Arial" w:cs="Arial"/>
          <w:color w:val="3A3A3A"/>
          <w:sz w:val="24"/>
          <w:szCs w:val="24"/>
          <w:shd w:val="clear" w:color="auto" w:fill="FFFFFF"/>
        </w:rPr>
        <w:t>on mobile devices.</w:t>
      </w:r>
    </w:p>
    <w:p w:rsidR="008B2E44" w:rsidRPr="0049384C" w:rsidRDefault="008B2E44" w:rsidP="001569C3">
      <w:pPr>
        <w:pStyle w:val="ListParagraph"/>
        <w:ind w:left="1440"/>
        <w:jc w:val="both"/>
        <w:rPr>
          <w:rFonts w:ascii="Arial" w:hAnsi="Arial" w:cs="Arial"/>
          <w:color w:val="3A3A3A"/>
          <w:sz w:val="24"/>
          <w:szCs w:val="24"/>
          <w:shd w:val="clear" w:color="auto" w:fill="FFFFFF"/>
        </w:rPr>
      </w:pPr>
    </w:p>
    <w:p w:rsidR="008B2E44" w:rsidRPr="0049384C" w:rsidRDefault="00ED235B" w:rsidP="001569C3">
      <w:pPr>
        <w:ind w:left="1080" w:firstLine="720"/>
        <w:jc w:val="both"/>
        <w:rPr>
          <w:rFonts w:ascii="Arial" w:hAnsi="Arial" w:cs="Arial"/>
          <w:color w:val="3A3A3A"/>
          <w:sz w:val="24"/>
          <w:szCs w:val="24"/>
        </w:rPr>
      </w:pPr>
      <w:r w:rsidRPr="0049384C">
        <w:rPr>
          <w:rFonts w:ascii="Arial" w:hAnsi="Arial" w:cs="Arial"/>
          <w:color w:val="3A3A3A"/>
          <w:sz w:val="24"/>
          <w:szCs w:val="24"/>
        </w:rPr>
        <w:t xml:space="preserve">+ </w:t>
      </w:r>
      <w:r w:rsidR="008B2E44" w:rsidRPr="0049384C">
        <w:rPr>
          <w:rFonts w:ascii="Arial" w:hAnsi="Arial" w:cs="Arial"/>
          <w:color w:val="3A3A3A"/>
          <w:sz w:val="24"/>
          <w:szCs w:val="24"/>
        </w:rPr>
        <w:t>Compatibility</w:t>
      </w:r>
      <w:r w:rsidR="00EB7601" w:rsidRPr="0049384C">
        <w:rPr>
          <w:rFonts w:ascii="Arial" w:hAnsi="Arial" w:cs="Arial"/>
          <w:color w:val="3A3A3A"/>
          <w:sz w:val="24"/>
          <w:szCs w:val="24"/>
        </w:rPr>
        <w:t xml:space="preserve"> testing</w:t>
      </w:r>
      <w:r w:rsidR="008B2E44" w:rsidRPr="0049384C">
        <w:rPr>
          <w:rFonts w:ascii="Arial" w:hAnsi="Arial" w:cs="Arial"/>
          <w:color w:val="3A3A3A"/>
          <w:sz w:val="24"/>
          <w:szCs w:val="24"/>
        </w:rPr>
        <w:t xml:space="preserve">:  </w:t>
      </w:r>
    </w:p>
    <w:p w:rsidR="006F7389" w:rsidRPr="0049384C" w:rsidRDefault="006F7389"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 xml:space="preserve">Verify if it is compatible with all possible Operating Systems, Browser </w:t>
      </w:r>
      <w:r w:rsidR="001C1405" w:rsidRPr="0049384C">
        <w:rPr>
          <w:rFonts w:ascii="Arial" w:hAnsi="Arial" w:cs="Arial"/>
          <w:color w:val="3A3A3A"/>
          <w:sz w:val="24"/>
          <w:szCs w:val="24"/>
        </w:rPr>
        <w:t>(Chrome, MS Edge, FF),</w:t>
      </w:r>
      <w:r w:rsidRPr="0049384C">
        <w:rPr>
          <w:rFonts w:ascii="Arial" w:eastAsia="Times New Roman" w:hAnsi="Arial" w:cs="Arial"/>
          <w:color w:val="3A3A3A"/>
          <w:sz w:val="24"/>
          <w:szCs w:val="24"/>
        </w:rPr>
        <w:t xml:space="preserve"> etc.</w:t>
      </w:r>
    </w:p>
    <w:p w:rsidR="002E52B9" w:rsidRPr="0049384C" w:rsidRDefault="002E52B9"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 xml:space="preserve">Verify if it is compatible with all Mobile devices. </w:t>
      </w:r>
    </w:p>
    <w:p w:rsidR="006F7389" w:rsidRPr="0049384C" w:rsidRDefault="006F7389" w:rsidP="001569C3">
      <w:pPr>
        <w:pStyle w:val="ListParagraph"/>
        <w:ind w:left="1800"/>
        <w:jc w:val="both"/>
        <w:rPr>
          <w:rFonts w:ascii="Arial" w:hAnsi="Arial" w:cs="Arial"/>
          <w:color w:val="3A3A3A"/>
          <w:sz w:val="24"/>
          <w:szCs w:val="24"/>
        </w:rPr>
      </w:pPr>
    </w:p>
    <w:p w:rsidR="008B2E44" w:rsidRPr="0049384C" w:rsidRDefault="00ED235B" w:rsidP="001569C3">
      <w:pPr>
        <w:pStyle w:val="ListParagraph"/>
        <w:ind w:left="1800"/>
        <w:jc w:val="both"/>
        <w:rPr>
          <w:rFonts w:ascii="Arial" w:hAnsi="Arial" w:cs="Arial"/>
          <w:color w:val="3A3A3A"/>
          <w:sz w:val="24"/>
          <w:szCs w:val="24"/>
        </w:rPr>
      </w:pPr>
      <w:r w:rsidRPr="0049384C">
        <w:rPr>
          <w:rFonts w:ascii="Arial" w:hAnsi="Arial" w:cs="Arial"/>
          <w:color w:val="3A3A3A"/>
          <w:sz w:val="24"/>
          <w:szCs w:val="24"/>
        </w:rPr>
        <w:t xml:space="preserve">+ </w:t>
      </w:r>
      <w:r w:rsidR="008B2E44" w:rsidRPr="0049384C">
        <w:rPr>
          <w:rFonts w:ascii="Arial" w:hAnsi="Arial" w:cs="Arial"/>
          <w:color w:val="3A3A3A"/>
          <w:sz w:val="24"/>
          <w:szCs w:val="24"/>
        </w:rPr>
        <w:t>Security</w:t>
      </w:r>
      <w:r w:rsidR="00B2274D" w:rsidRPr="0049384C">
        <w:rPr>
          <w:rFonts w:ascii="Arial" w:hAnsi="Arial" w:cs="Arial"/>
          <w:color w:val="3A3A3A"/>
          <w:sz w:val="24"/>
          <w:szCs w:val="24"/>
        </w:rPr>
        <w:t xml:space="preserve"> testing</w:t>
      </w:r>
      <w:r w:rsidR="00B2274D" w:rsidRPr="0049384C">
        <w:rPr>
          <w:rFonts w:ascii="Arial" w:hAnsi="Arial" w:cs="Arial"/>
          <w:color w:val="3A3A3A"/>
          <w:sz w:val="24"/>
          <w:szCs w:val="24"/>
        </w:rPr>
        <w:tab/>
      </w:r>
    </w:p>
    <w:p w:rsidR="008B2E44" w:rsidRPr="0049384C" w:rsidRDefault="008B2E44"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Authentication: Try to access to site or modules without credentials</w:t>
      </w:r>
    </w:p>
    <w:p w:rsidR="008B2E44" w:rsidRDefault="008B2E44" w:rsidP="001569C3">
      <w:pPr>
        <w:pStyle w:val="ListParagraph"/>
        <w:numPr>
          <w:ilvl w:val="1"/>
          <w:numId w:val="3"/>
        </w:numPr>
        <w:ind w:left="2880"/>
        <w:jc w:val="both"/>
        <w:rPr>
          <w:rFonts w:ascii="Arial" w:hAnsi="Arial" w:cs="Arial"/>
          <w:color w:val="3A3A3A"/>
          <w:sz w:val="24"/>
          <w:szCs w:val="24"/>
          <w:shd w:val="clear" w:color="auto" w:fill="FFFFFF"/>
        </w:rPr>
      </w:pPr>
      <w:r w:rsidRPr="0049384C">
        <w:rPr>
          <w:rFonts w:ascii="Arial" w:eastAsia="Times New Roman" w:hAnsi="Arial" w:cs="Arial"/>
          <w:color w:val="3A3A3A"/>
          <w:sz w:val="24"/>
          <w:szCs w:val="24"/>
        </w:rPr>
        <w:t>Authorization: Try to access a feature not available for the logged</w:t>
      </w:r>
      <w:r w:rsidRPr="0049384C">
        <w:rPr>
          <w:rFonts w:ascii="Arial" w:hAnsi="Arial" w:cs="Arial"/>
          <w:color w:val="3A3A3A"/>
          <w:sz w:val="24"/>
          <w:szCs w:val="24"/>
          <w:shd w:val="clear" w:color="auto" w:fill="FFFFFF"/>
        </w:rPr>
        <w:t xml:space="preserve"> in user role</w:t>
      </w:r>
    </w:p>
    <w:p w:rsidR="00760A2B" w:rsidRPr="00760A2B" w:rsidRDefault="008129DA" w:rsidP="001569C3">
      <w:pPr>
        <w:pStyle w:val="ListParagraph"/>
        <w:numPr>
          <w:ilvl w:val="1"/>
          <w:numId w:val="3"/>
        </w:numPr>
        <w:ind w:left="2880"/>
        <w:jc w:val="both"/>
        <w:rPr>
          <w:rFonts w:ascii="Arial" w:eastAsia="Times New Roman" w:hAnsi="Arial" w:cs="Arial"/>
          <w:color w:val="3A3A3A"/>
          <w:sz w:val="24"/>
          <w:szCs w:val="24"/>
        </w:rPr>
      </w:pPr>
      <w:r w:rsidRPr="00760A2B">
        <w:rPr>
          <w:rFonts w:ascii="Arial" w:eastAsia="Times New Roman" w:hAnsi="Arial" w:cs="Arial"/>
          <w:color w:val="3A3A3A"/>
          <w:sz w:val="24"/>
          <w:szCs w:val="24"/>
        </w:rPr>
        <w:t>Prevent</w:t>
      </w:r>
      <w:r w:rsidR="00760A2B">
        <w:rPr>
          <w:rFonts w:ascii="Arial" w:eastAsia="Times New Roman" w:hAnsi="Arial" w:cs="Arial"/>
          <w:color w:val="3A3A3A"/>
          <w:sz w:val="24"/>
          <w:szCs w:val="24"/>
        </w:rPr>
        <w:t xml:space="preserve">ion of </w:t>
      </w:r>
      <w:r w:rsidRPr="00760A2B">
        <w:rPr>
          <w:rFonts w:ascii="Arial" w:eastAsia="Times New Roman" w:hAnsi="Arial" w:cs="Arial"/>
          <w:color w:val="3A3A3A"/>
          <w:sz w:val="24"/>
          <w:szCs w:val="24"/>
        </w:rPr>
        <w:t>XSS</w:t>
      </w:r>
      <w:r w:rsidR="00760A2B" w:rsidRPr="00760A2B">
        <w:rPr>
          <w:rFonts w:ascii="Arial" w:eastAsia="Times New Roman" w:hAnsi="Arial" w:cs="Arial"/>
          <w:color w:val="3A3A3A"/>
          <w:sz w:val="24"/>
          <w:szCs w:val="24"/>
        </w:rPr>
        <w:t>, SQL Injection</w:t>
      </w:r>
      <w:r w:rsidR="00760A2B">
        <w:rPr>
          <w:rFonts w:ascii="Arial" w:eastAsia="Times New Roman" w:hAnsi="Arial" w:cs="Arial"/>
          <w:color w:val="3A3A3A"/>
          <w:sz w:val="24"/>
          <w:szCs w:val="24"/>
        </w:rPr>
        <w:t>,…</w:t>
      </w:r>
    </w:p>
    <w:p w:rsidR="0049384C" w:rsidRPr="0049384C" w:rsidRDefault="0049384C" w:rsidP="001569C3">
      <w:pPr>
        <w:ind w:left="180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Performance testing:</w:t>
      </w:r>
    </w:p>
    <w:p w:rsidR="0049384C" w:rsidRPr="0049384C" w:rsidRDefault="0049384C"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Speed - Determines whether the application responds quickly</w:t>
      </w:r>
    </w:p>
    <w:p w:rsidR="0049384C" w:rsidRPr="0049384C" w:rsidRDefault="0049384C"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Scalability - Determines maximum user load the software application can handle.</w:t>
      </w:r>
    </w:p>
    <w:p w:rsidR="0049384C" w:rsidRDefault="0049384C" w:rsidP="001569C3">
      <w:pPr>
        <w:pStyle w:val="ListParagraph"/>
        <w:numPr>
          <w:ilvl w:val="1"/>
          <w:numId w:val="3"/>
        </w:numPr>
        <w:ind w:left="2880"/>
        <w:jc w:val="both"/>
        <w:rPr>
          <w:rFonts w:ascii="Arial" w:eastAsia="Times New Roman" w:hAnsi="Arial" w:cs="Arial"/>
          <w:color w:val="3A3A3A"/>
          <w:sz w:val="24"/>
          <w:szCs w:val="24"/>
        </w:rPr>
      </w:pPr>
      <w:r w:rsidRPr="0049384C">
        <w:rPr>
          <w:rFonts w:ascii="Arial" w:eastAsia="Times New Roman" w:hAnsi="Arial" w:cs="Arial"/>
          <w:color w:val="3A3A3A"/>
          <w:sz w:val="24"/>
          <w:szCs w:val="24"/>
        </w:rPr>
        <w:t>Stability - Determines if the application is stable under varying loads</w:t>
      </w:r>
    </w:p>
    <w:p w:rsidR="00706234" w:rsidRPr="0049384C" w:rsidRDefault="00706234" w:rsidP="001569C3">
      <w:pPr>
        <w:pStyle w:val="ListParagraph"/>
        <w:ind w:left="2880"/>
        <w:jc w:val="both"/>
        <w:rPr>
          <w:rFonts w:ascii="Arial" w:eastAsia="Times New Roman" w:hAnsi="Arial" w:cs="Arial"/>
          <w:color w:val="3A3A3A"/>
          <w:sz w:val="24"/>
          <w:szCs w:val="24"/>
        </w:rPr>
      </w:pPr>
    </w:p>
    <w:p w:rsidR="00D91229" w:rsidRPr="0049384C" w:rsidRDefault="00ED235B" w:rsidP="001569C3">
      <w:pPr>
        <w:pStyle w:val="ListParagraph"/>
        <w:ind w:left="180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D91229" w:rsidRPr="0049384C">
        <w:rPr>
          <w:rFonts w:ascii="Arial" w:hAnsi="Arial" w:cs="Arial"/>
          <w:color w:val="3A3A3A"/>
          <w:sz w:val="24"/>
          <w:szCs w:val="24"/>
          <w:shd w:val="clear" w:color="auto" w:fill="FFFFFF"/>
        </w:rPr>
        <w:t>Regression Testing</w:t>
      </w:r>
      <w:r w:rsidR="002E52B9" w:rsidRPr="0049384C">
        <w:rPr>
          <w:rFonts w:ascii="Arial" w:hAnsi="Arial" w:cs="Arial"/>
          <w:color w:val="3A3A3A"/>
          <w:sz w:val="24"/>
          <w:szCs w:val="24"/>
          <w:shd w:val="clear" w:color="auto" w:fill="FFFFFF"/>
        </w:rPr>
        <w:t>: Perform regression test if there is any new change in the application.</w:t>
      </w:r>
    </w:p>
    <w:p w:rsidR="00D91229" w:rsidRPr="0049384C" w:rsidRDefault="00D91229" w:rsidP="0049384C">
      <w:pPr>
        <w:pStyle w:val="ListParagraph"/>
        <w:ind w:left="1800"/>
        <w:jc w:val="both"/>
        <w:rPr>
          <w:rFonts w:ascii="Arial" w:hAnsi="Arial" w:cs="Arial"/>
          <w:color w:val="3A3A3A"/>
          <w:sz w:val="24"/>
          <w:szCs w:val="24"/>
          <w:shd w:val="clear" w:color="auto" w:fill="FFFFFF"/>
        </w:rPr>
      </w:pPr>
    </w:p>
    <w:p w:rsidR="00B2274D" w:rsidRPr="0049384C" w:rsidRDefault="001C1405" w:rsidP="0049384C">
      <w:pPr>
        <w:shd w:val="clear" w:color="auto" w:fill="FFFFFF"/>
        <w:spacing w:before="100" w:beforeAutospacing="1" w:after="100" w:afterAutospacing="1" w:line="240" w:lineRule="auto"/>
        <w:ind w:firstLine="720"/>
        <w:jc w:val="both"/>
        <w:rPr>
          <w:rFonts w:ascii="Arial" w:eastAsia="Times New Roman" w:hAnsi="Arial" w:cs="Arial"/>
          <w:color w:val="000000"/>
          <w:sz w:val="24"/>
          <w:szCs w:val="24"/>
        </w:rPr>
      </w:pPr>
      <w:r w:rsidRPr="0049384C">
        <w:rPr>
          <w:rFonts w:ascii="Arial" w:eastAsia="Times New Roman" w:hAnsi="Arial" w:cs="Arial"/>
          <w:color w:val="000000"/>
          <w:sz w:val="24"/>
          <w:szCs w:val="24"/>
        </w:rPr>
        <w:t xml:space="preserve">3.3. </w:t>
      </w:r>
      <w:r w:rsidR="00D34A69" w:rsidRPr="0049384C">
        <w:rPr>
          <w:rFonts w:ascii="Arial" w:eastAsia="Times New Roman" w:hAnsi="Arial" w:cs="Arial"/>
          <w:color w:val="000000"/>
          <w:sz w:val="24"/>
          <w:szCs w:val="24"/>
        </w:rPr>
        <w:t>Testing techniques</w:t>
      </w:r>
    </w:p>
    <w:p w:rsidR="00B2274D" w:rsidRPr="0049384C" w:rsidRDefault="00B2274D" w:rsidP="0049384C">
      <w:pPr>
        <w:numPr>
          <w:ilvl w:val="2"/>
          <w:numId w:val="1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49384C">
        <w:rPr>
          <w:rFonts w:ascii="Arial" w:eastAsia="Times New Roman" w:hAnsi="Arial" w:cs="Arial"/>
          <w:color w:val="000000"/>
          <w:sz w:val="24"/>
          <w:szCs w:val="24"/>
        </w:rPr>
        <w:t>Manual</w:t>
      </w:r>
      <w:r w:rsidR="00D91229" w:rsidRPr="0049384C">
        <w:rPr>
          <w:rFonts w:ascii="Arial" w:eastAsia="Times New Roman" w:hAnsi="Arial" w:cs="Arial"/>
          <w:color w:val="000000"/>
          <w:sz w:val="24"/>
          <w:szCs w:val="24"/>
        </w:rPr>
        <w:t xml:space="preserve"> Test</w:t>
      </w:r>
    </w:p>
    <w:p w:rsidR="00A26975" w:rsidRPr="0049384C" w:rsidRDefault="00B2274D" w:rsidP="0049384C">
      <w:pPr>
        <w:numPr>
          <w:ilvl w:val="2"/>
          <w:numId w:val="1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49384C">
        <w:rPr>
          <w:rFonts w:ascii="Arial" w:eastAsia="Times New Roman" w:hAnsi="Arial" w:cs="Arial"/>
          <w:color w:val="000000"/>
          <w:sz w:val="24"/>
          <w:szCs w:val="24"/>
        </w:rPr>
        <w:t>Automation</w:t>
      </w:r>
      <w:r w:rsidR="00D91229" w:rsidRPr="0049384C">
        <w:rPr>
          <w:rFonts w:ascii="Arial" w:eastAsia="Times New Roman" w:hAnsi="Arial" w:cs="Arial"/>
          <w:color w:val="000000"/>
          <w:sz w:val="24"/>
          <w:szCs w:val="24"/>
        </w:rPr>
        <w:t xml:space="preserve"> Test</w:t>
      </w:r>
    </w:p>
    <w:tbl>
      <w:tblPr>
        <w:tblStyle w:val="TableGrid"/>
        <w:tblW w:w="0" w:type="auto"/>
        <w:tblInd w:w="2155" w:type="dxa"/>
        <w:tblLook w:val="04A0" w:firstRow="1" w:lastRow="0" w:firstColumn="1" w:lastColumn="0" w:noHBand="0" w:noVBand="1"/>
      </w:tblPr>
      <w:tblGrid>
        <w:gridCol w:w="1440"/>
        <w:gridCol w:w="4500"/>
      </w:tblGrid>
      <w:tr w:rsidR="004E788C" w:rsidRPr="0049384C" w:rsidTr="00EB7601">
        <w:trPr>
          <w:trHeight w:val="980"/>
        </w:trPr>
        <w:tc>
          <w:tcPr>
            <w:tcW w:w="1440" w:type="dxa"/>
          </w:tcPr>
          <w:p w:rsidR="004E788C" w:rsidRPr="0049384C" w:rsidRDefault="004E788C" w:rsidP="0049384C">
            <w:pPr>
              <w:spacing w:before="100" w:beforeAutospacing="1" w:after="100" w:afterAutospacing="1"/>
              <w:jc w:val="both"/>
              <w:rPr>
                <w:rFonts w:ascii="Arial" w:eastAsia="Times New Roman" w:hAnsi="Arial" w:cs="Arial"/>
                <w:color w:val="000000"/>
                <w:sz w:val="24"/>
                <w:szCs w:val="24"/>
              </w:rPr>
            </w:pPr>
            <w:r w:rsidRPr="0049384C">
              <w:rPr>
                <w:rFonts w:ascii="Arial" w:eastAsia="Times New Roman" w:hAnsi="Arial" w:cs="Arial"/>
                <w:color w:val="000000"/>
                <w:sz w:val="24"/>
                <w:szCs w:val="24"/>
              </w:rPr>
              <w:t>What</w:t>
            </w:r>
          </w:p>
        </w:tc>
        <w:tc>
          <w:tcPr>
            <w:tcW w:w="4500" w:type="dxa"/>
          </w:tcPr>
          <w:p w:rsidR="004E788C" w:rsidRPr="0049384C" w:rsidRDefault="004E788C" w:rsidP="0049384C">
            <w:pPr>
              <w:pStyle w:val="ListParagraph"/>
              <w:ind w:left="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Component test</w:t>
            </w:r>
          </w:p>
          <w:p w:rsidR="004E788C" w:rsidRPr="0049384C" w:rsidRDefault="004E788C" w:rsidP="0049384C">
            <w:pPr>
              <w:pStyle w:val="ListParagraph"/>
              <w:ind w:left="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Integration test</w:t>
            </w:r>
          </w:p>
          <w:p w:rsidR="004E788C" w:rsidRPr="0049384C" w:rsidRDefault="004E788C" w:rsidP="0049384C">
            <w:pPr>
              <w:pStyle w:val="ListParagraph"/>
              <w:ind w:left="0"/>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End to end test</w:t>
            </w:r>
          </w:p>
        </w:tc>
      </w:tr>
      <w:tr w:rsidR="004E788C" w:rsidRPr="0049384C" w:rsidTr="00ED235B">
        <w:tc>
          <w:tcPr>
            <w:tcW w:w="1440" w:type="dxa"/>
          </w:tcPr>
          <w:p w:rsidR="004E788C" w:rsidRPr="0049384C" w:rsidRDefault="004E788C" w:rsidP="0049384C">
            <w:pPr>
              <w:jc w:val="both"/>
              <w:rPr>
                <w:rFonts w:ascii="Arial" w:eastAsia="Times New Roman" w:hAnsi="Arial" w:cs="Arial"/>
                <w:color w:val="000000"/>
                <w:sz w:val="24"/>
                <w:szCs w:val="24"/>
              </w:rPr>
            </w:pPr>
            <w:r w:rsidRPr="0049384C">
              <w:rPr>
                <w:rFonts w:ascii="Arial" w:hAnsi="Arial" w:cs="Arial"/>
                <w:color w:val="3A3A3A"/>
                <w:sz w:val="24"/>
                <w:szCs w:val="24"/>
                <w:shd w:val="clear" w:color="auto" w:fill="FFFFFF"/>
              </w:rPr>
              <w:t>Why</w:t>
            </w:r>
          </w:p>
        </w:tc>
        <w:tc>
          <w:tcPr>
            <w:tcW w:w="4500" w:type="dxa"/>
          </w:tcPr>
          <w:p w:rsidR="004E788C" w:rsidRPr="0049384C" w:rsidRDefault="004E788C" w:rsidP="0049384C">
            <w:pPr>
              <w:spacing w:before="100" w:beforeAutospacing="1" w:after="100" w:afterAutospacing="1"/>
              <w:jc w:val="both"/>
              <w:rPr>
                <w:rFonts w:ascii="Arial" w:eastAsia="Times New Roman" w:hAnsi="Arial" w:cs="Arial"/>
                <w:color w:val="000000"/>
                <w:sz w:val="24"/>
                <w:szCs w:val="24"/>
              </w:rPr>
            </w:pPr>
            <w:r w:rsidRPr="0049384C">
              <w:rPr>
                <w:rFonts w:ascii="Arial" w:hAnsi="Arial" w:cs="Arial"/>
                <w:color w:val="3A3A3A"/>
                <w:sz w:val="24"/>
                <w:szCs w:val="24"/>
                <w:shd w:val="clear" w:color="auto" w:fill="FFFFFF"/>
              </w:rPr>
              <w:t>- Ensure all AC are met</w:t>
            </w:r>
          </w:p>
        </w:tc>
      </w:tr>
      <w:tr w:rsidR="004E788C" w:rsidRPr="0049384C" w:rsidTr="00ED235B">
        <w:tc>
          <w:tcPr>
            <w:tcW w:w="1440" w:type="dxa"/>
          </w:tcPr>
          <w:p w:rsidR="004E788C" w:rsidRPr="0049384C" w:rsidRDefault="004E788C" w:rsidP="0049384C">
            <w:p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lastRenderedPageBreak/>
              <w:t>When</w:t>
            </w:r>
          </w:p>
        </w:tc>
        <w:tc>
          <w:tcPr>
            <w:tcW w:w="4500" w:type="dxa"/>
          </w:tcPr>
          <w:p w:rsidR="004E788C" w:rsidRPr="0049384C" w:rsidRDefault="004E788C" w:rsidP="0049384C">
            <w:p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After finish writing manual test cases</w:t>
            </w:r>
          </w:p>
          <w:p w:rsidR="004E788C" w:rsidRPr="0049384C" w:rsidRDefault="004E788C" w:rsidP="0049384C">
            <w:p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Every new builds</w:t>
            </w:r>
          </w:p>
        </w:tc>
      </w:tr>
      <w:tr w:rsidR="004E788C" w:rsidRPr="0049384C" w:rsidTr="00ED235B">
        <w:tc>
          <w:tcPr>
            <w:tcW w:w="1440" w:type="dxa"/>
          </w:tcPr>
          <w:p w:rsidR="004E788C" w:rsidRPr="0049384C" w:rsidRDefault="004E788C" w:rsidP="0049384C">
            <w:p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How</w:t>
            </w:r>
          </w:p>
        </w:tc>
        <w:tc>
          <w:tcPr>
            <w:tcW w:w="4500" w:type="dxa"/>
          </w:tcPr>
          <w:p w:rsidR="004E788C" w:rsidRPr="0049384C" w:rsidRDefault="00ED235B" w:rsidP="0049384C">
            <w:p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 xml:space="preserve">- </w:t>
            </w:r>
            <w:r w:rsidR="004E788C" w:rsidRPr="0049384C">
              <w:rPr>
                <w:rFonts w:ascii="Arial" w:hAnsi="Arial" w:cs="Arial"/>
                <w:color w:val="3A3A3A"/>
                <w:sz w:val="24"/>
                <w:szCs w:val="24"/>
                <w:shd w:val="clear" w:color="auto" w:fill="FFFFFF"/>
              </w:rPr>
              <w:t>Tool: Cypress</w:t>
            </w:r>
            <w:r w:rsidR="0049384C" w:rsidRPr="0049384C">
              <w:rPr>
                <w:rFonts w:ascii="Arial" w:hAnsi="Arial" w:cs="Arial"/>
                <w:color w:val="3A3A3A"/>
                <w:sz w:val="24"/>
                <w:szCs w:val="24"/>
                <w:shd w:val="clear" w:color="auto" w:fill="FFFFFF"/>
              </w:rPr>
              <w:t>, Java with Selenium,…</w:t>
            </w:r>
          </w:p>
        </w:tc>
      </w:tr>
    </w:tbl>
    <w:p w:rsidR="00B2274D" w:rsidRPr="0049384C" w:rsidRDefault="00D91229" w:rsidP="0049384C">
      <w:pPr>
        <w:numPr>
          <w:ilvl w:val="0"/>
          <w:numId w:val="13"/>
        </w:numPr>
        <w:shd w:val="clear" w:color="auto" w:fill="FFFFFF"/>
        <w:spacing w:before="100" w:beforeAutospacing="1" w:after="100" w:afterAutospacing="1" w:line="240" w:lineRule="auto"/>
        <w:jc w:val="both"/>
        <w:rPr>
          <w:rFonts w:ascii="Arial" w:eastAsia="Times New Roman" w:hAnsi="Arial" w:cs="Arial"/>
          <w:b/>
          <w:color w:val="000000"/>
          <w:sz w:val="24"/>
          <w:szCs w:val="24"/>
        </w:rPr>
      </w:pPr>
      <w:r w:rsidRPr="0049384C">
        <w:rPr>
          <w:rFonts w:ascii="Arial" w:eastAsia="Times New Roman" w:hAnsi="Arial" w:cs="Arial"/>
          <w:b/>
          <w:color w:val="000000"/>
          <w:sz w:val="24"/>
          <w:szCs w:val="24"/>
        </w:rPr>
        <w:t>Test Environment</w:t>
      </w:r>
    </w:p>
    <w:p w:rsidR="001C1405" w:rsidRPr="0049384C" w:rsidRDefault="00D91229" w:rsidP="0049384C">
      <w:pPr>
        <w:pStyle w:val="ListParagraph"/>
        <w:numPr>
          <w:ilvl w:val="1"/>
          <w:numId w:val="32"/>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DEV environment</w:t>
      </w:r>
    </w:p>
    <w:p w:rsidR="00D91229" w:rsidRPr="0049384C" w:rsidRDefault="00D91229" w:rsidP="0049384C">
      <w:pPr>
        <w:pStyle w:val="ListParagraph"/>
        <w:numPr>
          <w:ilvl w:val="1"/>
          <w:numId w:val="32"/>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QA environment</w:t>
      </w:r>
    </w:p>
    <w:p w:rsidR="00D91229" w:rsidRPr="0049384C" w:rsidRDefault="00D91229" w:rsidP="0049384C">
      <w:pPr>
        <w:pStyle w:val="ListParagraph"/>
        <w:numPr>
          <w:ilvl w:val="1"/>
          <w:numId w:val="32"/>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UAT environment</w:t>
      </w:r>
    </w:p>
    <w:p w:rsidR="00D91229" w:rsidRPr="0049384C" w:rsidRDefault="00D91229" w:rsidP="0049384C">
      <w:pPr>
        <w:pStyle w:val="ListParagraph"/>
        <w:numPr>
          <w:ilvl w:val="1"/>
          <w:numId w:val="32"/>
        </w:numPr>
        <w:jc w:val="both"/>
        <w:rPr>
          <w:rFonts w:ascii="Arial" w:hAnsi="Arial" w:cs="Arial"/>
          <w:color w:val="3A3A3A"/>
          <w:sz w:val="24"/>
          <w:szCs w:val="24"/>
          <w:shd w:val="clear" w:color="auto" w:fill="FFFFFF"/>
        </w:rPr>
      </w:pPr>
      <w:r w:rsidRPr="0049384C">
        <w:rPr>
          <w:rFonts w:ascii="Arial" w:hAnsi="Arial" w:cs="Arial"/>
          <w:color w:val="3A3A3A"/>
          <w:sz w:val="24"/>
          <w:szCs w:val="24"/>
          <w:shd w:val="clear" w:color="auto" w:fill="FFFFFF"/>
        </w:rPr>
        <w:t>Production environment</w:t>
      </w:r>
    </w:p>
    <w:p w:rsidR="00EB7601" w:rsidRPr="0049384C" w:rsidRDefault="00F2118F" w:rsidP="0049384C">
      <w:pPr>
        <w:ind w:firstLine="720"/>
        <w:jc w:val="both"/>
        <w:rPr>
          <w:rFonts w:ascii="Arial" w:hAnsi="Arial" w:cs="Arial"/>
          <w:color w:val="3A3A3A"/>
          <w:sz w:val="24"/>
          <w:szCs w:val="24"/>
          <w:shd w:val="clear" w:color="auto" w:fill="FFFFFF"/>
        </w:rPr>
      </w:pPr>
      <w:r w:rsidRPr="0049384C">
        <w:rPr>
          <w:rStyle w:val="Strong"/>
          <w:rFonts w:ascii="Arial" w:hAnsi="Arial" w:cs="Arial"/>
          <w:b w:val="0"/>
          <w:color w:val="222222"/>
          <w:sz w:val="24"/>
          <w:szCs w:val="24"/>
          <w:shd w:val="clear" w:color="auto" w:fill="FFFFFF"/>
        </w:rPr>
        <w:t xml:space="preserve">+ </w:t>
      </w:r>
      <w:r w:rsidR="00EB7601" w:rsidRPr="0049384C">
        <w:rPr>
          <w:rStyle w:val="Strong"/>
          <w:rFonts w:ascii="Arial" w:hAnsi="Arial" w:cs="Arial"/>
          <w:b w:val="0"/>
          <w:color w:val="222222"/>
          <w:sz w:val="24"/>
          <w:szCs w:val="24"/>
          <w:shd w:val="clear" w:color="auto" w:fill="FFFFFF"/>
        </w:rPr>
        <w:t>Test Environment Setup Activities</w:t>
      </w:r>
    </w:p>
    <w:p w:rsidR="00EB7601" w:rsidRPr="0049384C" w:rsidRDefault="00EB7601" w:rsidP="0049384C">
      <w:pPr>
        <w:pStyle w:val="ListParagraph"/>
        <w:numPr>
          <w:ilvl w:val="0"/>
          <w:numId w:val="3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49384C">
        <w:rPr>
          <w:rFonts w:ascii="Arial" w:eastAsia="Times New Roman" w:hAnsi="Arial" w:cs="Arial"/>
          <w:color w:val="222222"/>
          <w:sz w:val="24"/>
          <w:szCs w:val="24"/>
        </w:rPr>
        <w:t>Understand the required architecture, environment set-up and prepare hardware and software requirement list for the Test Environment.</w:t>
      </w:r>
    </w:p>
    <w:p w:rsidR="00EB7601" w:rsidRPr="0049384C" w:rsidRDefault="00EB7601" w:rsidP="0049384C">
      <w:pPr>
        <w:pStyle w:val="ListParagraph"/>
        <w:numPr>
          <w:ilvl w:val="0"/>
          <w:numId w:val="3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49384C">
        <w:rPr>
          <w:rFonts w:ascii="Arial" w:eastAsia="Times New Roman" w:hAnsi="Arial" w:cs="Arial"/>
          <w:color w:val="222222"/>
          <w:sz w:val="24"/>
          <w:szCs w:val="24"/>
        </w:rPr>
        <w:t>Setup test Environment and test data</w:t>
      </w:r>
    </w:p>
    <w:p w:rsidR="00EB7601" w:rsidRPr="0049384C" w:rsidRDefault="00EB7601" w:rsidP="0049384C">
      <w:pPr>
        <w:pStyle w:val="ListParagraph"/>
        <w:numPr>
          <w:ilvl w:val="0"/>
          <w:numId w:val="3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49384C">
        <w:rPr>
          <w:rFonts w:ascii="Arial" w:eastAsia="Times New Roman" w:hAnsi="Arial" w:cs="Arial"/>
          <w:color w:val="222222"/>
          <w:sz w:val="24"/>
          <w:szCs w:val="24"/>
        </w:rPr>
        <w:t>Perform smoke test on the build</w:t>
      </w:r>
    </w:p>
    <w:p w:rsidR="00AE5425" w:rsidRPr="0049384C" w:rsidRDefault="00AE5425" w:rsidP="0049384C">
      <w:pPr>
        <w:pStyle w:val="ListParagraph"/>
        <w:shd w:val="clear" w:color="auto" w:fill="FFFFFF"/>
        <w:spacing w:before="100" w:beforeAutospacing="1" w:after="100" w:afterAutospacing="1" w:line="240" w:lineRule="auto"/>
        <w:ind w:left="1440"/>
        <w:jc w:val="both"/>
        <w:rPr>
          <w:rFonts w:ascii="Arial" w:eastAsia="Times New Roman" w:hAnsi="Arial" w:cs="Arial"/>
          <w:color w:val="222222"/>
          <w:sz w:val="24"/>
          <w:szCs w:val="24"/>
        </w:rPr>
      </w:pPr>
    </w:p>
    <w:p w:rsidR="00EB7601" w:rsidRPr="0049384C" w:rsidRDefault="00AE5425" w:rsidP="0049384C">
      <w:pPr>
        <w:pStyle w:val="ListParagraph"/>
        <w:numPr>
          <w:ilvl w:val="0"/>
          <w:numId w:val="13"/>
        </w:numPr>
        <w:jc w:val="both"/>
        <w:rPr>
          <w:rFonts w:ascii="Arial" w:hAnsi="Arial" w:cs="Arial"/>
          <w:b/>
          <w:color w:val="3A3A3A"/>
          <w:sz w:val="24"/>
          <w:szCs w:val="24"/>
          <w:shd w:val="clear" w:color="auto" w:fill="FFFFFF"/>
        </w:rPr>
      </w:pPr>
      <w:r w:rsidRPr="0049384C">
        <w:rPr>
          <w:rFonts w:ascii="Arial" w:hAnsi="Arial" w:cs="Arial"/>
          <w:b/>
          <w:color w:val="3A3A3A"/>
          <w:sz w:val="24"/>
          <w:szCs w:val="24"/>
          <w:shd w:val="clear" w:color="auto" w:fill="FFFFFF"/>
        </w:rPr>
        <w:t>Deliverable Documents</w:t>
      </w:r>
    </w:p>
    <w:p w:rsidR="00ED235B" w:rsidRPr="0049384C" w:rsidRDefault="00AE5425" w:rsidP="0049384C">
      <w:pPr>
        <w:shd w:val="clear" w:color="auto" w:fill="FFFFFF"/>
        <w:spacing w:before="100" w:beforeAutospacing="1" w:after="100" w:afterAutospacing="1" w:line="240" w:lineRule="auto"/>
        <w:ind w:left="360" w:firstLine="360"/>
        <w:jc w:val="both"/>
        <w:rPr>
          <w:rFonts w:ascii="Arial" w:eastAsia="Times New Roman" w:hAnsi="Arial" w:cs="Arial"/>
          <w:color w:val="222222"/>
          <w:sz w:val="24"/>
          <w:szCs w:val="24"/>
        </w:rPr>
      </w:pPr>
      <w:r w:rsidRPr="0049384C">
        <w:rPr>
          <w:rFonts w:ascii="Arial" w:eastAsia="Times New Roman" w:hAnsi="Arial" w:cs="Arial"/>
          <w:bCs/>
          <w:color w:val="222222"/>
          <w:sz w:val="24"/>
          <w:szCs w:val="24"/>
        </w:rPr>
        <w:t xml:space="preserve">5.1. </w:t>
      </w:r>
      <w:r w:rsidR="00ED235B" w:rsidRPr="0049384C">
        <w:rPr>
          <w:rFonts w:ascii="Arial" w:eastAsia="Times New Roman" w:hAnsi="Arial" w:cs="Arial"/>
          <w:bCs/>
          <w:color w:val="222222"/>
          <w:sz w:val="24"/>
          <w:szCs w:val="24"/>
        </w:rPr>
        <w:t>Deliverables of Test Case Development</w:t>
      </w:r>
    </w:p>
    <w:p w:rsidR="00ED235B" w:rsidRPr="0049384C" w:rsidRDefault="00ED235B"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Test cases/scripts</w:t>
      </w:r>
    </w:p>
    <w:p w:rsidR="00ED235B" w:rsidRPr="0049384C" w:rsidRDefault="00ED235B"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Test data</w:t>
      </w:r>
    </w:p>
    <w:p w:rsidR="00ED235B" w:rsidRPr="0049384C" w:rsidRDefault="00AE5425" w:rsidP="0049384C">
      <w:pPr>
        <w:shd w:val="clear" w:color="auto" w:fill="FFFFFF"/>
        <w:spacing w:before="100" w:beforeAutospacing="1" w:after="100" w:afterAutospacing="1" w:line="240" w:lineRule="auto"/>
        <w:ind w:left="360" w:firstLine="360"/>
        <w:jc w:val="both"/>
        <w:rPr>
          <w:rFonts w:ascii="Arial" w:eastAsia="Times New Roman" w:hAnsi="Arial" w:cs="Arial"/>
          <w:color w:val="222222"/>
          <w:sz w:val="24"/>
          <w:szCs w:val="24"/>
        </w:rPr>
      </w:pPr>
      <w:r w:rsidRPr="0049384C">
        <w:rPr>
          <w:rFonts w:ascii="Arial" w:eastAsia="Times New Roman" w:hAnsi="Arial" w:cs="Arial"/>
          <w:bCs/>
          <w:color w:val="222222"/>
          <w:sz w:val="24"/>
          <w:szCs w:val="24"/>
        </w:rPr>
        <w:t xml:space="preserve">5.2. </w:t>
      </w:r>
      <w:r w:rsidR="00ED235B" w:rsidRPr="0049384C">
        <w:rPr>
          <w:rFonts w:ascii="Arial" w:eastAsia="Times New Roman" w:hAnsi="Arial" w:cs="Arial"/>
          <w:bCs/>
          <w:color w:val="222222"/>
          <w:sz w:val="24"/>
          <w:szCs w:val="24"/>
        </w:rPr>
        <w:t>Deliverables of Test Environment Setup</w:t>
      </w:r>
    </w:p>
    <w:p w:rsidR="00ED235B" w:rsidRPr="0049384C" w:rsidRDefault="00ED235B"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Environment ready with test data set up</w:t>
      </w:r>
    </w:p>
    <w:p w:rsidR="00ED235B" w:rsidRPr="0049384C" w:rsidRDefault="00ED235B"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Smoke Test Results.</w:t>
      </w:r>
    </w:p>
    <w:p w:rsidR="00EB7601" w:rsidRPr="0049384C" w:rsidRDefault="00AE5425" w:rsidP="0049384C">
      <w:pPr>
        <w:shd w:val="clear" w:color="auto" w:fill="FFFFFF"/>
        <w:spacing w:before="100" w:beforeAutospacing="1" w:after="100" w:afterAutospacing="1" w:line="240" w:lineRule="auto"/>
        <w:ind w:left="360" w:firstLine="360"/>
        <w:jc w:val="both"/>
        <w:rPr>
          <w:rFonts w:ascii="Arial" w:eastAsia="Times New Roman" w:hAnsi="Arial" w:cs="Arial"/>
          <w:color w:val="222222"/>
          <w:sz w:val="24"/>
          <w:szCs w:val="24"/>
        </w:rPr>
      </w:pPr>
      <w:r w:rsidRPr="0049384C">
        <w:rPr>
          <w:rFonts w:ascii="Arial" w:eastAsia="Times New Roman" w:hAnsi="Arial" w:cs="Arial"/>
          <w:bCs/>
          <w:color w:val="222222"/>
          <w:sz w:val="24"/>
          <w:szCs w:val="24"/>
        </w:rPr>
        <w:t xml:space="preserve">5.3. </w:t>
      </w:r>
      <w:r w:rsidR="00EB7601" w:rsidRPr="0049384C">
        <w:rPr>
          <w:rFonts w:ascii="Arial" w:eastAsia="Times New Roman" w:hAnsi="Arial" w:cs="Arial"/>
          <w:bCs/>
          <w:color w:val="222222"/>
          <w:sz w:val="24"/>
          <w:szCs w:val="24"/>
        </w:rPr>
        <w:t>Deliverables of Test Execution</w:t>
      </w:r>
    </w:p>
    <w:p w:rsidR="00EB7601" w:rsidRPr="0049384C" w:rsidRDefault="00EB7601"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Test cases updated with results</w:t>
      </w:r>
    </w:p>
    <w:p w:rsidR="00EB7601" w:rsidRPr="0049384C" w:rsidRDefault="00EB7601" w:rsidP="0049384C">
      <w:pPr>
        <w:numPr>
          <w:ilvl w:val="0"/>
          <w:numId w:val="33"/>
        </w:numPr>
        <w:shd w:val="clear" w:color="auto" w:fill="FFFFFF"/>
        <w:tabs>
          <w:tab w:val="clear" w:pos="1080"/>
          <w:tab w:val="num" w:pos="1440"/>
        </w:tabs>
        <w:spacing w:before="100" w:beforeAutospacing="1" w:after="100" w:afterAutospacing="1" w:line="240" w:lineRule="auto"/>
        <w:ind w:left="1440"/>
        <w:jc w:val="both"/>
        <w:rPr>
          <w:rFonts w:ascii="Arial" w:eastAsia="Times New Roman" w:hAnsi="Arial" w:cs="Arial"/>
          <w:color w:val="222222"/>
          <w:sz w:val="24"/>
          <w:szCs w:val="24"/>
        </w:rPr>
      </w:pPr>
      <w:r w:rsidRPr="0049384C">
        <w:rPr>
          <w:rFonts w:ascii="Arial" w:eastAsia="Times New Roman" w:hAnsi="Arial" w:cs="Arial"/>
          <w:color w:val="222222"/>
          <w:sz w:val="24"/>
          <w:szCs w:val="24"/>
        </w:rPr>
        <w:t>Defect reports</w:t>
      </w:r>
    </w:p>
    <w:p w:rsidR="00EB7601" w:rsidRPr="0049384C" w:rsidRDefault="00EB7601" w:rsidP="00DB3542">
      <w:pPr>
        <w:shd w:val="clear" w:color="auto" w:fill="FFFFFF"/>
        <w:spacing w:before="100" w:beforeAutospacing="1" w:after="100" w:afterAutospacing="1" w:line="240" w:lineRule="auto"/>
        <w:jc w:val="both"/>
        <w:rPr>
          <w:rFonts w:ascii="Arial" w:eastAsia="Times New Roman" w:hAnsi="Arial" w:cs="Arial"/>
          <w:color w:val="222222"/>
          <w:sz w:val="24"/>
          <w:szCs w:val="24"/>
        </w:rPr>
      </w:pPr>
      <w:bookmarkStart w:id="0" w:name="_GoBack"/>
      <w:bookmarkEnd w:id="0"/>
    </w:p>
    <w:sectPr w:rsidR="00EB7601" w:rsidRPr="004938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5A7" w:rsidRDefault="003925A7" w:rsidP="00DB3542">
      <w:pPr>
        <w:spacing w:after="0" w:line="240" w:lineRule="auto"/>
      </w:pPr>
      <w:r>
        <w:separator/>
      </w:r>
    </w:p>
  </w:endnote>
  <w:endnote w:type="continuationSeparator" w:id="0">
    <w:p w:rsidR="003925A7" w:rsidRDefault="003925A7" w:rsidP="00DB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600513"/>
      <w:docPartObj>
        <w:docPartGallery w:val="Page Numbers (Bottom of Page)"/>
        <w:docPartUnique/>
      </w:docPartObj>
    </w:sdtPr>
    <w:sdtEndPr>
      <w:rPr>
        <w:noProof/>
      </w:rPr>
    </w:sdtEndPr>
    <w:sdtContent>
      <w:p w:rsidR="00DB3542" w:rsidRDefault="00DB3542">
        <w:pPr>
          <w:pStyle w:val="Footer"/>
          <w:jc w:val="center"/>
        </w:pPr>
        <w:r>
          <w:fldChar w:fldCharType="begin"/>
        </w:r>
        <w:r>
          <w:instrText xml:space="preserve"> PAGE   \* MERGEFORMAT </w:instrText>
        </w:r>
        <w:r>
          <w:fldChar w:fldCharType="separate"/>
        </w:r>
        <w:r w:rsidR="001569C3">
          <w:rPr>
            <w:noProof/>
          </w:rPr>
          <w:t>3</w:t>
        </w:r>
        <w:r>
          <w:rPr>
            <w:noProof/>
          </w:rPr>
          <w:fldChar w:fldCharType="end"/>
        </w:r>
      </w:p>
    </w:sdtContent>
  </w:sdt>
  <w:p w:rsidR="00DB3542" w:rsidRDefault="00DB35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5A7" w:rsidRDefault="003925A7" w:rsidP="00DB3542">
      <w:pPr>
        <w:spacing w:after="0" w:line="240" w:lineRule="auto"/>
      </w:pPr>
      <w:r>
        <w:separator/>
      </w:r>
    </w:p>
  </w:footnote>
  <w:footnote w:type="continuationSeparator" w:id="0">
    <w:p w:rsidR="003925A7" w:rsidRDefault="003925A7" w:rsidP="00DB3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747"/>
    <w:multiLevelType w:val="multilevel"/>
    <w:tmpl w:val="1DBE4B2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tabs>
          <w:tab w:val="num" w:pos="1440"/>
        </w:tabs>
        <w:ind w:left="1440" w:hanging="360"/>
      </w:pPr>
      <w:rPr>
        <w:rFonts w:ascii="Arial" w:eastAsiaTheme="minorEastAsia" w:hAnsi="Arial" w:cs="Arial"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4860"/>
        </w:tabs>
        <w:ind w:left="486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524"/>
    <w:multiLevelType w:val="multilevel"/>
    <w:tmpl w:val="C08A15D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tabs>
          <w:tab w:val="num" w:pos="1440"/>
        </w:tabs>
        <w:ind w:left="1440" w:hanging="360"/>
      </w:pPr>
      <w:rPr>
        <w:rFonts w:ascii="Arial" w:eastAsiaTheme="minorEastAsia" w:hAnsi="Arial" w:cs="Arial"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4860"/>
        </w:tabs>
        <w:ind w:left="486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3352"/>
    <w:multiLevelType w:val="multilevel"/>
    <w:tmpl w:val="36D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E0CF3"/>
    <w:multiLevelType w:val="multilevel"/>
    <w:tmpl w:val="E66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344C1"/>
    <w:multiLevelType w:val="hybridMultilevel"/>
    <w:tmpl w:val="8204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5485"/>
    <w:multiLevelType w:val="multilevel"/>
    <w:tmpl w:val="815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37EA9"/>
    <w:multiLevelType w:val="multilevel"/>
    <w:tmpl w:val="DC9851D8"/>
    <w:lvl w:ilvl="0">
      <w:numFmt w:val="bullet"/>
      <w:lvlText w:val="-"/>
      <w:lvlJc w:val="left"/>
      <w:pPr>
        <w:tabs>
          <w:tab w:val="num" w:pos="1440"/>
        </w:tabs>
        <w:ind w:left="1440" w:hanging="360"/>
      </w:pPr>
      <w:rPr>
        <w:rFonts w:ascii="Arial" w:eastAsiaTheme="minorEastAsia" w:hAnsi="Arial" w:cs="Arial" w:hint="default"/>
        <w:sz w:val="20"/>
      </w:rPr>
    </w:lvl>
    <w:lvl w:ilvl="1">
      <w:numFmt w:val="bullet"/>
      <w:lvlText w:val="-"/>
      <w:lvlJc w:val="left"/>
      <w:pPr>
        <w:tabs>
          <w:tab w:val="num" w:pos="2160"/>
        </w:tabs>
        <w:ind w:left="2160" w:hanging="360"/>
      </w:pPr>
      <w:rPr>
        <w:rFonts w:ascii="Arial" w:eastAsiaTheme="minorEastAsia" w:hAnsi="Arial" w:cs="Arial" w:hint="default"/>
        <w:sz w:val="20"/>
      </w:rPr>
    </w:lvl>
    <w:lvl w:ilvl="2">
      <w:start w:val="1"/>
      <w:numFmt w:val="bullet"/>
      <w:lvlText w:val="-"/>
      <w:lvlJc w:val="left"/>
      <w:pPr>
        <w:ind w:left="2880" w:hanging="360"/>
      </w:pPr>
      <w:rPr>
        <w:rFonts w:ascii="Arial" w:eastAsiaTheme="minorEastAsia" w:hAnsi="Arial" w:cs="Arial" w:hint="default"/>
      </w:rPr>
    </w:lvl>
    <w:lvl w:ilvl="3">
      <w:start w:val="1"/>
      <w:numFmt w:val="bullet"/>
      <w:lvlText w:val=""/>
      <w:lvlJc w:val="left"/>
      <w:pPr>
        <w:tabs>
          <w:tab w:val="num" w:pos="5580"/>
        </w:tabs>
        <w:ind w:left="558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3D16E87"/>
    <w:multiLevelType w:val="multilevel"/>
    <w:tmpl w:val="FAB81252"/>
    <w:lvl w:ilvl="0">
      <w:start w:val="3"/>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5668DE"/>
    <w:multiLevelType w:val="multilevel"/>
    <w:tmpl w:val="A58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C09B1"/>
    <w:multiLevelType w:val="multilevel"/>
    <w:tmpl w:val="1F2E74E2"/>
    <w:lvl w:ilvl="0">
      <w:numFmt w:val="bullet"/>
      <w:lvlText w:val="-"/>
      <w:lvlJc w:val="left"/>
      <w:pPr>
        <w:tabs>
          <w:tab w:val="num" w:pos="1080"/>
        </w:tabs>
        <w:ind w:left="1080" w:hanging="360"/>
      </w:pPr>
      <w:rPr>
        <w:rFonts w:ascii="Arial" w:eastAsiaTheme="minorEastAsia"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925549A"/>
    <w:multiLevelType w:val="multilevel"/>
    <w:tmpl w:val="DF04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B59A6"/>
    <w:multiLevelType w:val="hybridMultilevel"/>
    <w:tmpl w:val="E1F4C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47AAA"/>
    <w:multiLevelType w:val="multilevel"/>
    <w:tmpl w:val="57B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B7CBA"/>
    <w:multiLevelType w:val="multilevel"/>
    <w:tmpl w:val="7CF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96106"/>
    <w:multiLevelType w:val="multilevel"/>
    <w:tmpl w:val="E48EAA38"/>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numFmt w:val="bullet"/>
      <w:lvlText w:val="-"/>
      <w:lvlJc w:val="left"/>
      <w:pPr>
        <w:tabs>
          <w:tab w:val="num" w:pos="1440"/>
        </w:tabs>
        <w:ind w:left="1440" w:hanging="360"/>
      </w:pPr>
      <w:rPr>
        <w:rFonts w:ascii="Arial" w:eastAsiaTheme="minorEastAsia" w:hAnsi="Arial" w:cs="Arial"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1712B"/>
    <w:multiLevelType w:val="multilevel"/>
    <w:tmpl w:val="C2D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C5CC6"/>
    <w:multiLevelType w:val="multilevel"/>
    <w:tmpl w:val="B0D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D62CD"/>
    <w:multiLevelType w:val="hybridMultilevel"/>
    <w:tmpl w:val="3982BE92"/>
    <w:lvl w:ilvl="0" w:tplc="4702805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B1762"/>
    <w:multiLevelType w:val="multilevel"/>
    <w:tmpl w:val="F424BD18"/>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numFmt w:val="bullet"/>
      <w:lvlText w:val="-"/>
      <w:lvlJc w:val="left"/>
      <w:pPr>
        <w:tabs>
          <w:tab w:val="num" w:pos="1440"/>
        </w:tabs>
        <w:ind w:left="1440" w:hanging="360"/>
      </w:pPr>
      <w:rPr>
        <w:rFonts w:ascii="Arial" w:eastAsiaTheme="minorEastAsia" w:hAnsi="Arial" w:cs="Arial"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4860"/>
        </w:tabs>
        <w:ind w:left="486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647E9"/>
    <w:multiLevelType w:val="multilevel"/>
    <w:tmpl w:val="D50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46B2A"/>
    <w:multiLevelType w:val="multilevel"/>
    <w:tmpl w:val="EF8C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76D1B"/>
    <w:multiLevelType w:val="multilevel"/>
    <w:tmpl w:val="DF0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7467F"/>
    <w:multiLevelType w:val="multilevel"/>
    <w:tmpl w:val="647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73535"/>
    <w:multiLevelType w:val="hybridMultilevel"/>
    <w:tmpl w:val="F7C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E7605"/>
    <w:multiLevelType w:val="multilevel"/>
    <w:tmpl w:val="1DBE4B2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tabs>
          <w:tab w:val="num" w:pos="1440"/>
        </w:tabs>
        <w:ind w:left="1440" w:hanging="360"/>
      </w:pPr>
      <w:rPr>
        <w:rFonts w:ascii="Arial" w:eastAsiaTheme="minorEastAsia" w:hAnsi="Arial" w:cs="Arial"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4860"/>
        </w:tabs>
        <w:ind w:left="486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876F7"/>
    <w:multiLevelType w:val="multilevel"/>
    <w:tmpl w:val="53F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14C29"/>
    <w:multiLevelType w:val="multilevel"/>
    <w:tmpl w:val="1BD040F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60E45139"/>
    <w:multiLevelType w:val="hybridMultilevel"/>
    <w:tmpl w:val="ACD612BE"/>
    <w:lvl w:ilvl="0" w:tplc="0A6AF0DC">
      <w:start w:val="4"/>
      <w:numFmt w:val="bullet"/>
      <w:lvlText w:val="-"/>
      <w:lvlJc w:val="left"/>
      <w:pPr>
        <w:ind w:left="2520" w:hanging="360"/>
      </w:pPr>
      <w:rPr>
        <w:rFonts w:ascii="Arial" w:eastAsiaTheme="minorEastAsia"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25E7D75"/>
    <w:multiLevelType w:val="hybridMultilevel"/>
    <w:tmpl w:val="AC90C43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2657555"/>
    <w:multiLevelType w:val="multilevel"/>
    <w:tmpl w:val="255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97E41"/>
    <w:multiLevelType w:val="multilevel"/>
    <w:tmpl w:val="A2D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6174F"/>
    <w:multiLevelType w:val="multilevel"/>
    <w:tmpl w:val="F1DA00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F94D40"/>
    <w:multiLevelType w:val="multilevel"/>
    <w:tmpl w:val="B59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D355F"/>
    <w:multiLevelType w:val="multilevel"/>
    <w:tmpl w:val="B7F00AEE"/>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03A17"/>
    <w:multiLevelType w:val="multilevel"/>
    <w:tmpl w:val="847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03853"/>
    <w:multiLevelType w:val="hybridMultilevel"/>
    <w:tmpl w:val="D46E00C8"/>
    <w:lvl w:ilvl="0" w:tplc="4702805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27"/>
  </w:num>
  <w:num w:numId="4">
    <w:abstractNumId w:val="4"/>
  </w:num>
  <w:num w:numId="5">
    <w:abstractNumId w:val="25"/>
  </w:num>
  <w:num w:numId="6">
    <w:abstractNumId w:val="35"/>
  </w:num>
  <w:num w:numId="7">
    <w:abstractNumId w:val="30"/>
  </w:num>
  <w:num w:numId="8">
    <w:abstractNumId w:val="22"/>
  </w:num>
  <w:num w:numId="9">
    <w:abstractNumId w:val="5"/>
  </w:num>
  <w:num w:numId="10">
    <w:abstractNumId w:val="8"/>
  </w:num>
  <w:num w:numId="11">
    <w:abstractNumId w:val="32"/>
  </w:num>
  <w:num w:numId="12">
    <w:abstractNumId w:val="3"/>
  </w:num>
  <w:num w:numId="13">
    <w:abstractNumId w:val="18"/>
  </w:num>
  <w:num w:numId="14">
    <w:abstractNumId w:val="23"/>
  </w:num>
  <w:num w:numId="15">
    <w:abstractNumId w:val="11"/>
  </w:num>
  <w:num w:numId="16">
    <w:abstractNumId w:val="17"/>
  </w:num>
  <w:num w:numId="17">
    <w:abstractNumId w:val="10"/>
  </w:num>
  <w:num w:numId="18">
    <w:abstractNumId w:val="19"/>
  </w:num>
  <w:num w:numId="19">
    <w:abstractNumId w:val="21"/>
  </w:num>
  <w:num w:numId="20">
    <w:abstractNumId w:val="2"/>
  </w:num>
  <w:num w:numId="21">
    <w:abstractNumId w:val="1"/>
  </w:num>
  <w:num w:numId="22">
    <w:abstractNumId w:val="20"/>
  </w:num>
  <w:num w:numId="23">
    <w:abstractNumId w:val="29"/>
  </w:num>
  <w:num w:numId="24">
    <w:abstractNumId w:val="12"/>
  </w:num>
  <w:num w:numId="25">
    <w:abstractNumId w:val="26"/>
  </w:num>
  <w:num w:numId="26">
    <w:abstractNumId w:val="31"/>
  </w:num>
  <w:num w:numId="27">
    <w:abstractNumId w:val="13"/>
  </w:num>
  <w:num w:numId="28">
    <w:abstractNumId w:val="34"/>
  </w:num>
  <w:num w:numId="29">
    <w:abstractNumId w:val="0"/>
  </w:num>
  <w:num w:numId="30">
    <w:abstractNumId w:val="24"/>
  </w:num>
  <w:num w:numId="31">
    <w:abstractNumId w:val="6"/>
  </w:num>
  <w:num w:numId="32">
    <w:abstractNumId w:val="14"/>
  </w:num>
  <w:num w:numId="33">
    <w:abstractNumId w:val="9"/>
  </w:num>
  <w:num w:numId="34">
    <w:abstractNumId w:val="7"/>
  </w:num>
  <w:num w:numId="35">
    <w:abstractNumId w:val="16"/>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8D"/>
    <w:rsid w:val="00050570"/>
    <w:rsid w:val="000A3C64"/>
    <w:rsid w:val="000E4508"/>
    <w:rsid w:val="001569C3"/>
    <w:rsid w:val="001B42FC"/>
    <w:rsid w:val="001C1405"/>
    <w:rsid w:val="00252293"/>
    <w:rsid w:val="002B3B39"/>
    <w:rsid w:val="002B4C09"/>
    <w:rsid w:val="002E52B9"/>
    <w:rsid w:val="002F7AD9"/>
    <w:rsid w:val="003925A7"/>
    <w:rsid w:val="003C6296"/>
    <w:rsid w:val="00462FEB"/>
    <w:rsid w:val="0049384C"/>
    <w:rsid w:val="004E788C"/>
    <w:rsid w:val="005B6201"/>
    <w:rsid w:val="0063535A"/>
    <w:rsid w:val="006F7389"/>
    <w:rsid w:val="00706234"/>
    <w:rsid w:val="0071488D"/>
    <w:rsid w:val="00737A89"/>
    <w:rsid w:val="00760A2B"/>
    <w:rsid w:val="0079113E"/>
    <w:rsid w:val="00812204"/>
    <w:rsid w:val="008129DA"/>
    <w:rsid w:val="00843882"/>
    <w:rsid w:val="008B2E44"/>
    <w:rsid w:val="008B3CD6"/>
    <w:rsid w:val="008D53FE"/>
    <w:rsid w:val="008D6332"/>
    <w:rsid w:val="00936F11"/>
    <w:rsid w:val="00963064"/>
    <w:rsid w:val="00A26975"/>
    <w:rsid w:val="00AA780C"/>
    <w:rsid w:val="00AE5425"/>
    <w:rsid w:val="00B2274D"/>
    <w:rsid w:val="00B2641E"/>
    <w:rsid w:val="00BD65A4"/>
    <w:rsid w:val="00BF3DF1"/>
    <w:rsid w:val="00C3618E"/>
    <w:rsid w:val="00C94128"/>
    <w:rsid w:val="00CD32A6"/>
    <w:rsid w:val="00D01A59"/>
    <w:rsid w:val="00D34A69"/>
    <w:rsid w:val="00D91229"/>
    <w:rsid w:val="00DA07F3"/>
    <w:rsid w:val="00DB3542"/>
    <w:rsid w:val="00EB7601"/>
    <w:rsid w:val="00ED235B"/>
    <w:rsid w:val="00F2118F"/>
    <w:rsid w:val="00FE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72D5"/>
  <w15:chartTrackingRefBased/>
  <w15:docId w15:val="{301546C9-4407-4A5B-AB05-B392FD8E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6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27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8D"/>
    <w:pPr>
      <w:ind w:left="720"/>
      <w:contextualSpacing/>
    </w:pPr>
  </w:style>
  <w:style w:type="table" w:styleId="TableGrid">
    <w:name w:val="Table Grid"/>
    <w:basedOn w:val="TableNormal"/>
    <w:uiPriority w:val="39"/>
    <w:rsid w:val="002B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63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122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274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F7389"/>
    <w:rPr>
      <w:i/>
      <w:iCs/>
    </w:rPr>
  </w:style>
  <w:style w:type="character" w:styleId="Strong">
    <w:name w:val="Strong"/>
    <w:basedOn w:val="DefaultParagraphFont"/>
    <w:uiPriority w:val="22"/>
    <w:qFormat/>
    <w:rsid w:val="006F7389"/>
    <w:rPr>
      <w:b/>
      <w:bCs/>
    </w:rPr>
  </w:style>
  <w:style w:type="character" w:styleId="Hyperlink">
    <w:name w:val="Hyperlink"/>
    <w:basedOn w:val="DefaultParagraphFont"/>
    <w:uiPriority w:val="99"/>
    <w:semiHidden/>
    <w:unhideWhenUsed/>
    <w:rsid w:val="00ED235B"/>
    <w:rPr>
      <w:color w:val="0000FF"/>
      <w:u w:val="single"/>
    </w:rPr>
  </w:style>
  <w:style w:type="character" w:customStyle="1" w:styleId="Heading1Char">
    <w:name w:val="Heading 1 Char"/>
    <w:basedOn w:val="DefaultParagraphFont"/>
    <w:link w:val="Heading1"/>
    <w:uiPriority w:val="9"/>
    <w:rsid w:val="00760A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42"/>
  </w:style>
  <w:style w:type="paragraph" w:styleId="Footer">
    <w:name w:val="footer"/>
    <w:basedOn w:val="Normal"/>
    <w:link w:val="FooterChar"/>
    <w:uiPriority w:val="99"/>
    <w:unhideWhenUsed/>
    <w:rsid w:val="00DB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231">
      <w:bodyDiv w:val="1"/>
      <w:marLeft w:val="0"/>
      <w:marRight w:val="0"/>
      <w:marTop w:val="0"/>
      <w:marBottom w:val="0"/>
      <w:divBdr>
        <w:top w:val="none" w:sz="0" w:space="0" w:color="auto"/>
        <w:left w:val="none" w:sz="0" w:space="0" w:color="auto"/>
        <w:bottom w:val="none" w:sz="0" w:space="0" w:color="auto"/>
        <w:right w:val="none" w:sz="0" w:space="0" w:color="auto"/>
      </w:divBdr>
    </w:div>
    <w:div w:id="109865202">
      <w:bodyDiv w:val="1"/>
      <w:marLeft w:val="0"/>
      <w:marRight w:val="0"/>
      <w:marTop w:val="0"/>
      <w:marBottom w:val="0"/>
      <w:divBdr>
        <w:top w:val="none" w:sz="0" w:space="0" w:color="auto"/>
        <w:left w:val="none" w:sz="0" w:space="0" w:color="auto"/>
        <w:bottom w:val="none" w:sz="0" w:space="0" w:color="auto"/>
        <w:right w:val="none" w:sz="0" w:space="0" w:color="auto"/>
      </w:divBdr>
    </w:div>
    <w:div w:id="121307283">
      <w:bodyDiv w:val="1"/>
      <w:marLeft w:val="0"/>
      <w:marRight w:val="0"/>
      <w:marTop w:val="0"/>
      <w:marBottom w:val="0"/>
      <w:divBdr>
        <w:top w:val="none" w:sz="0" w:space="0" w:color="auto"/>
        <w:left w:val="none" w:sz="0" w:space="0" w:color="auto"/>
        <w:bottom w:val="none" w:sz="0" w:space="0" w:color="auto"/>
        <w:right w:val="none" w:sz="0" w:space="0" w:color="auto"/>
      </w:divBdr>
    </w:div>
    <w:div w:id="210923008">
      <w:bodyDiv w:val="1"/>
      <w:marLeft w:val="0"/>
      <w:marRight w:val="0"/>
      <w:marTop w:val="0"/>
      <w:marBottom w:val="0"/>
      <w:divBdr>
        <w:top w:val="none" w:sz="0" w:space="0" w:color="auto"/>
        <w:left w:val="none" w:sz="0" w:space="0" w:color="auto"/>
        <w:bottom w:val="none" w:sz="0" w:space="0" w:color="auto"/>
        <w:right w:val="none" w:sz="0" w:space="0" w:color="auto"/>
      </w:divBdr>
    </w:div>
    <w:div w:id="444037191">
      <w:bodyDiv w:val="1"/>
      <w:marLeft w:val="0"/>
      <w:marRight w:val="0"/>
      <w:marTop w:val="0"/>
      <w:marBottom w:val="0"/>
      <w:divBdr>
        <w:top w:val="none" w:sz="0" w:space="0" w:color="auto"/>
        <w:left w:val="none" w:sz="0" w:space="0" w:color="auto"/>
        <w:bottom w:val="none" w:sz="0" w:space="0" w:color="auto"/>
        <w:right w:val="none" w:sz="0" w:space="0" w:color="auto"/>
      </w:divBdr>
    </w:div>
    <w:div w:id="487790400">
      <w:bodyDiv w:val="1"/>
      <w:marLeft w:val="0"/>
      <w:marRight w:val="0"/>
      <w:marTop w:val="0"/>
      <w:marBottom w:val="0"/>
      <w:divBdr>
        <w:top w:val="none" w:sz="0" w:space="0" w:color="auto"/>
        <w:left w:val="none" w:sz="0" w:space="0" w:color="auto"/>
        <w:bottom w:val="none" w:sz="0" w:space="0" w:color="auto"/>
        <w:right w:val="none" w:sz="0" w:space="0" w:color="auto"/>
      </w:divBdr>
    </w:div>
    <w:div w:id="536892825">
      <w:bodyDiv w:val="1"/>
      <w:marLeft w:val="0"/>
      <w:marRight w:val="0"/>
      <w:marTop w:val="0"/>
      <w:marBottom w:val="0"/>
      <w:divBdr>
        <w:top w:val="none" w:sz="0" w:space="0" w:color="auto"/>
        <w:left w:val="none" w:sz="0" w:space="0" w:color="auto"/>
        <w:bottom w:val="none" w:sz="0" w:space="0" w:color="auto"/>
        <w:right w:val="none" w:sz="0" w:space="0" w:color="auto"/>
      </w:divBdr>
    </w:div>
    <w:div w:id="547690750">
      <w:bodyDiv w:val="1"/>
      <w:marLeft w:val="0"/>
      <w:marRight w:val="0"/>
      <w:marTop w:val="0"/>
      <w:marBottom w:val="0"/>
      <w:divBdr>
        <w:top w:val="none" w:sz="0" w:space="0" w:color="auto"/>
        <w:left w:val="none" w:sz="0" w:space="0" w:color="auto"/>
        <w:bottom w:val="none" w:sz="0" w:space="0" w:color="auto"/>
        <w:right w:val="none" w:sz="0" w:space="0" w:color="auto"/>
      </w:divBdr>
      <w:divsChild>
        <w:div w:id="1445154823">
          <w:marLeft w:val="0"/>
          <w:marRight w:val="0"/>
          <w:marTop w:val="0"/>
          <w:marBottom w:val="0"/>
          <w:divBdr>
            <w:top w:val="none" w:sz="0" w:space="0" w:color="auto"/>
            <w:left w:val="none" w:sz="0" w:space="0" w:color="auto"/>
            <w:bottom w:val="none" w:sz="0" w:space="0" w:color="auto"/>
            <w:right w:val="none" w:sz="0" w:space="0" w:color="auto"/>
          </w:divBdr>
        </w:div>
        <w:div w:id="748581706">
          <w:marLeft w:val="0"/>
          <w:marRight w:val="0"/>
          <w:marTop w:val="0"/>
          <w:marBottom w:val="0"/>
          <w:divBdr>
            <w:top w:val="none" w:sz="0" w:space="0" w:color="auto"/>
            <w:left w:val="none" w:sz="0" w:space="0" w:color="auto"/>
            <w:bottom w:val="none" w:sz="0" w:space="0" w:color="auto"/>
            <w:right w:val="none" w:sz="0" w:space="0" w:color="auto"/>
          </w:divBdr>
        </w:div>
      </w:divsChild>
    </w:div>
    <w:div w:id="760954981">
      <w:bodyDiv w:val="1"/>
      <w:marLeft w:val="0"/>
      <w:marRight w:val="0"/>
      <w:marTop w:val="0"/>
      <w:marBottom w:val="0"/>
      <w:divBdr>
        <w:top w:val="none" w:sz="0" w:space="0" w:color="auto"/>
        <w:left w:val="none" w:sz="0" w:space="0" w:color="auto"/>
        <w:bottom w:val="none" w:sz="0" w:space="0" w:color="auto"/>
        <w:right w:val="none" w:sz="0" w:space="0" w:color="auto"/>
      </w:divBdr>
    </w:div>
    <w:div w:id="991058924">
      <w:bodyDiv w:val="1"/>
      <w:marLeft w:val="0"/>
      <w:marRight w:val="0"/>
      <w:marTop w:val="0"/>
      <w:marBottom w:val="0"/>
      <w:divBdr>
        <w:top w:val="none" w:sz="0" w:space="0" w:color="auto"/>
        <w:left w:val="none" w:sz="0" w:space="0" w:color="auto"/>
        <w:bottom w:val="none" w:sz="0" w:space="0" w:color="auto"/>
        <w:right w:val="none" w:sz="0" w:space="0" w:color="auto"/>
      </w:divBdr>
    </w:div>
    <w:div w:id="1059085583">
      <w:bodyDiv w:val="1"/>
      <w:marLeft w:val="0"/>
      <w:marRight w:val="0"/>
      <w:marTop w:val="0"/>
      <w:marBottom w:val="0"/>
      <w:divBdr>
        <w:top w:val="none" w:sz="0" w:space="0" w:color="auto"/>
        <w:left w:val="none" w:sz="0" w:space="0" w:color="auto"/>
        <w:bottom w:val="none" w:sz="0" w:space="0" w:color="auto"/>
        <w:right w:val="none" w:sz="0" w:space="0" w:color="auto"/>
      </w:divBdr>
    </w:div>
    <w:div w:id="1150973871">
      <w:bodyDiv w:val="1"/>
      <w:marLeft w:val="0"/>
      <w:marRight w:val="0"/>
      <w:marTop w:val="0"/>
      <w:marBottom w:val="0"/>
      <w:divBdr>
        <w:top w:val="none" w:sz="0" w:space="0" w:color="auto"/>
        <w:left w:val="none" w:sz="0" w:space="0" w:color="auto"/>
        <w:bottom w:val="none" w:sz="0" w:space="0" w:color="auto"/>
        <w:right w:val="none" w:sz="0" w:space="0" w:color="auto"/>
      </w:divBdr>
      <w:divsChild>
        <w:div w:id="1317151047">
          <w:marLeft w:val="0"/>
          <w:marRight w:val="0"/>
          <w:marTop w:val="0"/>
          <w:marBottom w:val="0"/>
          <w:divBdr>
            <w:top w:val="none" w:sz="0" w:space="0" w:color="auto"/>
            <w:left w:val="none" w:sz="0" w:space="0" w:color="auto"/>
            <w:bottom w:val="none" w:sz="0" w:space="0" w:color="auto"/>
            <w:right w:val="none" w:sz="0" w:space="0" w:color="auto"/>
          </w:divBdr>
        </w:div>
      </w:divsChild>
    </w:div>
    <w:div w:id="1224222520">
      <w:bodyDiv w:val="1"/>
      <w:marLeft w:val="0"/>
      <w:marRight w:val="0"/>
      <w:marTop w:val="0"/>
      <w:marBottom w:val="0"/>
      <w:divBdr>
        <w:top w:val="none" w:sz="0" w:space="0" w:color="auto"/>
        <w:left w:val="none" w:sz="0" w:space="0" w:color="auto"/>
        <w:bottom w:val="none" w:sz="0" w:space="0" w:color="auto"/>
        <w:right w:val="none" w:sz="0" w:space="0" w:color="auto"/>
      </w:divBdr>
    </w:div>
    <w:div w:id="1246841720">
      <w:bodyDiv w:val="1"/>
      <w:marLeft w:val="0"/>
      <w:marRight w:val="0"/>
      <w:marTop w:val="0"/>
      <w:marBottom w:val="0"/>
      <w:divBdr>
        <w:top w:val="none" w:sz="0" w:space="0" w:color="auto"/>
        <w:left w:val="none" w:sz="0" w:space="0" w:color="auto"/>
        <w:bottom w:val="none" w:sz="0" w:space="0" w:color="auto"/>
        <w:right w:val="none" w:sz="0" w:space="0" w:color="auto"/>
      </w:divBdr>
    </w:div>
    <w:div w:id="1257010433">
      <w:bodyDiv w:val="1"/>
      <w:marLeft w:val="0"/>
      <w:marRight w:val="0"/>
      <w:marTop w:val="0"/>
      <w:marBottom w:val="0"/>
      <w:divBdr>
        <w:top w:val="none" w:sz="0" w:space="0" w:color="auto"/>
        <w:left w:val="none" w:sz="0" w:space="0" w:color="auto"/>
        <w:bottom w:val="none" w:sz="0" w:space="0" w:color="auto"/>
        <w:right w:val="none" w:sz="0" w:space="0" w:color="auto"/>
      </w:divBdr>
      <w:divsChild>
        <w:div w:id="154566140">
          <w:marLeft w:val="0"/>
          <w:marRight w:val="0"/>
          <w:marTop w:val="0"/>
          <w:marBottom w:val="225"/>
          <w:divBdr>
            <w:top w:val="none" w:sz="0" w:space="0" w:color="auto"/>
            <w:left w:val="none" w:sz="0" w:space="0" w:color="auto"/>
            <w:bottom w:val="none" w:sz="0" w:space="0" w:color="auto"/>
            <w:right w:val="none" w:sz="0" w:space="0" w:color="auto"/>
          </w:divBdr>
        </w:div>
      </w:divsChild>
    </w:div>
    <w:div w:id="1301692097">
      <w:bodyDiv w:val="1"/>
      <w:marLeft w:val="0"/>
      <w:marRight w:val="0"/>
      <w:marTop w:val="0"/>
      <w:marBottom w:val="0"/>
      <w:divBdr>
        <w:top w:val="none" w:sz="0" w:space="0" w:color="auto"/>
        <w:left w:val="none" w:sz="0" w:space="0" w:color="auto"/>
        <w:bottom w:val="none" w:sz="0" w:space="0" w:color="auto"/>
        <w:right w:val="none" w:sz="0" w:space="0" w:color="auto"/>
      </w:divBdr>
    </w:div>
    <w:div w:id="1439330171">
      <w:bodyDiv w:val="1"/>
      <w:marLeft w:val="0"/>
      <w:marRight w:val="0"/>
      <w:marTop w:val="0"/>
      <w:marBottom w:val="0"/>
      <w:divBdr>
        <w:top w:val="none" w:sz="0" w:space="0" w:color="auto"/>
        <w:left w:val="none" w:sz="0" w:space="0" w:color="auto"/>
        <w:bottom w:val="none" w:sz="0" w:space="0" w:color="auto"/>
        <w:right w:val="none" w:sz="0" w:space="0" w:color="auto"/>
      </w:divBdr>
    </w:div>
    <w:div w:id="1439450507">
      <w:bodyDiv w:val="1"/>
      <w:marLeft w:val="0"/>
      <w:marRight w:val="0"/>
      <w:marTop w:val="0"/>
      <w:marBottom w:val="0"/>
      <w:divBdr>
        <w:top w:val="none" w:sz="0" w:space="0" w:color="auto"/>
        <w:left w:val="none" w:sz="0" w:space="0" w:color="auto"/>
        <w:bottom w:val="none" w:sz="0" w:space="0" w:color="auto"/>
        <w:right w:val="none" w:sz="0" w:space="0" w:color="auto"/>
      </w:divBdr>
    </w:div>
    <w:div w:id="1480028167">
      <w:bodyDiv w:val="1"/>
      <w:marLeft w:val="0"/>
      <w:marRight w:val="0"/>
      <w:marTop w:val="0"/>
      <w:marBottom w:val="0"/>
      <w:divBdr>
        <w:top w:val="none" w:sz="0" w:space="0" w:color="auto"/>
        <w:left w:val="none" w:sz="0" w:space="0" w:color="auto"/>
        <w:bottom w:val="none" w:sz="0" w:space="0" w:color="auto"/>
        <w:right w:val="none" w:sz="0" w:space="0" w:color="auto"/>
      </w:divBdr>
    </w:div>
    <w:div w:id="1694651836">
      <w:bodyDiv w:val="1"/>
      <w:marLeft w:val="0"/>
      <w:marRight w:val="0"/>
      <w:marTop w:val="0"/>
      <w:marBottom w:val="0"/>
      <w:divBdr>
        <w:top w:val="none" w:sz="0" w:space="0" w:color="auto"/>
        <w:left w:val="none" w:sz="0" w:space="0" w:color="auto"/>
        <w:bottom w:val="none" w:sz="0" w:space="0" w:color="auto"/>
        <w:right w:val="none" w:sz="0" w:space="0" w:color="auto"/>
      </w:divBdr>
    </w:div>
    <w:div w:id="1760061731">
      <w:bodyDiv w:val="1"/>
      <w:marLeft w:val="0"/>
      <w:marRight w:val="0"/>
      <w:marTop w:val="0"/>
      <w:marBottom w:val="0"/>
      <w:divBdr>
        <w:top w:val="none" w:sz="0" w:space="0" w:color="auto"/>
        <w:left w:val="none" w:sz="0" w:space="0" w:color="auto"/>
        <w:bottom w:val="none" w:sz="0" w:space="0" w:color="auto"/>
        <w:right w:val="none" w:sz="0" w:space="0" w:color="auto"/>
      </w:divBdr>
    </w:div>
    <w:div w:id="1912546510">
      <w:bodyDiv w:val="1"/>
      <w:marLeft w:val="0"/>
      <w:marRight w:val="0"/>
      <w:marTop w:val="0"/>
      <w:marBottom w:val="0"/>
      <w:divBdr>
        <w:top w:val="none" w:sz="0" w:space="0" w:color="auto"/>
        <w:left w:val="none" w:sz="0" w:space="0" w:color="auto"/>
        <w:bottom w:val="none" w:sz="0" w:space="0" w:color="auto"/>
        <w:right w:val="none" w:sz="0" w:space="0" w:color="auto"/>
      </w:divBdr>
    </w:div>
    <w:div w:id="21127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F34AD-2D8D-4BE4-A953-71730738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LUONG</dc:creator>
  <cp:keywords/>
  <dc:description/>
  <cp:lastModifiedBy>THUY LUONG</cp:lastModifiedBy>
  <cp:revision>8</cp:revision>
  <dcterms:created xsi:type="dcterms:W3CDTF">2020-12-29T13:51:00Z</dcterms:created>
  <dcterms:modified xsi:type="dcterms:W3CDTF">2020-12-30T07:39:00Z</dcterms:modified>
</cp:coreProperties>
</file>