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18k5hsgvqvq" w:id="0"/>
      <w:bookmarkEnd w:id="0"/>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4guwz3xwfm8" w:id="1"/>
      <w:bookmarkEnd w:id="1"/>
      <w:r w:rsidDel="00000000" w:rsidR="00000000" w:rsidRPr="00000000">
        <w:rPr>
          <w:b w:val="1"/>
          <w:bCs w:val="1"/>
          <w:sz w:val="34"/>
          <w:szCs w:val="34"/>
          <w:rtl w:val="0"/>
        </w:rPr>
        <w:t xml:space="preserve">Phần 1: Bóc tách lỗi sai nghiệp vụ</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gqbjgqksnxnm" w:id="2"/>
      <w:bookmarkEnd w:id="2"/>
      <w:r w:rsidDel="00000000" w:rsidR="00000000" w:rsidRPr="00000000">
        <w:rPr>
          <w:b w:val="1"/>
          <w:bCs w:val="1"/>
          <w:color w:val="000000"/>
          <w:sz w:val="26"/>
          <w:szCs w:val="26"/>
          <w:rtl w:val="0"/>
        </w:rPr>
        <w:t xml:space="preserve">Lỗi 1: Xác định sai môi trường</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Nhận định sai:</w:t>
      </w:r>
    </w:p>
    <w:p w:rsidR="00000000" w:rsidDel="00000000" w:rsidP="00000000" w:rsidRDefault="00000000" w:rsidRPr="00000000" w14:paraId="00000005">
      <w:pPr>
        <w:spacing w:after="240" w:before="240" w:lineRule="auto"/>
        <w:ind w:left="600" w:right="600" w:firstLine="0"/>
        <w:rPr/>
      </w:pPr>
      <w:r w:rsidDel="00000000" w:rsidR="00000000" w:rsidRPr="00000000">
        <w:rPr>
          <w:rtl w:val="0"/>
        </w:rPr>
        <w:t xml:space="preserve">"Thông tư quản lý thuốc gây nghiện của Bộ Y tế là Môi trường Nội bộ của RikkeiCare."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Nguyên nhân sai:</w:t>
      </w:r>
    </w:p>
    <w:p w:rsidR="00000000" w:rsidDel="00000000" w:rsidP="00000000" w:rsidRDefault="00000000" w:rsidRPr="00000000" w14:paraId="00000007">
      <w:pPr>
        <w:spacing w:after="240" w:before="240" w:lineRule="auto"/>
        <w:rPr/>
      </w:pPr>
      <w:r w:rsidDel="00000000" w:rsidR="00000000" w:rsidRPr="00000000">
        <w:rPr>
          <w:rtl w:val="0"/>
        </w:rPr>
        <w:t xml:space="preserve">Thông tư của Bộ Y tế là quy định pháp luật từ bên ngoài tổ chức nên thuộc </w:t>
      </w:r>
      <w:r w:rsidDel="00000000" w:rsidR="00000000" w:rsidRPr="00000000">
        <w:rPr>
          <w:b w:val="1"/>
          <w:bCs w:val="1"/>
          <w:rtl w:val="0"/>
        </w:rPr>
        <w:t xml:space="preserve">Môi trường Bên ngoài</w:t>
      </w:r>
      <w:r w:rsidDel="00000000" w:rsidR="00000000" w:rsidRPr="00000000">
        <w:rPr>
          <w:rtl w:val="0"/>
        </w:rPr>
        <w:t xml:space="preserve">, RikkeiCare không thể tự thay đổi quy định này.</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Hậu quả nếu không sửa:</w:t>
      </w:r>
    </w:p>
    <w:p w:rsidR="00000000" w:rsidDel="00000000" w:rsidP="00000000" w:rsidRDefault="00000000" w:rsidRPr="00000000" w14:paraId="00000009">
      <w:pPr>
        <w:spacing w:after="240" w:before="240" w:lineRule="auto"/>
        <w:rPr/>
      </w:pPr>
      <w:r w:rsidDel="00000000" w:rsidR="00000000" w:rsidRPr="00000000">
        <w:rPr>
          <w:rtl w:val="0"/>
        </w:rPr>
        <w:t xml:space="preserve">Hệ thống có thể được thiết kế sai quy định pháp luật và dẫn đến việc quản lý thuốc không đúng quy định.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738lej2thkd8" w:id="3"/>
      <w:bookmarkEnd w:id="3"/>
      <w:r w:rsidDel="00000000" w:rsidR="00000000" w:rsidRPr="00000000">
        <w:rPr>
          <w:b w:val="1"/>
          <w:bCs w:val="1"/>
          <w:color w:val="000000"/>
          <w:sz w:val="26"/>
          <w:szCs w:val="26"/>
          <w:rtl w:val="0"/>
        </w:rPr>
        <w:t xml:space="preserve">Lỗi 2: Đánh giá sai quy trình thực tế</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Nhận định sai:</w:t>
      </w:r>
    </w:p>
    <w:p w:rsidR="00000000" w:rsidDel="00000000" w:rsidP="00000000" w:rsidRDefault="00000000" w:rsidRPr="00000000" w14:paraId="0000000D">
      <w:pPr>
        <w:spacing w:after="240" w:before="240" w:lineRule="auto"/>
        <w:ind w:left="600" w:right="600" w:firstLine="0"/>
        <w:rPr/>
      </w:pPr>
      <w:r w:rsidDel="00000000" w:rsidR="00000000" w:rsidRPr="00000000">
        <w:rPr>
          <w:rtl w:val="0"/>
        </w:rPr>
        <w:t xml:space="preserve">"Kho dược vận hành hoàn hảo, dược sĩ luôn nhớ chính xác hạn dùng của từng lô thuốc."</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Nguyên nhân sai:</w:t>
      </w:r>
    </w:p>
    <w:p w:rsidR="00000000" w:rsidDel="00000000" w:rsidP="00000000" w:rsidRDefault="00000000" w:rsidRPr="00000000" w14:paraId="0000000F">
      <w:pPr>
        <w:spacing w:after="240" w:before="240" w:lineRule="auto"/>
        <w:rPr/>
      </w:pPr>
      <w:r w:rsidDel="00000000" w:rsidR="00000000" w:rsidRPr="00000000">
        <w:rPr>
          <w:rtl w:val="0"/>
        </w:rPr>
        <w:t xml:space="preserve">Nhận định này chỉ dựa vào giả định mà không phản ánh đúng thực tế, trong khi hiện trường đã có trường hợp bệnh nhân khiếu nại nhận thuốc quá hạn.</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Hậu quả nếu không sửa:</w:t>
      </w:r>
    </w:p>
    <w:p w:rsidR="00000000" w:rsidDel="00000000" w:rsidP="00000000" w:rsidRDefault="00000000" w:rsidRPr="00000000" w14:paraId="00000011">
      <w:pPr>
        <w:spacing w:after="240" w:before="240" w:lineRule="auto"/>
        <w:rPr/>
      </w:pPr>
      <w:r w:rsidDel="00000000" w:rsidR="00000000" w:rsidRPr="00000000">
        <w:rPr>
          <w:rtl w:val="0"/>
        </w:rPr>
        <w:t xml:space="preserve">Hệ thống có thể không có chức năng kiểm tra hạn sử dụng, dẫn đến nguy cơ tiếp tục xuất thuốc hết hạn cho bệnh nhân.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5moyi9jfmuve" w:id="4"/>
      <w:bookmarkEnd w:id="4"/>
      <w:r w:rsidDel="00000000" w:rsidR="00000000" w:rsidRPr="00000000">
        <w:rPr>
          <w:b w:val="1"/>
          <w:bCs w:val="1"/>
          <w:color w:val="000000"/>
          <w:sz w:val="26"/>
          <w:szCs w:val="26"/>
          <w:rtl w:val="0"/>
        </w:rPr>
        <w:t xml:space="preserve">Lỗi 3: Phân loại sai yêu cầu</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Nhận định sai:</w:t>
      </w:r>
    </w:p>
    <w:p w:rsidR="00000000" w:rsidDel="00000000" w:rsidP="00000000" w:rsidRDefault="00000000" w:rsidRPr="00000000" w14:paraId="00000015">
      <w:pPr>
        <w:spacing w:after="240" w:before="240" w:lineRule="auto"/>
        <w:ind w:left="600" w:right="600" w:firstLine="0"/>
        <w:rPr/>
      </w:pPr>
      <w:r w:rsidDel="00000000" w:rsidR="00000000" w:rsidRPr="00000000">
        <w:rPr>
          <w:rtl w:val="0"/>
        </w:rPr>
        <w:t xml:space="preserve">"Hệ thống phải có chức năng tự động khóa các lô thuốc hết hạn sử dụng là Yêu cầu Phi chức năng."</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Nguyên nhân sai:</w:t>
      </w:r>
    </w:p>
    <w:p w:rsidR="00000000" w:rsidDel="00000000" w:rsidP="00000000" w:rsidRDefault="00000000" w:rsidRPr="00000000" w14:paraId="00000017">
      <w:pPr>
        <w:spacing w:after="240" w:before="240" w:lineRule="auto"/>
        <w:rPr/>
      </w:pPr>
      <w:r w:rsidDel="00000000" w:rsidR="00000000" w:rsidRPr="00000000">
        <w:rPr>
          <w:rtl w:val="0"/>
        </w:rPr>
        <w:t xml:space="preserve">Đây là một </w:t>
      </w:r>
      <w:r w:rsidDel="00000000" w:rsidR="00000000" w:rsidRPr="00000000">
        <w:rPr>
          <w:b w:val="1"/>
          <w:bCs w:val="1"/>
          <w:rtl w:val="0"/>
        </w:rPr>
        <w:t xml:space="preserve">chức năng</w:t>
      </w:r>
      <w:r w:rsidDel="00000000" w:rsidR="00000000" w:rsidRPr="00000000">
        <w:rPr>
          <w:rtl w:val="0"/>
        </w:rPr>
        <w:t xml:space="preserve"> mà hệ thống phải thực hiện, cụ thể là kiểm tra hạn sử dụng và tự động khóa lô thuốc hết hạn nên phải được xếp vào </w:t>
      </w:r>
      <w:r w:rsidDel="00000000" w:rsidR="00000000" w:rsidRPr="00000000">
        <w:rPr>
          <w:b w:val="1"/>
          <w:bCs w:val="1"/>
          <w:rtl w:val="0"/>
        </w:rPr>
        <w:t xml:space="preserve">FR</w:t>
      </w:r>
      <w:r w:rsidDel="00000000" w:rsidR="00000000" w:rsidRPr="00000000">
        <w:rPr>
          <w:rtl w:val="0"/>
        </w:rPr>
        <w:t xml:space="preserve">.</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Hậu quả nếu không sửa:</w:t>
      </w:r>
    </w:p>
    <w:p w:rsidR="00000000" w:rsidDel="00000000" w:rsidP="00000000" w:rsidRDefault="00000000" w:rsidRPr="00000000" w14:paraId="00000019">
      <w:pPr>
        <w:spacing w:after="240" w:before="240" w:lineRule="auto"/>
        <w:rPr/>
      </w:pPr>
      <w:r w:rsidDel="00000000" w:rsidR="00000000" w:rsidRPr="00000000">
        <w:rPr>
          <w:rtl w:val="0"/>
        </w:rPr>
        <w:t xml:space="preserve">Đội phát triển có thể không xác định rõ chức năng bắt buộc, dẫn đến hệ thống không tự động ngăn việc xuất thuốc hết hạn.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p1zddtarsl3l" w:id="5"/>
      <w:bookmarkEnd w:id="5"/>
      <w:r w:rsidDel="00000000" w:rsidR="00000000" w:rsidRPr="00000000">
        <w:rPr>
          <w:b w:val="1"/>
          <w:bCs w:val="1"/>
          <w:sz w:val="46"/>
          <w:szCs w:val="46"/>
          <w:rtl w:val="0"/>
        </w:rPr>
        <w:t xml:space="preserve">Phần 2: Phân loại Môi trường</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8.1543708310348"/>
        <w:gridCol w:w="1283.883845729475"/>
        <w:gridCol w:w="5983.473594463113"/>
        <w:tblGridChange w:id="0">
          <w:tblGrid>
            <w:gridCol w:w="1758.1543708310348"/>
            <w:gridCol w:w="1283.883845729475"/>
            <w:gridCol w:w="5983.473594463113"/>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Yếu tố khảo sát tại Kho Dược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Thuộc loại Môi 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Tác động trực tiếp đến phần mềm</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Kỹ năng vi tính &amp; thói quen ghi sổ của Dược sĩ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Môi trường Nội bộ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Cần giao diện tối giản, hỗ trợ quét mã vạch</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Thông tư &amp; Chế tài xử phạt của Bộ Y tế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Môi trường Bên ngoài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Bắt buộc khóa tự động thuốc hết hạn, lưu audit log</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Hạ tầng máy chủ và mạng LAN nội bộ bệnh viện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Môi trường Nội bộ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Hệ thống phải kiểm tra trạng thái kết nối và đảm bảo chức năng xác nhận kép đối với thuốc RESTRICTED; nếu mất kết nối thì không được cho phép một nhân viên tự xuất thuốc RESTRICTED.</w:t>
            </w:r>
            <w:r w:rsidDel="00000000" w:rsidR="00000000" w:rsidRPr="00000000">
              <w:rPr>
                <w:rtl w:val="0"/>
              </w:rPr>
            </w:r>
          </w:p>
        </w:tc>
      </w:tr>
    </w:tbl>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gz60pe7jtkrr" w:id="6"/>
      <w:bookmarkEnd w:id="6"/>
      <w:r w:rsidDel="00000000" w:rsidR="00000000" w:rsidRPr="00000000">
        <w:rPr>
          <w:b w:val="1"/>
          <w:bCs w:val="1"/>
          <w:color w:val="000000"/>
          <w:sz w:val="26"/>
          <w:szCs w:val="26"/>
          <w:rtl w:val="0"/>
        </w:rPr>
        <w:t xml:space="preserve">Giải thích</w:t>
      </w:r>
    </w:p>
    <w:p w:rsidR="00000000" w:rsidDel="00000000" w:rsidP="00000000" w:rsidRDefault="00000000" w:rsidRPr="00000000" w14:paraId="00000029">
      <w:pPr>
        <w:spacing w:after="240" w:before="240" w:lineRule="auto"/>
        <w:rPr/>
      </w:pPr>
      <w:r w:rsidDel="00000000" w:rsidR="00000000" w:rsidRPr="00000000">
        <w:rPr>
          <w:rtl w:val="0"/>
        </w:rPr>
        <w:t xml:space="preserve">Hạ tầng máy chủ và mạng LAN là tài nguyên thuộc bệnh viện nên RikkeiCare có thể quản lý và kiểm soát, vì vậy đây là </w:t>
      </w:r>
      <w:r w:rsidDel="00000000" w:rsidR="00000000" w:rsidRPr="00000000">
        <w:rPr>
          <w:b w:val="1"/>
          <w:bCs w:val="1"/>
          <w:rtl w:val="0"/>
        </w:rPr>
        <w:t xml:space="preserve">Môi trường Nội bộ</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Đối với thuốc </w:t>
      </w:r>
      <w:r w:rsidDel="00000000" w:rsidR="00000000" w:rsidRPr="00000000">
        <w:rPr>
          <w:b w:val="1"/>
          <w:bCs w:val="1"/>
          <w:rtl w:val="0"/>
        </w:rPr>
        <w:t xml:space="preserve">RESTRICTED</w:t>
      </w:r>
      <w:r w:rsidDel="00000000" w:rsidR="00000000" w:rsidRPr="00000000">
        <w:rPr>
          <w:rtl w:val="0"/>
        </w:rPr>
        <w:t xml:space="preserve"> như thuốc hướng thần và thuốc gây nghiện, hệ thống phải yêu cầu </w:t>
      </w:r>
      <w:r w:rsidDel="00000000" w:rsidR="00000000" w:rsidRPr="00000000">
        <w:rPr>
          <w:b w:val="1"/>
          <w:bCs w:val="1"/>
          <w:rtl w:val="0"/>
        </w:rPr>
        <w:t xml:space="preserve">2 người xác nhận</w:t>
      </w:r>
      <w:r w:rsidDel="00000000" w:rsidR="00000000" w:rsidRPr="00000000">
        <w:rPr>
          <w:rtl w:val="0"/>
        </w:rPr>
        <w:t xml:space="preserve">, trong đó có Dược sĩ Trưởng khoa Dược. Một nhân viên không được tự mình xuất kho loại thuốc này.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erdrfwndat83" w:id="7"/>
      <w:bookmarkEnd w:id="7"/>
      <w:r w:rsidDel="00000000" w:rsidR="00000000" w:rsidRPr="00000000">
        <w:rPr>
          <w:b w:val="1"/>
          <w:bCs w:val="1"/>
          <w:sz w:val="46"/>
          <w:szCs w:val="46"/>
          <w:rtl w:val="0"/>
        </w:rPr>
        <w:t xml:space="preserve">Phần 3: Viết yêu cầu FR và NFR</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r0141s7iu1pt" w:id="8"/>
      <w:bookmarkEnd w:id="8"/>
      <w:r w:rsidDel="00000000" w:rsidR="00000000" w:rsidRPr="00000000">
        <w:rPr>
          <w:b w:val="1"/>
          <w:bCs w:val="1"/>
          <w:sz w:val="34"/>
          <w:szCs w:val="34"/>
          <w:rtl w:val="0"/>
        </w:rPr>
        <w:t xml:space="preserve">1. Yêu cầu chức năng (FR)</w:t>
      </w:r>
    </w:p>
    <w:p w:rsidR="00000000" w:rsidDel="00000000" w:rsidP="00000000" w:rsidRDefault="00000000" w:rsidRPr="00000000" w14:paraId="0000002E">
      <w:pPr>
        <w:spacing w:after="240" w:before="240" w:lineRule="auto"/>
        <w:ind w:left="600" w:right="600" w:firstLine="0"/>
        <w:rPr/>
      </w:pPr>
      <w:r w:rsidDel="00000000" w:rsidR="00000000" w:rsidRPr="00000000">
        <w:rPr>
          <w:b w:val="1"/>
          <w:bCs w:val="1"/>
          <w:rtl w:val="0"/>
        </w:rPr>
        <w:t xml:space="preserve">FR01:</w:t>
      </w:r>
      <w:r w:rsidDel="00000000" w:rsidR="00000000" w:rsidRPr="00000000">
        <w:rPr>
          <w:rtl w:val="0"/>
        </w:rPr>
        <w:t xml:space="preserve"> Hệ thống phải tự động khóa các lô thuốc đã hết hạn sử dụng và không cho phép nhân viên xuất các lô thuốc này.</w:t>
      </w:r>
    </w:p>
    <w:p w:rsidR="00000000" w:rsidDel="00000000" w:rsidP="00000000" w:rsidRDefault="00000000" w:rsidRPr="00000000" w14:paraId="0000002F">
      <w:pPr>
        <w:spacing w:after="240" w:before="240" w:lineRule="auto"/>
        <w:rPr/>
      </w:pPr>
      <w:r w:rsidDel="00000000" w:rsidR="00000000" w:rsidRPr="00000000">
        <w:rPr>
          <w:rtl w:val="0"/>
        </w:rPr>
        <w:t xml:space="preserve">Đây là </w:t>
      </w:r>
      <w:r w:rsidDel="00000000" w:rsidR="00000000" w:rsidRPr="00000000">
        <w:rPr>
          <w:b w:val="1"/>
          <w:bCs w:val="1"/>
          <w:rtl w:val="0"/>
        </w:rPr>
        <w:t xml:space="preserve">FR</w:t>
      </w:r>
      <w:r w:rsidDel="00000000" w:rsidR="00000000" w:rsidRPr="00000000">
        <w:rPr>
          <w:rtl w:val="0"/>
        </w:rPr>
        <w:t xml:space="preserve"> vì hệ thống phải thực hiện một hành động cụ thể là </w:t>
      </w:r>
      <w:r w:rsidDel="00000000" w:rsidR="00000000" w:rsidRPr="00000000">
        <w:rPr>
          <w:b w:val="1"/>
          <w:bCs w:val="1"/>
          <w:rtl w:val="0"/>
        </w:rPr>
        <w:t xml:space="preserve">kiểm tra và khóa thuốc hết hạn</w:t>
      </w: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bw6dzyi2wq7v" w:id="9"/>
      <w:bookmarkEnd w:id="9"/>
      <w:r w:rsidDel="00000000" w:rsidR="00000000" w:rsidRPr="00000000">
        <w:rPr>
          <w:b w:val="1"/>
          <w:bCs w:val="1"/>
          <w:sz w:val="34"/>
          <w:szCs w:val="34"/>
          <w:rtl w:val="0"/>
        </w:rPr>
        <w:t xml:space="preserve">2. Yêu cầu phi chức năng (NFR)</w:t>
      </w:r>
    </w:p>
    <w:p w:rsidR="00000000" w:rsidDel="00000000" w:rsidP="00000000" w:rsidRDefault="00000000" w:rsidRPr="00000000" w14:paraId="00000032">
      <w:pPr>
        <w:spacing w:after="240" w:before="240" w:lineRule="auto"/>
        <w:ind w:left="600" w:right="600" w:firstLine="0"/>
        <w:rPr/>
      </w:pPr>
      <w:r w:rsidDel="00000000" w:rsidR="00000000" w:rsidRPr="00000000">
        <w:rPr>
          <w:b w:val="1"/>
          <w:bCs w:val="1"/>
          <w:rtl w:val="0"/>
        </w:rPr>
        <w:t xml:space="preserve">NFR01:</w:t>
      </w:r>
      <w:r w:rsidDel="00000000" w:rsidR="00000000" w:rsidRPr="00000000">
        <w:rPr>
          <w:rtl w:val="0"/>
        </w:rPr>
        <w:t xml:space="preserve"> Hệ thống phải đảm bảo 100% giao dịch xuất thuốc được lưu vào nhật ký hệ thống (audit log) và có thể tra cứu lại trong vòng 1 năm.</w:t>
      </w:r>
    </w:p>
    <w:p w:rsidR="00000000" w:rsidDel="00000000" w:rsidP="00000000" w:rsidRDefault="00000000" w:rsidRPr="00000000" w14:paraId="00000033">
      <w:pPr>
        <w:spacing w:after="240" w:before="240" w:lineRule="auto"/>
        <w:rPr/>
      </w:pPr>
      <w:r w:rsidDel="00000000" w:rsidR="00000000" w:rsidRPr="00000000">
        <w:rPr>
          <w:rtl w:val="0"/>
        </w:rPr>
        <w:t xml:space="preserve">Đây là </w:t>
      </w:r>
      <w:r w:rsidDel="00000000" w:rsidR="00000000" w:rsidRPr="00000000">
        <w:rPr>
          <w:b w:val="1"/>
          <w:bCs w:val="1"/>
          <w:rtl w:val="0"/>
        </w:rPr>
        <w:t xml:space="preserve">NFR</w:t>
      </w:r>
      <w:r w:rsidDel="00000000" w:rsidR="00000000" w:rsidRPr="00000000">
        <w:rPr>
          <w:rtl w:val="0"/>
        </w:rPr>
        <w:t xml:space="preserve"> vì yêu cầu này nói về tính chất và khả năng kiểm soát của hệ thống, cụ thể là </w:t>
      </w:r>
      <w:r w:rsidDel="00000000" w:rsidR="00000000" w:rsidRPr="00000000">
        <w:rPr>
          <w:b w:val="1"/>
          <w:bCs w:val="1"/>
          <w:rtl w:val="0"/>
        </w:rPr>
        <w:t xml:space="preserve">khả năng lưu vết và kiểm tra giao dịch</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f5zx8edyoy4x" w:id="10"/>
      <w:bookmarkEnd w:id="10"/>
      <w:r w:rsidDel="00000000" w:rsidR="00000000" w:rsidRPr="00000000">
        <w:rPr>
          <w:b w:val="1"/>
          <w:bCs w:val="1"/>
          <w:sz w:val="46"/>
          <w:szCs w:val="46"/>
          <w:rtl w:val="0"/>
        </w:rPr>
        <w:t xml:space="preserve">Phần 4: Bổ sung xử lý thuốc RESTRICTED</w:t>
      </w:r>
    </w:p>
    <w:p w:rsidR="00000000" w:rsidDel="00000000" w:rsidP="00000000" w:rsidRDefault="00000000" w:rsidRPr="00000000" w14:paraId="00000036">
      <w:pPr>
        <w:spacing w:after="240" w:before="240" w:lineRule="auto"/>
        <w:rPr/>
      </w:pPr>
      <w:r w:rsidDel="00000000" w:rsidR="00000000" w:rsidRPr="00000000">
        <w:rPr>
          <w:rtl w:val="0"/>
        </w:rPr>
        <w:t xml:space="preserve">Đối với thuốc thuộc nhóm </w:t>
      </w:r>
      <w:r w:rsidDel="00000000" w:rsidR="00000000" w:rsidRPr="00000000">
        <w:rPr>
          <w:b w:val="1"/>
          <w:bCs w:val="1"/>
          <w:rtl w:val="0"/>
        </w:rPr>
        <w:t xml:space="preserve">RESTRICTED</w:t>
      </w:r>
      <w:r w:rsidDel="00000000" w:rsidR="00000000" w:rsidRPr="00000000">
        <w:rPr>
          <w:rtl w:val="0"/>
        </w:rPr>
        <w:t xml:space="preserve">, hệ thống phải có cơ chế xác nhận kép.</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3kgktqt6stjv" w:id="11"/>
      <w:bookmarkEnd w:id="11"/>
      <w:r w:rsidDel="00000000" w:rsidR="00000000" w:rsidRPr="00000000">
        <w:rPr>
          <w:b w:val="1"/>
          <w:bCs w:val="1"/>
          <w:color w:val="000000"/>
          <w:sz w:val="26"/>
          <w:szCs w:val="26"/>
          <w:rtl w:val="0"/>
        </w:rPr>
        <w:t xml:space="preserve">FR02:</w:t>
      </w:r>
    </w:p>
    <w:p w:rsidR="00000000" w:rsidDel="00000000" w:rsidP="00000000" w:rsidRDefault="00000000" w:rsidRPr="00000000" w14:paraId="00000038">
      <w:pPr>
        <w:spacing w:after="240" w:before="240" w:lineRule="auto"/>
        <w:ind w:left="600" w:right="600" w:firstLine="0"/>
        <w:rPr>
          <w:b w:val="1"/>
          <w:bCs w:val="1"/>
        </w:rPr>
      </w:pPr>
      <w:r w:rsidDel="00000000" w:rsidR="00000000" w:rsidRPr="00000000">
        <w:rPr>
          <w:b w:val="1"/>
          <w:bCs w:val="1"/>
          <w:rtl w:val="0"/>
        </w:rPr>
        <w:t xml:space="preserve">Hệ thống phải yêu cầu hai người xác nhận khi xuất thuốc RESTRICTED, trong đó một người phải là Dược sĩ Trưởng khoa Dược.</w:t>
      </w:r>
    </w:p>
    <w:p w:rsidR="00000000" w:rsidDel="00000000" w:rsidP="00000000" w:rsidRDefault="00000000" w:rsidRPr="00000000" w14:paraId="00000039">
      <w:pPr>
        <w:spacing w:after="240" w:before="240" w:lineRule="auto"/>
        <w:rPr/>
      </w:pPr>
      <w:r w:rsidDel="00000000" w:rsidR="00000000" w:rsidRPr="00000000">
        <w:rPr>
          <w:rtl w:val="0"/>
        </w:rPr>
        <w:t xml:space="preserve">Ví dụ:</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Nhân viên kho tạo phiếu xuất → Dược sĩ Trưởng khoa Dược xác nhận → Hệ thống cho phép xuất kho.</w:t>
      </w:r>
    </w:p>
    <w:p w:rsidR="00000000" w:rsidDel="00000000" w:rsidP="00000000" w:rsidRDefault="00000000" w:rsidRPr="00000000" w14:paraId="0000003B">
      <w:pPr>
        <w:spacing w:after="240" w:before="240" w:lineRule="auto"/>
        <w:rPr/>
      </w:pPr>
      <w:r w:rsidDel="00000000" w:rsidR="00000000" w:rsidRPr="00000000">
        <w:rPr>
          <w:rtl w:val="0"/>
        </w:rPr>
        <w:t xml:space="preserve">Nếu chỉ có một người xác nhận thì hệ thống </w:t>
      </w:r>
      <w:r w:rsidDel="00000000" w:rsidR="00000000" w:rsidRPr="00000000">
        <w:rPr>
          <w:b w:val="1"/>
          <w:bCs w:val="1"/>
          <w:rtl w:val="0"/>
        </w:rPr>
        <w:t xml:space="preserve">không cho phép hoàn tất phiếu xuất</w:t>
      </w: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Điều này giúp hạn chế việc một nhân viên tự ý xuất các loại thuốc được kiểm soát đặc biệt.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