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636F" w14:textId="77777777" w:rsidR="008117AE" w:rsidRPr="008117AE" w:rsidRDefault="008117AE" w:rsidP="008117AE">
      <w:r w:rsidRPr="008117AE">
        <w:t>SRS – HỆ THỐNG ĐẶT HÀNG</w:t>
      </w:r>
    </w:p>
    <w:p w14:paraId="312E885F" w14:textId="77777777" w:rsidR="008117AE" w:rsidRPr="008117AE" w:rsidRDefault="008117AE" w:rsidP="008117AE">
      <w:r w:rsidRPr="008117AE">
        <w:t>1. Introduction</w:t>
      </w:r>
    </w:p>
    <w:p w14:paraId="61325F54" w14:textId="5C3346CB" w:rsidR="008117AE" w:rsidRPr="008117AE" w:rsidRDefault="008117AE" w:rsidP="008117AE">
      <w:r w:rsidRPr="008117AE">
        <w:t>Mục đích</w:t>
      </w:r>
    </w:p>
    <w:p w14:paraId="648009E8" w14:textId="77777777" w:rsidR="008117AE" w:rsidRPr="008117AE" w:rsidRDefault="008117AE" w:rsidP="008117AE">
      <w:r w:rsidRPr="008117AE">
        <w:t>Tài liệu mô tả yêu cầu của hệ thống đặt hàng, gồm chức năng đặt hàng, giao diện, cơ sở dữ liệu và yêu cầu xử lý.</w:t>
      </w:r>
    </w:p>
    <w:p w14:paraId="1F08F4CE" w14:textId="31F32CC2" w:rsidR="008117AE" w:rsidRPr="008117AE" w:rsidRDefault="008117AE" w:rsidP="008117AE">
      <w:r w:rsidRPr="008117AE">
        <w:t>Phạm vi</w:t>
      </w:r>
    </w:p>
    <w:p w14:paraId="35A44F6A" w14:textId="77777777" w:rsidR="008117AE" w:rsidRPr="008117AE" w:rsidRDefault="008117AE" w:rsidP="008117AE">
      <w:r w:rsidRPr="008117AE">
        <w:t>Hệ thống cho phép khách hàng chọn sản phẩm, nhập số lượng và xác nhận đơn hàng. Nhân viên có thể xác nhận đơn hàng.</w:t>
      </w:r>
    </w:p>
    <w:p w14:paraId="7B876168" w14:textId="77777777" w:rsidR="008117AE" w:rsidRPr="008117AE" w:rsidRDefault="008117AE" w:rsidP="008117AE">
      <w:r w:rsidRPr="008117AE">
        <w:t>2. Overall Description</w:t>
      </w:r>
    </w:p>
    <w:p w14:paraId="13B0D310" w14:textId="5908D4FC" w:rsidR="008117AE" w:rsidRPr="008117AE" w:rsidRDefault="008117AE" w:rsidP="008117AE">
      <w:r w:rsidRPr="008117AE">
        <w:t>Quy tắc nghiệp vụ</w:t>
      </w:r>
    </w:p>
    <w:p w14:paraId="019DBF18" w14:textId="77777777" w:rsidR="008117AE" w:rsidRPr="008117AE" w:rsidRDefault="008117AE" w:rsidP="00127FCE">
      <w:pPr>
        <w:ind w:left="720"/>
      </w:pPr>
      <w:r w:rsidRPr="008117AE">
        <w:t>Một khách hàng có thể có nhiều đơn hàng.</w:t>
      </w:r>
    </w:p>
    <w:p w14:paraId="1BB8AAA0" w14:textId="77777777" w:rsidR="008117AE" w:rsidRPr="008117AE" w:rsidRDefault="008117AE" w:rsidP="00127FCE">
      <w:pPr>
        <w:ind w:left="720"/>
      </w:pPr>
      <w:r w:rsidRPr="008117AE">
        <w:t>Một đơn hàng chỉ thuộc về một khách hàng.</w:t>
      </w:r>
    </w:p>
    <w:p w14:paraId="16768ABB" w14:textId="77777777" w:rsidR="008117AE" w:rsidRPr="008117AE" w:rsidRDefault="008117AE" w:rsidP="00127FCE">
      <w:pPr>
        <w:ind w:left="720"/>
      </w:pPr>
      <w:r w:rsidRPr="008117AE">
        <w:t>Đơn mới có trạng thái "Chờ xử lý".</w:t>
      </w:r>
    </w:p>
    <w:p w14:paraId="5CB4D54D" w14:textId="77777777" w:rsidR="008117AE" w:rsidRPr="008117AE" w:rsidRDefault="008117AE" w:rsidP="00127FCE">
      <w:pPr>
        <w:ind w:left="720"/>
      </w:pPr>
      <w:r w:rsidRPr="008117AE">
        <w:t>Nhân viên xác nhận thì trạng thái chuyển thành "Đã xác nhận".</w:t>
      </w:r>
    </w:p>
    <w:p w14:paraId="2067D75C" w14:textId="77777777" w:rsidR="008117AE" w:rsidRPr="008117AE" w:rsidRDefault="008117AE" w:rsidP="00127FCE">
      <w:pPr>
        <w:ind w:left="720"/>
      </w:pPr>
      <w:r w:rsidRPr="008117AE">
        <w:t>Một đơn hàng có thể có một hoặc nhiều sản phẩm.</w:t>
      </w:r>
    </w:p>
    <w:p w14:paraId="4ABDA143" w14:textId="7FC74CC0" w:rsidR="008117AE" w:rsidRPr="008117AE" w:rsidRDefault="008117AE" w:rsidP="008117AE">
      <w:r w:rsidRPr="008117AE">
        <w:t>Use Case – Đặt hàng</w:t>
      </w:r>
    </w:p>
    <w:p w14:paraId="67E0740F" w14:textId="77777777" w:rsidR="008117AE" w:rsidRPr="008117AE" w:rsidRDefault="008117AE" w:rsidP="008117AE">
      <w:pPr>
        <w:numPr>
          <w:ilvl w:val="0"/>
          <w:numId w:val="2"/>
        </w:numPr>
      </w:pPr>
      <w:r w:rsidRPr="008117AE">
        <w:t>Khách hàng chọn sản phẩm.</w:t>
      </w:r>
    </w:p>
    <w:p w14:paraId="28D152CB" w14:textId="77777777" w:rsidR="008117AE" w:rsidRPr="008117AE" w:rsidRDefault="008117AE" w:rsidP="008117AE">
      <w:pPr>
        <w:numPr>
          <w:ilvl w:val="0"/>
          <w:numId w:val="2"/>
        </w:numPr>
      </w:pPr>
      <w:r w:rsidRPr="008117AE">
        <w:t>Nhập số lượng.</w:t>
      </w:r>
    </w:p>
    <w:p w14:paraId="01620C71" w14:textId="77777777" w:rsidR="008117AE" w:rsidRPr="008117AE" w:rsidRDefault="008117AE" w:rsidP="008117AE">
      <w:pPr>
        <w:numPr>
          <w:ilvl w:val="0"/>
          <w:numId w:val="2"/>
        </w:numPr>
      </w:pPr>
      <w:r w:rsidRPr="008117AE">
        <w:t>Nhấn Xác nhận đặt hàng.</w:t>
      </w:r>
    </w:p>
    <w:p w14:paraId="29840499" w14:textId="77777777" w:rsidR="008117AE" w:rsidRPr="008117AE" w:rsidRDefault="008117AE" w:rsidP="008117AE">
      <w:pPr>
        <w:numPr>
          <w:ilvl w:val="0"/>
          <w:numId w:val="2"/>
        </w:numPr>
      </w:pPr>
      <w:r w:rsidRPr="008117AE">
        <w:t>Hệ thống kiểm tra dữ liệu.</w:t>
      </w:r>
    </w:p>
    <w:p w14:paraId="48B1283E" w14:textId="77777777" w:rsidR="008117AE" w:rsidRPr="008117AE" w:rsidRDefault="008117AE" w:rsidP="008117AE">
      <w:pPr>
        <w:numPr>
          <w:ilvl w:val="0"/>
          <w:numId w:val="2"/>
        </w:numPr>
      </w:pPr>
      <w:r w:rsidRPr="008117AE">
        <w:t>Nếu hợp lệ → tạo đơn hàng và thông báo thành công.</w:t>
      </w:r>
    </w:p>
    <w:p w14:paraId="4F619C84" w14:textId="77777777" w:rsidR="008117AE" w:rsidRPr="008117AE" w:rsidRDefault="008117AE" w:rsidP="008117AE">
      <w:pPr>
        <w:numPr>
          <w:ilvl w:val="0"/>
          <w:numId w:val="2"/>
        </w:numPr>
      </w:pPr>
      <w:r w:rsidRPr="008117AE">
        <w:t>Nếu không hợp lệ → thông báo lỗi và yêu cầu nhập lại.</w:t>
      </w:r>
    </w:p>
    <w:p w14:paraId="6EBE48C5" w14:textId="77777777" w:rsidR="008117AE" w:rsidRPr="008117AE" w:rsidRDefault="008117AE" w:rsidP="008117AE">
      <w:r w:rsidRPr="008117AE">
        <w:t>Trường hợp lỗi 4a: Số lượng không hợp lệ hoặc sản phẩm không đủ → hiển thị thông báo lỗi.</w:t>
      </w:r>
    </w:p>
    <w:p w14:paraId="14FA9F16" w14:textId="77777777" w:rsidR="008117AE" w:rsidRPr="008117AE" w:rsidRDefault="008117AE" w:rsidP="008117AE">
      <w:r w:rsidRPr="008117AE">
        <w:t>3. Specific Requirements</w:t>
      </w:r>
    </w:p>
    <w:p w14:paraId="6DB5C9A9" w14:textId="1BD863E7" w:rsidR="008117AE" w:rsidRPr="008117AE" w:rsidRDefault="008117AE" w:rsidP="008117AE">
      <w:r w:rsidRPr="008117AE">
        <w:t>Wireframe màn hình Đặt hàng</w:t>
      </w:r>
    </w:p>
    <w:p w14:paraId="57C7273C" w14:textId="3F8DF1B4" w:rsidR="008117AE" w:rsidRPr="008117AE" w:rsidRDefault="008117AE" w:rsidP="008117AE">
      <w:pPr>
        <w:rPr>
          <w:lang w:val="vi-VN"/>
        </w:rPr>
      </w:pPr>
      <w:r w:rsidRPr="008117AE">
        <w:rPr>
          <w:noProof/>
          <w:lang w:val="vi-VN"/>
        </w:rPr>
        <w:lastRenderedPageBreak/>
        <w:drawing>
          <wp:inline distT="0" distB="0" distL="0" distR="0" wp14:anchorId="437E4ABA" wp14:editId="732DF393">
            <wp:extent cx="5856667" cy="6210462"/>
            <wp:effectExtent l="0" t="0" r="0" b="0"/>
            <wp:docPr id="183942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21036" name="Picture 1839421036"/>
                    <pic:cNvPicPr/>
                  </pic:nvPicPr>
                  <pic:blipFill>
                    <a:blip r:embed="rId5">
                      <a:extLst>
                        <a:ext uri="{28A0092B-C50C-407E-A947-70E740481C1C}">
                          <a14:useLocalDpi xmlns:a14="http://schemas.microsoft.com/office/drawing/2010/main" val="0"/>
                        </a:ext>
                      </a:extLst>
                    </a:blip>
                    <a:stretch>
                      <a:fillRect/>
                    </a:stretch>
                  </pic:blipFill>
                  <pic:spPr>
                    <a:xfrm>
                      <a:off x="0" y="0"/>
                      <a:ext cx="5856667" cy="6210462"/>
                    </a:xfrm>
                    <a:prstGeom prst="rect">
                      <a:avLst/>
                    </a:prstGeom>
                  </pic:spPr>
                </pic:pic>
              </a:graphicData>
            </a:graphic>
          </wp:inline>
        </w:drawing>
      </w:r>
    </w:p>
    <w:p w14:paraId="446585B3" w14:textId="0B191745" w:rsidR="008117AE" w:rsidRPr="008117AE" w:rsidRDefault="008117AE" w:rsidP="008117AE">
      <w:r w:rsidRPr="008117AE">
        <w:t xml:space="preserve">Database </w:t>
      </w:r>
    </w:p>
    <w:p w14:paraId="493EC7D5" w14:textId="645A92B2" w:rsidR="008117AE" w:rsidRPr="008117AE" w:rsidRDefault="008117AE" w:rsidP="008117AE">
      <w:r w:rsidRPr="008117AE">
        <w:lastRenderedPageBreak/>
        <w:drawing>
          <wp:inline distT="0" distB="0" distL="0" distR="0" wp14:anchorId="01BAB200" wp14:editId="724B5CB9">
            <wp:extent cx="5274267" cy="6379195"/>
            <wp:effectExtent l="0" t="0" r="3175" b="3175"/>
            <wp:docPr id="75661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13169" name=""/>
                    <pic:cNvPicPr/>
                  </pic:nvPicPr>
                  <pic:blipFill>
                    <a:blip r:embed="rId6"/>
                    <a:stretch>
                      <a:fillRect/>
                    </a:stretch>
                  </pic:blipFill>
                  <pic:spPr>
                    <a:xfrm>
                      <a:off x="0" y="0"/>
                      <a:ext cx="5274267" cy="6379195"/>
                    </a:xfrm>
                    <a:prstGeom prst="rect">
                      <a:avLst/>
                    </a:prstGeom>
                  </pic:spPr>
                </pic:pic>
              </a:graphicData>
            </a:graphic>
          </wp:inline>
        </w:drawing>
      </w:r>
      <w:r w:rsidRPr="008117AE">
        <w:t>3.4 Chuẩn hóa dữ liệu</w:t>
      </w:r>
    </w:p>
    <w:p w14:paraId="088505BB" w14:textId="77777777" w:rsidR="008117AE" w:rsidRPr="008117AE" w:rsidRDefault="008117AE" w:rsidP="008117AE">
      <w:r w:rsidRPr="008117AE">
        <w:t>Bảng nháp có dạng:</w:t>
      </w:r>
    </w:p>
    <w:p w14:paraId="7239981E" w14:textId="77777777" w:rsidR="008117AE" w:rsidRPr="008117AE" w:rsidRDefault="008117AE" w:rsidP="008117AE">
      <w:r w:rsidRPr="008117AE">
        <w:t>ORDER</w:t>
      </w:r>
    </w:p>
    <w:p w14:paraId="268DB827" w14:textId="77777777" w:rsidR="008117AE" w:rsidRPr="008117AE" w:rsidRDefault="008117AE" w:rsidP="008117AE">
      <w:r w:rsidRPr="008117AE">
        <w:t>- order_id</w:t>
      </w:r>
    </w:p>
    <w:p w14:paraId="25DE7062" w14:textId="77777777" w:rsidR="008117AE" w:rsidRPr="008117AE" w:rsidRDefault="008117AE" w:rsidP="008117AE">
      <w:r w:rsidRPr="008117AE">
        <w:t>- productName1</w:t>
      </w:r>
    </w:p>
    <w:p w14:paraId="618A2CA0" w14:textId="77777777" w:rsidR="008117AE" w:rsidRPr="008117AE" w:rsidRDefault="008117AE" w:rsidP="008117AE">
      <w:r w:rsidRPr="008117AE">
        <w:t>- productName2</w:t>
      </w:r>
    </w:p>
    <w:p w14:paraId="0CDEEBD7" w14:textId="77777777" w:rsidR="008117AE" w:rsidRPr="008117AE" w:rsidRDefault="008117AE" w:rsidP="008117AE">
      <w:r w:rsidRPr="008117AE">
        <w:lastRenderedPageBreak/>
        <w:t>Cách này không phù hợp 1NF vì sản phẩm được chia thành nhiều cột. Nếu một đơn có 3 sản phẩm thì phải thêm productName3.</w:t>
      </w:r>
    </w:p>
    <w:p w14:paraId="5F0A584B" w14:textId="77777777" w:rsidR="008117AE" w:rsidRPr="008117AE" w:rsidRDefault="008117AE" w:rsidP="008117AE">
      <w:r w:rsidRPr="008117AE">
        <w:t>Trong ERD, bảng ORDER_DETAIL lưu mỗi sản phẩm trên một dòng nên có thể lưu 1 hoặc nhiều sản phẩm mà không cần thêm cột.</w:t>
      </w:r>
    </w:p>
    <w:p w14:paraId="2AEA1023" w14:textId="77777777" w:rsidR="008117AE" w:rsidRPr="008117AE" w:rsidRDefault="008117AE" w:rsidP="008117AE">
      <w:r w:rsidRPr="008117AE">
        <w:t>3.5 Kết luận</w:t>
      </w:r>
    </w:p>
    <w:p w14:paraId="7079CEDA" w14:textId="77777777" w:rsidR="008117AE" w:rsidRPr="008117AE" w:rsidRDefault="008117AE" w:rsidP="008117AE">
      <w:pPr>
        <w:rPr>
          <w:lang w:val="vi-VN"/>
        </w:rPr>
      </w:pPr>
      <w:r w:rsidRPr="008117AE">
        <w:t>Thiết kế trên đáp ứng yêu cầu đặt hàng, xử lý trạng thái đơn và lưu được nhiều sản phẩm trong một đơn hàng. Cơ sở dữ liệu được tách thành các bảng để tránh lặp dữ liệu.</w:t>
      </w:r>
    </w:p>
    <w:p w14:paraId="5FD3DB38" w14:textId="257FB126" w:rsidR="008117AE" w:rsidRPr="008117AE" w:rsidRDefault="008117AE" w:rsidP="008117AE"/>
    <w:sectPr w:rsidR="008117AE" w:rsidRPr="008117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B3DE1"/>
    <w:multiLevelType w:val="multilevel"/>
    <w:tmpl w:val="2A60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D4D90"/>
    <w:multiLevelType w:val="multilevel"/>
    <w:tmpl w:val="88EC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A2577D"/>
    <w:multiLevelType w:val="multilevel"/>
    <w:tmpl w:val="1E94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4737E3"/>
    <w:multiLevelType w:val="multilevel"/>
    <w:tmpl w:val="90F2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059280">
    <w:abstractNumId w:val="2"/>
  </w:num>
  <w:num w:numId="2" w16cid:durableId="380714119">
    <w:abstractNumId w:val="3"/>
  </w:num>
  <w:num w:numId="3" w16cid:durableId="2127842556">
    <w:abstractNumId w:val="1"/>
  </w:num>
  <w:num w:numId="4" w16cid:durableId="75326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7AE"/>
    <w:rsid w:val="00127FCE"/>
    <w:rsid w:val="0017396D"/>
    <w:rsid w:val="00811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6FD1"/>
  <w15:chartTrackingRefBased/>
  <w15:docId w15:val="{1C64EEF9-3EF9-422D-9C2F-4EE6569D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7AE"/>
    <w:rPr>
      <w:rFonts w:eastAsiaTheme="majorEastAsia" w:cstheme="majorBidi"/>
      <w:color w:val="272727" w:themeColor="text1" w:themeTint="D8"/>
    </w:rPr>
  </w:style>
  <w:style w:type="paragraph" w:styleId="Title">
    <w:name w:val="Title"/>
    <w:basedOn w:val="Normal"/>
    <w:next w:val="Normal"/>
    <w:link w:val="TitleChar"/>
    <w:uiPriority w:val="10"/>
    <w:qFormat/>
    <w:rsid w:val="00811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7AE"/>
    <w:pPr>
      <w:spacing w:before="160"/>
      <w:jc w:val="center"/>
    </w:pPr>
    <w:rPr>
      <w:i/>
      <w:iCs/>
      <w:color w:val="404040" w:themeColor="text1" w:themeTint="BF"/>
    </w:rPr>
  </w:style>
  <w:style w:type="character" w:customStyle="1" w:styleId="QuoteChar">
    <w:name w:val="Quote Char"/>
    <w:basedOn w:val="DefaultParagraphFont"/>
    <w:link w:val="Quote"/>
    <w:uiPriority w:val="29"/>
    <w:rsid w:val="008117AE"/>
    <w:rPr>
      <w:i/>
      <w:iCs/>
      <w:color w:val="404040" w:themeColor="text1" w:themeTint="BF"/>
    </w:rPr>
  </w:style>
  <w:style w:type="paragraph" w:styleId="ListParagraph">
    <w:name w:val="List Paragraph"/>
    <w:basedOn w:val="Normal"/>
    <w:uiPriority w:val="34"/>
    <w:qFormat/>
    <w:rsid w:val="008117AE"/>
    <w:pPr>
      <w:ind w:left="720"/>
      <w:contextualSpacing/>
    </w:pPr>
  </w:style>
  <w:style w:type="character" w:styleId="IntenseEmphasis">
    <w:name w:val="Intense Emphasis"/>
    <w:basedOn w:val="DefaultParagraphFont"/>
    <w:uiPriority w:val="21"/>
    <w:qFormat/>
    <w:rsid w:val="008117AE"/>
    <w:rPr>
      <w:i/>
      <w:iCs/>
      <w:color w:val="0F4761" w:themeColor="accent1" w:themeShade="BF"/>
    </w:rPr>
  </w:style>
  <w:style w:type="paragraph" w:styleId="IntenseQuote">
    <w:name w:val="Intense Quote"/>
    <w:basedOn w:val="Normal"/>
    <w:next w:val="Normal"/>
    <w:link w:val="IntenseQuoteChar"/>
    <w:uiPriority w:val="30"/>
    <w:qFormat/>
    <w:rsid w:val="00811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7AE"/>
    <w:rPr>
      <w:i/>
      <w:iCs/>
      <w:color w:val="0F4761" w:themeColor="accent1" w:themeShade="BF"/>
    </w:rPr>
  </w:style>
  <w:style w:type="character" w:styleId="IntenseReference">
    <w:name w:val="Intense Reference"/>
    <w:basedOn w:val="DefaultParagraphFont"/>
    <w:uiPriority w:val="32"/>
    <w:qFormat/>
    <w:rsid w:val="00811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214</Words>
  <Characters>1225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Hà Đỗ</dc:creator>
  <cp:keywords/>
  <dc:description/>
  <cp:lastModifiedBy>Thu Hà Đỗ</cp:lastModifiedBy>
  <cp:revision>2</cp:revision>
  <dcterms:created xsi:type="dcterms:W3CDTF">2026-10-05T00:09:00Z</dcterms:created>
  <dcterms:modified xsi:type="dcterms:W3CDTF">2026-10-05T00:41:00Z</dcterms:modified>
</cp:coreProperties>
</file>