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1 : TÌm lỗi theo INVEST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Mã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Kết quả và lý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US1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Đạt </w:t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: vai trò rõ ràng , một việc cụ thể , có lợi ích và có thể kiểm thử bằng cách chọn loại món rồi kiểm tra kết quả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US2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T - Testable chưa đạt : </w:t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“đẹp” , “dễ dùng” , “hài lòng “ là những tiêu chí cảm tính , chưa có điều kiện cụ thể kiểm thử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US3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N - not a user story chưa đạt về cách viết</w:t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 : mục này tập trung vào việc chọn công nghệ React và lợi ích bảo trì code , chưa thể hiện rõ giá trị trực tiếp cho người dùng , tuy nhiên công việc kỹ thuật vẫn được phép có trong product backlog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US4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 - small chưa đạt : </w:t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có quá nhiều chức năng trong một story như xem báo cáo theo nhiều tiêu chí , xuất excel và tự động gửi emal nên khó ước lượng , phát triển kiểm thử trong một sprint</w:t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2 : sửa lỗi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viết lại us2 với tiêu chí đo lường được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US2 – Cải thiện trải nghiệm đặt món</w:t>
      </w:r>
    </w:p>
    <w:p w:rsidR="00000000" w:rsidDel="00000000" w:rsidP="00000000" w:rsidRDefault="00000000" w:rsidRPr="00000000" w14:paraId="00000011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là một khách hàng ,tôi muốn giao diện đặt món có hướng dẫn rõ ràng và dễ thao tắc, để hoàn thành việc đặt món thuận tiện hơn </w:t>
      </w:r>
    </w:p>
    <w:p w:rsidR="00000000" w:rsidDel="00000000" w:rsidP="00000000" w:rsidRDefault="00000000" w:rsidRPr="00000000" w14:paraId="0000001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Tiêu chí chấp nhận 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ít nhất 90 % người dùng thử nghiệm hoàn thành đặt món mà không cần trợ giúp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người dùng có thể hoàn thành thao tắc đặt món trong tối đa 3 phút khi đã chọn món và địa chỉ giao hàng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Tách US4 thành cây Epic -&gt; Feature -&gt; User Story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Epic: Quản lý và theo dõi doanh thu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Mục tiêu: Giúp ban quản lý theo dõi tình hình kinh doanh của FoodNow.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l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jokggfws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Feature: Báo cáo doanh thu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Cung cấp báo cáo doanh thu và hỗ trợ ban quản lý nhận thông tin kinh doanh.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|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US4.1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Xem báo cáo doanh thu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Là một admin, tôi muốn xem doanh thu theo ngày, tuần, tháng và lọc theo khu vực hoặc nhà hàng, để theo dõi tình hình kinh doanh.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US4.2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Xuất và gửi báo cáo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Là một admin, tôi muốn xuất báo cáo doanh thu ra Excel và gửi báo cáo qua email cho ban giám đốc, để chia sẻ số liệu kinh doanh thuận tiện.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3. Xếp thứ tự ưu tiên Product Backlog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2.1999446554804"/>
        <w:gridCol w:w="2499.0767527860935"/>
        <w:gridCol w:w="5714.235113582049"/>
        <w:tblGridChange w:id="0">
          <w:tblGrid>
            <w:gridCol w:w="812.1999446554804"/>
            <w:gridCol w:w="2499.0767527860935"/>
            <w:gridCol w:w="5714.23511358204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Ưu tiên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Lý 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US1 – Lọc nhà hàng theo loại món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Chức năng cốt lõi giúp khách tìm món nhanh, phạm vi tương đối nhỏ.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US2 – Cải thiện trải nghiệm đặt món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Hỗ trợ hoàn thành đặt món thuận tiện, ảnh hưởng trực tiếp đến trải nghiệm khách hàng.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US4.1 – Xem báo cáo doanh thu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Cung cấp dữ liệu cần thiết để admin theo dõi hoạt động kinh doanh.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US4.2 – Xuất và gửi báo cáo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Mở rộng khả năng chia sẻ báo cáo, có thể thực hiện sau khi chức năng xem báo cáo đã sẵn sàng.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j1gthk5w1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Theo DEEP, story đứng đầu cần chi tiết đến mức nào?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DEEP gồm 4 nguyên tắc: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 – Detailed appropriately: Chi tiết vừa đủ; story sắp làm cần rõ hơn story ở xa.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 – Estimated: Được nhóm ước lượng công sức hoặc độ phức tạp.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 – Emergent: Backlog có thể thay đổi, bổ sung khi hiểu rõ sản phẩm hơn.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 – Prioritized: Được sắp xếp theo mức độ ưu tiên.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Với US1 – Lọc nhà hàng theo loại món, trước khi đưa vào Sprint, nhóm cần: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Làm rõ các loại món được phép lọc.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Xác định cách chọn loại món và cách hiển thị kết quả.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Viết Acceptance Criteria cụ thể, có thể kiểm thử.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Ước lượng story bằng điểm Story Point hoặc phương pháp nhóm đang sử dụng.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Kiểm tra các phụ thuộc và thống nhất điều kiện hoàn thành (Definition of Done).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Xác nhận story đủ nhỏ, rõ ràng và khả thi trong Sprint.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