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87F036" w14:textId="1C684BF3" w:rsidR="00210EE5" w:rsidRPr="00482650" w:rsidRDefault="00210EE5" w:rsidP="00482650">
      <w:pPr>
        <w:rPr>
          <w:rFonts w:ascii="Times New Roman" w:hAnsi="Times New Roman" w:cs="Times New Roman"/>
          <w:sz w:val="28"/>
          <w:szCs w:val="28"/>
          <w:lang w:val="vi-VN"/>
        </w:rPr>
      </w:pPr>
    </w:p>
    <w:p w14:paraId="3222F7F4" w14:textId="77777777" w:rsidR="00210EE5" w:rsidRPr="00482650" w:rsidRDefault="00210EE5" w:rsidP="00482650">
      <w:pPr>
        <w:rPr>
          <w:rFonts w:ascii="Times New Roman" w:hAnsi="Times New Roman" w:cs="Times New Roman"/>
          <w:b/>
          <w:bCs/>
          <w:sz w:val="48"/>
          <w:szCs w:val="48"/>
          <w:lang w:val="vi-VN"/>
        </w:rPr>
      </w:pPr>
    </w:p>
    <w:p w14:paraId="499D85D8" w14:textId="77777777" w:rsidR="00210EE5" w:rsidRPr="00482650" w:rsidRDefault="00210EE5" w:rsidP="00482650">
      <w:pPr>
        <w:rPr>
          <w:rFonts w:ascii="Times New Roman" w:hAnsi="Times New Roman" w:cs="Times New Roman"/>
          <w:b/>
          <w:bCs/>
          <w:sz w:val="48"/>
          <w:szCs w:val="48"/>
          <w:lang w:val="vi-VN"/>
        </w:rPr>
      </w:pPr>
    </w:p>
    <w:p w14:paraId="062A080E" w14:textId="77777777" w:rsidR="00210EE5" w:rsidRPr="00482650" w:rsidRDefault="00210EE5" w:rsidP="00482650">
      <w:pPr>
        <w:rPr>
          <w:rFonts w:ascii="Times New Roman" w:hAnsi="Times New Roman" w:cs="Times New Roman"/>
          <w:b/>
          <w:bCs/>
          <w:sz w:val="48"/>
          <w:szCs w:val="48"/>
          <w:lang w:val="vi-VN"/>
        </w:rPr>
      </w:pPr>
    </w:p>
    <w:p w14:paraId="7A003AFB" w14:textId="77777777" w:rsidR="00210EE5" w:rsidRPr="00482650" w:rsidRDefault="00210EE5" w:rsidP="00482650">
      <w:pPr>
        <w:rPr>
          <w:rFonts w:ascii="Times New Roman" w:hAnsi="Times New Roman" w:cs="Times New Roman"/>
          <w:b/>
          <w:bCs/>
          <w:sz w:val="48"/>
          <w:szCs w:val="48"/>
          <w:lang w:val="vi-VN"/>
        </w:rPr>
      </w:pPr>
    </w:p>
    <w:p w14:paraId="67C20842" w14:textId="77777777" w:rsidR="00210EE5" w:rsidRPr="00482650" w:rsidRDefault="00210EE5" w:rsidP="00482650">
      <w:pPr>
        <w:jc w:val="center"/>
        <w:rPr>
          <w:rFonts w:ascii="Times New Roman" w:hAnsi="Times New Roman" w:cs="Times New Roman"/>
          <w:b/>
          <w:bCs/>
          <w:sz w:val="48"/>
          <w:szCs w:val="48"/>
          <w:lang w:val="vi-VN"/>
        </w:rPr>
      </w:pPr>
      <w:r w:rsidRPr="00482650">
        <w:rPr>
          <w:rFonts w:ascii="Times New Roman" w:hAnsi="Times New Roman" w:cs="Times New Roman"/>
          <w:b/>
          <w:bCs/>
          <w:sz w:val="48"/>
          <w:szCs w:val="48"/>
          <w:lang w:val="vi-VN"/>
        </w:rPr>
        <w:t>Trường Đại Học Sài Gòn</w:t>
      </w:r>
    </w:p>
    <w:p w14:paraId="19C3AAEA" w14:textId="03DC812F" w:rsidR="00210EE5" w:rsidRPr="00482650" w:rsidRDefault="00210EE5" w:rsidP="00482650">
      <w:pPr>
        <w:jc w:val="center"/>
        <w:rPr>
          <w:rFonts w:ascii="Times New Roman" w:hAnsi="Times New Roman" w:cs="Times New Roman"/>
          <w:b/>
          <w:bCs/>
          <w:sz w:val="34"/>
          <w:szCs w:val="34"/>
          <w:lang w:val="vi-VN"/>
        </w:rPr>
      </w:pPr>
      <w:r w:rsidRPr="00482650">
        <w:rPr>
          <w:rFonts w:ascii="Times New Roman" w:hAnsi="Times New Roman" w:cs="Times New Roman"/>
          <w:b/>
          <w:bCs/>
          <w:sz w:val="34"/>
          <w:szCs w:val="34"/>
          <w:lang w:val="vi-VN"/>
        </w:rPr>
        <w:t xml:space="preserve">Khoa Công Nghệ Thông </w:t>
      </w:r>
      <w:r w:rsidR="00482650" w:rsidRPr="00482650">
        <w:rPr>
          <w:rFonts w:ascii="Times New Roman" w:hAnsi="Times New Roman" w:cs="Times New Roman"/>
          <w:b/>
          <w:bCs/>
          <w:sz w:val="34"/>
          <w:szCs w:val="34"/>
          <w:lang w:val="vi-VN"/>
        </w:rPr>
        <w:t>Tin</w:t>
      </w:r>
    </w:p>
    <w:p w14:paraId="02808BCF" w14:textId="77777777" w:rsidR="00210EE5" w:rsidRPr="00482650" w:rsidRDefault="00210EE5" w:rsidP="00482650">
      <w:pPr>
        <w:jc w:val="center"/>
        <w:rPr>
          <w:rFonts w:ascii="Times New Roman" w:hAnsi="Times New Roman" w:cs="Times New Roman"/>
          <w:b/>
          <w:bCs/>
          <w:sz w:val="34"/>
          <w:szCs w:val="34"/>
          <w:lang w:val="vi-VN"/>
        </w:rPr>
      </w:pPr>
      <w:r w:rsidRPr="00482650">
        <w:rPr>
          <w:rFonts w:ascii="Times New Roman" w:hAnsi="Times New Roman" w:cs="Times New Roman"/>
          <w:b/>
          <w:bCs/>
          <w:sz w:val="34"/>
          <w:szCs w:val="34"/>
          <w:lang w:val="vi-VN"/>
        </w:rPr>
        <w:t>---o0o---</w:t>
      </w:r>
    </w:p>
    <w:p w14:paraId="18802B8A" w14:textId="77777777" w:rsidR="00210EE5" w:rsidRPr="00482650" w:rsidRDefault="00210EE5" w:rsidP="00482650">
      <w:pPr>
        <w:jc w:val="center"/>
        <w:rPr>
          <w:rFonts w:ascii="Times New Roman" w:hAnsi="Times New Roman" w:cs="Times New Roman"/>
          <w:b/>
          <w:bCs/>
          <w:sz w:val="34"/>
          <w:szCs w:val="34"/>
          <w:lang w:val="vi-VN"/>
        </w:rPr>
      </w:pPr>
      <w:r w:rsidRPr="00482650">
        <w:rPr>
          <w:rFonts w:ascii="Times New Roman" w:hAnsi="Times New Roman" w:cs="Times New Roman"/>
          <w:b/>
          <w:bCs/>
          <w:sz w:val="34"/>
          <w:szCs w:val="34"/>
          <w:lang w:val="vi-VN"/>
        </w:rPr>
        <w:t>BÁO CÁO</w:t>
      </w:r>
    </w:p>
    <w:p w14:paraId="08130E7A" w14:textId="5438B17D" w:rsidR="00210EE5" w:rsidRPr="00482650" w:rsidRDefault="00482650" w:rsidP="00482650">
      <w:pPr>
        <w:jc w:val="center"/>
        <w:rPr>
          <w:rFonts w:ascii="Times New Roman" w:hAnsi="Times New Roman" w:cs="Times New Roman"/>
          <w:b/>
          <w:bCs/>
          <w:sz w:val="34"/>
          <w:szCs w:val="34"/>
          <w:lang w:val="vi-VN"/>
        </w:rPr>
      </w:pPr>
      <w:r w:rsidRPr="00482650">
        <w:rPr>
          <w:rFonts w:ascii="Times New Roman" w:hAnsi="Times New Roman" w:cs="Times New Roman"/>
          <w:b/>
          <w:bCs/>
          <w:sz w:val="34"/>
          <w:szCs w:val="34"/>
          <w:lang w:val="vi-VN"/>
        </w:rPr>
        <w:t>TH 8 – Cài Đặt Cây AVL</w:t>
      </w:r>
    </w:p>
    <w:p w14:paraId="5E1F116B" w14:textId="53084FFB" w:rsidR="00210EE5" w:rsidRPr="00482650" w:rsidRDefault="00210EE5" w:rsidP="00482650">
      <w:pPr>
        <w:jc w:val="center"/>
        <w:rPr>
          <w:rFonts w:ascii="Times New Roman" w:hAnsi="Times New Roman" w:cs="Times New Roman"/>
          <w:b/>
          <w:bCs/>
          <w:sz w:val="34"/>
          <w:szCs w:val="34"/>
          <w:lang w:val="vi-VN"/>
        </w:rPr>
      </w:pPr>
      <w:r w:rsidRPr="00482650">
        <w:rPr>
          <w:rFonts w:ascii="Times New Roman" w:hAnsi="Times New Roman" w:cs="Times New Roman"/>
          <w:b/>
          <w:bCs/>
          <w:sz w:val="34"/>
          <w:szCs w:val="34"/>
          <w:lang w:val="vi-VN"/>
        </w:rPr>
        <w:t xml:space="preserve">Họ và Tên: </w:t>
      </w:r>
      <w:r w:rsidR="00482650" w:rsidRPr="00482650">
        <w:rPr>
          <w:rFonts w:ascii="Times New Roman" w:hAnsi="Times New Roman" w:cs="Times New Roman"/>
          <w:b/>
          <w:bCs/>
          <w:sz w:val="34"/>
          <w:szCs w:val="34"/>
          <w:lang w:val="vi-VN"/>
        </w:rPr>
        <w:t>Lương Văn Hay</w:t>
      </w:r>
    </w:p>
    <w:p w14:paraId="68EC316D" w14:textId="5155DDE6" w:rsidR="00210EE5" w:rsidRPr="00482650" w:rsidRDefault="00210EE5" w:rsidP="00482650">
      <w:pPr>
        <w:jc w:val="center"/>
        <w:rPr>
          <w:rFonts w:ascii="Times New Roman" w:hAnsi="Times New Roman" w:cs="Times New Roman"/>
          <w:b/>
          <w:bCs/>
          <w:sz w:val="34"/>
          <w:szCs w:val="34"/>
          <w:lang w:val="vi-VN"/>
        </w:rPr>
      </w:pPr>
      <w:r w:rsidRPr="00482650">
        <w:rPr>
          <w:rFonts w:ascii="Times New Roman" w:hAnsi="Times New Roman" w:cs="Times New Roman"/>
          <w:b/>
          <w:bCs/>
          <w:sz w:val="34"/>
          <w:szCs w:val="34"/>
          <w:lang w:val="vi-VN"/>
        </w:rPr>
        <w:t>MSSV:</w:t>
      </w:r>
      <w:r w:rsidR="00482650" w:rsidRPr="00482650">
        <w:rPr>
          <w:rFonts w:ascii="Times New Roman" w:hAnsi="Times New Roman" w:cs="Times New Roman"/>
          <w:b/>
          <w:bCs/>
          <w:sz w:val="34"/>
          <w:szCs w:val="34"/>
          <w:lang w:val="vi-VN"/>
        </w:rPr>
        <w:t xml:space="preserve"> 3124411082</w:t>
      </w:r>
    </w:p>
    <w:p w14:paraId="48311098" w14:textId="6C2DBC94" w:rsidR="00210EE5" w:rsidRPr="00482650" w:rsidRDefault="00210EE5" w:rsidP="00482650">
      <w:pPr>
        <w:jc w:val="center"/>
        <w:rPr>
          <w:rFonts w:ascii="Times New Roman" w:hAnsi="Times New Roman" w:cs="Times New Roman"/>
          <w:b/>
          <w:bCs/>
          <w:sz w:val="34"/>
          <w:szCs w:val="34"/>
          <w:lang w:val="vi-VN"/>
        </w:rPr>
      </w:pPr>
      <w:r w:rsidRPr="00482650">
        <w:rPr>
          <w:rFonts w:ascii="Times New Roman" w:hAnsi="Times New Roman" w:cs="Times New Roman"/>
          <w:b/>
          <w:bCs/>
          <w:sz w:val="34"/>
          <w:szCs w:val="34"/>
          <w:lang w:val="vi-VN"/>
        </w:rPr>
        <w:t xml:space="preserve">Giảng viên hướng dẫn: </w:t>
      </w:r>
      <w:r w:rsidR="00482650" w:rsidRPr="00482650">
        <w:rPr>
          <w:rFonts w:ascii="Times New Roman" w:hAnsi="Times New Roman" w:cs="Times New Roman"/>
          <w:b/>
          <w:bCs/>
          <w:sz w:val="34"/>
          <w:szCs w:val="34"/>
          <w:lang w:val="vi-VN"/>
        </w:rPr>
        <w:t>Đỗ Như Tài</w:t>
      </w:r>
    </w:p>
    <w:p w14:paraId="11904DB6" w14:textId="77777777" w:rsidR="00210EE5" w:rsidRPr="00482650" w:rsidRDefault="00210EE5" w:rsidP="00482650">
      <w:pPr>
        <w:rPr>
          <w:rFonts w:ascii="Times New Roman" w:hAnsi="Times New Roman" w:cs="Times New Roman"/>
          <w:b/>
          <w:bCs/>
          <w:lang w:val="vi-VN"/>
        </w:rPr>
      </w:pPr>
    </w:p>
    <w:p w14:paraId="2C6B9269" w14:textId="77777777" w:rsidR="00210EE5" w:rsidRPr="00482650" w:rsidRDefault="00210EE5" w:rsidP="00482650">
      <w:pPr>
        <w:rPr>
          <w:rFonts w:ascii="Times New Roman" w:hAnsi="Times New Roman" w:cs="Times New Roman"/>
          <w:b/>
          <w:bCs/>
          <w:lang w:val="vi-VN"/>
        </w:rPr>
      </w:pPr>
    </w:p>
    <w:p w14:paraId="6B40203C" w14:textId="77777777" w:rsidR="00210EE5" w:rsidRPr="00482650" w:rsidRDefault="00210EE5" w:rsidP="00482650">
      <w:pPr>
        <w:rPr>
          <w:rFonts w:ascii="Times New Roman" w:hAnsi="Times New Roman" w:cs="Times New Roman"/>
          <w:b/>
          <w:bCs/>
          <w:lang w:val="vi-VN"/>
        </w:rPr>
      </w:pPr>
    </w:p>
    <w:p w14:paraId="20B1CF07" w14:textId="77777777" w:rsidR="00210EE5" w:rsidRPr="00482650" w:rsidRDefault="00210EE5" w:rsidP="00482650">
      <w:pPr>
        <w:rPr>
          <w:rFonts w:ascii="Times New Roman" w:hAnsi="Times New Roman" w:cs="Times New Roman"/>
          <w:b/>
          <w:bCs/>
          <w:lang w:val="vi-VN"/>
        </w:rPr>
      </w:pPr>
    </w:p>
    <w:p w14:paraId="5EE356FE" w14:textId="77777777" w:rsidR="00210EE5" w:rsidRPr="00482650" w:rsidRDefault="00210EE5" w:rsidP="00482650">
      <w:pPr>
        <w:rPr>
          <w:rFonts w:ascii="Times New Roman" w:hAnsi="Times New Roman" w:cs="Times New Roman"/>
          <w:b/>
          <w:bCs/>
          <w:lang w:val="vi-VN"/>
        </w:rPr>
      </w:pPr>
    </w:p>
    <w:p w14:paraId="0D3D0738" w14:textId="77777777" w:rsidR="00210EE5" w:rsidRPr="00482650" w:rsidRDefault="00210EE5" w:rsidP="00482650">
      <w:pPr>
        <w:rPr>
          <w:rFonts w:ascii="Times New Roman" w:hAnsi="Times New Roman" w:cs="Times New Roman"/>
          <w:b/>
          <w:bCs/>
          <w:lang w:val="vi-VN"/>
        </w:rPr>
      </w:pPr>
    </w:p>
    <w:p w14:paraId="3E834D67" w14:textId="77777777" w:rsidR="00210EE5" w:rsidRPr="00482650" w:rsidRDefault="00210EE5" w:rsidP="00482650">
      <w:pPr>
        <w:rPr>
          <w:rFonts w:ascii="Times New Roman" w:hAnsi="Times New Roman" w:cs="Times New Roman"/>
          <w:b/>
          <w:bCs/>
          <w:lang w:val="vi-VN"/>
        </w:rPr>
      </w:pPr>
    </w:p>
    <w:p w14:paraId="55A7B63D" w14:textId="77777777" w:rsidR="00210EE5" w:rsidRPr="00482650" w:rsidRDefault="00210EE5" w:rsidP="00482650">
      <w:pPr>
        <w:rPr>
          <w:rFonts w:ascii="Times New Roman" w:hAnsi="Times New Roman" w:cs="Times New Roman"/>
          <w:b/>
          <w:bCs/>
          <w:lang w:val="vi-VN"/>
        </w:rPr>
      </w:pPr>
    </w:p>
    <w:p w14:paraId="108537C1" w14:textId="77777777" w:rsidR="00210EE5" w:rsidRPr="00482650" w:rsidRDefault="00210EE5" w:rsidP="00482650">
      <w:pPr>
        <w:rPr>
          <w:rFonts w:ascii="Times New Roman" w:hAnsi="Times New Roman" w:cs="Times New Roman"/>
          <w:b/>
          <w:bCs/>
          <w:lang w:val="vi-VN"/>
        </w:rPr>
      </w:pPr>
    </w:p>
    <w:p w14:paraId="04A9CBE5" w14:textId="77777777" w:rsidR="00210EE5" w:rsidRPr="00210EE5" w:rsidRDefault="00210EE5" w:rsidP="00482650">
      <w:pPr>
        <w:rPr>
          <w:rFonts w:ascii="Times New Roman" w:hAnsi="Times New Roman" w:cs="Times New Roman"/>
          <w:lang w:val="vi-VN"/>
        </w:rPr>
      </w:pPr>
    </w:p>
    <w:p w14:paraId="47B3B926" w14:textId="77777777" w:rsidR="00210EE5" w:rsidRPr="00210EE5" w:rsidRDefault="00210EE5" w:rsidP="00482650">
      <w:pPr>
        <w:rPr>
          <w:rFonts w:ascii="Times New Roman" w:hAnsi="Times New Roman" w:cs="Times New Roman"/>
        </w:rPr>
      </w:pPr>
      <w:r w:rsidRPr="00210EE5">
        <w:rPr>
          <w:rFonts w:ascii="Times New Roman" w:hAnsi="Times New Roman" w:cs="Times New Roman"/>
          <w:b/>
          <w:bCs/>
        </w:rPr>
        <w:lastRenderedPageBreak/>
        <w:t>1. Giới thiệu</w:t>
      </w:r>
      <w:r w:rsidRPr="00210EE5">
        <w:rPr>
          <w:rFonts w:ascii="Times New Roman" w:hAnsi="Times New Roman" w:cs="Times New Roman"/>
        </w:rPr>
        <w:t xml:space="preserve"> Cây AVL là một loại cây tìm kiếm nhị phân tự cân bằng, đảm bảo rằng hiệu số chiều cao giữa hai cây con của bất kỳ nút nào không lớn hơn 1. Điều này giúp cho các thao tác tìm kiếm, thêm, và xóa phần tử có thời gian thực thi trung bình là </w:t>
      </w:r>
      <w:proofErr w:type="gramStart"/>
      <w:r w:rsidRPr="00210EE5">
        <w:rPr>
          <w:rFonts w:ascii="Times New Roman" w:hAnsi="Times New Roman" w:cs="Times New Roman"/>
        </w:rPr>
        <w:t>O(</w:t>
      </w:r>
      <w:proofErr w:type="gramEnd"/>
      <w:r w:rsidRPr="00210EE5">
        <w:rPr>
          <w:rFonts w:ascii="Times New Roman" w:hAnsi="Times New Roman" w:cs="Times New Roman"/>
        </w:rPr>
        <w:t>log n), giúp tối ưu hiệu suất so với cây tìm kiếm nhị phân thông thường.</w:t>
      </w:r>
    </w:p>
    <w:p w14:paraId="54D2B5EE" w14:textId="77777777" w:rsidR="00210EE5" w:rsidRPr="00210EE5" w:rsidRDefault="00210EE5" w:rsidP="00482650">
      <w:pPr>
        <w:rPr>
          <w:rFonts w:ascii="Times New Roman" w:hAnsi="Times New Roman" w:cs="Times New Roman"/>
        </w:rPr>
      </w:pPr>
      <w:r w:rsidRPr="00210EE5">
        <w:rPr>
          <w:rFonts w:ascii="Times New Roman" w:hAnsi="Times New Roman" w:cs="Times New Roman"/>
          <w:b/>
          <w:bCs/>
        </w:rPr>
        <w:t>2. Ý tưởng thực hiện</w:t>
      </w:r>
      <w:r w:rsidRPr="00210EE5">
        <w:rPr>
          <w:rFonts w:ascii="Times New Roman" w:hAnsi="Times New Roman" w:cs="Times New Roman"/>
        </w:rPr>
        <w:t xml:space="preserve"> Chương trình cài đặt cây AVL sử dụng cấu trúc dữ liệu động với các thao tác chính:</w:t>
      </w:r>
    </w:p>
    <w:p w14:paraId="329A4C7F" w14:textId="054A5E3B" w:rsidR="00210EE5" w:rsidRPr="00210EE5" w:rsidRDefault="00482650" w:rsidP="00482650">
      <w:pPr>
        <w:rPr>
          <w:rFonts w:ascii="Times New Roman" w:hAnsi="Times New Roman" w:cs="Times New Roman"/>
        </w:rPr>
      </w:pPr>
      <w:r>
        <w:rPr>
          <w:rFonts w:ascii="Times New Roman" w:hAnsi="Times New Roman" w:cs="Times New Roman"/>
          <w:b/>
          <w:bCs/>
          <w:lang w:val="vi-VN"/>
        </w:rPr>
        <w:t xml:space="preserve">      </w:t>
      </w:r>
      <w:r w:rsidR="00210EE5" w:rsidRPr="00210EE5">
        <w:rPr>
          <w:rFonts w:ascii="Times New Roman" w:hAnsi="Times New Roman" w:cs="Times New Roman"/>
          <w:b/>
          <w:bCs/>
        </w:rPr>
        <w:t>Thêm một nút</w:t>
      </w:r>
      <w:r w:rsidR="00210EE5" w:rsidRPr="00210EE5">
        <w:rPr>
          <w:rFonts w:ascii="Times New Roman" w:hAnsi="Times New Roman" w:cs="Times New Roman"/>
        </w:rPr>
        <w:t>: Chèn một giá trị vào cây và thực hiện cân bằng lại nếu cần.</w:t>
      </w:r>
    </w:p>
    <w:p w14:paraId="6475603A" w14:textId="77777777" w:rsidR="00210EE5" w:rsidRPr="00210EE5" w:rsidRDefault="00210EE5" w:rsidP="00482650">
      <w:pPr>
        <w:ind w:left="360"/>
        <w:rPr>
          <w:rFonts w:ascii="Times New Roman" w:hAnsi="Times New Roman" w:cs="Times New Roman"/>
        </w:rPr>
      </w:pPr>
      <w:r w:rsidRPr="00210EE5">
        <w:rPr>
          <w:rFonts w:ascii="Times New Roman" w:hAnsi="Times New Roman" w:cs="Times New Roman"/>
          <w:b/>
          <w:bCs/>
        </w:rPr>
        <w:t>Xóa một nút</w:t>
      </w:r>
      <w:r w:rsidRPr="00210EE5">
        <w:rPr>
          <w:rFonts w:ascii="Times New Roman" w:hAnsi="Times New Roman" w:cs="Times New Roman"/>
        </w:rPr>
        <w:t>: Xóa một giá trị khỏi cây, sau đó cân bằng lại nếu mất cân bằng.</w:t>
      </w:r>
    </w:p>
    <w:p w14:paraId="05F984D7" w14:textId="77777777" w:rsidR="00210EE5" w:rsidRPr="00210EE5" w:rsidRDefault="00210EE5" w:rsidP="00482650">
      <w:pPr>
        <w:ind w:left="360"/>
        <w:rPr>
          <w:rFonts w:ascii="Times New Roman" w:hAnsi="Times New Roman" w:cs="Times New Roman"/>
        </w:rPr>
      </w:pPr>
      <w:r w:rsidRPr="00210EE5">
        <w:rPr>
          <w:rFonts w:ascii="Times New Roman" w:hAnsi="Times New Roman" w:cs="Times New Roman"/>
          <w:b/>
          <w:bCs/>
        </w:rPr>
        <w:t>Duyệt cây</w:t>
      </w:r>
      <w:r w:rsidRPr="00210EE5">
        <w:rPr>
          <w:rFonts w:ascii="Times New Roman" w:hAnsi="Times New Roman" w:cs="Times New Roman"/>
        </w:rPr>
        <w:t>: Duyệt cây theo thứ tự trung tố (LNR) để hiển thị các phần tử theo thứ tự tăng dần.</w:t>
      </w:r>
    </w:p>
    <w:p w14:paraId="5069D192" w14:textId="77777777" w:rsidR="00210EE5" w:rsidRPr="00210EE5" w:rsidRDefault="00210EE5" w:rsidP="00482650">
      <w:pPr>
        <w:rPr>
          <w:rFonts w:ascii="Times New Roman" w:hAnsi="Times New Roman" w:cs="Times New Roman"/>
        </w:rPr>
      </w:pPr>
      <w:r w:rsidRPr="00210EE5">
        <w:rPr>
          <w:rFonts w:ascii="Times New Roman" w:hAnsi="Times New Roman" w:cs="Times New Roman"/>
        </w:rPr>
        <w:t>Cây AVL duy trì tính cân bằng bằng cách sử dụng các phép quay:</w:t>
      </w:r>
    </w:p>
    <w:p w14:paraId="0699A0FD" w14:textId="34E5E697" w:rsidR="00210EE5" w:rsidRPr="00210EE5" w:rsidRDefault="00482650" w:rsidP="00482650">
      <w:pPr>
        <w:rPr>
          <w:rFonts w:ascii="Times New Roman" w:hAnsi="Times New Roman" w:cs="Times New Roman"/>
        </w:rPr>
      </w:pPr>
      <w:r>
        <w:rPr>
          <w:rFonts w:ascii="Times New Roman" w:hAnsi="Times New Roman" w:cs="Times New Roman"/>
          <w:b/>
          <w:bCs/>
          <w:lang w:val="vi-VN"/>
        </w:rPr>
        <w:t xml:space="preserve">      </w:t>
      </w:r>
      <w:r w:rsidR="00210EE5" w:rsidRPr="00210EE5">
        <w:rPr>
          <w:rFonts w:ascii="Times New Roman" w:hAnsi="Times New Roman" w:cs="Times New Roman"/>
          <w:b/>
          <w:bCs/>
        </w:rPr>
        <w:t>Quay trái</w:t>
      </w:r>
      <w:r w:rsidR="00210EE5" w:rsidRPr="00210EE5">
        <w:rPr>
          <w:rFonts w:ascii="Times New Roman" w:hAnsi="Times New Roman" w:cs="Times New Roman"/>
        </w:rPr>
        <w:t>: Khi cây bị lệch về phía phải.</w:t>
      </w:r>
    </w:p>
    <w:p w14:paraId="4EC1C04F" w14:textId="77777777" w:rsidR="00210EE5" w:rsidRPr="00210EE5" w:rsidRDefault="00210EE5" w:rsidP="00482650">
      <w:pPr>
        <w:ind w:left="360"/>
        <w:rPr>
          <w:rFonts w:ascii="Times New Roman" w:hAnsi="Times New Roman" w:cs="Times New Roman"/>
        </w:rPr>
      </w:pPr>
      <w:r w:rsidRPr="00210EE5">
        <w:rPr>
          <w:rFonts w:ascii="Times New Roman" w:hAnsi="Times New Roman" w:cs="Times New Roman"/>
          <w:b/>
          <w:bCs/>
        </w:rPr>
        <w:t>Quay phải</w:t>
      </w:r>
      <w:r w:rsidRPr="00210EE5">
        <w:rPr>
          <w:rFonts w:ascii="Times New Roman" w:hAnsi="Times New Roman" w:cs="Times New Roman"/>
        </w:rPr>
        <w:t>: Khi cây bị lệch về phía trái.</w:t>
      </w:r>
    </w:p>
    <w:p w14:paraId="79FB6B97" w14:textId="77777777" w:rsidR="00210EE5" w:rsidRPr="00210EE5" w:rsidRDefault="00210EE5" w:rsidP="00482650">
      <w:pPr>
        <w:ind w:left="360"/>
        <w:rPr>
          <w:rFonts w:ascii="Times New Roman" w:hAnsi="Times New Roman" w:cs="Times New Roman"/>
        </w:rPr>
      </w:pPr>
      <w:r w:rsidRPr="00210EE5">
        <w:rPr>
          <w:rFonts w:ascii="Times New Roman" w:hAnsi="Times New Roman" w:cs="Times New Roman"/>
          <w:b/>
          <w:bCs/>
        </w:rPr>
        <w:t>Quay trái-phải</w:t>
      </w:r>
      <w:r w:rsidRPr="00210EE5">
        <w:rPr>
          <w:rFonts w:ascii="Times New Roman" w:hAnsi="Times New Roman" w:cs="Times New Roman"/>
        </w:rPr>
        <w:t>: Khi cây bị lệch về bên trái nhưng cây con trái lại lệch về bên phải.</w:t>
      </w:r>
    </w:p>
    <w:p w14:paraId="3D5B7857" w14:textId="77777777" w:rsidR="00210EE5" w:rsidRPr="00210EE5" w:rsidRDefault="00210EE5" w:rsidP="00482650">
      <w:pPr>
        <w:ind w:left="360"/>
        <w:rPr>
          <w:rFonts w:ascii="Times New Roman" w:hAnsi="Times New Roman" w:cs="Times New Roman"/>
        </w:rPr>
      </w:pPr>
      <w:r w:rsidRPr="00210EE5">
        <w:rPr>
          <w:rFonts w:ascii="Times New Roman" w:hAnsi="Times New Roman" w:cs="Times New Roman"/>
          <w:b/>
          <w:bCs/>
        </w:rPr>
        <w:t>Quay phải-trái</w:t>
      </w:r>
      <w:r w:rsidRPr="00210EE5">
        <w:rPr>
          <w:rFonts w:ascii="Times New Roman" w:hAnsi="Times New Roman" w:cs="Times New Roman"/>
        </w:rPr>
        <w:t>: Khi cây bị lệch về bên phải nhưng cây con phải lại lệch về bên trái.</w:t>
      </w:r>
    </w:p>
    <w:p w14:paraId="79247E70" w14:textId="77777777" w:rsidR="00210EE5" w:rsidRPr="00210EE5" w:rsidRDefault="00210EE5" w:rsidP="00482650">
      <w:pPr>
        <w:rPr>
          <w:rFonts w:ascii="Times New Roman" w:hAnsi="Times New Roman" w:cs="Times New Roman"/>
        </w:rPr>
      </w:pPr>
      <w:r w:rsidRPr="00210EE5">
        <w:rPr>
          <w:rFonts w:ascii="Times New Roman" w:hAnsi="Times New Roman" w:cs="Times New Roman"/>
          <w:b/>
          <w:bCs/>
        </w:rPr>
        <w:t>3. Cách cài đặt</w:t>
      </w:r>
      <w:r w:rsidRPr="00210EE5">
        <w:rPr>
          <w:rFonts w:ascii="Times New Roman" w:hAnsi="Times New Roman" w:cs="Times New Roman"/>
        </w:rPr>
        <w:t xml:space="preserve"> Chương trình được viết bằng ngôn ngữ C++, bao gồm các thành phần chính sau:</w:t>
      </w:r>
    </w:p>
    <w:p w14:paraId="081390EB" w14:textId="77777777" w:rsidR="00210EE5" w:rsidRPr="00210EE5" w:rsidRDefault="00210EE5" w:rsidP="00482650">
      <w:pPr>
        <w:rPr>
          <w:rFonts w:ascii="Times New Roman" w:hAnsi="Times New Roman" w:cs="Times New Roman"/>
        </w:rPr>
      </w:pPr>
      <w:r w:rsidRPr="00210EE5">
        <w:rPr>
          <w:rFonts w:ascii="Times New Roman" w:hAnsi="Times New Roman" w:cs="Times New Roman"/>
          <w:b/>
          <w:bCs/>
        </w:rPr>
        <w:t>Cấu trúc dữ liệu của một nút trong cây AVL</w:t>
      </w:r>
      <w:r w:rsidRPr="00210EE5">
        <w:rPr>
          <w:rFonts w:ascii="Times New Roman" w:hAnsi="Times New Roman" w:cs="Times New Roman"/>
        </w:rPr>
        <w:t>:</w:t>
      </w:r>
    </w:p>
    <w:p w14:paraId="71AB2F28" w14:textId="77777777" w:rsidR="00210EE5" w:rsidRPr="00210EE5" w:rsidRDefault="00210EE5" w:rsidP="00482650">
      <w:pPr>
        <w:ind w:left="1440"/>
        <w:rPr>
          <w:rFonts w:ascii="Times New Roman" w:hAnsi="Times New Roman" w:cs="Times New Roman"/>
        </w:rPr>
      </w:pPr>
      <w:r w:rsidRPr="00210EE5">
        <w:rPr>
          <w:rFonts w:ascii="Times New Roman" w:hAnsi="Times New Roman" w:cs="Times New Roman"/>
        </w:rPr>
        <w:t>Gồm khóa (giá trị), con trỏ trái/phải và chiều cao của nút.</w:t>
      </w:r>
    </w:p>
    <w:p w14:paraId="4F3CFCAE" w14:textId="77777777" w:rsidR="00210EE5" w:rsidRPr="00210EE5" w:rsidRDefault="00210EE5" w:rsidP="00482650">
      <w:pPr>
        <w:rPr>
          <w:rFonts w:ascii="Times New Roman" w:hAnsi="Times New Roman" w:cs="Times New Roman"/>
        </w:rPr>
      </w:pPr>
      <w:r w:rsidRPr="00210EE5">
        <w:rPr>
          <w:rFonts w:ascii="Times New Roman" w:hAnsi="Times New Roman" w:cs="Times New Roman"/>
          <w:b/>
          <w:bCs/>
        </w:rPr>
        <w:t>Các hàm chính</w:t>
      </w:r>
      <w:r w:rsidRPr="00210EE5">
        <w:rPr>
          <w:rFonts w:ascii="Times New Roman" w:hAnsi="Times New Roman" w:cs="Times New Roman"/>
        </w:rPr>
        <w:t>:</w:t>
      </w:r>
    </w:p>
    <w:p w14:paraId="71B66F75" w14:textId="000D09FB" w:rsidR="00210EE5" w:rsidRPr="00210EE5" w:rsidRDefault="00482650" w:rsidP="00482650">
      <w:pPr>
        <w:numPr>
          <w:ilvl w:val="1"/>
          <w:numId w:val="4"/>
        </w:numPr>
        <w:rPr>
          <w:rFonts w:ascii="Times New Roman" w:hAnsi="Times New Roman" w:cs="Times New Roman"/>
        </w:rPr>
      </w:pPr>
      <w:r>
        <w:rPr>
          <w:rFonts w:ascii="Times New Roman" w:hAnsi="Times New Roman" w:cs="Times New Roman"/>
        </w:rPr>
        <w:t>l</w:t>
      </w:r>
      <w:r w:rsidR="00210EE5" w:rsidRPr="00210EE5">
        <w:rPr>
          <w:rFonts w:ascii="Times New Roman" w:hAnsi="Times New Roman" w:cs="Times New Roman"/>
        </w:rPr>
        <w:t>ayChieuCao(nut): Lấy chiều cao của một nút.</w:t>
      </w:r>
    </w:p>
    <w:p w14:paraId="7EDEC9F2" w14:textId="77777777" w:rsidR="00210EE5" w:rsidRPr="00210EE5" w:rsidRDefault="00210EE5" w:rsidP="00482650">
      <w:pPr>
        <w:numPr>
          <w:ilvl w:val="1"/>
          <w:numId w:val="4"/>
        </w:numPr>
        <w:rPr>
          <w:rFonts w:ascii="Times New Roman" w:hAnsi="Times New Roman" w:cs="Times New Roman"/>
        </w:rPr>
      </w:pPr>
      <w:r w:rsidRPr="00210EE5">
        <w:rPr>
          <w:rFonts w:ascii="Times New Roman" w:hAnsi="Times New Roman" w:cs="Times New Roman"/>
        </w:rPr>
        <w:t>layCanBang(nut): Tính hệ số cân bằng của một nút.</w:t>
      </w:r>
    </w:p>
    <w:p w14:paraId="43F63F3A" w14:textId="77777777" w:rsidR="00210EE5" w:rsidRPr="00210EE5" w:rsidRDefault="00210EE5" w:rsidP="00482650">
      <w:pPr>
        <w:numPr>
          <w:ilvl w:val="1"/>
          <w:numId w:val="4"/>
        </w:numPr>
        <w:rPr>
          <w:rFonts w:ascii="Times New Roman" w:hAnsi="Times New Roman" w:cs="Times New Roman"/>
        </w:rPr>
      </w:pPr>
      <w:r w:rsidRPr="00210EE5">
        <w:rPr>
          <w:rFonts w:ascii="Times New Roman" w:hAnsi="Times New Roman" w:cs="Times New Roman"/>
        </w:rPr>
        <w:t>xoayPhai(nut): Thực hiện phép quay phải.</w:t>
      </w:r>
    </w:p>
    <w:p w14:paraId="58E466B7" w14:textId="77777777" w:rsidR="00210EE5" w:rsidRPr="00210EE5" w:rsidRDefault="00210EE5" w:rsidP="00482650">
      <w:pPr>
        <w:numPr>
          <w:ilvl w:val="1"/>
          <w:numId w:val="4"/>
        </w:numPr>
        <w:rPr>
          <w:rFonts w:ascii="Times New Roman" w:hAnsi="Times New Roman" w:cs="Times New Roman"/>
        </w:rPr>
      </w:pPr>
      <w:r w:rsidRPr="00210EE5">
        <w:rPr>
          <w:rFonts w:ascii="Times New Roman" w:hAnsi="Times New Roman" w:cs="Times New Roman"/>
        </w:rPr>
        <w:t>xoayTrai(nut): Thực hiện phép quay trái.</w:t>
      </w:r>
    </w:p>
    <w:p w14:paraId="4D4561BB" w14:textId="77777777" w:rsidR="00210EE5" w:rsidRPr="00210EE5" w:rsidRDefault="00210EE5" w:rsidP="00482650">
      <w:pPr>
        <w:numPr>
          <w:ilvl w:val="1"/>
          <w:numId w:val="4"/>
        </w:numPr>
        <w:rPr>
          <w:rFonts w:ascii="Times New Roman" w:hAnsi="Times New Roman" w:cs="Times New Roman"/>
        </w:rPr>
      </w:pPr>
      <w:proofErr w:type="gramStart"/>
      <w:r w:rsidRPr="00210EE5">
        <w:rPr>
          <w:rFonts w:ascii="Times New Roman" w:hAnsi="Times New Roman" w:cs="Times New Roman"/>
        </w:rPr>
        <w:t>chen(</w:t>
      </w:r>
      <w:proofErr w:type="gramEnd"/>
      <w:r w:rsidRPr="00210EE5">
        <w:rPr>
          <w:rFonts w:ascii="Times New Roman" w:hAnsi="Times New Roman" w:cs="Times New Roman"/>
        </w:rPr>
        <w:t>nut, khoa): Chèn một giá trị vào cây và thực hiện các phép quay nếu cần.</w:t>
      </w:r>
    </w:p>
    <w:p w14:paraId="79C3284F" w14:textId="77777777" w:rsidR="00210EE5" w:rsidRPr="00210EE5" w:rsidRDefault="00210EE5" w:rsidP="00482650">
      <w:pPr>
        <w:numPr>
          <w:ilvl w:val="1"/>
          <w:numId w:val="4"/>
        </w:numPr>
        <w:rPr>
          <w:rFonts w:ascii="Times New Roman" w:hAnsi="Times New Roman" w:cs="Times New Roman"/>
        </w:rPr>
      </w:pPr>
      <w:proofErr w:type="gramStart"/>
      <w:r w:rsidRPr="00210EE5">
        <w:rPr>
          <w:rFonts w:ascii="Times New Roman" w:hAnsi="Times New Roman" w:cs="Times New Roman"/>
        </w:rPr>
        <w:t>xoa(</w:t>
      </w:r>
      <w:proofErr w:type="gramEnd"/>
      <w:r w:rsidRPr="00210EE5">
        <w:rPr>
          <w:rFonts w:ascii="Times New Roman" w:hAnsi="Times New Roman" w:cs="Times New Roman"/>
        </w:rPr>
        <w:t>nut, khoa): Xóa một giá trị khỏi cây và thực hiện cân bằng lại.</w:t>
      </w:r>
    </w:p>
    <w:p w14:paraId="4EEE55AF" w14:textId="77777777" w:rsidR="00210EE5" w:rsidRPr="00210EE5" w:rsidRDefault="00210EE5" w:rsidP="00482650">
      <w:pPr>
        <w:numPr>
          <w:ilvl w:val="1"/>
          <w:numId w:val="4"/>
        </w:numPr>
        <w:rPr>
          <w:rFonts w:ascii="Times New Roman" w:hAnsi="Times New Roman" w:cs="Times New Roman"/>
        </w:rPr>
      </w:pPr>
      <w:r w:rsidRPr="00210EE5">
        <w:rPr>
          <w:rFonts w:ascii="Times New Roman" w:hAnsi="Times New Roman" w:cs="Times New Roman"/>
        </w:rPr>
        <w:t>duyetLNR(nut): Duyệt cây theo thứ tự LNR để in ra các phần tử theo thứ tự tăng dần.</w:t>
      </w:r>
    </w:p>
    <w:p w14:paraId="285A0580" w14:textId="77777777" w:rsidR="00210EE5" w:rsidRPr="00210EE5" w:rsidRDefault="00210EE5" w:rsidP="00482650">
      <w:pPr>
        <w:rPr>
          <w:rFonts w:ascii="Times New Roman" w:hAnsi="Times New Roman" w:cs="Times New Roman"/>
        </w:rPr>
      </w:pPr>
      <w:r w:rsidRPr="00210EE5">
        <w:rPr>
          <w:rFonts w:ascii="Times New Roman" w:hAnsi="Times New Roman" w:cs="Times New Roman"/>
          <w:b/>
          <w:bCs/>
        </w:rPr>
        <w:t>Chương trình chính (main)</w:t>
      </w:r>
      <w:r w:rsidRPr="00210EE5">
        <w:rPr>
          <w:rFonts w:ascii="Times New Roman" w:hAnsi="Times New Roman" w:cs="Times New Roman"/>
        </w:rPr>
        <w:t>:</w:t>
      </w:r>
    </w:p>
    <w:p w14:paraId="2091BAB2" w14:textId="7BE6CC4D" w:rsidR="00210EE5" w:rsidRPr="00482650" w:rsidRDefault="00482650" w:rsidP="00482650">
      <w:pPr>
        <w:rPr>
          <w:rFonts w:ascii="Times New Roman" w:hAnsi="Times New Roman" w:cs="Times New Roman"/>
        </w:rPr>
      </w:pPr>
      <w:r>
        <w:rPr>
          <w:rFonts w:ascii="Times New Roman" w:hAnsi="Times New Roman" w:cs="Times New Roman"/>
          <w:lang w:val="vi-VN"/>
        </w:rPr>
        <w:t xml:space="preserve">  </w:t>
      </w:r>
      <w:r w:rsidR="00210EE5" w:rsidRPr="00482650">
        <w:rPr>
          <w:rFonts w:ascii="Times New Roman" w:hAnsi="Times New Roman" w:cs="Times New Roman"/>
        </w:rPr>
        <w:t>Chèn một số phần tử vào cây.</w:t>
      </w:r>
    </w:p>
    <w:p w14:paraId="11B4052D" w14:textId="456087CB" w:rsidR="00210EE5" w:rsidRPr="00482650" w:rsidRDefault="00482650" w:rsidP="00482650">
      <w:pPr>
        <w:rPr>
          <w:rFonts w:ascii="Times New Roman" w:hAnsi="Times New Roman" w:cs="Times New Roman"/>
        </w:rPr>
      </w:pPr>
      <w:r>
        <w:rPr>
          <w:rFonts w:ascii="Times New Roman" w:hAnsi="Times New Roman" w:cs="Times New Roman"/>
          <w:lang w:val="vi-VN"/>
        </w:rPr>
        <w:t xml:space="preserve">  </w:t>
      </w:r>
      <w:r w:rsidR="00210EE5" w:rsidRPr="00482650">
        <w:rPr>
          <w:rFonts w:ascii="Times New Roman" w:hAnsi="Times New Roman" w:cs="Times New Roman"/>
        </w:rPr>
        <w:t>In ra cây theo thứ tự LNR.</w:t>
      </w:r>
    </w:p>
    <w:p w14:paraId="42373FE7" w14:textId="16896449" w:rsidR="00210EE5" w:rsidRPr="00210EE5" w:rsidRDefault="00482650" w:rsidP="00482650">
      <w:pPr>
        <w:rPr>
          <w:rFonts w:ascii="Times New Roman" w:hAnsi="Times New Roman" w:cs="Times New Roman"/>
        </w:rPr>
      </w:pPr>
      <w:r>
        <w:rPr>
          <w:rFonts w:ascii="Times New Roman" w:hAnsi="Times New Roman" w:cs="Times New Roman"/>
          <w:lang w:val="vi-VN"/>
        </w:rPr>
        <w:t xml:space="preserve">  X</w:t>
      </w:r>
      <w:r w:rsidR="00210EE5" w:rsidRPr="00210EE5">
        <w:rPr>
          <w:rFonts w:ascii="Times New Roman" w:hAnsi="Times New Roman" w:cs="Times New Roman"/>
        </w:rPr>
        <w:t>óa một phần tử và in lại cây.</w:t>
      </w:r>
    </w:p>
    <w:p w14:paraId="5C9B4F5E" w14:textId="485BCFC5" w:rsidR="00210EE5" w:rsidRPr="00210EE5" w:rsidRDefault="00210EE5" w:rsidP="00482650">
      <w:pPr>
        <w:rPr>
          <w:rFonts w:ascii="Times New Roman" w:hAnsi="Times New Roman" w:cs="Times New Roman"/>
        </w:rPr>
      </w:pPr>
      <w:r w:rsidRPr="00210EE5">
        <w:rPr>
          <w:rFonts w:ascii="Times New Roman" w:hAnsi="Times New Roman" w:cs="Times New Roman"/>
          <w:b/>
          <w:bCs/>
        </w:rPr>
        <w:lastRenderedPageBreak/>
        <w:t xml:space="preserve">4. Kết quả thực </w:t>
      </w:r>
      <w:r w:rsidR="00482650">
        <w:rPr>
          <w:rFonts w:ascii="Times New Roman" w:hAnsi="Times New Roman" w:cs="Times New Roman"/>
          <w:b/>
          <w:bCs/>
        </w:rPr>
        <w:t>thi</w:t>
      </w:r>
      <w:r w:rsidR="00482650">
        <w:rPr>
          <w:rFonts w:ascii="Times New Roman" w:hAnsi="Times New Roman" w:cs="Times New Roman"/>
          <w:b/>
          <w:bCs/>
          <w:lang w:val="vi-VN"/>
        </w:rPr>
        <w:t>:</w:t>
      </w:r>
      <w:r w:rsidRPr="00210EE5">
        <w:rPr>
          <w:rFonts w:ascii="Times New Roman" w:hAnsi="Times New Roman" w:cs="Times New Roman"/>
        </w:rPr>
        <w:t xml:space="preserve"> Chương trình được kiểm tra với dữ liệu đầu vào cụ thể, cho kết quả đúng với mong đợi. Cây AVL được xây dựng và duy trì cân bằng sau các thao tác chèn và xóa, đảm bảo hiệu suất </w:t>
      </w:r>
      <w:proofErr w:type="gramStart"/>
      <w:r w:rsidRPr="00210EE5">
        <w:rPr>
          <w:rFonts w:ascii="Times New Roman" w:hAnsi="Times New Roman" w:cs="Times New Roman"/>
        </w:rPr>
        <w:t>O(</w:t>
      </w:r>
      <w:proofErr w:type="gramEnd"/>
      <w:r w:rsidRPr="00210EE5">
        <w:rPr>
          <w:rFonts w:ascii="Times New Roman" w:hAnsi="Times New Roman" w:cs="Times New Roman"/>
        </w:rPr>
        <w:t>log n).</w:t>
      </w:r>
    </w:p>
    <w:p w14:paraId="4D40A9CE" w14:textId="58D27CFE" w:rsidR="00210EE5" w:rsidRPr="00210EE5" w:rsidRDefault="00210EE5" w:rsidP="00482650">
      <w:pPr>
        <w:rPr>
          <w:rFonts w:ascii="Times New Roman" w:hAnsi="Times New Roman" w:cs="Times New Roman"/>
        </w:rPr>
      </w:pPr>
      <w:r w:rsidRPr="00210EE5">
        <w:rPr>
          <w:rFonts w:ascii="Times New Roman" w:hAnsi="Times New Roman" w:cs="Times New Roman"/>
          <w:b/>
          <w:bCs/>
        </w:rPr>
        <w:t xml:space="preserve">5. Kết </w:t>
      </w:r>
      <w:r w:rsidR="00482650">
        <w:rPr>
          <w:rFonts w:ascii="Times New Roman" w:hAnsi="Times New Roman" w:cs="Times New Roman"/>
          <w:b/>
          <w:bCs/>
        </w:rPr>
        <w:t>luận</w:t>
      </w:r>
      <w:r w:rsidR="00482650">
        <w:rPr>
          <w:rFonts w:ascii="Times New Roman" w:hAnsi="Times New Roman" w:cs="Times New Roman"/>
          <w:b/>
          <w:bCs/>
          <w:lang w:val="vi-VN"/>
        </w:rPr>
        <w:t>:</w:t>
      </w:r>
      <w:r w:rsidRPr="00210EE5">
        <w:rPr>
          <w:rFonts w:ascii="Times New Roman" w:hAnsi="Times New Roman" w:cs="Times New Roman"/>
        </w:rPr>
        <w:t xml:space="preserve"> Cây AVL là một trong những phương pháp hiệu quả để quản lý dữ liệu có tính động. Việc cài đặt các phép quay giúp giữ cân bằng cây, đảm bảo hiệu suất tối ưu trong các thao tác tìm kiếm, thêm và xóa. Chương trình đã thể hiện đầy đủ cách thức hoạt động của cây AVL và có thể mở rộng để ứng dụng trong nhiều bài toán thực tế như cơ sở dữ liệu, hệ thống tìm kiếm và quản lý bộ nhớ.</w:t>
      </w:r>
    </w:p>
    <w:p w14:paraId="1FA1534F" w14:textId="77777777" w:rsidR="00FD51A8" w:rsidRPr="00482650" w:rsidRDefault="00FD51A8" w:rsidP="00482650">
      <w:pPr>
        <w:rPr>
          <w:rFonts w:ascii="Times New Roman" w:hAnsi="Times New Roman" w:cs="Times New Roman"/>
        </w:rPr>
      </w:pPr>
    </w:p>
    <w:sectPr w:rsidR="00FD51A8" w:rsidRPr="00482650" w:rsidSect="00210EE5">
      <w:pgSz w:w="11900" w:h="16840" w:code="9"/>
      <w:pgMar w:top="1440" w:right="1440" w:bottom="1440" w:left="1440" w:header="720" w:footer="720" w:gutter="0"/>
      <w:pgBorders w:display="firstPage" w:offsetFrom="page">
        <w:top w:val="single" w:sz="24" w:space="24" w:color="auto"/>
        <w:left w:val="single" w:sz="24" w:space="24" w:color="auto"/>
        <w:bottom w:val="single" w:sz="24" w:space="24" w:color="auto"/>
        <w:right w:val="single" w:sz="24" w:space="24" w:color="auto"/>
      </w:pgBorders>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F0D5A"/>
    <w:multiLevelType w:val="multilevel"/>
    <w:tmpl w:val="CF406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777746"/>
    <w:multiLevelType w:val="hybridMultilevel"/>
    <w:tmpl w:val="295876B2"/>
    <w:lvl w:ilvl="0" w:tplc="E370F0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FD425E"/>
    <w:multiLevelType w:val="multilevel"/>
    <w:tmpl w:val="9E36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FF6CD7"/>
    <w:multiLevelType w:val="multilevel"/>
    <w:tmpl w:val="8912D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2943275">
    <w:abstractNumId w:val="2"/>
  </w:num>
  <w:num w:numId="2" w16cid:durableId="546069843">
    <w:abstractNumId w:val="0"/>
  </w:num>
  <w:num w:numId="3" w16cid:durableId="1715302163">
    <w:abstractNumId w:val="3"/>
  </w:num>
  <w:num w:numId="4" w16cid:durableId="1493791321">
    <w:abstractNumId w:val="3"/>
    <w:lvlOverride w:ilvl="1">
      <w:lvl w:ilvl="1">
        <w:numFmt w:val="decimal"/>
        <w:lvlText w:val="%2."/>
        <w:lvlJc w:val="left"/>
      </w:lvl>
    </w:lvlOverride>
  </w:num>
  <w:num w:numId="5" w16cid:durableId="19398246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grammar="clean"/>
  <w:defaultTabStop w:val="720"/>
  <w:evenAndOddHeaders/>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EE5"/>
    <w:rsid w:val="000B0BDB"/>
    <w:rsid w:val="00124ACA"/>
    <w:rsid w:val="00210EE5"/>
    <w:rsid w:val="00482650"/>
    <w:rsid w:val="0085789C"/>
    <w:rsid w:val="008A4033"/>
    <w:rsid w:val="00906FE5"/>
    <w:rsid w:val="00A14CB7"/>
    <w:rsid w:val="00E80C80"/>
    <w:rsid w:val="00F27157"/>
    <w:rsid w:val="00F6770A"/>
    <w:rsid w:val="00F86683"/>
    <w:rsid w:val="00FD5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16DC7"/>
  <w15:chartTrackingRefBased/>
  <w15:docId w15:val="{648E6622-DAF2-467C-AB9D-76935E137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E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0E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0E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0E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0E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0E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0E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0E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0E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E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0E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0E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0E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0E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0E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0E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0E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0EE5"/>
    <w:rPr>
      <w:rFonts w:eastAsiaTheme="majorEastAsia" w:cstheme="majorBidi"/>
      <w:color w:val="272727" w:themeColor="text1" w:themeTint="D8"/>
    </w:rPr>
  </w:style>
  <w:style w:type="paragraph" w:styleId="Title">
    <w:name w:val="Title"/>
    <w:basedOn w:val="Normal"/>
    <w:next w:val="Normal"/>
    <w:link w:val="TitleChar"/>
    <w:uiPriority w:val="10"/>
    <w:qFormat/>
    <w:rsid w:val="00210E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E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0E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0E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0EE5"/>
    <w:pPr>
      <w:spacing w:before="160"/>
      <w:jc w:val="center"/>
    </w:pPr>
    <w:rPr>
      <w:i/>
      <w:iCs/>
      <w:color w:val="404040" w:themeColor="text1" w:themeTint="BF"/>
    </w:rPr>
  </w:style>
  <w:style w:type="character" w:customStyle="1" w:styleId="QuoteChar">
    <w:name w:val="Quote Char"/>
    <w:basedOn w:val="DefaultParagraphFont"/>
    <w:link w:val="Quote"/>
    <w:uiPriority w:val="29"/>
    <w:rsid w:val="00210EE5"/>
    <w:rPr>
      <w:i/>
      <w:iCs/>
      <w:color w:val="404040" w:themeColor="text1" w:themeTint="BF"/>
    </w:rPr>
  </w:style>
  <w:style w:type="paragraph" w:styleId="ListParagraph">
    <w:name w:val="List Paragraph"/>
    <w:basedOn w:val="Normal"/>
    <w:uiPriority w:val="34"/>
    <w:qFormat/>
    <w:rsid w:val="00210EE5"/>
    <w:pPr>
      <w:ind w:left="720"/>
      <w:contextualSpacing/>
    </w:pPr>
  </w:style>
  <w:style w:type="character" w:styleId="IntenseEmphasis">
    <w:name w:val="Intense Emphasis"/>
    <w:basedOn w:val="DefaultParagraphFont"/>
    <w:uiPriority w:val="21"/>
    <w:qFormat/>
    <w:rsid w:val="00210EE5"/>
    <w:rPr>
      <w:i/>
      <w:iCs/>
      <w:color w:val="0F4761" w:themeColor="accent1" w:themeShade="BF"/>
    </w:rPr>
  </w:style>
  <w:style w:type="paragraph" w:styleId="IntenseQuote">
    <w:name w:val="Intense Quote"/>
    <w:basedOn w:val="Normal"/>
    <w:next w:val="Normal"/>
    <w:link w:val="IntenseQuoteChar"/>
    <w:uiPriority w:val="30"/>
    <w:qFormat/>
    <w:rsid w:val="00210E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0EE5"/>
    <w:rPr>
      <w:i/>
      <w:iCs/>
      <w:color w:val="0F4761" w:themeColor="accent1" w:themeShade="BF"/>
    </w:rPr>
  </w:style>
  <w:style w:type="character" w:styleId="IntenseReference">
    <w:name w:val="Intense Reference"/>
    <w:basedOn w:val="DefaultParagraphFont"/>
    <w:uiPriority w:val="32"/>
    <w:qFormat/>
    <w:rsid w:val="00210E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737639">
      <w:bodyDiv w:val="1"/>
      <w:marLeft w:val="0"/>
      <w:marRight w:val="0"/>
      <w:marTop w:val="0"/>
      <w:marBottom w:val="0"/>
      <w:divBdr>
        <w:top w:val="none" w:sz="0" w:space="0" w:color="auto"/>
        <w:left w:val="none" w:sz="0" w:space="0" w:color="auto"/>
        <w:bottom w:val="none" w:sz="0" w:space="0" w:color="auto"/>
        <w:right w:val="none" w:sz="0" w:space="0" w:color="auto"/>
      </w:divBdr>
    </w:div>
    <w:div w:id="136979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 Luong</dc:creator>
  <cp:keywords/>
  <dc:description/>
  <cp:lastModifiedBy>Hay Luong</cp:lastModifiedBy>
  <cp:revision>2</cp:revision>
  <dcterms:created xsi:type="dcterms:W3CDTF">2025-03-31T08:10:00Z</dcterms:created>
  <dcterms:modified xsi:type="dcterms:W3CDTF">2025-03-31T08:10:00Z</dcterms:modified>
</cp:coreProperties>
</file>