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5B" w:rsidRDefault="00AC647F">
      <w:bookmarkStart w:id="0" w:name="_GoBack"/>
      <w:bookmarkEnd w:id="0"/>
      <w:proofErr w:type="spellStart"/>
      <w:r>
        <w:t>Nguyễn</w:t>
      </w:r>
      <w:proofErr w:type="spellEnd"/>
      <w:r>
        <w:t xml:space="preserve"> </w:t>
      </w:r>
      <w:proofErr w:type="spellStart"/>
      <w:r>
        <w:t>Mậu</w:t>
      </w:r>
      <w:proofErr w:type="spellEnd"/>
      <w:r>
        <w:t xml:space="preserve"> Chung</w:t>
      </w:r>
    </w:p>
    <w:p w:rsidR="00AC647F" w:rsidRDefault="00AC647F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AC647F" w:rsidRDefault="00481651" w:rsidP="00481651">
      <w:pPr>
        <w:pStyle w:val="ListParagraph"/>
        <w:numPr>
          <w:ilvl w:val="0"/>
          <w:numId w:val="2"/>
        </w:numPr>
      </w:pPr>
      <w:proofErr w:type="spellStart"/>
      <w:r>
        <w:t>T.Huy</w:t>
      </w:r>
      <w:proofErr w:type="spellEnd"/>
      <w:r>
        <w:t xml:space="preserve">: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(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).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481651" w:rsidRDefault="00481651" w:rsidP="00481651">
      <w:pPr>
        <w:pStyle w:val="ListParagraph"/>
        <w:numPr>
          <w:ilvl w:val="0"/>
          <w:numId w:val="2"/>
        </w:numPr>
      </w:pPr>
      <w:r>
        <w:t xml:space="preserve">C. </w:t>
      </w:r>
      <w:proofErr w:type="spellStart"/>
      <w:r>
        <w:t>Hà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AC647F" w:rsidRDefault="00AC647F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481651" w:rsidRDefault="00481651" w:rsidP="00481651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L1, L2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Lk-1 –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481651" w:rsidRDefault="00481651" w:rsidP="00481651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hay </w:t>
      </w:r>
      <w:proofErr w:type="spellStart"/>
      <w:r>
        <w:t>ko</w:t>
      </w:r>
      <w:proofErr w:type="spellEnd"/>
      <w:r>
        <w:t xml:space="preserve">?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 </w:t>
      </w:r>
      <w:proofErr w:type="spellStart"/>
      <w:r w:rsidR="00A65C6D">
        <w:t>chưa</w:t>
      </w:r>
      <w:proofErr w:type="spellEnd"/>
      <w:r w:rsidR="00A65C6D">
        <w:t xml:space="preserve"> </w:t>
      </w:r>
      <w:proofErr w:type="spellStart"/>
      <w:r w:rsidR="00A65C6D">
        <w:t>được</w:t>
      </w:r>
      <w:proofErr w:type="spellEnd"/>
      <w:r w:rsidR="00A65C6D">
        <w:t xml:space="preserve"> </w:t>
      </w:r>
      <w:proofErr w:type="spellStart"/>
      <w:r w:rsidR="00A65C6D">
        <w:t>dùng</w:t>
      </w:r>
      <w:proofErr w:type="spellEnd"/>
      <w:r w:rsidR="00A65C6D">
        <w:t xml:space="preserve"> </w:t>
      </w:r>
      <w:proofErr w:type="spellStart"/>
      <w:r w:rsidR="00A65C6D">
        <w:t>nhiều</w:t>
      </w:r>
      <w:proofErr w:type="spellEnd"/>
      <w:r w:rsidR="00A65C6D">
        <w:t xml:space="preserve"> </w:t>
      </w:r>
      <w:proofErr w:type="spellStart"/>
      <w:r w:rsidR="00A65C6D">
        <w:t>và</w:t>
      </w:r>
      <w:proofErr w:type="spellEnd"/>
      <w:r w:rsidR="00A65C6D">
        <w:t xml:space="preserve"> </w:t>
      </w:r>
      <w:proofErr w:type="spellStart"/>
      <w:r w:rsidR="00A65C6D">
        <w:t>tôi</w:t>
      </w:r>
      <w:proofErr w:type="spellEnd"/>
      <w:r w:rsidR="00A65C6D">
        <w:t xml:space="preserve"> </w:t>
      </w:r>
      <w:proofErr w:type="spellStart"/>
      <w:r w:rsidR="00A65C6D">
        <w:t>có</w:t>
      </w:r>
      <w:proofErr w:type="spellEnd"/>
      <w:r w:rsidR="00A65C6D">
        <w:t xml:space="preserve"> </w:t>
      </w:r>
      <w:proofErr w:type="spellStart"/>
      <w:r w:rsidR="00A65C6D"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:rsidR="00A65C6D" w:rsidRDefault="00A65C6D" w:rsidP="00481651">
      <w:pPr>
        <w:pStyle w:val="ListParagraph"/>
        <w:numPr>
          <w:ilvl w:val="0"/>
          <w:numId w:val="2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(T24)</w:t>
      </w:r>
    </w:p>
    <w:p w:rsidR="00AC647F" w:rsidRDefault="00AC647F"/>
    <w:p w:rsidR="00AC647F" w:rsidRDefault="00AC647F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:rsidR="00AC647F" w:rsidRDefault="00AC647F" w:rsidP="00AC647F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input </w:t>
      </w:r>
      <w:proofErr w:type="spellStart"/>
      <w:r>
        <w:t>từ</w:t>
      </w:r>
      <w:proofErr w:type="spellEnd"/>
      <w:r>
        <w:t xml:space="preserve"> file text;</w:t>
      </w:r>
    </w:p>
    <w:p w:rsidR="00AC647F" w:rsidRDefault="00AC647F" w:rsidP="00AC647F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TLTK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TLTK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: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website,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:rsidR="00F0525B" w:rsidRDefault="00F0525B" w:rsidP="00F0525B">
      <w:pPr>
        <w:ind w:left="360"/>
      </w:pPr>
    </w:p>
    <w:p w:rsidR="00AC647F" w:rsidRDefault="00AC647F" w:rsidP="00AC647F">
      <w:pPr>
        <w:pStyle w:val="ListParagraph"/>
        <w:numPr>
          <w:ilvl w:val="0"/>
          <w:numId w:val="1"/>
        </w:numPr>
      </w:pP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AC647F" w:rsidRDefault="00AC647F" w:rsidP="00AC647F">
      <w:pPr>
        <w:pStyle w:val="ListParagraph"/>
        <w:numPr>
          <w:ilvl w:val="0"/>
          <w:numId w:val="1"/>
        </w:numPr>
      </w:pPr>
      <w:proofErr w:type="spellStart"/>
      <w:r>
        <w:lastRenderedPageBreak/>
        <w:t>Nhiều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lủng</w:t>
      </w:r>
      <w:proofErr w:type="spellEnd"/>
      <w:r>
        <w:t xml:space="preserve"> </w:t>
      </w:r>
      <w:proofErr w:type="spellStart"/>
      <w:r>
        <w:t>củng</w:t>
      </w:r>
      <w:proofErr w:type="spellEnd"/>
      <w:r>
        <w:t>.</w:t>
      </w:r>
    </w:p>
    <w:p w:rsidR="00481651" w:rsidRDefault="00481651" w:rsidP="00481651">
      <w:pPr>
        <w:ind w:left="360"/>
      </w:pPr>
    </w:p>
    <w:p w:rsidR="00481651" w:rsidRDefault="00481651" w:rsidP="00481651">
      <w:pPr>
        <w:pStyle w:val="ListParagraph"/>
        <w:numPr>
          <w:ilvl w:val="0"/>
          <w:numId w:val="1"/>
        </w:numPr>
        <w:spacing w:after="0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noron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>.</w:t>
      </w:r>
    </w:p>
    <w:p w:rsidR="00481651" w:rsidRDefault="00AC647F" w:rsidP="00481651">
      <w:pPr>
        <w:pStyle w:val="ListParagraph"/>
        <w:numPr>
          <w:ilvl w:val="0"/>
          <w:numId w:val="1"/>
        </w:numPr>
        <w:spacing w:after="0"/>
      </w:pP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481651">
        <w:t xml:space="preserve"> </w:t>
      </w:r>
      <w:proofErr w:type="spellStart"/>
      <w:r w:rsidR="00481651">
        <w:t>khác</w:t>
      </w:r>
      <w:proofErr w:type="spellEnd"/>
    </w:p>
    <w:p w:rsidR="00481651" w:rsidRDefault="00481651" w:rsidP="00481651">
      <w:pPr>
        <w:pStyle w:val="ListParagraph"/>
        <w:numPr>
          <w:ilvl w:val="0"/>
          <w:numId w:val="1"/>
        </w:numPr>
        <w:spacing w:after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ít</w:t>
      </w:r>
      <w:proofErr w:type="spellEnd"/>
    </w:p>
    <w:p w:rsidR="00481651" w:rsidRDefault="00481651" w:rsidP="00481651">
      <w:pPr>
        <w:pStyle w:val="ListParagraph"/>
      </w:pPr>
    </w:p>
    <w:p w:rsidR="00481651" w:rsidRDefault="00A65C6D" w:rsidP="00481651">
      <w:pPr>
        <w:pStyle w:val="ListParagraph"/>
        <w:numPr>
          <w:ilvl w:val="0"/>
          <w:numId w:val="1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:rsidR="00A65C6D" w:rsidRDefault="00A65C6D" w:rsidP="00481651">
      <w:pPr>
        <w:pStyle w:val="ListParagraph"/>
        <w:numPr>
          <w:ilvl w:val="0"/>
          <w:numId w:val="1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</w:p>
    <w:p w:rsidR="00A65C6D" w:rsidRDefault="00A65C6D" w:rsidP="00A65C6D"/>
    <w:p w:rsidR="00A65C6D" w:rsidRDefault="00A65C6D" w:rsidP="00A65C6D">
      <w:pPr>
        <w:pStyle w:val="ListParagraph"/>
        <w:numPr>
          <w:ilvl w:val="0"/>
          <w:numId w:val="1"/>
        </w:numPr>
      </w:pPr>
      <w:proofErr w:type="spellStart"/>
      <w:r>
        <w:t>T.Quỳnh</w:t>
      </w:r>
      <w:proofErr w:type="spellEnd"/>
      <w:r>
        <w:t xml:space="preserve">: </w:t>
      </w:r>
      <w:proofErr w:type="spellStart"/>
      <w:r>
        <w:t>mua+bán</w:t>
      </w:r>
      <w:proofErr w:type="spellEnd"/>
      <w:r>
        <w:t>=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A65C6D" w:rsidRDefault="00A65C6D" w:rsidP="00A65C6D">
      <w:pPr>
        <w:pStyle w:val="ListParagraph"/>
      </w:pPr>
    </w:p>
    <w:p w:rsidR="00A65C6D" w:rsidRDefault="00A65C6D" w:rsidP="00A65C6D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BF064F" w:rsidRDefault="00BF064F" w:rsidP="00BF064F">
      <w:pPr>
        <w:pStyle w:val="ListParagraph"/>
      </w:pPr>
    </w:p>
    <w:p w:rsidR="00BF064F" w:rsidRDefault="00BF064F" w:rsidP="00BF064F"/>
    <w:p w:rsidR="00BF064F" w:rsidRDefault="00BF064F" w:rsidP="00BF064F">
      <w:r>
        <w:t xml:space="preserve">ĐTN, HSV,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fb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TT CUNNL, KNM, NN&amp;ĐTQT</w:t>
      </w:r>
    </w:p>
    <w:p w:rsidR="00BF064F" w:rsidRDefault="00BF064F" w:rsidP="00BF064F">
      <w:proofErr w:type="spellStart"/>
      <w:r>
        <w:t>Băng</w:t>
      </w:r>
      <w:proofErr w:type="spellEnd"/>
      <w:r>
        <w:t xml:space="preserve"> </w:t>
      </w:r>
      <w:proofErr w:type="spellStart"/>
      <w:r>
        <w:t>rôn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–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</w:p>
    <w:sectPr w:rsidR="00BF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6781E"/>
    <w:multiLevelType w:val="hybridMultilevel"/>
    <w:tmpl w:val="97BC7EB8"/>
    <w:lvl w:ilvl="0" w:tplc="CF7E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659AA"/>
    <w:multiLevelType w:val="hybridMultilevel"/>
    <w:tmpl w:val="E7DCA5F6"/>
    <w:lvl w:ilvl="0" w:tplc="A9746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7F"/>
    <w:rsid w:val="00481651"/>
    <w:rsid w:val="004D66A4"/>
    <w:rsid w:val="00A65C6D"/>
    <w:rsid w:val="00AC647F"/>
    <w:rsid w:val="00BF064F"/>
    <w:rsid w:val="00D82690"/>
    <w:rsid w:val="00F0525B"/>
    <w:rsid w:val="00F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A9CC6-9877-4439-9C50-F596F455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2018-06-15T01:29:00Z</dcterms:created>
  <dcterms:modified xsi:type="dcterms:W3CDTF">2018-06-15T07:24:00Z</dcterms:modified>
</cp:coreProperties>
</file>