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0A76" w:rsidRDefault="003C44EA">
      <w:r>
        <w:rPr>
          <w:noProof/>
        </w:rPr>
        <w:drawing>
          <wp:inline distT="0" distB="0" distL="0" distR="0">
            <wp:extent cx="5274310" cy="35010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4EA" w:rsidRDefault="003C44EA"/>
    <w:p w:rsidR="003C44EA" w:rsidRDefault="003C44EA">
      <w:r>
        <w:rPr>
          <w:noProof/>
        </w:rPr>
        <w:drawing>
          <wp:inline distT="0" distB="0" distL="0" distR="0">
            <wp:extent cx="5274310" cy="238599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4EA" w:rsidRDefault="003C44EA"/>
    <w:p w:rsidR="003C44EA" w:rsidRDefault="003C44EA">
      <w:r>
        <w:rPr>
          <w:noProof/>
        </w:rPr>
        <w:lastRenderedPageBreak/>
        <w:drawing>
          <wp:inline distT="0" distB="0" distL="0" distR="0">
            <wp:extent cx="5274310" cy="275270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4EA" w:rsidRDefault="003C44EA"/>
    <w:p w:rsidR="007A3296" w:rsidRDefault="007A3296">
      <w:pPr>
        <w:rPr>
          <w:noProof/>
        </w:rPr>
      </w:pPr>
    </w:p>
    <w:p w:rsidR="007A3296" w:rsidRDefault="007A3296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57150</wp:posOffset>
            </wp:positionV>
            <wp:extent cx="5274310" cy="2638425"/>
            <wp:effectExtent l="1905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3296" w:rsidRDefault="007A3296"/>
    <w:p w:rsidR="003C44EA" w:rsidRDefault="003C44EA"/>
    <w:p w:rsidR="007A3296" w:rsidRDefault="00CE65B2">
      <w:pPr>
        <w:rPr>
          <w:b/>
          <w:bCs/>
        </w:rPr>
      </w:pPr>
      <w:r>
        <w:rPr>
          <w:rFonts w:hint="eastAsia"/>
          <w:b/>
          <w:bCs/>
        </w:rPr>
        <w:t>时间频率</w:t>
      </w:r>
      <w:r>
        <w:rPr>
          <w:rFonts w:hint="eastAsia"/>
          <w:b/>
          <w:bCs/>
        </w:rPr>
        <w:t>/</w:t>
      </w:r>
      <w:r w:rsidR="007A3296" w:rsidRPr="007A3296">
        <w:rPr>
          <w:rFonts w:hint="eastAsia"/>
          <w:b/>
          <w:bCs/>
        </w:rPr>
        <w:t>主频</w:t>
      </w:r>
      <w:r w:rsidR="007A3296">
        <w:rPr>
          <w:rFonts w:hint="eastAsia"/>
          <w:b/>
          <w:bCs/>
        </w:rPr>
        <w:t>：</w:t>
      </w:r>
      <w:r w:rsidR="007A3296">
        <w:rPr>
          <w:rFonts w:hint="eastAsia"/>
          <w:b/>
          <w:bCs/>
        </w:rPr>
        <w:t>1s</w:t>
      </w:r>
      <w:r w:rsidR="007A3296">
        <w:rPr>
          <w:rFonts w:hint="eastAsia"/>
          <w:b/>
          <w:bCs/>
        </w:rPr>
        <w:t>完成几次</w:t>
      </w:r>
      <w:r w:rsidR="007A3296" w:rsidRPr="007A3296">
        <w:rPr>
          <w:b/>
          <w:bCs/>
        </w:rPr>
        <w:t>基本</w:t>
      </w:r>
      <w:r w:rsidR="007A3296">
        <w:rPr>
          <w:rFonts w:hint="eastAsia"/>
          <w:b/>
          <w:bCs/>
        </w:rPr>
        <w:t>动作</w:t>
      </w:r>
      <w:r>
        <w:rPr>
          <w:rFonts w:hint="eastAsia"/>
          <w:b/>
          <w:bCs/>
        </w:rPr>
        <w:t xml:space="preserve">     CPU</w:t>
      </w:r>
      <w:r>
        <w:rPr>
          <w:rFonts w:hint="eastAsia"/>
          <w:b/>
          <w:bCs/>
        </w:rPr>
        <w:t>决定</w:t>
      </w:r>
    </w:p>
    <w:p w:rsidR="007A3296" w:rsidRDefault="007A3296">
      <w:pPr>
        <w:rPr>
          <w:b/>
          <w:bCs/>
        </w:rPr>
      </w:pPr>
      <w:r w:rsidRPr="007A3296">
        <w:rPr>
          <w:rFonts w:hint="eastAsia"/>
          <w:b/>
          <w:bCs/>
        </w:rPr>
        <w:t>时钟周期（</w:t>
      </w:r>
      <w:r w:rsidRPr="007A3296">
        <w:rPr>
          <w:b/>
          <w:bCs/>
        </w:rPr>
        <w:t>T</w:t>
      </w:r>
      <w:r w:rsidRPr="007A3296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：完成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次</w:t>
      </w:r>
      <w:r w:rsidRPr="007A3296">
        <w:rPr>
          <w:b/>
          <w:bCs/>
        </w:rPr>
        <w:t>基本</w:t>
      </w:r>
      <w:r>
        <w:rPr>
          <w:rFonts w:hint="eastAsia"/>
          <w:b/>
          <w:bCs/>
        </w:rPr>
        <w:t>动作需要几</w:t>
      </w:r>
      <w:r>
        <w:rPr>
          <w:rFonts w:hint="eastAsia"/>
          <w:b/>
          <w:bCs/>
        </w:rPr>
        <w:t>s</w:t>
      </w:r>
      <w:r>
        <w:rPr>
          <w:rFonts w:hint="eastAsia"/>
          <w:b/>
          <w:bCs/>
        </w:rPr>
        <w:t>，最小的时间单位</w:t>
      </w:r>
    </w:p>
    <w:p w:rsidR="007A3296" w:rsidRDefault="007A3296">
      <w:pPr>
        <w:rPr>
          <w:b/>
          <w:bCs/>
        </w:rPr>
      </w:pPr>
      <w:r>
        <w:rPr>
          <w:rFonts w:hint="eastAsia"/>
          <w:b/>
          <w:bCs/>
        </w:rPr>
        <w:t>一个</w:t>
      </w:r>
      <w:r w:rsidR="00CE65B2">
        <w:rPr>
          <w:rFonts w:hint="eastAsia"/>
          <w:b/>
          <w:bCs/>
        </w:rPr>
        <w:t>任务</w:t>
      </w:r>
      <w:r>
        <w:rPr>
          <w:rFonts w:hint="eastAsia"/>
          <w:b/>
          <w:bCs/>
        </w:rPr>
        <w:t>的</w:t>
      </w:r>
      <w:r w:rsidRPr="007A3296">
        <w:rPr>
          <w:rFonts w:hint="eastAsia"/>
          <w:b/>
          <w:bCs/>
        </w:rPr>
        <w:t>时钟周期</w:t>
      </w:r>
      <w:r>
        <w:rPr>
          <w:rFonts w:hint="eastAsia"/>
          <w:b/>
          <w:bCs/>
        </w:rPr>
        <w:t>数：完成这个</w:t>
      </w:r>
      <w:r w:rsidR="00CE65B2">
        <w:rPr>
          <w:rFonts w:hint="eastAsia"/>
          <w:b/>
          <w:bCs/>
        </w:rPr>
        <w:t>任务</w:t>
      </w:r>
      <w:r>
        <w:rPr>
          <w:rFonts w:hint="eastAsia"/>
          <w:b/>
          <w:bCs/>
        </w:rPr>
        <w:t>需要几次基本动作</w:t>
      </w:r>
    </w:p>
    <w:p w:rsidR="007A3296" w:rsidRDefault="007A3296">
      <w:pPr>
        <w:rPr>
          <w:b/>
          <w:bCs/>
        </w:rPr>
      </w:pPr>
    </w:p>
    <w:p w:rsidR="007A3296" w:rsidRDefault="007A3296">
      <w:pPr>
        <w:rPr>
          <w:b/>
          <w:bCs/>
        </w:rPr>
      </w:pPr>
      <w:r w:rsidRPr="007A3296">
        <w:rPr>
          <w:b/>
          <w:bCs/>
        </w:rPr>
        <w:t>CPI</w:t>
      </w:r>
      <w:r w:rsidRPr="007A3296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个程序有很多指令）</w:t>
      </w:r>
      <w:r w:rsidRPr="007A3296">
        <w:rPr>
          <w:rFonts w:hint="eastAsia"/>
          <w:b/>
          <w:bCs/>
        </w:rPr>
        <w:t>每条指令周期数，即执行一条指令所需的平均时钟周期数</w:t>
      </w:r>
      <w:r w:rsidR="00CE65B2">
        <w:rPr>
          <w:rFonts w:hint="eastAsia"/>
          <w:b/>
          <w:bCs/>
        </w:rPr>
        <w:t>（一个指令平均几次基本动作）</w:t>
      </w:r>
    </w:p>
    <w:p w:rsidR="007A3296" w:rsidRDefault="00CE65B2">
      <w:r>
        <w:t>不同程序</w:t>
      </w:r>
      <w:r>
        <w:rPr>
          <w:rFonts w:hint="eastAsia"/>
        </w:rPr>
        <w:t>1</w:t>
      </w:r>
      <w:r>
        <w:rPr>
          <w:rFonts w:hint="eastAsia"/>
        </w:rPr>
        <w:t>个指令需要的基本动作数（</w:t>
      </w:r>
      <w:r>
        <w:rPr>
          <w:rFonts w:hint="eastAsia"/>
        </w:rPr>
        <w:t>CPI</w:t>
      </w:r>
      <w:r>
        <w:rPr>
          <w:rFonts w:hint="eastAsia"/>
        </w:rPr>
        <w:t>）不同，不同程序指令数不同</w:t>
      </w:r>
    </w:p>
    <w:p w:rsidR="00CE65B2" w:rsidRDefault="00CE65B2"/>
    <w:p w:rsidR="00CE65B2" w:rsidRDefault="00CE65B2">
      <w:r w:rsidRPr="00CE65B2">
        <w:rPr>
          <w:rFonts w:hint="eastAsia"/>
          <w:b/>
          <w:bCs/>
        </w:rPr>
        <w:t>计算机系统结构主要研究软硬件功能分配和对软硬件界面的确定</w:t>
      </w:r>
      <w:r>
        <w:rPr>
          <w:rFonts w:hint="eastAsia"/>
          <w:b/>
          <w:bCs/>
        </w:rPr>
        <w:t>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机器语言程序员所看到的传统机器级所具有的属性。</w:t>
      </w:r>
      <w:r>
        <w:rPr>
          <w:rFonts w:hint="eastAsia"/>
          <w:b/>
          <w:bCs/>
        </w:rPr>
        <w:t>）</w:t>
      </w:r>
    </w:p>
    <w:p w:rsidR="00CE65B2" w:rsidRDefault="00CE65B2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计算机组成：计算机系统结构的逻辑实现</w:t>
      </w:r>
    </w:p>
    <w:p w:rsidR="00CE65B2" w:rsidRDefault="00CE65B2">
      <w:pPr>
        <w:rPr>
          <w:b/>
          <w:bCs/>
        </w:rPr>
      </w:pPr>
      <w:r w:rsidRPr="00CE65B2">
        <w:rPr>
          <w:rFonts w:hint="eastAsia"/>
          <w:b/>
          <w:bCs/>
        </w:rPr>
        <w:t>计算机实现是指计算机组成的物理实现</w:t>
      </w:r>
    </w:p>
    <w:p w:rsidR="009137F0" w:rsidRDefault="009137F0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-314325</wp:posOffset>
            </wp:positionV>
            <wp:extent cx="4724400" cy="1828800"/>
            <wp:effectExtent l="19050" t="0" r="0" b="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37F0" w:rsidRDefault="009137F0"/>
    <w:p w:rsidR="009137F0" w:rsidRDefault="009137F0"/>
    <w:p w:rsidR="009137F0" w:rsidRDefault="009137F0"/>
    <w:p w:rsidR="009137F0" w:rsidRDefault="009137F0"/>
    <w:p w:rsidR="009137F0" w:rsidRDefault="009137F0"/>
    <w:p w:rsidR="009137F0" w:rsidRDefault="009137F0"/>
    <w:p w:rsidR="009137F0" w:rsidRDefault="009137F0"/>
    <w:p w:rsidR="009137F0" w:rsidRDefault="009137F0">
      <w:r>
        <w:rPr>
          <w:noProof/>
        </w:rPr>
        <w:drawing>
          <wp:inline distT="0" distB="0" distL="0" distR="0">
            <wp:extent cx="3581400" cy="140017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7F0" w:rsidRDefault="009137F0">
      <w:r>
        <w:rPr>
          <w:noProof/>
        </w:rPr>
        <w:drawing>
          <wp:inline distT="0" distB="0" distL="0" distR="0">
            <wp:extent cx="5274310" cy="1814743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7F0" w:rsidRDefault="009137F0">
      <w:r>
        <w:rPr>
          <w:noProof/>
        </w:rPr>
        <w:drawing>
          <wp:inline distT="0" distB="0" distL="0" distR="0">
            <wp:extent cx="3990975" cy="1571625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417" w:rsidRDefault="00BF3417">
      <w:r>
        <w:rPr>
          <w:noProof/>
        </w:rPr>
        <w:drawing>
          <wp:inline distT="0" distB="0" distL="0" distR="0">
            <wp:extent cx="5257800" cy="15525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F11" w:rsidRDefault="00442F11">
      <w:r>
        <w:rPr>
          <w:noProof/>
        </w:rPr>
        <w:lastRenderedPageBreak/>
        <w:drawing>
          <wp:inline distT="0" distB="0" distL="0" distR="0">
            <wp:extent cx="5274310" cy="136218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6AB" w:rsidRDefault="005156AB" w:rsidP="005156AB">
      <w:pPr>
        <w:pStyle w:val="a7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补码的表示方法是：</w:t>
      </w:r>
    </w:p>
    <w:p w:rsidR="005156AB" w:rsidRDefault="005156AB" w:rsidP="005156AB">
      <w:pPr>
        <w:pStyle w:val="a7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正数的补码就是其本身；</w:t>
      </w:r>
    </w:p>
    <w:p w:rsidR="005156AB" w:rsidRDefault="005156AB" w:rsidP="005156AB">
      <w:pPr>
        <w:pStyle w:val="a7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负数的补码是在其原码的基础上，符号位不变，其余各位取反，最后+1。(也即在反码的基础上+1)</w:t>
      </w:r>
    </w:p>
    <w:p w:rsidR="00EE207C" w:rsidRDefault="00EE207C"/>
    <w:p w:rsidR="00EE207C" w:rsidRDefault="00EE207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已知一个数的补码，求原码的操作其实就是对该补码再求补码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B7349F" w:rsidRDefault="00B7349F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EE207C" w:rsidRDefault="00EE207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同一个数字在不同的补码表示形式中是不同的。比如</w:t>
      </w:r>
      <w:r>
        <w:rPr>
          <w:rFonts w:ascii="Arial" w:hAnsi="Arial" w:cs="Arial"/>
          <w:color w:val="333333"/>
          <w:szCs w:val="21"/>
          <w:shd w:val="clear" w:color="auto" w:fill="FFFFFF"/>
        </w:rPr>
        <w:t>-15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的补码，在</w:t>
      </w:r>
      <w:r>
        <w:rPr>
          <w:rFonts w:ascii="Arial" w:hAnsi="Arial" w:cs="Arial"/>
          <w:color w:val="333333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Cs w:val="21"/>
          <w:shd w:val="clear" w:color="auto" w:fill="FFFFFF"/>
        </w:rPr>
        <w:t>位二</w:t>
      </w:r>
      <w:hyperlink r:id="rId16" w:tgtFrame="_blank" w:history="1">
        <w:r>
          <w:rPr>
            <w:rStyle w:val="a6"/>
            <w:rFonts w:ascii="Arial" w:hAnsi="Arial" w:cs="Arial"/>
            <w:color w:val="136EC2"/>
            <w:szCs w:val="21"/>
            <w:shd w:val="clear" w:color="auto" w:fill="FFFFFF"/>
          </w:rPr>
          <w:t>进制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中是</w:t>
      </w:r>
      <w:r>
        <w:rPr>
          <w:rFonts w:ascii="Arial" w:hAnsi="Arial" w:cs="Arial"/>
          <w:color w:val="333333"/>
          <w:szCs w:val="21"/>
          <w:shd w:val="clear" w:color="auto" w:fill="FFFFFF"/>
        </w:rPr>
        <w:t>11110001</w:t>
      </w:r>
      <w:r>
        <w:rPr>
          <w:rFonts w:ascii="Arial" w:hAnsi="Arial" w:cs="Arial"/>
          <w:color w:val="333333"/>
          <w:szCs w:val="21"/>
          <w:shd w:val="clear" w:color="auto" w:fill="FFFFFF"/>
        </w:rPr>
        <w:t>，然而在</w:t>
      </w:r>
      <w:r>
        <w:rPr>
          <w:rFonts w:ascii="Arial" w:hAnsi="Arial" w:cs="Arial"/>
          <w:color w:val="333333"/>
          <w:szCs w:val="21"/>
          <w:shd w:val="clear" w:color="auto" w:fill="FFFFFF"/>
        </w:rPr>
        <w:t>16</w:t>
      </w:r>
      <w:r>
        <w:rPr>
          <w:rFonts w:ascii="Arial" w:hAnsi="Arial" w:cs="Arial"/>
          <w:color w:val="333333"/>
          <w:szCs w:val="21"/>
          <w:shd w:val="clear" w:color="auto" w:fill="FFFFFF"/>
        </w:rPr>
        <w:t>位二进制补码表示中，就是</w:t>
      </w:r>
      <w:r>
        <w:rPr>
          <w:rFonts w:ascii="Arial" w:hAnsi="Arial" w:cs="Arial"/>
          <w:color w:val="333333"/>
          <w:szCs w:val="21"/>
          <w:shd w:val="clear" w:color="auto" w:fill="FFFFFF"/>
        </w:rPr>
        <w:t>1111111111110001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B7349F" w:rsidRDefault="00B7349F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B7349F" w:rsidRDefault="00B7349F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B7349F" w:rsidRPr="00B7349F" w:rsidRDefault="00B7349F" w:rsidP="00B7349F">
      <w:pPr>
        <w:widowControl/>
        <w:shd w:val="clear" w:color="auto" w:fill="FFFFFF"/>
        <w:spacing w:before="336" w:after="336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先看一下常见资料给出的定义：（</w:t>
      </w:r>
      <w:r w:rsidRPr="00B7349F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8</w:t>
      </w:r>
      <w:r w:rsidRPr="00B7349F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位整型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</w:p>
    <w:p w:rsidR="00B7349F" w:rsidRDefault="00B7349F" w:rsidP="00B7349F">
      <w:pPr>
        <w:widowControl/>
        <w:shd w:val="clear" w:color="auto" w:fill="FFFFFF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原码：－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127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127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br/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一个二进制数左边加上符号位后所得的码。最高位为符号位，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"0"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表示正，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"1"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表示负。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br/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反码：－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127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127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br/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正数的反码——与原码相同。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br/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负数的反码——符号位为“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”，数值部分按位取反。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br/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补码：－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128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127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br/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正数的补码——与原码相同。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br/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负数的补码——将其原码除符号位之外的所有位取反后加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。即“反码＋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Pr="00B7349F">
        <w:rPr>
          <w:rFonts w:ascii="Arial" w:hAnsi="Arial" w:cs="Arial" w:hint="eastAsia"/>
          <w:color w:val="333333"/>
          <w:szCs w:val="21"/>
          <w:shd w:val="clear" w:color="auto" w:fill="FFFFFF"/>
        </w:rPr>
        <w:t>”。</w:t>
      </w:r>
    </w:p>
    <w:p w:rsidR="00B7349F" w:rsidRDefault="00B7349F" w:rsidP="00B7349F">
      <w:pPr>
        <w:widowControl/>
        <w:shd w:val="clear" w:color="auto" w:fill="FFFFFF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B7349F" w:rsidRDefault="00B7349F" w:rsidP="00B7349F">
      <w:pPr>
        <w:widowControl/>
        <w:shd w:val="clear" w:color="auto" w:fill="FFFFFF"/>
        <w:jc w:val="left"/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-128的补码</w:t>
      </w:r>
      <w:r w:rsidR="00277A05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=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1000 0000，并没有原码和反码表示形式</w:t>
      </w:r>
    </w:p>
    <w:p w:rsidR="00277A05" w:rsidRDefault="00277A05" w:rsidP="00B7349F">
      <w:pPr>
        <w:widowControl/>
        <w:shd w:val="clear" w:color="auto" w:fill="FFFFFF"/>
        <w:jc w:val="left"/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</w:pPr>
    </w:p>
    <w:p w:rsidR="00277A05" w:rsidRDefault="00277A05" w:rsidP="00B7349F">
      <w:pPr>
        <w:widowControl/>
        <w:shd w:val="clear" w:color="auto" w:fill="FFFFFF"/>
        <w:jc w:val="left"/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</w:pPr>
    </w:p>
    <w:p w:rsidR="00277A05" w:rsidRDefault="00277A05" w:rsidP="00B7349F">
      <w:pPr>
        <w:widowControl/>
        <w:shd w:val="clear" w:color="auto" w:fill="FFFFFF"/>
        <w:jc w:val="left"/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lastRenderedPageBreak/>
        <w:t>在</w:t>
      </w:r>
      <w:hyperlink r:id="rId17" w:tooltip="IEEE 754" w:history="1">
        <w:r>
          <w:rPr>
            <w:rStyle w:val="a6"/>
            <w:rFonts w:ascii="Arial" w:hAnsi="Arial" w:cs="Arial"/>
            <w:color w:val="0B0080"/>
            <w:sz w:val="23"/>
            <w:szCs w:val="23"/>
            <w:shd w:val="clear" w:color="auto" w:fill="FFFFFF"/>
          </w:rPr>
          <w:t>IEEE 754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浮点数表示中移码是非标准的，它的偏移值为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2</w:t>
      </w:r>
      <w:r>
        <w:rPr>
          <w:rFonts w:ascii="Arial" w:hAnsi="Arial" w:cs="Arial"/>
          <w:color w:val="202122"/>
          <w:shd w:val="clear" w:color="auto" w:fill="FFFFFF"/>
          <w:vertAlign w:val="superscript"/>
        </w:rPr>
        <w:t>k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-1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，也就是说对于</w:t>
      </w:r>
      <w:hyperlink r:id="rId18" w:tooltip="单精确浮点数" w:history="1">
        <w:r>
          <w:rPr>
            <w:rStyle w:val="a6"/>
            <w:rFonts w:ascii="Arial" w:hAnsi="Arial" w:cs="Arial"/>
            <w:color w:val="0B0080"/>
            <w:sz w:val="23"/>
            <w:szCs w:val="23"/>
            <w:shd w:val="clear" w:color="auto" w:fill="FFFFFF"/>
          </w:rPr>
          <w:t>单精度浮点数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的偏移值为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127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。</w:t>
      </w:r>
    </w:p>
    <w:p w:rsidR="00BD2261" w:rsidRDefault="00BD2261" w:rsidP="00B7349F">
      <w:pPr>
        <w:widowControl/>
        <w:shd w:val="clear" w:color="auto" w:fill="FFFFFF"/>
        <w:jc w:val="left"/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</w:pPr>
    </w:p>
    <w:p w:rsidR="00BD2261" w:rsidRDefault="00BD2261" w:rsidP="00B7349F">
      <w:pPr>
        <w:widowControl/>
        <w:shd w:val="clear" w:color="auto" w:fill="FFFFFF"/>
        <w:jc w:val="left"/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</w:pPr>
    </w:p>
    <w:p w:rsidR="00BD2261" w:rsidRDefault="00BD2261" w:rsidP="00B7349F">
      <w:pPr>
        <w:widowControl/>
        <w:shd w:val="clear" w:color="auto" w:fill="FFFFFF"/>
        <w:jc w:val="left"/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</w:pPr>
    </w:p>
    <w:p w:rsidR="00BD2261" w:rsidRDefault="00BD2261" w:rsidP="00B7349F">
      <w:pPr>
        <w:widowControl/>
        <w:shd w:val="clear" w:color="auto" w:fill="FFFFFF"/>
        <w:jc w:val="left"/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</w:pPr>
      <w:r w:rsidRPr="00BD2261">
        <w:rPr>
          <w:rFonts w:ascii="Arial" w:hAnsi="Arial" w:cs="Arial" w:hint="eastAsia"/>
          <w:b/>
          <w:bCs/>
          <w:color w:val="202122"/>
          <w:sz w:val="23"/>
          <w:szCs w:val="23"/>
          <w:shd w:val="clear" w:color="auto" w:fill="FFFFFF"/>
        </w:rPr>
        <w:t>原码一位乘</w:t>
      </w:r>
      <w:r>
        <w:rPr>
          <w:rFonts w:ascii="Arial" w:hAnsi="Arial" w:cs="Arial" w:hint="eastAsia"/>
          <w:b/>
          <w:bCs/>
          <w:color w:val="202122"/>
          <w:sz w:val="23"/>
          <w:szCs w:val="23"/>
          <w:shd w:val="clear" w:color="auto" w:fill="FFFFFF"/>
        </w:rPr>
        <w:t>法：阵列乘法器</w:t>
      </w:r>
    </w:p>
    <w:p w:rsidR="00BD2261" w:rsidRPr="00BD2261" w:rsidRDefault="00BD2261" w:rsidP="00BD2261">
      <w:pPr>
        <w:widowControl/>
        <w:shd w:val="clear" w:color="auto" w:fill="FFFFFF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BD2261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补码一位乘法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：</w:t>
      </w:r>
      <w:r w:rsidRPr="00BD2261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Booth</w:t>
      </w:r>
    </w:p>
    <w:p w:rsidR="00BD2261" w:rsidRPr="00B7349F" w:rsidRDefault="00BD2261" w:rsidP="00B7349F">
      <w:pPr>
        <w:widowControl/>
        <w:shd w:val="clear" w:color="auto" w:fill="FFFFFF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B7349F" w:rsidRPr="00CE65B2" w:rsidRDefault="00B7349F"/>
    <w:sectPr w:rsidR="00B7349F" w:rsidRPr="00CE65B2" w:rsidSect="00CF0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52EA" w:rsidRDefault="00FB52EA" w:rsidP="003C44EA">
      <w:r>
        <w:separator/>
      </w:r>
    </w:p>
  </w:endnote>
  <w:endnote w:type="continuationSeparator" w:id="1">
    <w:p w:rsidR="00FB52EA" w:rsidRDefault="00FB52EA" w:rsidP="003C44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52EA" w:rsidRDefault="00FB52EA" w:rsidP="003C44EA">
      <w:r>
        <w:separator/>
      </w:r>
    </w:p>
  </w:footnote>
  <w:footnote w:type="continuationSeparator" w:id="1">
    <w:p w:rsidR="00FB52EA" w:rsidRDefault="00FB52EA" w:rsidP="003C44E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44EA"/>
    <w:rsid w:val="00004D75"/>
    <w:rsid w:val="00277A05"/>
    <w:rsid w:val="003C44EA"/>
    <w:rsid w:val="003E2C29"/>
    <w:rsid w:val="00442F11"/>
    <w:rsid w:val="005156AB"/>
    <w:rsid w:val="00576E35"/>
    <w:rsid w:val="005E01F9"/>
    <w:rsid w:val="007A3296"/>
    <w:rsid w:val="009137F0"/>
    <w:rsid w:val="00A6672C"/>
    <w:rsid w:val="00B55889"/>
    <w:rsid w:val="00B7349F"/>
    <w:rsid w:val="00BD2261"/>
    <w:rsid w:val="00BF3417"/>
    <w:rsid w:val="00C91F17"/>
    <w:rsid w:val="00CE65B2"/>
    <w:rsid w:val="00CF0A76"/>
    <w:rsid w:val="00EE207C"/>
    <w:rsid w:val="00F77519"/>
    <w:rsid w:val="00FB52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A76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C44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C44E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C44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C44E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C44E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44EA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EE207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5156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0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859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1284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zh.wikipedia.org/wiki/%E5%8D%95%E7%B2%BE%E7%A1%AE%E6%B5%AE%E7%82%B9%E6%95%B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zh.wikipedia.org/wiki/IEEE_754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aike.baidu.com/item/%E8%BF%9B%E5%88%B6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11</cp:revision>
  <dcterms:created xsi:type="dcterms:W3CDTF">2021-02-24T10:57:00Z</dcterms:created>
  <dcterms:modified xsi:type="dcterms:W3CDTF">2021-03-24T01:32:00Z</dcterms:modified>
</cp:coreProperties>
</file>