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0A" w:rsidRDefault="00A3313E">
      <w:pPr>
        <w:pStyle w:val="1"/>
        <w:ind w:left="930"/>
      </w:pPr>
      <w:r>
        <w:rPr>
          <w:rFonts w:hint="eastAsia"/>
        </w:rPr>
        <w:t xml:space="preserve"> </w:t>
      </w:r>
      <w:r>
        <w:rPr>
          <w:rFonts w:hint="eastAsia"/>
        </w:rPr>
        <w:t>单一交换机</w:t>
      </w:r>
      <w:r>
        <w:t>配置</w:t>
      </w:r>
      <w:r>
        <w:rPr>
          <w:rFonts w:hint="eastAsia"/>
        </w:rPr>
        <w:t>VLAN</w:t>
      </w:r>
    </w:p>
    <w:p w:rsidR="00A1260A" w:rsidRDefault="00A3313E">
      <w:pPr>
        <w:pStyle w:val="a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1678305</wp:posOffset>
                </wp:positionV>
                <wp:extent cx="1882140" cy="342265"/>
                <wp:effectExtent l="0" t="0" r="23495" b="20320"/>
                <wp:wrapNone/>
                <wp:docPr id="23639" name="文本框 23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894" cy="342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60A" w:rsidRDefault="00A3313E">
                            <w:pPr>
                              <w:spacing w:line="240" w:lineRule="auto"/>
                              <w:rPr>
                                <w:color w:val="FF0000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color w:val="FF0000"/>
                                <w:sz w:val="21"/>
                                <w:szCs w:val="20"/>
                              </w:rPr>
                              <w:t>LAN 10 192.168.3.0/24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639" o:spid="_x0000_s1026" type="#_x0000_t202" style="position:absolute;left:0;text-align:left;margin-left:66.5pt;margin-top:132.15pt;width:148.2pt;height:2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" fillcolor="white [3201]" strokeweight=".5pt">
                <v:textbox>
                  <w:txbxContent>
                    <w:p w:rsidR="00A1260A" w:rsidRDefault="00A3313E">
                      <w:pPr>
                        <w:spacing w:line="240" w:lineRule="auto"/>
                        <w:rPr>
                          <w:color w:val="FF0000"/>
                          <w:sz w:val="21"/>
                          <w:szCs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20"/>
                        </w:rPr>
                        <w:t>V</w:t>
                      </w:r>
                      <w:r>
                        <w:rPr>
                          <w:color w:val="FF0000"/>
                          <w:sz w:val="21"/>
                          <w:szCs w:val="20"/>
                        </w:rPr>
                        <w:t>LAN 10 192.168.3.0/24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实验内容</w:t>
      </w:r>
    </w:p>
    <w:p w:rsidR="00A1260A" w:rsidRDefault="00A3313E" w:rsidP="00B10478">
      <w:pPr>
        <w:pStyle w:val="af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实</w:t>
      </w:r>
      <w:r>
        <w:rPr>
          <w:rFonts w:hint="eastAsia"/>
        </w:rPr>
        <w:t>验</w:t>
      </w:r>
      <w:r>
        <w:rPr>
          <w:rFonts w:hint="eastAsia"/>
        </w:rPr>
        <w:t>拓</w:t>
      </w:r>
      <w:r>
        <w:rPr>
          <w:rFonts w:hint="eastAsia"/>
        </w:rPr>
        <w:t>扑</w:t>
      </w:r>
      <w:r>
        <w:rPr>
          <w:rFonts w:hint="eastAsia"/>
        </w:rPr>
        <w:t>图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2700"/>
                <wp:wrapSquare wrapText="bothSides"/>
                <wp:docPr id="23637" name="文本框 23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60A" w:rsidRDefault="00A3313E">
                            <w:r>
                              <w:fldChar w:fldCharType="begin"/>
                            </w:r>
                            <w:r>
                              <w:instrText xml:space="preserve"> INCLUDEPICTURE "http://hiphotos.baidu.com/senya/pic/item/9a285da766e6488fd1435898.jpg"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"http://hiphotos.baidu.com/senya/pic/item/9a285da766e6488fd1435898.jpg"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"http://hiphotos.baidu.c</w:instrText>
                            </w:r>
                            <w:r>
                              <w:instrText xml:space="preserve">om/senya/pic/item/9a285da766e6488fd1435898.jpg"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"http://hiphotos.baidu.com/senya/pic/item/9a285da766e6488fd1435898.jpg"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"http://hiphotos.baidu.com/senya/pic/item/9a285da766e6488fd14358</w:instrText>
                            </w:r>
                            <w:r>
                              <w:instrText xml:space="preserve">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"http://hiphotos.baidu.com/senya/pic/item/9a285da766e6488fd1435898.jpg"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"http://hiphotos.baidu.com/senya/pic/item/9a285da766e6488fd1435898.jpg"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</w:instrText>
                            </w:r>
                            <w:r>
                              <w:instrText xml:space="preserve">RE  "http://hiphotos.baidu.com/senya/pic/item/9a285da766e6488fd1435898.jpg"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"http://hiphotos.baidu.com/senya/pic/item/9a285da766e6488fd1435898.jpg"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instrText>INCLUDEPICTURE  "http://hiphotos.baidu.com/senya/pic</w:instrText>
                            </w:r>
                            <w:r>
                              <w:instrText>/item/9a285da766e6488fd1435898.jpg" \* MERGEFORMATINET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70" type="#_x0000_t75" style="width:442.9pt;height:277.5pt">
                                  <v:imagedata r:id="rId8" r:href="rId9" cropbottom="15960f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637" o:spid="_x0000_s1027" type="#_x0000_t202" style="position:absolute;left:0;text-align:left;margin-left:0;margin-top:0;width:2in;height:2in;z-index:251648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Gx/WgQ9AgAATg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:rsidR="00A1260A" w:rsidRDefault="00A3313E">
                      <w:r>
                        <w:fldChar w:fldCharType="begin"/>
                      </w:r>
                      <w:r>
                        <w:instrText xml:space="preserve"> INCLUDEPICTURE "http://hiphotos.baidu.com/senya/pic/item/9a285da766e6488fd1435898.jpg"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"http://hiphotos.baidu.com/senya/pic/item/9a285da766e6488fd1435898.jpg"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"http://hiphotos.baidu.c</w:instrText>
                      </w:r>
                      <w:r>
                        <w:instrText xml:space="preserve">om/senya/pic/item/9a285da766e6488fd1435898.jpg"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"http://hiphotos.baidu.com/senya/pic/item/9a285da766e6488fd1435898.jpg"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"http://hiphotos.baidu.com/senya/pic/item/9a285da766e6488fd14358</w:instrText>
                      </w:r>
                      <w:r>
                        <w:instrText xml:space="preserve">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"http://hiphotos.baidu.com/senya/pic/item/9a285da766e6488fd1435898.jpg"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"http://hiphotos.baidu.com/senya/pic/item/9a285da766e6488fd1435898.jpg"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</w:instrText>
                      </w:r>
                      <w:r>
                        <w:instrText xml:space="preserve">RE  "http://hiphotos.baidu.com/senya/pic/item/9a285da766e6488fd1435898.jpg"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"http://hiphotos.baidu.com/senya/pic/item/9a285da766e6488fd1435898.jpg"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instrText>INCLUDEPICTURE  "http://hiphotos.baidu.com/senya/pic</w:instrText>
                      </w:r>
                      <w:r>
                        <w:instrText>/item/9a285da766e6488fd1435898.jpg" \* MERGEFORMATINET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pict>
                          <v:shape id="_x0000_i1070" type="#_x0000_t75" style="width:442.9pt;height:277.5pt">
                            <v:imagedata r:id="rId8" r:href="rId10" cropbottom="15960f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60A" w:rsidRDefault="00A3313E">
      <w:pPr>
        <w:pStyle w:val="af1"/>
        <w:numPr>
          <w:ilvl w:val="0"/>
          <w:numId w:val="6"/>
        </w:numPr>
      </w:pPr>
      <w:r>
        <w:rPr>
          <w:rFonts w:hint="eastAsia"/>
        </w:rPr>
        <w:t>创</w:t>
      </w:r>
      <w:r>
        <w:rPr>
          <w:rFonts w:hint="eastAsia"/>
        </w:rPr>
        <w:t>建</w:t>
      </w:r>
      <w:r>
        <w:rPr>
          <w:rFonts w:hint="eastAsia"/>
        </w:rPr>
        <w:t>VLAN</w:t>
      </w:r>
    </w:p>
    <w:p w:rsidR="00A1260A" w:rsidRDefault="00B10478">
      <w:pPr>
        <w:pStyle w:val="af1"/>
        <w:ind w:left="420" w:firstLine="0"/>
      </w:pPr>
      <w:r>
        <w:rPr>
          <w:noProof/>
        </w:rPr>
        <w:pict>
          <v:shape id="_x0000_s1034" type="#_x0000_t75" style="position:absolute;left:0;text-align:left;margin-left:33pt;margin-top:37.2pt;width:300.55pt;height:249.3pt;z-index:251662336;mso-position-horizontal-relative:text;mso-position-vertical-relative:text;mso-width-relative:page;mso-height-relative:page">
            <v:imagedata r:id="rId11" r:href="rId12" cropright="22943f"/>
          </v:shape>
        </w:pict>
      </w:r>
      <w:r w:rsidR="00A3313E">
        <w:rPr>
          <w:rFonts w:hint="eastAsia"/>
        </w:rPr>
        <w:t>在</w:t>
      </w:r>
      <w:r w:rsidR="00A3313E">
        <w:rPr>
          <w:rFonts w:hint="eastAsia"/>
        </w:rPr>
        <w:t>Cisco IOS</w:t>
      </w:r>
      <w:r w:rsidR="00A3313E">
        <w:rPr>
          <w:rFonts w:hint="eastAsia"/>
        </w:rPr>
        <w:t>中有两种方式创建</w:t>
      </w:r>
      <w:proofErr w:type="spellStart"/>
      <w:r w:rsidR="00A3313E">
        <w:rPr>
          <w:rFonts w:hint="eastAsia"/>
        </w:rPr>
        <w:t>vlan</w:t>
      </w:r>
      <w:proofErr w:type="spellEnd"/>
      <w:r w:rsidR="00A3313E">
        <w:rPr>
          <w:rFonts w:hint="eastAsia"/>
        </w:rPr>
        <w:t>,</w:t>
      </w:r>
      <w:r w:rsidR="00A3313E">
        <w:rPr>
          <w:rFonts w:hint="eastAsia"/>
        </w:rPr>
        <w:t>在全局配置模式下使用</w:t>
      </w:r>
      <w:proofErr w:type="spellStart"/>
      <w:r w:rsidR="00A3313E">
        <w:rPr>
          <w:rFonts w:hint="eastAsia"/>
        </w:rPr>
        <w:t>vlan</w:t>
      </w:r>
      <w:proofErr w:type="spellEnd"/>
      <w:r w:rsidR="00A3313E">
        <w:rPr>
          <w:rFonts w:hint="eastAsia"/>
        </w:rPr>
        <w:t xml:space="preserve"> </w:t>
      </w:r>
      <w:proofErr w:type="spellStart"/>
      <w:r w:rsidR="00A3313E">
        <w:rPr>
          <w:rFonts w:hint="eastAsia"/>
        </w:rPr>
        <w:t>vlanid</w:t>
      </w:r>
      <w:proofErr w:type="spellEnd"/>
      <w:r w:rsidR="00A3313E">
        <w:rPr>
          <w:rFonts w:hint="eastAsia"/>
        </w:rPr>
        <w:t>命令，如</w:t>
      </w:r>
      <w:r w:rsidR="00A3313E">
        <w:rPr>
          <w:rFonts w:hint="eastAsia"/>
        </w:rPr>
        <w:t>switch(config)#</w:t>
      </w:r>
      <w:proofErr w:type="spellStart"/>
      <w:r w:rsidR="00A3313E">
        <w:rPr>
          <w:rFonts w:hint="eastAsia"/>
        </w:rPr>
        <w:t>vlan</w:t>
      </w:r>
      <w:proofErr w:type="spellEnd"/>
      <w:r w:rsidR="00A3313E">
        <w:rPr>
          <w:rFonts w:hint="eastAsia"/>
        </w:rPr>
        <w:t xml:space="preserve"> 10</w:t>
      </w:r>
      <w:r w:rsidR="00A3313E">
        <w:rPr>
          <w:rFonts w:hint="eastAsia"/>
        </w:rPr>
        <w:t>；在</w:t>
      </w:r>
      <w:proofErr w:type="spellStart"/>
      <w:r w:rsidR="00A3313E">
        <w:rPr>
          <w:rFonts w:hint="eastAsia"/>
        </w:rPr>
        <w:t>vlan</w:t>
      </w:r>
      <w:proofErr w:type="spellEnd"/>
      <w:r w:rsidR="00A3313E">
        <w:rPr>
          <w:rFonts w:hint="eastAsia"/>
        </w:rPr>
        <w:t xml:space="preserve"> database</w:t>
      </w:r>
      <w:r w:rsidR="00A3313E">
        <w:rPr>
          <w:rFonts w:hint="eastAsia"/>
        </w:rPr>
        <w:t>下创建</w:t>
      </w:r>
      <w:proofErr w:type="spellStart"/>
      <w:r w:rsidR="00A3313E">
        <w:rPr>
          <w:rFonts w:hint="eastAsia"/>
        </w:rPr>
        <w:t>vlan</w:t>
      </w:r>
      <w:proofErr w:type="spellEnd"/>
      <w:r w:rsidR="00A3313E">
        <w:rPr>
          <w:rFonts w:hint="eastAsia"/>
        </w:rPr>
        <w:t>,</w:t>
      </w:r>
      <w:r w:rsidR="00A3313E">
        <w:rPr>
          <w:rFonts w:hint="eastAsia"/>
        </w:rPr>
        <w:t>如</w:t>
      </w:r>
      <w:r w:rsidR="00A3313E">
        <w:rPr>
          <w:rFonts w:hint="eastAsia"/>
        </w:rPr>
        <w:t>switch(</w:t>
      </w:r>
      <w:proofErr w:type="spellStart"/>
      <w:r w:rsidR="00A3313E">
        <w:rPr>
          <w:rFonts w:hint="eastAsia"/>
        </w:rPr>
        <w:t>vlan</w:t>
      </w:r>
      <w:proofErr w:type="spellEnd"/>
      <w:r w:rsidR="00A3313E">
        <w:rPr>
          <w:rFonts w:hint="eastAsia"/>
        </w:rPr>
        <w:t>)</w:t>
      </w:r>
      <w:proofErr w:type="spellStart"/>
      <w:r w:rsidR="00A3313E">
        <w:rPr>
          <w:rFonts w:hint="eastAsia"/>
        </w:rPr>
        <w:t>vlan</w:t>
      </w:r>
      <w:proofErr w:type="spellEnd"/>
      <w:r w:rsidR="00A3313E">
        <w:rPr>
          <w:rFonts w:hint="eastAsia"/>
        </w:rPr>
        <w:t xml:space="preserve"> 20</w:t>
      </w:r>
      <w:r w:rsidR="00A3313E">
        <w:rPr>
          <w:rFonts w:hint="eastAsia"/>
        </w:rPr>
        <w:t>。</w:t>
      </w:r>
    </w:p>
    <w:p w:rsidR="00B10478" w:rsidRDefault="00B10478">
      <w:pPr>
        <w:pStyle w:val="af1"/>
        <w:ind w:left="420" w:firstLine="0"/>
      </w:pPr>
    </w:p>
    <w:p w:rsidR="00B10478" w:rsidRDefault="00B10478">
      <w:pPr>
        <w:pStyle w:val="af1"/>
        <w:ind w:left="420" w:firstLine="0"/>
      </w:pPr>
    </w:p>
    <w:p w:rsidR="00B10478" w:rsidRDefault="00B10478">
      <w:pPr>
        <w:pStyle w:val="af1"/>
        <w:ind w:left="420" w:firstLine="0"/>
      </w:pPr>
    </w:p>
    <w:p w:rsidR="00B10478" w:rsidRDefault="00B10478">
      <w:pPr>
        <w:pStyle w:val="af1"/>
        <w:ind w:left="420" w:firstLine="0"/>
      </w:pPr>
    </w:p>
    <w:p w:rsidR="00B10478" w:rsidRDefault="00B10478">
      <w:pPr>
        <w:pStyle w:val="af1"/>
        <w:ind w:left="420" w:firstLine="0"/>
      </w:pPr>
    </w:p>
    <w:p w:rsidR="00B10478" w:rsidRDefault="00B10478">
      <w:pPr>
        <w:pStyle w:val="af1"/>
        <w:ind w:left="420" w:firstLine="0"/>
      </w:pPr>
    </w:p>
    <w:p w:rsidR="00B10478" w:rsidRDefault="00B10478">
      <w:pPr>
        <w:pStyle w:val="af1"/>
        <w:ind w:left="420" w:firstLine="0"/>
      </w:pPr>
    </w:p>
    <w:p w:rsidR="00B10478" w:rsidRDefault="00B10478">
      <w:pPr>
        <w:pStyle w:val="af1"/>
        <w:ind w:left="420" w:firstLine="0"/>
        <w:rPr>
          <w:rFonts w:hint="eastAsia"/>
        </w:rPr>
      </w:pPr>
    </w:p>
    <w:p w:rsidR="00A1260A" w:rsidRDefault="00A1260A">
      <w:pPr>
        <w:jc w:val="center"/>
      </w:pPr>
    </w:p>
    <w:p w:rsidR="00A1260A" w:rsidRDefault="00A3313E">
      <w:pPr>
        <w:pStyle w:val="af1"/>
        <w:numPr>
          <w:ilvl w:val="0"/>
          <w:numId w:val="6"/>
        </w:numPr>
      </w:pPr>
      <w:r>
        <w:rPr>
          <w:rFonts w:hint="eastAsia"/>
        </w:rPr>
        <w:lastRenderedPageBreak/>
        <w:t>把端口划分给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(</w:t>
      </w:r>
      <w:r>
        <w:rPr>
          <w:rFonts w:hint="eastAsia"/>
        </w:rPr>
        <w:t>基于端口的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)</w:t>
      </w:r>
    </w:p>
    <w:p w:rsidR="00A1260A" w:rsidRDefault="00A3313E">
      <w:pPr>
        <w:pStyle w:val="af1"/>
        <w:ind w:left="420" w:firstLineChars="400" w:firstLine="960"/>
        <w:jc w:val="center"/>
        <w:rPr>
          <w:shd w:val="pct10" w:color="auto" w:fill="FFFFFF"/>
        </w:rPr>
      </w:pPr>
      <w:r>
        <w:rPr>
          <w:rFonts w:hint="eastAsia"/>
          <w:shd w:val="pct10" w:color="auto" w:fill="FFFFFF"/>
        </w:rPr>
        <w:t>switch(config)#interface fastethernet0/1</w:t>
      </w:r>
      <w:r>
        <w:rPr>
          <w:rFonts w:hint="eastAsia"/>
          <w:shd w:val="pct10" w:color="auto" w:fill="FFFFFF"/>
        </w:rPr>
        <w:t xml:space="preserve">　进入端口配置模式</w:t>
      </w:r>
    </w:p>
    <w:p w:rsidR="00A1260A" w:rsidRDefault="00A3313E">
      <w:pPr>
        <w:pStyle w:val="af1"/>
        <w:ind w:left="420"/>
        <w:jc w:val="center"/>
        <w:rPr>
          <w:shd w:val="pct10" w:color="auto" w:fill="FFFFFF"/>
        </w:rPr>
      </w:pPr>
      <w:r>
        <w:rPr>
          <w:rFonts w:hint="eastAsia"/>
          <w:shd w:val="pct10" w:color="auto" w:fill="FFFFFF"/>
        </w:rPr>
        <w:t>switch(config-if)#switchport mode access</w:t>
      </w:r>
      <w:r>
        <w:rPr>
          <w:rFonts w:hint="eastAsia"/>
          <w:shd w:val="pct10" w:color="auto" w:fill="FFFFFF"/>
        </w:rPr>
        <w:t xml:space="preserve">　配置端口为</w:t>
      </w:r>
      <w:r>
        <w:rPr>
          <w:rFonts w:hint="eastAsia"/>
          <w:shd w:val="pct10" w:color="auto" w:fill="FFFFFF"/>
        </w:rPr>
        <w:t>access</w:t>
      </w:r>
      <w:r>
        <w:rPr>
          <w:rFonts w:hint="eastAsia"/>
          <w:shd w:val="pct10" w:color="auto" w:fill="FFFFFF"/>
        </w:rPr>
        <w:t>模式</w:t>
      </w:r>
    </w:p>
    <w:p w:rsidR="00A1260A" w:rsidRDefault="00A3313E">
      <w:pPr>
        <w:pStyle w:val="af1"/>
        <w:ind w:left="420"/>
        <w:jc w:val="center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switch(config-if)#switchport access </w:t>
      </w:r>
      <w:proofErr w:type="spellStart"/>
      <w:r>
        <w:rPr>
          <w:rFonts w:hint="eastAsia"/>
          <w:shd w:val="pct10" w:color="auto" w:fill="FFFFFF"/>
        </w:rPr>
        <w:t>vlan</w:t>
      </w:r>
      <w:proofErr w:type="spellEnd"/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10</w:t>
      </w:r>
      <w:r>
        <w:rPr>
          <w:rFonts w:hint="eastAsia"/>
          <w:shd w:val="pct10" w:color="auto" w:fill="FFFFFF"/>
        </w:rPr>
        <w:t xml:space="preserve">　把端口划分到</w:t>
      </w:r>
      <w:proofErr w:type="spellStart"/>
      <w:r>
        <w:rPr>
          <w:rFonts w:hint="eastAsia"/>
          <w:shd w:val="pct10" w:color="auto" w:fill="FFFFFF"/>
        </w:rPr>
        <w:t>vlan</w:t>
      </w:r>
      <w:proofErr w:type="spellEnd"/>
      <w:r>
        <w:rPr>
          <w:rFonts w:hint="eastAsia"/>
          <w:shd w:val="pct10" w:color="auto" w:fill="FFFFFF"/>
        </w:rPr>
        <w:t xml:space="preserve"> 10</w:t>
      </w:r>
    </w:p>
    <w:p w:rsidR="00A1260A" w:rsidRDefault="00A3313E">
      <w:r>
        <w:rPr>
          <w:rFonts w:hint="eastAsia"/>
        </w:rPr>
        <w:t>如果一次把多个端口划分给某个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可以使用</w:t>
      </w:r>
      <w:r>
        <w:rPr>
          <w:rFonts w:hint="eastAsia"/>
        </w:rPr>
        <w:t>interface range</w:t>
      </w:r>
      <w:r>
        <w:rPr>
          <w:rFonts w:hint="eastAsia"/>
        </w:rPr>
        <w:t>命令。</w:t>
      </w:r>
    </w:p>
    <w:p w:rsidR="00A1260A" w:rsidRDefault="00A3313E">
      <w:pPr>
        <w:jc w:val="center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"http://hiphotos.baidu.com/senya/pic/item/471711f4b0342d74dcc4746c.jpg"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"http://hiphotos.baidu.com/senya/pic/item/471711f4b0342d74dcc4746c.jpg"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"http://hiphotos.baidu.com/senya/pic/item/471711f4b0342d74dcc4746c.jpg"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</w:instrText>
      </w:r>
      <w:r>
        <w:rPr>
          <w:rFonts w:ascii="宋体" w:hAnsi="宋体" w:cs="宋体"/>
          <w:kern w:val="0"/>
        </w:rPr>
        <w:instrText xml:space="preserve">com/senya/pic/item/471711f4b0342d74dcc4746c.jpg"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"http://hiphotos.baidu.com/senya/pic/item/471711f4b0342d74dcc4746c.jpg"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"http://hiphotos.baidu.com/senya/pic/item/471711f4b0342d74dcc47</w:instrText>
      </w:r>
      <w:r>
        <w:rPr>
          <w:rFonts w:ascii="宋体" w:hAnsi="宋体" w:cs="宋体"/>
          <w:kern w:val="0"/>
        </w:rPr>
        <w:instrText xml:space="preserve">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"http://hiphotos.baidu.com/senya/pic/item/471711f4b0342d74dcc4746c.jpg"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"http://hiphotos.baidu.com/senya/pic/item/471711f4b0342d74dcc4746c.jpg"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</w:instrText>
      </w:r>
      <w:r>
        <w:rPr>
          <w:rFonts w:ascii="宋体" w:hAnsi="宋体" w:cs="宋体"/>
          <w:kern w:val="0"/>
        </w:rPr>
        <w:instrText xml:space="preserve">URE  "http://hiphotos.baidu.com/senya/pic/item/471711f4b0342d74dcc4746c.jpg"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</w:instrText>
      </w:r>
      <w:r>
        <w:rPr>
          <w:rFonts w:ascii="宋体" w:hAnsi="宋体" w:cs="宋体"/>
          <w:kern w:val="0"/>
        </w:rPr>
        <w:instrText>INCLUDEPICTURE  "http://hiphotos.baidu.com/senya/pic/item/471711f4b0342d74dcc4746c.jpg" \* MERGEFORMATINET</w:instrText>
      </w:r>
      <w:r>
        <w:rPr>
          <w:rFonts w:ascii="宋体" w:hAnsi="宋体" w:cs="宋体"/>
          <w:kern w:val="0"/>
        </w:rPr>
        <w:instrText xml:space="preserve"> </w:instrText>
      </w:r>
      <w:r>
        <w:rPr>
          <w:rFonts w:ascii="宋体" w:hAnsi="宋体" w:cs="宋体"/>
          <w:kern w:val="0"/>
        </w:rPr>
        <w:fldChar w:fldCharType="separate"/>
      </w:r>
      <w:r w:rsidR="00B10478">
        <w:rPr>
          <w:rFonts w:ascii="宋体" w:hAnsi="宋体" w:cs="宋体"/>
          <w:kern w:val="0"/>
        </w:rPr>
        <w:pict>
          <v:shape id="_x0000_i1028" type="#_x0000_t75" style="width:333.2pt;height:82pt">
            <v:imagedata r:id="rId13" r:href="rId14" cropright="14843f"/>
          </v:shape>
        </w:pict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</w:p>
    <w:p w:rsidR="00A1260A" w:rsidRDefault="00A3313E">
      <w:pPr>
        <w:pStyle w:val="af1"/>
        <w:numPr>
          <w:ilvl w:val="0"/>
          <w:numId w:val="6"/>
        </w:numPr>
      </w:pPr>
      <w:r>
        <w:t>查看</w:t>
      </w:r>
      <w:proofErr w:type="spellStart"/>
      <w:r>
        <w:t>vlan</w:t>
      </w:r>
      <w:proofErr w:type="spellEnd"/>
      <w:r>
        <w:t>信息</w:t>
      </w:r>
    </w:p>
    <w:p w:rsidR="00A1260A" w:rsidRDefault="00A3313E">
      <w:pPr>
        <w:pStyle w:val="af1"/>
        <w:ind w:left="420" w:firstLine="0"/>
        <w:jc w:val="center"/>
        <w:rPr>
          <w:shd w:val="pct10" w:color="auto" w:fill="FFFFFF"/>
        </w:rPr>
      </w:pPr>
      <w:proofErr w:type="spellStart"/>
      <w:r>
        <w:rPr>
          <w:shd w:val="pct10" w:color="auto" w:fill="FFFFFF"/>
        </w:rPr>
        <w:t>switch#show</w:t>
      </w:r>
      <w:proofErr w:type="spellEnd"/>
      <w:r>
        <w:rPr>
          <w:shd w:val="pct10" w:color="auto" w:fill="FFFFFF"/>
        </w:rPr>
        <w:t xml:space="preserve"> </w:t>
      </w:r>
      <w:proofErr w:type="spellStart"/>
      <w:r>
        <w:rPr>
          <w:shd w:val="pct10" w:color="auto" w:fill="FFFFFF"/>
        </w:rPr>
        <w:t>vlan</w:t>
      </w:r>
      <w:proofErr w:type="spellEnd"/>
    </w:p>
    <w:p w:rsidR="00A1260A" w:rsidRDefault="00A1260A">
      <w:pPr>
        <w:pStyle w:val="af1"/>
        <w:ind w:left="420" w:firstLine="0"/>
        <w:jc w:val="center"/>
        <w:rPr>
          <w:rFonts w:ascii="宋体" w:hAnsi="宋体" w:cs="宋体"/>
          <w:kern w:val="0"/>
        </w:rPr>
      </w:pPr>
    </w:p>
    <w:p w:rsidR="00A1260A" w:rsidRDefault="00A3313E">
      <w:r>
        <w:t xml:space="preserve">show </w:t>
      </w:r>
      <w:proofErr w:type="spellStart"/>
      <w:r>
        <w:t>vlan</w:t>
      </w:r>
      <w:proofErr w:type="spellEnd"/>
      <w:r>
        <w:t xml:space="preserve"> brief</w:t>
      </w:r>
      <w:r>
        <w:t xml:space="preserve">　查看</w:t>
      </w:r>
      <w:proofErr w:type="spellStart"/>
      <w:r>
        <w:t>vlan</w:t>
      </w:r>
      <w:proofErr w:type="spellEnd"/>
      <w:r>
        <w:t>简明信息</w:t>
      </w:r>
    </w:p>
    <w:p w:rsidR="00A1260A" w:rsidRDefault="00A1260A">
      <w:pPr>
        <w:rPr>
          <w:rFonts w:ascii="宋体" w:hAnsi="宋体" w:cs="宋体" w:hint="eastAsia"/>
          <w:kern w:val="0"/>
        </w:rPr>
      </w:pPr>
    </w:p>
    <w:p w:rsidR="00A1260A" w:rsidRDefault="00A3313E">
      <w:pPr>
        <w:pStyle w:val="af1"/>
        <w:numPr>
          <w:ilvl w:val="0"/>
          <w:numId w:val="6"/>
        </w:numPr>
      </w:pPr>
      <w:r>
        <w:rPr>
          <w:rFonts w:hint="eastAsia"/>
        </w:rPr>
        <w:t>测试</w:t>
      </w:r>
    </w:p>
    <w:p w:rsidR="00A1260A" w:rsidRDefault="00A3313E">
      <w:pPr>
        <w:pStyle w:val="af1"/>
        <w:ind w:left="420" w:firstLine="0"/>
      </w:pPr>
      <w:r>
        <w:rPr>
          <w:rFonts w:hint="eastAsia"/>
        </w:rPr>
        <w:t>测试相同</w:t>
      </w:r>
      <w:r>
        <w:rPr>
          <w:rFonts w:hint="eastAsia"/>
        </w:rPr>
        <w:t>VLAN</w:t>
      </w:r>
      <w:r>
        <w:rPr>
          <w:rFonts w:hint="eastAsia"/>
        </w:rPr>
        <w:t>间的</w:t>
      </w:r>
      <w:r>
        <w:rPr>
          <w:rFonts w:hint="eastAsia"/>
        </w:rPr>
        <w:t>pc</w:t>
      </w:r>
      <w:r>
        <w:rPr>
          <w:rFonts w:hint="eastAsia"/>
        </w:rPr>
        <w:t>可以相互</w:t>
      </w:r>
      <w:r>
        <w:rPr>
          <w:rFonts w:hint="eastAsia"/>
        </w:rPr>
        <w:t>ping</w:t>
      </w:r>
      <w:r>
        <w:rPr>
          <w:rFonts w:hint="eastAsia"/>
        </w:rPr>
        <w:t>通，不同</w:t>
      </w:r>
      <w:r>
        <w:rPr>
          <w:rFonts w:hint="eastAsia"/>
        </w:rPr>
        <w:t>VLAN</w:t>
      </w:r>
      <w:r>
        <w:rPr>
          <w:rFonts w:hint="eastAsia"/>
        </w:rPr>
        <w:t>间是</w:t>
      </w:r>
      <w:r>
        <w:rPr>
          <w:rFonts w:hint="eastAsia"/>
        </w:rPr>
        <w:t>PING</w:t>
      </w:r>
      <w:r>
        <w:rPr>
          <w:rFonts w:hint="eastAsia"/>
        </w:rPr>
        <w:t>不通的。</w:t>
      </w:r>
    </w:p>
    <w:p w:rsidR="00A1260A" w:rsidRDefault="00A1260A"/>
    <w:p w:rsidR="00A1260A" w:rsidRDefault="00A3313E">
      <w:pPr>
        <w:pStyle w:val="af1"/>
        <w:numPr>
          <w:ilvl w:val="0"/>
          <w:numId w:val="6"/>
        </w:numPr>
      </w:pPr>
      <w:r>
        <w:t>删除配置</w:t>
      </w:r>
    </w:p>
    <w:p w:rsidR="00A1260A" w:rsidRDefault="00A3313E">
      <w:pPr>
        <w:pStyle w:val="af1"/>
        <w:ind w:left="420"/>
        <w:jc w:val="center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"http://hiphotos.baidu.com/senya/pic/item/1f1f7c2763d77619918f9d4a.jpg"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</w:instrText>
      </w:r>
      <w:r>
        <w:rPr>
          <w:rFonts w:ascii="宋体" w:hAnsi="宋体" w:cs="宋体"/>
          <w:kern w:val="0"/>
        </w:rPr>
        <w:instrText xml:space="preserve">tos.baidu.com/senya/pic/item/1f1f7c2763d77619918f9d4a.jpg"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"http://hiphotos.baidu.com/senya/pic/item/1f1f7c2763d77619918f9d4a.jpg"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"http://hiphotos.baidu.com/senya/pic/item/1f1f7c2763d</w:instrText>
      </w:r>
      <w:r>
        <w:rPr>
          <w:rFonts w:ascii="宋体" w:hAnsi="宋体" w:cs="宋体"/>
          <w:kern w:val="0"/>
        </w:rPr>
        <w:instrText xml:space="preserve">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"http://hiphotos.baidu.com/senya/pic/item/1f1f7c2763d77619918f9d4a.jpg"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"http://hiphotos.baidu.com/senya/pic/item/1f1f7c2763d77619918f9d4a.jpg"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</w:instrText>
      </w:r>
      <w:r>
        <w:rPr>
          <w:rFonts w:ascii="宋体" w:hAnsi="宋体" w:cs="宋体"/>
          <w:kern w:val="0"/>
        </w:rPr>
        <w:instrText xml:space="preserve">NCLUDEPICTURE  "http://hiphotos.baidu.com/senya/pic/item/1f1f7c2763d77619918f9d4a.jpg"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"http://hiphotos.baidu.com/senya/pic/item/1f1f7c2763d77619918f9d4a.jpg"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</w:instrText>
      </w:r>
      <w:r>
        <w:rPr>
          <w:rFonts w:ascii="宋体" w:hAnsi="宋体" w:cs="宋体"/>
          <w:kern w:val="0"/>
        </w:rPr>
        <w:instrText xml:space="preserve">m/senya/pic/item/1f1f7c2763d77619918f9d4a.jpg"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</w:instrText>
      </w:r>
      <w:r>
        <w:rPr>
          <w:rFonts w:ascii="宋体" w:hAnsi="宋体" w:cs="宋体"/>
          <w:kern w:val="0"/>
        </w:rPr>
        <w:instrText>INCLUDEPICTURE  "http://hiphotos.baidu.com/senya/pic/item/1f1f7c2763d77619918f9d4a.jpg" \* MERGEFORMATINET</w:instrText>
      </w:r>
      <w:r>
        <w:rPr>
          <w:rFonts w:ascii="宋体" w:hAnsi="宋体" w:cs="宋体"/>
          <w:kern w:val="0"/>
        </w:rPr>
        <w:instrText xml:space="preserve"> </w:instrText>
      </w:r>
      <w:r>
        <w:rPr>
          <w:rFonts w:ascii="宋体" w:hAnsi="宋体" w:cs="宋体"/>
          <w:kern w:val="0"/>
        </w:rPr>
        <w:fldChar w:fldCharType="separate"/>
      </w:r>
      <w:r w:rsidR="00B10478">
        <w:rPr>
          <w:rFonts w:ascii="宋体" w:hAnsi="宋体" w:cs="宋体"/>
          <w:kern w:val="0"/>
        </w:rPr>
        <w:pict>
          <v:shape id="_x0000_i1032" type="#_x0000_t75" style="width:303.8pt;height:43.2pt">
            <v:imagedata r:id="rId15" r:href="rId16" croptop="1657f" cropbottom="6626f" cropleft="105f" cropright="16537f"/>
          </v:shape>
        </w:pict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</w:p>
    <w:p w:rsidR="00A1260A" w:rsidRDefault="00A1260A">
      <w:pPr>
        <w:pStyle w:val="af1"/>
        <w:ind w:left="420"/>
        <w:jc w:val="center"/>
      </w:pPr>
    </w:p>
    <w:p w:rsidR="00A1260A" w:rsidRDefault="00A3313E">
      <w:r>
        <w:t>把第</w:t>
      </w:r>
      <w:r>
        <w:t>0</w:t>
      </w:r>
      <w:r>
        <w:t>个模块中的第</w:t>
      </w:r>
      <w:r>
        <w:t>8</w:t>
      </w:r>
      <w:r>
        <w:t>个端口从</w:t>
      </w:r>
      <w:proofErr w:type="spellStart"/>
      <w:r>
        <w:t>vlan</w:t>
      </w:r>
      <w:proofErr w:type="spellEnd"/>
      <w:r>
        <w:t xml:space="preserve"> 40</w:t>
      </w:r>
      <w:r>
        <w:t>中删除</w:t>
      </w:r>
    </w:p>
    <w:p w:rsidR="00A1260A" w:rsidRDefault="00A3313E"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"http://</w:instrText>
      </w:r>
      <w:r>
        <w:rPr>
          <w:rFonts w:ascii="宋体" w:hAnsi="宋体" w:cs="宋体"/>
          <w:kern w:val="0"/>
        </w:rPr>
        <w:instrText xml:space="preserve">hiphotos.baidu.com/senya/pic/item/690f8d457582552587947355.jpg"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"http://hiphotos.baidu.com/senya/pic/item/690f8d457582552587947355.jpg"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"http://hiphotos.baidu.com/senya/pic/item/690f8d</w:instrText>
      </w:r>
      <w:r>
        <w:rPr>
          <w:rFonts w:ascii="宋体" w:hAnsi="宋体" w:cs="宋体"/>
          <w:kern w:val="0"/>
        </w:rPr>
        <w:instrText xml:space="preserve">457582552587947355.jpg"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"http://hiphotos.baidu.com/senya/pic/item/690f8d457582552587947355.jpg"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"http://hiphotos.baidu.com/senya/pic/item/690f8d457582552587947355.jpg" \* MERGEFORMATIN</w:instrText>
      </w:r>
      <w:r>
        <w:rPr>
          <w:rFonts w:ascii="宋体" w:hAnsi="宋体" w:cs="宋体"/>
          <w:kern w:val="0"/>
        </w:rPr>
        <w:instrText xml:space="preserve">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"http://hiphotos.baidu.com/senya/pic/item/690f8d457582552587947355.jpg"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"http://hiphotos.baidu.com/senya/pic/item/690f8d457582552587947355.jpg"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</w:instrText>
      </w:r>
      <w:r>
        <w:rPr>
          <w:rFonts w:ascii="宋体" w:hAnsi="宋体" w:cs="宋体"/>
          <w:kern w:val="0"/>
        </w:rPr>
        <w:instrText xml:space="preserve">du.com/senya/pic/item/690f8d457582552587947355.jpg"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INCLUDEPICTURE  "http://hiphotos.baidu.com/senya/pic/item/690f8d457582552587947355.jpg" \* MERGEFORMATINET </w:instrText>
      </w:r>
      <w:r>
        <w:rPr>
          <w:rFonts w:ascii="宋体" w:hAnsi="宋体" w:cs="宋体"/>
          <w:kern w:val="0"/>
        </w:rPr>
        <w:fldChar w:fldCharType="separate"/>
      </w:r>
      <w:r>
        <w:rPr>
          <w:rFonts w:ascii="宋体" w:hAnsi="宋体" w:cs="宋体"/>
          <w:kern w:val="0"/>
        </w:rPr>
        <w:fldChar w:fldCharType="begin"/>
      </w:r>
      <w:r>
        <w:rPr>
          <w:rFonts w:ascii="宋体" w:hAnsi="宋体" w:cs="宋体"/>
          <w:kern w:val="0"/>
        </w:rPr>
        <w:instrText xml:space="preserve"> </w:instrText>
      </w:r>
      <w:r>
        <w:rPr>
          <w:rFonts w:ascii="宋体" w:hAnsi="宋体" w:cs="宋体"/>
          <w:kern w:val="0"/>
        </w:rPr>
        <w:instrText>INCLUDEPICTURE  "http://hiphotos.baidu.com/senya/pic/item/690f8d457582552587947355.jpg" \* MERGEFORMATINET</w:instrText>
      </w:r>
      <w:r>
        <w:rPr>
          <w:rFonts w:ascii="宋体" w:hAnsi="宋体" w:cs="宋体"/>
          <w:kern w:val="0"/>
        </w:rPr>
        <w:instrText xml:space="preserve"> </w:instrText>
      </w:r>
      <w:r>
        <w:rPr>
          <w:rFonts w:ascii="宋体" w:hAnsi="宋体" w:cs="宋体"/>
          <w:kern w:val="0"/>
        </w:rPr>
        <w:fldChar w:fldCharType="separate"/>
      </w:r>
      <w:r w:rsidR="00B10478">
        <w:rPr>
          <w:rFonts w:ascii="宋体" w:hAnsi="宋体" w:cs="宋体"/>
          <w:kern w:val="0"/>
        </w:rPr>
        <w:pict>
          <v:shape id="_x0000_i1033" type="#_x0000_t75" style="width:333.5pt;height:92.4pt">
            <v:imagedata r:id="rId17" r:href="rId18" cropbottom="-680f" cropright="15474f"/>
          </v:shape>
        </w:pict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  <w:r>
        <w:rPr>
          <w:rFonts w:ascii="宋体" w:hAnsi="宋体" w:cs="宋体"/>
          <w:kern w:val="0"/>
        </w:rPr>
        <w:fldChar w:fldCharType="end"/>
      </w:r>
    </w:p>
    <w:p w:rsidR="00A1260A" w:rsidRDefault="00A3313E">
      <w:pPr>
        <w:widowControl/>
        <w:spacing w:line="240" w:lineRule="auto"/>
      </w:pPr>
      <w:r>
        <w:br w:type="page"/>
      </w:r>
    </w:p>
    <w:p w:rsidR="00A1260A" w:rsidRDefault="00A3313E">
      <w:pPr>
        <w:pStyle w:val="1"/>
        <w:ind w:left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跨交换机配置</w:t>
      </w:r>
      <w:r>
        <w:rPr>
          <w:rFonts w:hint="eastAsia"/>
        </w:rPr>
        <w:t>VLAN</w:t>
      </w:r>
    </w:p>
    <w:p w:rsidR="00A1260A" w:rsidRDefault="00A3313E" w:rsidP="00983BEB">
      <w:pPr>
        <w:pStyle w:val="a"/>
        <w:numPr>
          <w:ilvl w:val="0"/>
          <w:numId w:val="7"/>
        </w:numPr>
      </w:pPr>
      <w:r>
        <w:rPr>
          <w:rFonts w:hint="eastAsia"/>
        </w:rPr>
        <w:t>实验目的和要求</w:t>
      </w:r>
    </w:p>
    <w:p w:rsidR="00A1260A" w:rsidRDefault="00A3313E" w:rsidP="00983BEB">
      <w:pPr>
        <w:spacing w:line="240" w:lineRule="auto"/>
        <w:ind w:firstLineChars="200" w:firstLine="480"/>
      </w:pPr>
      <w:r>
        <w:rPr>
          <w:rFonts w:hint="eastAsia"/>
        </w:rPr>
        <w:t>VLAN</w:t>
      </w:r>
      <w:r>
        <w:rPr>
          <w:rFonts w:hint="eastAsia"/>
        </w:rPr>
        <w:t>是指在一个</w:t>
      </w:r>
      <w:proofErr w:type="gramStart"/>
      <w:r>
        <w:rPr>
          <w:rFonts w:hint="eastAsia"/>
        </w:rPr>
        <w:t>物理网</w:t>
      </w:r>
      <w:proofErr w:type="gramEnd"/>
      <w:r>
        <w:rPr>
          <w:rFonts w:hint="eastAsia"/>
        </w:rPr>
        <w:t>段内，进行逻辑的划分，划分成若干个虚拟局域网。</w:t>
      </w:r>
      <w:r>
        <w:rPr>
          <w:rFonts w:hint="eastAsia"/>
        </w:rPr>
        <w:t>VLAN</w:t>
      </w:r>
      <w:r>
        <w:rPr>
          <w:rFonts w:hint="eastAsia"/>
        </w:rPr>
        <w:t>最大的特性是不受物理位置的限制，可以进行灵活的划分。</w:t>
      </w:r>
      <w:r>
        <w:rPr>
          <w:rFonts w:hint="eastAsia"/>
        </w:rPr>
        <w:t>VLAN</w:t>
      </w:r>
      <w:r>
        <w:rPr>
          <w:rFonts w:hint="eastAsia"/>
        </w:rPr>
        <w:t>具备了一个</w:t>
      </w:r>
      <w:proofErr w:type="gramStart"/>
      <w:r>
        <w:rPr>
          <w:rFonts w:hint="eastAsia"/>
        </w:rPr>
        <w:t>物理网</w:t>
      </w:r>
      <w:proofErr w:type="gramEnd"/>
      <w:r>
        <w:rPr>
          <w:rFonts w:hint="eastAsia"/>
        </w:rPr>
        <w:t>段所具备的特性。相同</w:t>
      </w:r>
      <w:r>
        <w:rPr>
          <w:rFonts w:hint="eastAsia"/>
        </w:rPr>
        <w:t>VLAN</w:t>
      </w:r>
      <w:r>
        <w:rPr>
          <w:rFonts w:hint="eastAsia"/>
        </w:rPr>
        <w:t>内的主机可以相互直接通信，不同</w:t>
      </w:r>
      <w:r>
        <w:rPr>
          <w:rFonts w:hint="eastAsia"/>
        </w:rPr>
        <w:t>VLAN</w:t>
      </w:r>
      <w:r>
        <w:rPr>
          <w:rFonts w:hint="eastAsia"/>
        </w:rPr>
        <w:t>间的主机之间互相访问必须经由路由设备进行转发。广播数据包只可以在本</w:t>
      </w:r>
      <w:r>
        <w:rPr>
          <w:rFonts w:hint="eastAsia"/>
        </w:rPr>
        <w:t>VLAN</w:t>
      </w:r>
      <w:r>
        <w:rPr>
          <w:rFonts w:hint="eastAsia"/>
        </w:rPr>
        <w:t>内进行广播，不能传输到其他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:rsidR="00A1260A" w:rsidRDefault="00A3313E" w:rsidP="00983BEB">
      <w:pPr>
        <w:spacing w:line="240" w:lineRule="auto"/>
        <w:ind w:firstLineChars="200" w:firstLine="480"/>
      </w:pPr>
      <w:r>
        <w:rPr>
          <w:rFonts w:hint="eastAsia"/>
        </w:rPr>
        <w:t>Port VLAN</w:t>
      </w:r>
      <w:r>
        <w:rPr>
          <w:rFonts w:hint="eastAsia"/>
        </w:rPr>
        <w:t>是实现</w:t>
      </w:r>
      <w:r>
        <w:rPr>
          <w:rFonts w:hint="eastAsia"/>
        </w:rPr>
        <w:t>VLAN</w:t>
      </w:r>
      <w:r>
        <w:rPr>
          <w:rFonts w:hint="eastAsia"/>
        </w:rPr>
        <w:t>的方式之一，它利用交换机的端口进行</w:t>
      </w:r>
      <w:r>
        <w:rPr>
          <w:rFonts w:hint="eastAsia"/>
        </w:rPr>
        <w:t>VLAN</w:t>
      </w:r>
      <w:r>
        <w:rPr>
          <w:rFonts w:hint="eastAsia"/>
        </w:rPr>
        <w:t>的划分，一个端口只能属于一个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A1260A" w:rsidRDefault="00A3313E" w:rsidP="00983BEB">
      <w:pPr>
        <w:spacing w:line="240" w:lineRule="auto"/>
        <w:ind w:firstLineChars="200" w:firstLine="480"/>
      </w:pPr>
      <w:r>
        <w:rPr>
          <w:rFonts w:hint="eastAsia"/>
        </w:rPr>
        <w:t>Tag VLAN</w:t>
      </w:r>
      <w:r>
        <w:rPr>
          <w:rFonts w:hint="eastAsia"/>
        </w:rPr>
        <w:t>是基于交换机端口的另外一种类型，主要用于使交换机</w:t>
      </w:r>
      <w:r>
        <w:rPr>
          <w:rFonts w:hint="eastAsia"/>
        </w:rPr>
        <w:t>的相同</w:t>
      </w:r>
      <w:r>
        <w:rPr>
          <w:rFonts w:hint="eastAsia"/>
        </w:rPr>
        <w:t>VLAN</w:t>
      </w:r>
      <w:r>
        <w:rPr>
          <w:rFonts w:hint="eastAsia"/>
        </w:rPr>
        <w:t>内的主机之间可以直接访问，同时对于不同</w:t>
      </w:r>
      <w:r>
        <w:rPr>
          <w:rFonts w:hint="eastAsia"/>
        </w:rPr>
        <w:t>VLAN</w:t>
      </w:r>
      <w:r>
        <w:rPr>
          <w:rFonts w:hint="eastAsia"/>
        </w:rPr>
        <w:t>的主机进行隔离。</w:t>
      </w:r>
      <w:r>
        <w:rPr>
          <w:rFonts w:hint="eastAsia"/>
        </w:rPr>
        <w:t>Tag VLAN</w:t>
      </w:r>
      <w:r>
        <w:rPr>
          <w:rFonts w:hint="eastAsia"/>
        </w:rPr>
        <w:t>遵循</w:t>
      </w:r>
      <w:r>
        <w:rPr>
          <w:rFonts w:hint="eastAsia"/>
        </w:rPr>
        <w:t>IEEE802.1Q</w:t>
      </w:r>
      <w:r>
        <w:rPr>
          <w:rFonts w:hint="eastAsia"/>
        </w:rPr>
        <w:t>协议的标准。在使用配置了</w:t>
      </w:r>
      <w:r>
        <w:rPr>
          <w:rFonts w:hint="eastAsia"/>
        </w:rPr>
        <w:t>Tag VLAN</w:t>
      </w:r>
      <w:r>
        <w:rPr>
          <w:rFonts w:hint="eastAsia"/>
        </w:rPr>
        <w:t>的端口进行数据传输时，需要在数据帧内添加</w:t>
      </w:r>
      <w:r>
        <w:rPr>
          <w:rFonts w:hint="eastAsia"/>
        </w:rPr>
        <w:t>4</w:t>
      </w:r>
      <w:r>
        <w:rPr>
          <w:rFonts w:hint="eastAsia"/>
        </w:rPr>
        <w:t>个字节的</w:t>
      </w:r>
      <w:r>
        <w:rPr>
          <w:rFonts w:hint="eastAsia"/>
        </w:rPr>
        <w:t>802.1Q</w:t>
      </w:r>
      <w:r>
        <w:rPr>
          <w:rFonts w:hint="eastAsia"/>
        </w:rPr>
        <w:t>标签信息，用于标示该数据帧属于哪个</w:t>
      </w:r>
      <w:r>
        <w:rPr>
          <w:rFonts w:hint="eastAsia"/>
        </w:rPr>
        <w:t>VLAN</w:t>
      </w:r>
      <w:r>
        <w:rPr>
          <w:rFonts w:hint="eastAsia"/>
        </w:rPr>
        <w:t>，便于对端交换机收到数据帧后进行准确的过滤。</w:t>
      </w:r>
    </w:p>
    <w:p w:rsidR="00A1260A" w:rsidRDefault="00A3313E" w:rsidP="00983BEB">
      <w:pPr>
        <w:spacing w:line="240" w:lineRule="auto"/>
      </w:pPr>
      <w:r>
        <w:rPr>
          <w:rFonts w:hint="eastAsia"/>
          <w:b/>
        </w:rPr>
        <w:t>要求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理解虚拟</w:t>
      </w:r>
      <w:r>
        <w:rPr>
          <w:rFonts w:hint="eastAsia"/>
        </w:rPr>
        <w:t xml:space="preserve"> LAN(VLAN)</w:t>
      </w:r>
      <w:r>
        <w:rPr>
          <w:rFonts w:hint="eastAsia"/>
        </w:rPr>
        <w:t>基本原理；</w:t>
      </w:r>
    </w:p>
    <w:p w:rsidR="00A1260A" w:rsidRDefault="00A3313E" w:rsidP="00983BEB">
      <w:pPr>
        <w:spacing w:line="240" w:lineRule="auto"/>
      </w:pPr>
      <w:r>
        <w:rPr>
          <w:rFonts w:hint="eastAsia"/>
        </w:rPr>
        <w:tab/>
        <w:t xml:space="preserve">   2.</w:t>
      </w:r>
      <w:r>
        <w:rPr>
          <w:rFonts w:hint="eastAsia"/>
        </w:rPr>
        <w:t>掌握一般交换机按端口划分</w:t>
      </w:r>
      <w:r>
        <w:rPr>
          <w:rFonts w:hint="eastAsia"/>
        </w:rPr>
        <w:t xml:space="preserve"> VLAN</w:t>
      </w:r>
      <w:r>
        <w:rPr>
          <w:rFonts w:hint="eastAsia"/>
        </w:rPr>
        <w:t>的配置方法；</w:t>
      </w:r>
    </w:p>
    <w:p w:rsidR="00A1260A" w:rsidRDefault="00A3313E" w:rsidP="00983BEB">
      <w:pPr>
        <w:spacing w:line="240" w:lineRule="auto"/>
        <w:ind w:firstLineChars="300" w:firstLine="720"/>
      </w:pPr>
      <w:r>
        <w:rPr>
          <w:rFonts w:hint="eastAsia"/>
        </w:rPr>
        <w:t>3 .</w:t>
      </w:r>
      <w:r>
        <w:rPr>
          <w:rFonts w:hint="eastAsia"/>
        </w:rPr>
        <w:t>掌握</w:t>
      </w:r>
      <w:r>
        <w:rPr>
          <w:rFonts w:hint="eastAsia"/>
        </w:rPr>
        <w:t>Tag VLAN</w:t>
      </w:r>
      <w:r>
        <w:rPr>
          <w:rFonts w:hint="eastAsia"/>
        </w:rPr>
        <w:t>配置方法。。</w:t>
      </w:r>
    </w:p>
    <w:p w:rsidR="00A1260A" w:rsidRDefault="00A3313E">
      <w:pPr>
        <w:pStyle w:val="a"/>
      </w:pPr>
      <w:r>
        <w:rPr>
          <w:rFonts w:hint="eastAsia"/>
        </w:rPr>
        <w:t>实验内容</w:t>
      </w:r>
    </w:p>
    <w:p w:rsidR="00A1260A" w:rsidRDefault="00A3313E">
      <w:pPr>
        <w:pStyle w:val="a0"/>
        <w:numPr>
          <w:ilvl w:val="0"/>
          <w:numId w:val="8"/>
        </w:numPr>
        <w:spacing w:before="156" w:after="156"/>
      </w:pPr>
      <w:r>
        <w:t>实</w:t>
      </w:r>
      <w:r>
        <w:t>验拓扑</w:t>
      </w:r>
    </w:p>
    <w:p w:rsidR="00A1260A" w:rsidRDefault="00A1260A"/>
    <w:p w:rsidR="00A1260A" w:rsidRDefault="00A3313E">
      <w:r>
        <w:rPr>
          <w:rFonts w:ascii="Verdana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981575" cy="3228975"/>
            <wp:effectExtent l="0" t="0" r="9525" b="9525"/>
            <wp:docPr id="44" name="图片 44" descr="https://pic002.cnblogs.com/images/2012/370046/2012071412010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https://pic002.cnblogs.com/images/2012/370046/201207141201047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0A" w:rsidRDefault="00A3313E">
      <w:pPr>
        <w:pStyle w:val="a0"/>
        <w:spacing w:before="156" w:after="156"/>
      </w:pPr>
      <w:r>
        <w:rPr>
          <w:rFonts w:hint="eastAsia"/>
        </w:rPr>
        <w:lastRenderedPageBreak/>
        <w:t>配置</w:t>
      </w:r>
      <w:r>
        <w:rPr>
          <w:rFonts w:hint="eastAsia"/>
        </w:rPr>
        <w:t>VLAN</w:t>
      </w:r>
    </w:p>
    <w:p w:rsidR="00A1260A" w:rsidRDefault="00A3313E">
      <w:pPr>
        <w:pStyle w:val="af1"/>
        <w:numPr>
          <w:ilvl w:val="0"/>
          <w:numId w:val="9"/>
        </w:numPr>
      </w:pPr>
      <w:r>
        <w:t>设置四台</w:t>
      </w:r>
      <w:r>
        <w:t>PC</w:t>
      </w:r>
      <w:r>
        <w:t>机</w:t>
      </w:r>
      <w:r>
        <w:t>IP</w:t>
      </w:r>
      <w:r>
        <w:t>地址</w:t>
      </w:r>
      <w:r>
        <w:rPr>
          <w:rFonts w:hint="eastAsia"/>
        </w:rPr>
        <w:t>。</w:t>
      </w:r>
    </w:p>
    <w:p w:rsidR="00A1260A" w:rsidRDefault="00A3313E">
      <w:pPr>
        <w:pStyle w:val="af1"/>
        <w:numPr>
          <w:ilvl w:val="0"/>
          <w:numId w:val="9"/>
        </w:numPr>
      </w:pPr>
      <w:r>
        <w:rPr>
          <w:rFonts w:hint="eastAsia"/>
        </w:rPr>
        <w:t>对交换机</w:t>
      </w:r>
      <w:r>
        <w:rPr>
          <w:rFonts w:hint="eastAsia"/>
        </w:rPr>
        <w:t>S1</w:t>
      </w:r>
      <w:r>
        <w:rPr>
          <w:rFonts w:hint="eastAsia"/>
        </w:rPr>
        <w:t>进行设置。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S1(config)#</w:t>
      </w:r>
      <w:proofErr w:type="spell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 xml:space="preserve"> 2                                      //</w:t>
      </w:r>
      <w:r>
        <w:rPr>
          <w:shd w:val="pct10" w:color="auto" w:fill="FFFFFF"/>
        </w:rPr>
        <w:t>划分</w:t>
      </w:r>
      <w:r>
        <w:rPr>
          <w:shd w:val="pct10" w:color="auto" w:fill="FFFFFF"/>
        </w:rPr>
        <w:t>VLAN 2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spellStart"/>
      <w:proofErr w:type="gram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>)#</w:t>
      </w:r>
      <w:proofErr w:type="gramEnd"/>
      <w:r>
        <w:rPr>
          <w:shd w:val="pct10" w:color="auto" w:fill="FFFFFF"/>
        </w:rPr>
        <w:t>exit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S1(config)#</w:t>
      </w:r>
      <w:proofErr w:type="spell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 xml:space="preserve"> 3                                      //</w:t>
      </w:r>
      <w:r>
        <w:rPr>
          <w:shd w:val="pct10" w:color="auto" w:fill="FFFFFF"/>
        </w:rPr>
        <w:t>划分</w:t>
      </w:r>
      <w:r>
        <w:rPr>
          <w:shd w:val="pct10" w:color="auto" w:fill="FFFFFF"/>
        </w:rPr>
        <w:t>VLAN 3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spellStart"/>
      <w:proofErr w:type="gram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>)#</w:t>
      </w:r>
      <w:proofErr w:type="gramEnd"/>
      <w:r>
        <w:rPr>
          <w:shd w:val="pct10" w:color="auto" w:fill="FFFFFF"/>
        </w:rPr>
        <w:t>exit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S1(config)#interface fa0/1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>sw</w:t>
      </w:r>
      <w:r>
        <w:rPr>
          <w:shd w:val="pct10" w:color="auto" w:fill="FFFFFF"/>
        </w:rPr>
        <w:t xml:space="preserve">itchport </w:t>
      </w:r>
      <w:r>
        <w:rPr>
          <w:rFonts w:hint="eastAsia"/>
          <w:shd w:val="pct10" w:color="auto" w:fill="FFFFFF"/>
        </w:rPr>
        <w:t xml:space="preserve">mode </w:t>
      </w:r>
      <w:r>
        <w:rPr>
          <w:shd w:val="pct10" w:color="auto" w:fill="FFFFFF"/>
        </w:rPr>
        <w:t>access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 xml:space="preserve">S1(config-if)#switchport access </w:t>
      </w:r>
      <w:proofErr w:type="spell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 xml:space="preserve"> 2         //</w:t>
      </w:r>
      <w:r>
        <w:rPr>
          <w:shd w:val="pct10" w:color="auto" w:fill="FFFFFF"/>
        </w:rPr>
        <w:t>将</w:t>
      </w:r>
      <w:r>
        <w:rPr>
          <w:shd w:val="pct10" w:color="auto" w:fill="FFFFFF"/>
        </w:rPr>
        <w:t>fa0/1</w:t>
      </w:r>
      <w:r>
        <w:rPr>
          <w:shd w:val="pct10" w:color="auto" w:fill="FFFFFF"/>
        </w:rPr>
        <w:t>划分到</w:t>
      </w:r>
      <w:r>
        <w:rPr>
          <w:shd w:val="pct10" w:color="auto" w:fill="FFFFFF"/>
        </w:rPr>
        <w:t>VLAN 2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>exit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S1(config)#interface fa0/2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 xml:space="preserve">switchport </w:t>
      </w:r>
      <w:r>
        <w:rPr>
          <w:rFonts w:hint="eastAsia"/>
          <w:shd w:val="pct10" w:color="auto" w:fill="FFFFFF"/>
        </w:rPr>
        <w:t xml:space="preserve">mode </w:t>
      </w:r>
      <w:r>
        <w:rPr>
          <w:shd w:val="pct10" w:color="auto" w:fill="FFFFFF"/>
        </w:rPr>
        <w:t>access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 xml:space="preserve">S1(config-if)#switchport access </w:t>
      </w:r>
      <w:proofErr w:type="spell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 xml:space="preserve"> 3       //</w:t>
      </w:r>
      <w:r>
        <w:rPr>
          <w:shd w:val="pct10" w:color="auto" w:fill="FFFFFF"/>
        </w:rPr>
        <w:t>将</w:t>
      </w:r>
      <w:r>
        <w:rPr>
          <w:shd w:val="pct10" w:color="auto" w:fill="FFFFFF"/>
        </w:rPr>
        <w:t>fa0/2</w:t>
      </w:r>
      <w:r>
        <w:rPr>
          <w:shd w:val="pct10" w:color="auto" w:fill="FFFFFF"/>
        </w:rPr>
        <w:t>划分到</w:t>
      </w:r>
      <w:r>
        <w:rPr>
          <w:shd w:val="pct10" w:color="auto" w:fill="FFFFFF"/>
        </w:rPr>
        <w:t>VLAN 3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>exit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S1(config)#interface fa0/24               //</w:t>
      </w:r>
      <w:r>
        <w:rPr>
          <w:shd w:val="pct10" w:color="auto" w:fill="FFFFFF"/>
        </w:rPr>
        <w:t>设置</w:t>
      </w:r>
      <w:r>
        <w:rPr>
          <w:shd w:val="pct10" w:color="auto" w:fill="FFFFFF"/>
        </w:rPr>
        <w:t>fa0/24</w:t>
      </w:r>
      <w:r>
        <w:rPr>
          <w:shd w:val="pct10" w:color="auto" w:fill="FFFFFF"/>
        </w:rPr>
        <w:t>端口模式为</w:t>
      </w:r>
      <w:r>
        <w:rPr>
          <w:shd w:val="pct10" w:color="auto" w:fill="FFFFFF"/>
        </w:rPr>
        <w:t>trunk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>switchport mode trunk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>end</w:t>
      </w:r>
    </w:p>
    <w:p w:rsidR="00A1260A" w:rsidRDefault="00A1260A">
      <w:pPr>
        <w:pStyle w:val="af1"/>
        <w:numPr>
          <w:ilvl w:val="0"/>
          <w:numId w:val="10"/>
        </w:numPr>
        <w:rPr>
          <w:vanish/>
        </w:rPr>
      </w:pPr>
    </w:p>
    <w:p w:rsidR="00A1260A" w:rsidRDefault="00A1260A">
      <w:pPr>
        <w:pStyle w:val="af1"/>
        <w:numPr>
          <w:ilvl w:val="0"/>
          <w:numId w:val="10"/>
        </w:numPr>
        <w:rPr>
          <w:vanish/>
        </w:rPr>
      </w:pPr>
    </w:p>
    <w:p w:rsidR="00A1260A" w:rsidRDefault="00A3313E" w:rsidP="00983BEB">
      <w:pPr>
        <w:pStyle w:val="af1"/>
        <w:numPr>
          <w:ilvl w:val="0"/>
          <w:numId w:val="10"/>
        </w:numPr>
      </w:pPr>
      <w:r>
        <w:rPr>
          <w:rFonts w:hint="eastAsia"/>
        </w:rPr>
        <w:t>查看</w:t>
      </w:r>
      <w:r>
        <w:rPr>
          <w:rFonts w:hint="eastAsia"/>
        </w:rPr>
        <w:t>S1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状况</w:t>
      </w:r>
    </w:p>
    <w:p w:rsidR="00A1260A" w:rsidRDefault="00A3313E">
      <w:pPr>
        <w:pStyle w:val="af1"/>
        <w:numPr>
          <w:ilvl w:val="0"/>
          <w:numId w:val="10"/>
        </w:numPr>
      </w:pPr>
      <w:r>
        <w:rPr>
          <w:rFonts w:hint="eastAsia"/>
        </w:rPr>
        <w:t>对</w:t>
      </w:r>
      <w:r>
        <w:rPr>
          <w:rFonts w:hint="eastAsia"/>
        </w:rPr>
        <w:t>交换机</w:t>
      </w:r>
      <w:r>
        <w:rPr>
          <w:rFonts w:hint="eastAsia"/>
        </w:rPr>
        <w:t>S2</w:t>
      </w:r>
      <w:r>
        <w:rPr>
          <w:rFonts w:hint="eastAsia"/>
        </w:rPr>
        <w:t>进行</w:t>
      </w:r>
      <w:r>
        <w:rPr>
          <w:rFonts w:hint="eastAsia"/>
        </w:rPr>
        <w:t>VLAN</w:t>
      </w:r>
      <w:r>
        <w:rPr>
          <w:rFonts w:hint="eastAsia"/>
        </w:rPr>
        <w:t>设置。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S2(config)#</w:t>
      </w:r>
      <w:proofErr w:type="spell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 xml:space="preserve"> 2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S2(config-</w:t>
      </w:r>
      <w:proofErr w:type="spellStart"/>
      <w:proofErr w:type="gram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>)#</w:t>
      </w:r>
      <w:proofErr w:type="gramEnd"/>
      <w:r>
        <w:rPr>
          <w:shd w:val="pct10" w:color="auto" w:fill="FFFFFF"/>
        </w:rPr>
        <w:t>exit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S2(config)#</w:t>
      </w:r>
      <w:proofErr w:type="spell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 xml:space="preserve"> 3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S2(config-</w:t>
      </w:r>
      <w:proofErr w:type="spellStart"/>
      <w:proofErr w:type="gram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>)#</w:t>
      </w:r>
      <w:proofErr w:type="gramEnd"/>
      <w:r>
        <w:rPr>
          <w:shd w:val="pct10" w:color="auto" w:fill="FFFFFF"/>
        </w:rPr>
        <w:t>exit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S2(config)#interface fa0/1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</w:t>
      </w:r>
      <w:r>
        <w:rPr>
          <w:shd w:val="pct10" w:color="auto" w:fill="FFFFFF"/>
        </w:rPr>
        <w:t>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 xml:space="preserve">switchport </w:t>
      </w:r>
      <w:r>
        <w:rPr>
          <w:rFonts w:hint="eastAsia"/>
          <w:shd w:val="pct10" w:color="auto" w:fill="FFFFFF"/>
        </w:rPr>
        <w:t xml:space="preserve">mode </w:t>
      </w:r>
      <w:r>
        <w:rPr>
          <w:shd w:val="pct10" w:color="auto" w:fill="FFFFFF"/>
        </w:rPr>
        <w:t>access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 xml:space="preserve">switchport access </w:t>
      </w:r>
      <w:proofErr w:type="spell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 xml:space="preserve"> 2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>exit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S2(config)#interface fa0/2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S1(config-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 xml:space="preserve">switchport </w:t>
      </w:r>
      <w:r>
        <w:rPr>
          <w:rFonts w:hint="eastAsia"/>
          <w:shd w:val="pct10" w:color="auto" w:fill="FFFFFF"/>
        </w:rPr>
        <w:t xml:space="preserve">mode </w:t>
      </w:r>
      <w:r>
        <w:rPr>
          <w:shd w:val="pct10" w:color="auto" w:fill="FFFFFF"/>
        </w:rPr>
        <w:t>access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 xml:space="preserve">switchport access </w:t>
      </w:r>
      <w:proofErr w:type="spellStart"/>
      <w:r>
        <w:rPr>
          <w:shd w:val="pct10" w:color="auto" w:fill="FFFFFF"/>
        </w:rPr>
        <w:t>vlan</w:t>
      </w:r>
      <w:proofErr w:type="spellEnd"/>
      <w:r>
        <w:rPr>
          <w:shd w:val="pct10" w:color="auto" w:fill="FFFFFF"/>
        </w:rPr>
        <w:t xml:space="preserve"> 3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>exit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S2(config)#interface fa0/24</w:t>
      </w:r>
    </w:p>
    <w:p w:rsidR="00A1260A" w:rsidRDefault="00A3313E">
      <w:pPr>
        <w:rPr>
          <w:shd w:val="pct10" w:color="auto" w:fill="FFFFFF"/>
        </w:rPr>
      </w:pPr>
      <w:r>
        <w:rPr>
          <w:shd w:val="pct10" w:color="auto" w:fill="FFFFFF"/>
        </w:rPr>
        <w:t>S2(config-</w:t>
      </w:r>
      <w:proofErr w:type="gramStart"/>
      <w:r>
        <w:rPr>
          <w:shd w:val="pct10" w:color="auto" w:fill="FFFFFF"/>
        </w:rPr>
        <w:t>if)</w:t>
      </w:r>
      <w:r>
        <w:rPr>
          <w:shd w:val="pct10" w:color="auto" w:fill="FFFFFF"/>
        </w:rPr>
        <w:t>#</w:t>
      </w:r>
      <w:proofErr w:type="gramEnd"/>
      <w:r>
        <w:rPr>
          <w:shd w:val="pct10" w:color="auto" w:fill="FFFFFF"/>
        </w:rPr>
        <w:t xml:space="preserve">switchport mode trunk </w:t>
      </w:r>
    </w:p>
    <w:p w:rsidR="00A1260A" w:rsidRPr="00983BEB" w:rsidRDefault="00A3313E"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S2(config-</w:t>
      </w:r>
      <w:proofErr w:type="gramStart"/>
      <w:r>
        <w:rPr>
          <w:shd w:val="pct10" w:color="auto" w:fill="FFFFFF"/>
        </w:rPr>
        <w:t>if)#</w:t>
      </w:r>
      <w:proofErr w:type="gramEnd"/>
      <w:r>
        <w:rPr>
          <w:shd w:val="pct10" w:color="auto" w:fill="FFFFFF"/>
        </w:rPr>
        <w:t>end</w:t>
      </w:r>
    </w:p>
    <w:p w:rsidR="00A1260A" w:rsidRDefault="00A3313E">
      <w:pPr>
        <w:pStyle w:val="1"/>
        <w:numPr>
          <w:ilvl w:val="0"/>
          <w:numId w:val="0"/>
        </w:numPr>
        <w:ind w:firstLineChars="700" w:firstLine="2530"/>
        <w:jc w:val="left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单臂路由配置</w:t>
      </w:r>
    </w:p>
    <w:p w:rsidR="00A1260A" w:rsidRDefault="00A3313E">
      <w:pPr>
        <w:pStyle w:val="1"/>
        <w:numPr>
          <w:ilvl w:val="0"/>
          <w:numId w:val="0"/>
        </w:numPr>
        <w:spacing w:before="0" w:after="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实验原理</w:t>
      </w:r>
    </w:p>
    <w:p w:rsidR="00A1260A" w:rsidRDefault="00A3313E">
      <w:pPr>
        <w:autoSpaceDE w:val="0"/>
        <w:autoSpaceDN w:val="0"/>
        <w:adjustRightInd w:val="0"/>
        <w:ind w:firstLine="420"/>
        <w:rPr>
          <w:rFonts w:ascii="SimSun-Identity-H" w:eastAsia="SimSun-Identity-H" w:cs="SimSun-Identity-H"/>
          <w:kern w:val="0"/>
          <w:szCs w:val="21"/>
        </w:rPr>
      </w:pPr>
      <w:r>
        <w:rPr>
          <w:rFonts w:ascii="SimSun-Identity-H" w:eastAsia="SimSun-Identity-H" w:cs="SimSun-Identity-H" w:hint="eastAsia"/>
          <w:kern w:val="0"/>
          <w:szCs w:val="21"/>
        </w:rPr>
        <w:t>本实验接上一个实验，计算机和交换机的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IP </w:t>
      </w:r>
      <w:r>
        <w:rPr>
          <w:rFonts w:ascii="SimSun-Identity-H" w:eastAsia="SimSun-Identity-H" w:cs="SimSun-Identity-H" w:hint="eastAsia"/>
          <w:kern w:val="0"/>
          <w:szCs w:val="21"/>
        </w:rPr>
        <w:t>地址和网关不变，但要求交换机工作在两个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VLAN </w:t>
      </w:r>
      <w:r>
        <w:rPr>
          <w:rFonts w:ascii="SimSun-Identity-H" w:eastAsia="SimSun-Identity-H" w:cs="SimSun-Identity-H" w:hint="eastAsia"/>
          <w:kern w:val="0"/>
          <w:szCs w:val="21"/>
        </w:rPr>
        <w:t>的情况下，新创建的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</w:t>
      </w:r>
      <w:proofErr w:type="spellEnd"/>
      <w:r>
        <w:rPr>
          <w:rFonts w:ascii="SimSun-Identity-H" w:eastAsia="SimSun-Identity-H" w:cs="SimSun-Identity-H" w:hint="eastAsia"/>
          <w:kern w:val="0"/>
          <w:szCs w:val="21"/>
        </w:rPr>
        <w:t>，一个是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</w:t>
      </w:r>
      <w:proofErr w:type="spellEnd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 2</w:t>
      </w:r>
      <w:r>
        <w:rPr>
          <w:rFonts w:ascii="SimSun-Identity-H" w:eastAsia="SimSun-Identity-H" w:cs="SimSun-Identity-H" w:hint="eastAsia"/>
          <w:kern w:val="0"/>
          <w:szCs w:val="21"/>
        </w:rPr>
        <w:t>，另一个是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</w:t>
      </w:r>
      <w:proofErr w:type="spellEnd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 3.</w:t>
      </w:r>
      <w:r>
        <w:rPr>
          <w:rFonts w:ascii="SimSun-Identity-H" w:eastAsia="SimSun-Identity-H" w:cs="SimSun-Identity-H" w:hint="eastAsia"/>
          <w:kern w:val="0"/>
          <w:szCs w:val="21"/>
        </w:rPr>
        <w:t>当交换机设置成两个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</w:t>
      </w:r>
      <w:proofErr w:type="spellEnd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时，逻辑上已经成为两个网络，广播被隔离了。两个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</w:t>
      </w:r>
      <w:proofErr w:type="spellEnd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的网络要通信，必须通过路由器，如果接入路由器的一个物理端口，则必须有两个子接口分别与两个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</w:t>
      </w:r>
      <w:proofErr w:type="spellEnd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对应，同时还要求与路由器相联的交换机的端口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f0/1 </w:t>
      </w:r>
      <w:r>
        <w:rPr>
          <w:rFonts w:ascii="SimSun-Identity-H" w:eastAsia="SimSun-Identity-H" w:cs="SimSun-Identity-H" w:hint="eastAsia"/>
          <w:kern w:val="0"/>
          <w:szCs w:val="21"/>
        </w:rPr>
        <w:t>要设置为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trunk</w:t>
      </w:r>
      <w:r>
        <w:rPr>
          <w:rFonts w:ascii="SimSun-Identity-H" w:eastAsia="SimSun-Identity-H" w:cs="SimSun-Identity-H" w:hint="eastAsia"/>
          <w:kern w:val="0"/>
          <w:szCs w:val="21"/>
        </w:rPr>
        <w:t>，因为这个口要通过两个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</w:t>
      </w:r>
      <w:proofErr w:type="spellEnd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的数据包。</w:t>
      </w:r>
    </w:p>
    <w:p w:rsidR="00A1260A" w:rsidRDefault="00A3313E">
      <w:pPr>
        <w:pStyle w:val="1"/>
        <w:numPr>
          <w:ilvl w:val="0"/>
          <w:numId w:val="0"/>
        </w:numPr>
        <w:spacing w:before="0" w:after="0"/>
        <w:jc w:val="left"/>
      </w:pPr>
      <w:bookmarkStart w:id="0" w:name="_Toc377605178"/>
      <w:bookmarkStart w:id="1" w:name="_Toc377605778"/>
      <w:r>
        <w:rPr>
          <w:rFonts w:hint="eastAsia"/>
        </w:rPr>
        <w:t>二、实验目的：</w:t>
      </w:r>
      <w:bookmarkEnd w:id="0"/>
      <w:bookmarkEnd w:id="1"/>
    </w:p>
    <w:p w:rsidR="00A1260A" w:rsidRDefault="00A3313E">
      <w:pPr>
        <w:autoSpaceDE w:val="0"/>
        <w:autoSpaceDN w:val="0"/>
        <w:adjustRightInd w:val="0"/>
        <w:rPr>
          <w:rFonts w:ascii="SimSun-Identity-H" w:eastAsia="SimSun-Identity-H" w:cs="SimSun-Identity-H"/>
          <w:kern w:val="0"/>
          <w:szCs w:val="21"/>
        </w:rPr>
      </w:pPr>
      <w:r>
        <w:rPr>
          <w:rFonts w:ascii="SimSun-Identity-H" w:eastAsia="SimSun-Identity-H" w:cs="SimSun-Identity-H" w:hint="eastAsia"/>
          <w:kern w:val="0"/>
          <w:szCs w:val="21"/>
        </w:rPr>
        <w:t>通过实验掌握单臂理由的原理及应用，并且熟悉上次试验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vtp</w:t>
      </w:r>
      <w:proofErr w:type="spellEnd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原理。</w:t>
      </w:r>
    </w:p>
    <w:p w:rsidR="00A1260A" w:rsidRDefault="00A3313E">
      <w:pPr>
        <w:pStyle w:val="1"/>
        <w:numPr>
          <w:ilvl w:val="0"/>
          <w:numId w:val="0"/>
        </w:numPr>
        <w:spacing w:before="0" w:after="0"/>
        <w:jc w:val="left"/>
      </w:pPr>
      <w:bookmarkStart w:id="2" w:name="_Toc377605179"/>
      <w:bookmarkStart w:id="3" w:name="_Toc377605779"/>
      <w:r>
        <w:rPr>
          <w:rFonts w:hint="eastAsia"/>
        </w:rPr>
        <w:t>三、实验步骤：</w:t>
      </w:r>
      <w:bookmarkEnd w:id="2"/>
      <w:bookmarkEnd w:id="3"/>
    </w:p>
    <w:p w:rsidR="00A1260A" w:rsidRDefault="00A3313E">
      <w:pPr>
        <w:rPr>
          <w:rFonts w:ascii="SimSun-Identity-H" w:eastAsia="SimSun-Identity-H" w:cs="SimSun-Identity-H"/>
          <w:kern w:val="0"/>
          <w:szCs w:val="21"/>
        </w:rPr>
      </w:pP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(1) </w:t>
      </w:r>
      <w:r>
        <w:rPr>
          <w:rFonts w:ascii="SimSun-Identity-H" w:eastAsia="SimSun-Identity-H" w:cs="SimSun-Identity-H" w:hint="eastAsia"/>
          <w:kern w:val="0"/>
          <w:szCs w:val="21"/>
        </w:rPr>
        <w:t>试验拓扑图如下：</w:t>
      </w:r>
    </w:p>
    <w:p w:rsidR="00A1260A" w:rsidRDefault="00A3313E">
      <w:pP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>
            <wp:extent cx="1862455" cy="3534410"/>
            <wp:effectExtent l="0" t="0" r="4445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081" cy="35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0A" w:rsidRDefault="00A3313E"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(</w:t>
      </w:r>
      <w:r>
        <w:rPr>
          <w:rFonts w:ascii="TimesNewRomanPS-BoldMT-Identity" w:eastAsia="TimesNewRomanPS-BoldMT-Identity" w:cs="TimesNewRomanPS-BoldMT-Identity" w:hint="eastAsia"/>
          <w:b/>
          <w:bCs/>
          <w:kern w:val="0"/>
          <w:szCs w:val="21"/>
        </w:rPr>
        <w:t>2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)</w:t>
      </w:r>
      <w:r>
        <w:rPr>
          <w:rFonts w:hint="eastAsia"/>
        </w:rPr>
        <w:t>把</w:t>
      </w:r>
      <w:r>
        <w:rPr>
          <w:rFonts w:hint="eastAsia"/>
        </w:rPr>
        <w:t xml:space="preserve"> Fa0/1 </w:t>
      </w:r>
      <w:r>
        <w:rPr>
          <w:rFonts w:hint="eastAsia"/>
        </w:rPr>
        <w:t>设为</w:t>
      </w:r>
      <w:r>
        <w:rPr>
          <w:rFonts w:hint="eastAsia"/>
        </w:rPr>
        <w:t xml:space="preserve"> trunk 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交换机之间相连的端口设为</w:t>
      </w:r>
      <w:r>
        <w:rPr>
          <w:rFonts w:hint="eastAsia"/>
        </w:rPr>
        <w:t xml:space="preserve">trunk </w:t>
      </w:r>
      <w:r>
        <w:rPr>
          <w:rFonts w:hint="eastAsia"/>
        </w:rPr>
        <w:t>模式</w:t>
      </w:r>
    </w:p>
    <w:p w:rsidR="00A1260A" w:rsidRDefault="00A3313E">
      <w:r>
        <w:rPr>
          <w:rFonts w:hint="eastAsia"/>
        </w:rPr>
        <w:t>a</w:t>
      </w:r>
      <w:r>
        <w:rPr>
          <w:rFonts w:hint="eastAsia"/>
        </w:rPr>
        <w:t>．交换机</w:t>
      </w:r>
      <w:r>
        <w:rPr>
          <w:rFonts w:hint="eastAsia"/>
        </w:rPr>
        <w:t>0 VTP server</w:t>
      </w:r>
    </w:p>
    <w:p w:rsidR="00A1260A" w:rsidRDefault="00A3313E">
      <w:r>
        <w:rPr>
          <w:rFonts w:hint="eastAsia"/>
          <w:noProof/>
        </w:rPr>
        <w:lastRenderedPageBreak/>
        <w:drawing>
          <wp:inline distT="0" distB="0" distL="0" distR="0">
            <wp:extent cx="4963795" cy="2773680"/>
            <wp:effectExtent l="0" t="0" r="8255" b="762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0A" w:rsidRDefault="00A3313E">
      <w:r>
        <w:rPr>
          <w:rFonts w:hint="eastAsia"/>
        </w:rPr>
        <w:t>b</w:t>
      </w:r>
      <w:r>
        <w:rPr>
          <w:rFonts w:hint="eastAsia"/>
        </w:rPr>
        <w:t>．交换机</w:t>
      </w:r>
      <w:r>
        <w:rPr>
          <w:rFonts w:hint="eastAsia"/>
        </w:rPr>
        <w:t>1 VTP client</w:t>
      </w:r>
    </w:p>
    <w:p w:rsidR="00A1260A" w:rsidRDefault="00A3313E">
      <w:r>
        <w:rPr>
          <w:rFonts w:hint="eastAsia"/>
          <w:noProof/>
        </w:rPr>
        <w:drawing>
          <wp:inline distT="0" distB="0" distL="0" distR="0">
            <wp:extent cx="5033010" cy="3173730"/>
            <wp:effectExtent l="0" t="0" r="0" b="762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0A" w:rsidRDefault="00A3313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t xml:space="preserve"> Client </w:t>
      </w:r>
      <w:r>
        <w:rPr>
          <w:rFonts w:hint="eastAsia"/>
        </w:rPr>
        <w:t>交换机上，将</w:t>
      </w:r>
      <w:r>
        <w:rPr>
          <w:rFonts w:hint="eastAsia"/>
        </w:rPr>
        <w:t>PC</w:t>
      </w:r>
      <w:r>
        <w:rPr>
          <w:rFonts w:hint="eastAsia"/>
        </w:rPr>
        <w:t>添加到对应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中：</w:t>
      </w:r>
    </w:p>
    <w:p w:rsidR="00A1260A" w:rsidRDefault="00A3313E">
      <w:r>
        <w:rPr>
          <w:rFonts w:hint="eastAsia"/>
        </w:rPr>
        <w:t xml:space="preserve"> a</w:t>
      </w:r>
      <w:r>
        <w:rPr>
          <w:rFonts w:hint="eastAsia"/>
        </w:rPr>
        <w:t>．把</w:t>
      </w:r>
      <w:r>
        <w:rPr>
          <w:rFonts w:hint="eastAsia"/>
        </w:rPr>
        <w:t xml:space="preserve"> PC2 </w:t>
      </w:r>
      <w:r>
        <w:rPr>
          <w:rFonts w:hint="eastAsia"/>
        </w:rPr>
        <w:t>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A1260A" w:rsidRDefault="00A3313E">
      <w:r>
        <w:t>Switch(config)#interface FastEthernet0/1</w:t>
      </w:r>
    </w:p>
    <w:p w:rsidR="00A1260A" w:rsidRDefault="00A3313E">
      <w:r>
        <w:t>Switch(config-</w:t>
      </w:r>
      <w:proofErr w:type="gramStart"/>
      <w:r>
        <w:t>if)#</w:t>
      </w:r>
      <w:proofErr w:type="gramEnd"/>
      <w:r>
        <w:t>swi</w:t>
      </w:r>
      <w:r>
        <w:t xml:space="preserve">tchport access </w:t>
      </w:r>
      <w:proofErr w:type="spellStart"/>
      <w:r>
        <w:t>vlan</w:t>
      </w:r>
      <w:proofErr w:type="spellEnd"/>
      <w:r>
        <w:t xml:space="preserve"> 2</w:t>
      </w:r>
    </w:p>
    <w:p w:rsidR="00A1260A" w:rsidRDefault="00A3313E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PC3 </w:t>
      </w:r>
      <w:r>
        <w:rPr>
          <w:rFonts w:hint="eastAsia"/>
        </w:rPr>
        <w:t>添加到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A1260A" w:rsidRDefault="00A3313E">
      <w:pP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）将交换机</w:t>
      </w:r>
      <w:r>
        <w:rPr>
          <w:rFonts w:hint="eastAsia"/>
        </w:rPr>
        <w:t>0</w:t>
      </w:r>
      <w:r>
        <w:rPr>
          <w:rFonts w:ascii="SimSun-Identity-H" w:eastAsia="SimSun-Identity-H" w:cs="SimSun-Identity-H" w:hint="eastAsia"/>
          <w:kern w:val="0"/>
          <w:szCs w:val="21"/>
        </w:rPr>
        <w:t>与路由器相联的端口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f0/1 </w:t>
      </w:r>
      <w:r>
        <w:rPr>
          <w:rFonts w:ascii="SimSun-Identity-H" w:eastAsia="SimSun-Identity-H" w:cs="SimSun-Identity-H" w:hint="eastAsia"/>
          <w:kern w:val="0"/>
          <w:szCs w:val="21"/>
        </w:rPr>
        <w:t>要设置为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trunk</w:t>
      </w:r>
      <w:r>
        <w:rPr>
          <w:rFonts w:ascii="TimesNewRomanPS-BoldMT-Identity" w:eastAsia="TimesNewRomanPS-BoldMT-Identity" w:cs="TimesNewRomanPS-BoldMT-Identity" w:hint="eastAsia"/>
          <w:b/>
          <w:bCs/>
          <w:kern w:val="0"/>
          <w:szCs w:val="21"/>
        </w:rPr>
        <w:t>：</w:t>
      </w:r>
    </w:p>
    <w:p w:rsidR="00A1260A" w:rsidRDefault="00A3313E">
      <w:pPr>
        <w:rPr>
          <w:rFonts w:ascii="SimSun-Identity-H" w:eastAsia="SimSun-Identity-H" w:cs="SimSun-Identity-H"/>
          <w:kern w:val="0"/>
          <w:szCs w:val="21"/>
        </w:rPr>
      </w:pP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(</w:t>
      </w:r>
      <w:r>
        <w:rPr>
          <w:rFonts w:ascii="TimesNewRomanPS-BoldMT-Identity" w:eastAsia="TimesNewRomanPS-BoldMT-Identity" w:cs="TimesNewRomanPS-BoldMT-Identity" w:hint="eastAsia"/>
          <w:b/>
          <w:bCs/>
          <w:kern w:val="0"/>
          <w:szCs w:val="21"/>
        </w:rPr>
        <w:t>5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)</w:t>
      </w:r>
      <w:r>
        <w:rPr>
          <w:rFonts w:ascii="SimSun-Identity-H" w:eastAsia="SimSun-Identity-H" w:cs="SimSun-Identity-H" w:hint="eastAsia"/>
          <w:kern w:val="0"/>
          <w:szCs w:val="21"/>
        </w:rPr>
        <w:t>路由器的配置：</w:t>
      </w:r>
    </w:p>
    <w:p w:rsidR="00A1260A" w:rsidRDefault="00A3313E">
      <w:pPr>
        <w:rPr>
          <w:rFonts w:ascii="SimSun-Identity-H" w:eastAsia="SimSun-Identity-H" w:cs="SimSun-Identity-H"/>
          <w:kern w:val="0"/>
          <w:szCs w:val="21"/>
        </w:rPr>
      </w:pPr>
      <w:r>
        <w:rPr>
          <w:rFonts w:ascii="SimSun-Identity-H" w:eastAsia="SimSun-Identity-H" w:cs="SimSun-Identity-H" w:hint="eastAsia"/>
          <w:kern w:val="0"/>
          <w:szCs w:val="21"/>
        </w:rPr>
        <w:t>a</w:t>
      </w:r>
      <w:r>
        <w:rPr>
          <w:rFonts w:ascii="SimSun-Identity-H" w:eastAsia="SimSun-Identity-H" w:cs="SimSun-Identity-H" w:hint="eastAsia"/>
          <w:kern w:val="0"/>
          <w:szCs w:val="21"/>
        </w:rPr>
        <w:t>、激活路由器与交换机相连的端口，</w:t>
      </w:r>
      <w:r>
        <w:rPr>
          <w:rFonts w:ascii="SimSun-Identity-H" w:eastAsia="SimSun-Identity-H" w:cs="SimSun-Identity-H" w:hint="eastAsia"/>
          <w:kern w:val="0"/>
          <w:szCs w:val="21"/>
        </w:rPr>
        <w:t>b</w:t>
      </w:r>
      <w:r>
        <w:rPr>
          <w:rFonts w:ascii="SimSun-Identity-H" w:eastAsia="SimSun-Identity-H" w:cs="SimSun-Identity-H" w:hint="eastAsia"/>
          <w:kern w:val="0"/>
          <w:szCs w:val="21"/>
        </w:rPr>
        <w:t>、进入该端口的子接口，</w:t>
      </w:r>
      <w:r>
        <w:rPr>
          <w:rFonts w:ascii="SimSun-Identity-H" w:eastAsia="SimSun-Identity-H" w:cs="SimSun-Identity-H" w:hint="eastAsia"/>
          <w:kern w:val="0"/>
          <w:szCs w:val="21"/>
        </w:rPr>
        <w:t>c</w:t>
      </w:r>
      <w:r>
        <w:rPr>
          <w:rFonts w:ascii="SimSun-Identity-H" w:eastAsia="SimSun-Identity-H" w:cs="SimSun-Identity-H" w:hint="eastAsia"/>
          <w:kern w:val="0"/>
          <w:szCs w:val="21"/>
        </w:rPr>
        <w:t>、封装</w:t>
      </w:r>
      <w:r>
        <w:rPr>
          <w:rFonts w:ascii="SimSun-Identity-H" w:eastAsia="SimSun-Identity-H" w:cs="SimSun-Identity-H" w:hint="eastAsia"/>
          <w:kern w:val="0"/>
          <w:szCs w:val="21"/>
        </w:rPr>
        <w:t>dot1Q</w:t>
      </w:r>
      <w:r>
        <w:rPr>
          <w:rFonts w:ascii="SimSun-Identity-H" w:eastAsia="SimSun-Identity-H" w:cs="SimSun-Identity-H" w:hint="eastAsia"/>
          <w:kern w:val="0"/>
          <w:szCs w:val="21"/>
        </w:rPr>
        <w:t>协议，</w:t>
      </w:r>
      <w:r>
        <w:rPr>
          <w:rFonts w:ascii="SimSun-Identity-H" w:eastAsia="SimSun-Identity-H" w:cs="SimSun-Identity-H" w:hint="eastAsia"/>
          <w:kern w:val="0"/>
          <w:szCs w:val="21"/>
        </w:rPr>
        <w:t>d</w:t>
      </w:r>
      <w:r>
        <w:rPr>
          <w:rFonts w:ascii="SimSun-Identity-H" w:eastAsia="SimSun-Identity-H" w:cs="SimSun-Identity-H" w:hint="eastAsia"/>
          <w:kern w:val="0"/>
          <w:szCs w:val="21"/>
        </w:rPr>
        <w:t>、添加子接口的</w:t>
      </w:r>
      <w:proofErr w:type="spellStart"/>
      <w:r>
        <w:rPr>
          <w:rFonts w:ascii="SimSun-Identity-H" w:eastAsia="SimSun-Identity-H" w:cs="SimSun-Identity-H" w:hint="eastAsia"/>
          <w:kern w:val="0"/>
          <w:szCs w:val="21"/>
        </w:rPr>
        <w:t>ip</w:t>
      </w:r>
      <w:proofErr w:type="spellEnd"/>
      <w:r>
        <w:rPr>
          <w:rFonts w:ascii="SimSun-Identity-H" w:eastAsia="SimSun-Identity-H" w:cs="SimSun-Identity-H" w:hint="eastAsia"/>
          <w:kern w:val="0"/>
          <w:szCs w:val="21"/>
        </w:rPr>
        <w:t>地址</w:t>
      </w:r>
    </w:p>
    <w:p w:rsidR="00A1260A" w:rsidRDefault="00A3313E">
      <w:pPr>
        <w:autoSpaceDE w:val="0"/>
        <w:autoSpaceDN w:val="0"/>
        <w:adjustRightInd w:val="0"/>
      </w:pPr>
      <w:r>
        <w:lastRenderedPageBreak/>
        <w:t>Router&gt;</w:t>
      </w:r>
      <w:proofErr w:type="spellStart"/>
      <w:r>
        <w:t>ena</w:t>
      </w:r>
      <w:proofErr w:type="spellEnd"/>
      <w:r>
        <w:t xml:space="preserve"> </w:t>
      </w:r>
    </w:p>
    <w:p w:rsidR="00A1260A" w:rsidRDefault="00A3313E">
      <w:pPr>
        <w:autoSpaceDE w:val="0"/>
        <w:autoSpaceDN w:val="0"/>
        <w:adjustRightInd w:val="0"/>
      </w:pPr>
      <w:proofErr w:type="spellStart"/>
      <w:r>
        <w:t>Router#configure</w:t>
      </w:r>
      <w:proofErr w:type="spellEnd"/>
      <w:r>
        <w:t xml:space="preserve"> terminal</w:t>
      </w:r>
    </w:p>
    <w:p w:rsidR="00A1260A" w:rsidRDefault="00A3313E">
      <w:pPr>
        <w:autoSpaceDE w:val="0"/>
        <w:autoSpaceDN w:val="0"/>
        <w:adjustRightInd w:val="0"/>
      </w:pPr>
      <w:r>
        <w:t>Enter configuration commands, one per line.  End with CNTL/Z.</w:t>
      </w:r>
    </w:p>
    <w:p w:rsidR="00A1260A" w:rsidRDefault="00A3313E">
      <w:pPr>
        <w:autoSpaceDE w:val="0"/>
        <w:autoSpaceDN w:val="0"/>
        <w:adjustRightInd w:val="0"/>
      </w:pPr>
      <w:r>
        <w:t>Router(config)#int f0/0.1</w:t>
      </w:r>
    </w:p>
    <w:p w:rsidR="00A1260A" w:rsidRDefault="00A3313E">
      <w:pPr>
        <w:autoSpaceDE w:val="0"/>
        <w:autoSpaceDN w:val="0"/>
        <w:adjustRightInd w:val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2</w:t>
      </w:r>
    </w:p>
    <w:p w:rsidR="00A1260A" w:rsidRDefault="00A3313E">
      <w:pPr>
        <w:autoSpaceDE w:val="0"/>
        <w:autoSpaceDN w:val="0"/>
        <w:adjustRightInd w:val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address 192.168.1.1 255.255.255.0</w:t>
      </w:r>
    </w:p>
    <w:p w:rsidR="00A1260A" w:rsidRDefault="00A3313E">
      <w:pPr>
        <w:autoSpaceDE w:val="0"/>
        <w:autoSpaceDN w:val="0"/>
        <w:adjustRightInd w:val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no shut</w:t>
      </w:r>
    </w:p>
    <w:p w:rsidR="00A1260A" w:rsidRDefault="00A3313E">
      <w:pPr>
        <w:autoSpaceDE w:val="0"/>
        <w:autoSpaceDN w:val="0"/>
        <w:adjustRightInd w:val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exit</w:t>
      </w:r>
    </w:p>
    <w:p w:rsidR="00A1260A" w:rsidRDefault="00A3313E">
      <w:pPr>
        <w:autoSpaceDE w:val="0"/>
        <w:autoSpaceDN w:val="0"/>
        <w:adjustRightInd w:val="0"/>
      </w:pPr>
      <w:r>
        <w:t>Router(config)#int f0/0.2</w:t>
      </w:r>
    </w:p>
    <w:p w:rsidR="00A1260A" w:rsidRDefault="00A3313E">
      <w:pPr>
        <w:autoSpaceDE w:val="0"/>
        <w:autoSpaceDN w:val="0"/>
        <w:adjustRightInd w:val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encapsulation dot1Q 3</w:t>
      </w:r>
    </w:p>
    <w:p w:rsidR="00A1260A" w:rsidRDefault="00A3313E">
      <w:pPr>
        <w:autoSpaceDE w:val="0"/>
        <w:autoSpaceDN w:val="0"/>
        <w:adjustRightInd w:val="0"/>
      </w:pPr>
      <w:r>
        <w:t>Route</w:t>
      </w:r>
      <w:r>
        <w:t>r(config-</w:t>
      </w:r>
      <w:proofErr w:type="spellStart"/>
      <w:proofErr w:type="gramStart"/>
      <w:r>
        <w:t>subif</w:t>
      </w:r>
      <w:proofErr w:type="spellEnd"/>
      <w:r>
        <w:t>)#</w:t>
      </w:r>
      <w:proofErr w:type="spellStart"/>
      <w:proofErr w:type="gramEnd"/>
      <w:r>
        <w:t>ip</w:t>
      </w:r>
      <w:proofErr w:type="spellEnd"/>
      <w:r>
        <w:t xml:space="preserve"> address 192.168.2.1 255.255.255.0</w:t>
      </w:r>
    </w:p>
    <w:p w:rsidR="00A1260A" w:rsidRDefault="00A3313E">
      <w:pPr>
        <w:autoSpaceDE w:val="0"/>
        <w:autoSpaceDN w:val="0"/>
        <w:adjustRightInd w:val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no shut</w:t>
      </w:r>
    </w:p>
    <w:p w:rsidR="00A1260A" w:rsidRDefault="00A3313E">
      <w:pPr>
        <w:autoSpaceDE w:val="0"/>
        <w:autoSpaceDN w:val="0"/>
        <w:adjustRightInd w:val="0"/>
      </w:pPr>
      <w:r>
        <w:t>Router(config-</w:t>
      </w:r>
      <w:proofErr w:type="spellStart"/>
      <w:proofErr w:type="gramStart"/>
      <w:r>
        <w:t>subif</w:t>
      </w:r>
      <w:proofErr w:type="spellEnd"/>
      <w:r>
        <w:t>)#</w:t>
      </w:r>
      <w:proofErr w:type="gramEnd"/>
      <w:r>
        <w:t>exit</w:t>
      </w:r>
    </w:p>
    <w:p w:rsidR="00A1260A" w:rsidRDefault="00A3313E">
      <w:pPr>
        <w:autoSpaceDE w:val="0"/>
        <w:autoSpaceDN w:val="0"/>
        <w:adjustRightInd w:val="0"/>
      </w:pPr>
      <w:r>
        <w:t>Router(config)#exit</w:t>
      </w:r>
    </w:p>
    <w:p w:rsidR="00A1260A" w:rsidRDefault="00A3313E">
      <w:pPr>
        <w:autoSpaceDE w:val="0"/>
        <w:autoSpaceDN w:val="0"/>
        <w:adjustRightInd w:val="0"/>
      </w:pPr>
      <w:r>
        <w:t>Router#</w:t>
      </w:r>
      <w:bookmarkStart w:id="4" w:name="_Toc377605180"/>
      <w:bookmarkStart w:id="5" w:name="_Toc377605780"/>
    </w:p>
    <w:bookmarkEnd w:id="4"/>
    <w:bookmarkEnd w:id="5"/>
    <w:p w:rsidR="00A1260A" w:rsidRDefault="00A1260A"/>
    <w:p w:rsidR="00A1260A" w:rsidRDefault="00A3313E">
      <w:pPr>
        <w:pStyle w:val="1"/>
        <w:numPr>
          <w:ilvl w:val="0"/>
          <w:numId w:val="0"/>
        </w:numPr>
        <w:spacing w:before="0" w:after="0"/>
        <w:jc w:val="left"/>
      </w:pPr>
      <w:r>
        <w:rPr>
          <w:rFonts w:hint="eastAsia"/>
        </w:rPr>
        <w:t>五、实验结果</w:t>
      </w:r>
    </w:p>
    <w:p w:rsidR="00A1260A" w:rsidRDefault="00A3313E">
      <w:pPr>
        <w:autoSpaceDE w:val="0"/>
        <w:autoSpaceDN w:val="0"/>
        <w:adjustRightInd w:val="0"/>
      </w:pPr>
      <w:r>
        <w:rPr>
          <w:rFonts w:hint="eastAsia"/>
        </w:rPr>
        <w:t>经过单臂路由的配置，可以将不同</w:t>
      </w:r>
      <w:r>
        <w:rPr>
          <w:rFonts w:hint="eastAsia"/>
        </w:rPr>
        <w:t>VLAN</w:t>
      </w:r>
      <w:r>
        <w:rPr>
          <w:rFonts w:hint="eastAsia"/>
        </w:rPr>
        <w:t>下的</w:t>
      </w:r>
      <w:r>
        <w:rPr>
          <w:rFonts w:hint="eastAsia"/>
        </w:rPr>
        <w:t>PC</w:t>
      </w:r>
      <w:r>
        <w:rPr>
          <w:rFonts w:hint="eastAsia"/>
        </w:rPr>
        <w:t>相互连通。</w:t>
      </w:r>
      <w:bookmarkStart w:id="6" w:name="_Toc377605182"/>
      <w:bookmarkStart w:id="7" w:name="_Toc377605782"/>
    </w:p>
    <w:p w:rsidR="00A1260A" w:rsidRDefault="00A3313E">
      <w:pPr>
        <w:pStyle w:val="1"/>
        <w:numPr>
          <w:ilvl w:val="0"/>
          <w:numId w:val="0"/>
        </w:numPr>
        <w:spacing w:before="0" w:after="0"/>
        <w:jc w:val="left"/>
      </w:pPr>
      <w:r>
        <w:rPr>
          <w:rFonts w:hint="eastAsia"/>
        </w:rPr>
        <w:t>六、实验总结</w:t>
      </w:r>
      <w:bookmarkEnd w:id="6"/>
      <w:bookmarkEnd w:id="7"/>
    </w:p>
    <w:p w:rsidR="00A1260A" w:rsidRDefault="00A3313E">
      <w:pPr>
        <w:rPr>
          <w:rFonts w:ascii="SimSun-Identity-H" w:eastAsia="SimSun-Identity-H" w:cs="SimSun-Identity-H"/>
          <w:kern w:val="0"/>
          <w:szCs w:val="21"/>
        </w:rPr>
      </w:pPr>
      <w:r>
        <w:rPr>
          <w:rFonts w:hint="eastAsia"/>
        </w:rPr>
        <w:t>单</w:t>
      </w:r>
      <w:r>
        <w:rPr>
          <w:rFonts w:ascii="SimSun-Identity-H" w:eastAsia="SimSun-Identity-H" w:cs="SimSun-Identity-H" w:hint="eastAsia"/>
          <w:kern w:val="0"/>
          <w:szCs w:val="21"/>
        </w:rPr>
        <w:t>臂路由是为了节约接口而实现不同</w:t>
      </w:r>
      <w:proofErr w:type="spellStart"/>
      <w:r>
        <w:rPr>
          <w:rFonts w:ascii="SimSun-Identity-H" w:eastAsia="SimSun-Identity-H" w:cs="SimSun-Identity-H" w:hint="eastAsia"/>
          <w:kern w:val="0"/>
          <w:szCs w:val="21"/>
        </w:rPr>
        <w:t>vlan</w:t>
      </w:r>
      <w:proofErr w:type="spellEnd"/>
      <w:r>
        <w:rPr>
          <w:rFonts w:ascii="SimSun-Identity-H" w:eastAsia="SimSun-Identity-H" w:cs="SimSun-Identity-H" w:hint="eastAsia"/>
          <w:kern w:val="0"/>
          <w:szCs w:val="21"/>
        </w:rPr>
        <w:t>间通信的一种技术，关键在于子接口的</w:t>
      </w:r>
      <w:r>
        <w:rPr>
          <w:rFonts w:ascii="SimSun-Identity-H" w:eastAsia="SimSun-Identity-H" w:cs="SimSun-Identity-H" w:hint="eastAsia"/>
          <w:kern w:val="0"/>
          <w:szCs w:val="21"/>
        </w:rPr>
        <w:t>配置。由于数据流经过</w:t>
      </w:r>
      <w:r>
        <w:rPr>
          <w:rFonts w:ascii="SimSun-Identity-H" w:eastAsia="SimSun-Identity-H" w:cs="SimSun-Identity-H" w:hint="eastAsia"/>
          <w:kern w:val="0"/>
          <w:szCs w:val="21"/>
        </w:rPr>
        <w:t>trunk</w:t>
      </w:r>
      <w:r>
        <w:rPr>
          <w:rFonts w:ascii="SimSun-Identity-H" w:eastAsia="SimSun-Identity-H" w:cs="SimSun-Identity-H" w:hint="eastAsia"/>
          <w:kern w:val="0"/>
          <w:szCs w:val="21"/>
        </w:rPr>
        <w:t>口的时候是不会解封数据的</w:t>
      </w:r>
      <w:proofErr w:type="spellStart"/>
      <w:r>
        <w:rPr>
          <w:rFonts w:ascii="SimSun-Identity-H" w:eastAsia="SimSun-Identity-H" w:cs="SimSun-Identity-H" w:hint="eastAsia"/>
          <w:kern w:val="0"/>
          <w:szCs w:val="21"/>
        </w:rPr>
        <w:t>vlan</w:t>
      </w:r>
      <w:proofErr w:type="spellEnd"/>
      <w:r>
        <w:rPr>
          <w:rFonts w:ascii="SimSun-Identity-H" w:eastAsia="SimSun-Identity-H" w:cs="SimSun-Identity-H" w:hint="eastAsia"/>
          <w:kern w:val="0"/>
          <w:szCs w:val="21"/>
        </w:rPr>
        <w:t>标签的，而路由器的物理接口又不识别携带了</w:t>
      </w:r>
      <w:proofErr w:type="spellStart"/>
      <w:r>
        <w:rPr>
          <w:rFonts w:ascii="SimSun-Identity-H" w:eastAsia="SimSun-Identity-H" w:cs="SimSun-Identity-H" w:hint="eastAsia"/>
          <w:kern w:val="0"/>
          <w:szCs w:val="21"/>
        </w:rPr>
        <w:t>vlan</w:t>
      </w:r>
      <w:proofErr w:type="spellEnd"/>
      <w:r>
        <w:rPr>
          <w:rFonts w:ascii="SimSun-Identity-H" w:eastAsia="SimSun-Identity-H" w:cs="SimSun-Identity-H" w:hint="eastAsia"/>
          <w:kern w:val="0"/>
          <w:szCs w:val="21"/>
        </w:rPr>
        <w:t>标签的数据帧，因此使用逻辑子接口，封装</w:t>
      </w:r>
      <w:r>
        <w:rPr>
          <w:rFonts w:ascii="SimSun-Identity-H" w:eastAsia="SimSun-Identity-H" w:cs="SimSun-Identity-H" w:hint="eastAsia"/>
          <w:kern w:val="0"/>
          <w:szCs w:val="21"/>
        </w:rPr>
        <w:t>dot1Q</w:t>
      </w:r>
      <w:r>
        <w:rPr>
          <w:rFonts w:ascii="SimSun-Identity-H" w:eastAsia="SimSun-Identity-H" w:cs="SimSun-Identity-H" w:hint="eastAsia"/>
          <w:kern w:val="0"/>
          <w:szCs w:val="21"/>
        </w:rPr>
        <w:t>协议，比如：</w:t>
      </w:r>
      <w:r>
        <w:rPr>
          <w:rFonts w:ascii="SimSun-Identity-H" w:eastAsia="SimSun-Identity-H" w:cs="SimSun-Identity-H" w:hint="eastAsia"/>
          <w:kern w:val="0"/>
          <w:szCs w:val="21"/>
        </w:rPr>
        <w:t>encapsulation</w:t>
      </w:r>
      <w:r>
        <w:rPr>
          <w:rFonts w:ascii="SimSun-Identity-H" w:eastAsia="SimSun-Identity-H" w:cs="SimSun-Identity-H" w:hint="eastAsia"/>
          <w:kern w:val="0"/>
          <w:szCs w:val="21"/>
        </w:rPr>
        <w:t> </w:t>
      </w:r>
      <w:r>
        <w:rPr>
          <w:rFonts w:ascii="SimSun-Identity-H" w:eastAsia="SimSun-Identity-H" w:cs="SimSun-Identity-H" w:hint="eastAsia"/>
          <w:kern w:val="0"/>
          <w:szCs w:val="21"/>
        </w:rPr>
        <w:t>dot1q</w:t>
      </w:r>
      <w:r>
        <w:rPr>
          <w:rFonts w:ascii="SimSun-Identity-H" w:eastAsia="SimSun-Identity-H" w:cs="SimSun-Identity-H" w:hint="eastAsia"/>
          <w:kern w:val="0"/>
          <w:szCs w:val="21"/>
        </w:rPr>
        <w:t>  </w:t>
      </w:r>
      <w:r>
        <w:rPr>
          <w:rFonts w:ascii="SimSun-Identity-H" w:eastAsia="SimSun-Identity-H" w:cs="SimSun-Identity-H" w:hint="eastAsia"/>
          <w:kern w:val="0"/>
          <w:szCs w:val="21"/>
        </w:rPr>
        <w:t>2</w:t>
      </w:r>
      <w:r>
        <w:rPr>
          <w:rFonts w:ascii="SimSun-Identity-H" w:eastAsia="SimSun-Identity-H" w:cs="SimSun-Identity-H" w:hint="eastAsia"/>
          <w:kern w:val="0"/>
          <w:szCs w:val="21"/>
        </w:rPr>
        <w:t>，这样，子接口便能识别携带了</w:t>
      </w:r>
      <w:r>
        <w:rPr>
          <w:rFonts w:ascii="SimSun-Identity-H" w:eastAsia="SimSun-Identity-H" w:cs="SimSun-Identity-H" w:hint="eastAsia"/>
          <w:kern w:val="0"/>
          <w:szCs w:val="21"/>
        </w:rPr>
        <w:t>vlan2</w:t>
      </w:r>
      <w:r>
        <w:rPr>
          <w:rFonts w:ascii="SimSun-Identity-H" w:eastAsia="SimSun-Identity-H" w:cs="SimSun-Identity-H" w:hint="eastAsia"/>
          <w:kern w:val="0"/>
          <w:szCs w:val="21"/>
        </w:rPr>
        <w:t>标签的数据帧，然后路由器可以查路由表，从封装了相应</w:t>
      </w:r>
      <w:r>
        <w:rPr>
          <w:rFonts w:ascii="SimSun-Identity-H" w:eastAsia="SimSun-Identity-H" w:cs="SimSun-Identity-H" w:hint="eastAsia"/>
          <w:kern w:val="0"/>
          <w:szCs w:val="21"/>
        </w:rPr>
        <w:t>dot1q</w:t>
      </w:r>
      <w:r>
        <w:rPr>
          <w:rFonts w:ascii="SimSun-Identity-H" w:eastAsia="SimSun-Identity-H" w:cs="SimSun-Identity-H" w:hint="eastAsia"/>
          <w:kern w:val="0"/>
          <w:szCs w:val="21"/>
        </w:rPr>
        <w:t>标签的子接口将数据转发出去，从而实现了不同</w:t>
      </w:r>
      <w:proofErr w:type="spellStart"/>
      <w:r>
        <w:rPr>
          <w:rFonts w:ascii="SimSun-Identity-H" w:eastAsia="SimSun-Identity-H" w:cs="SimSun-Identity-H" w:hint="eastAsia"/>
          <w:kern w:val="0"/>
          <w:szCs w:val="21"/>
        </w:rPr>
        <w:t>vlan</w:t>
      </w:r>
      <w:proofErr w:type="spellEnd"/>
      <w:r>
        <w:rPr>
          <w:rFonts w:ascii="SimSun-Identity-H" w:eastAsia="SimSun-Identity-H" w:cs="SimSun-Identity-H" w:hint="eastAsia"/>
          <w:kern w:val="0"/>
          <w:szCs w:val="21"/>
        </w:rPr>
        <w:t>间的通信，但子接口共用一个物理接口限制了带宽。在配置过程中有过实验失败的经历，经仔细检查发现，可能是在进入子接口配置后，未输入“</w:t>
      </w:r>
      <w:r>
        <w:rPr>
          <w:rFonts w:ascii="SimSun-Identity-H" w:eastAsia="SimSun-Identity-H" w:cs="SimSun-Identity-H"/>
          <w:kern w:val="0"/>
          <w:szCs w:val="21"/>
        </w:rPr>
        <w:t>Router(conf</w:t>
      </w:r>
      <w:r>
        <w:rPr>
          <w:rFonts w:ascii="SimSun-Identity-H" w:eastAsia="SimSun-Identity-H" w:cs="SimSun-Identity-H"/>
          <w:kern w:val="0"/>
          <w:szCs w:val="21"/>
        </w:rPr>
        <w:t>ig-</w:t>
      </w:r>
      <w:proofErr w:type="spellStart"/>
      <w:r>
        <w:rPr>
          <w:rFonts w:ascii="SimSun-Identity-H" w:eastAsia="SimSun-Identity-H" w:cs="SimSun-Identity-H"/>
          <w:kern w:val="0"/>
          <w:szCs w:val="21"/>
        </w:rPr>
        <w:t>subif</w:t>
      </w:r>
      <w:proofErr w:type="spellEnd"/>
      <w:r>
        <w:rPr>
          <w:rFonts w:ascii="SimSun-Identity-H" w:eastAsia="SimSun-Identity-H" w:cs="SimSun-Identity-H"/>
          <w:kern w:val="0"/>
          <w:szCs w:val="21"/>
        </w:rPr>
        <w:t>)#no shut</w:t>
      </w:r>
      <w:r>
        <w:rPr>
          <w:rFonts w:ascii="SimSun-Identity-H" w:eastAsia="SimSun-Identity-H" w:cs="SimSun-Identity-H" w:hint="eastAsia"/>
          <w:kern w:val="0"/>
          <w:szCs w:val="21"/>
        </w:rPr>
        <w:t>”将子接口激活，也可能是在交换机之间的接口为配置成</w:t>
      </w:r>
      <w:r>
        <w:rPr>
          <w:rFonts w:ascii="SimSun-Identity-H" w:eastAsia="SimSun-Identity-H" w:cs="SimSun-Identity-H" w:hint="eastAsia"/>
          <w:kern w:val="0"/>
          <w:szCs w:val="21"/>
        </w:rPr>
        <w:t>ACCESS</w:t>
      </w:r>
      <w:r>
        <w:rPr>
          <w:rFonts w:ascii="SimSun-Identity-H" w:eastAsia="SimSun-Identity-H" w:cs="SimSun-Identity-H" w:hint="eastAsia"/>
          <w:kern w:val="0"/>
          <w:szCs w:val="21"/>
        </w:rPr>
        <w:t>。最终还是成功完成了实验。</w:t>
      </w:r>
    </w:p>
    <w:p w:rsidR="00A1260A" w:rsidRDefault="00A1260A">
      <w:pPr>
        <w:rPr>
          <w:rFonts w:ascii="SimSun-Identity-H" w:eastAsia="SimSun-Identity-H" w:cs="SimSun-Identity-H"/>
          <w:kern w:val="0"/>
          <w:szCs w:val="21"/>
        </w:rPr>
      </w:pPr>
    </w:p>
    <w:p w:rsidR="00A1260A" w:rsidRDefault="00A3313E">
      <w:pPr>
        <w:widowControl/>
        <w:spacing w:line="240" w:lineRule="auto"/>
        <w:rPr>
          <w:b/>
          <w:bCs/>
          <w:kern w:val="44"/>
          <w:sz w:val="36"/>
          <w:szCs w:val="44"/>
        </w:rPr>
      </w:pPr>
      <w:r>
        <w:br w:type="page"/>
      </w:r>
    </w:p>
    <w:p w:rsidR="00A1260A" w:rsidRDefault="00A3313E">
      <w:pPr>
        <w:pStyle w:val="1"/>
        <w:numPr>
          <w:ilvl w:val="0"/>
          <w:numId w:val="0"/>
        </w:numPr>
        <w:ind w:leftChars="100" w:left="240" w:firstLineChars="400" w:firstLine="1446"/>
        <w:jc w:val="left"/>
      </w:pPr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路由器的</w:t>
      </w:r>
      <w:r>
        <w:rPr>
          <w:rFonts w:hint="eastAsia"/>
        </w:rPr>
        <w:t xml:space="preserve">NAT---PAT </w:t>
      </w:r>
      <w:r>
        <w:rPr>
          <w:rFonts w:hint="eastAsia"/>
        </w:rPr>
        <w:t>配置</w:t>
      </w:r>
    </w:p>
    <w:p w:rsidR="00A1260A" w:rsidRDefault="00A3313E">
      <w:pPr>
        <w:pStyle w:val="1"/>
        <w:numPr>
          <w:ilvl w:val="0"/>
          <w:numId w:val="0"/>
        </w:numPr>
        <w:spacing w:before="0" w:after="0"/>
        <w:jc w:val="left"/>
      </w:pPr>
      <w:bookmarkStart w:id="8" w:name="_Toc377605785"/>
      <w:bookmarkStart w:id="9" w:name="_Toc377605185"/>
      <w:r>
        <w:rPr>
          <w:rFonts w:hint="eastAsia"/>
        </w:rPr>
        <w:t>一、实验原理</w:t>
      </w:r>
      <w:bookmarkEnd w:id="8"/>
      <w:bookmarkEnd w:id="9"/>
    </w:p>
    <w:p w:rsidR="00A1260A" w:rsidRDefault="00A3313E">
      <w:pPr>
        <w:autoSpaceDE w:val="0"/>
        <w:autoSpaceDN w:val="0"/>
        <w:adjustRightInd w:val="0"/>
        <w:ind w:left="432"/>
        <w:rPr>
          <w:rFonts w:ascii="SimSun-Identity-H" w:eastAsia="SimSun-Identity-H" w:cs="SimSun-Identity-H"/>
          <w:kern w:val="0"/>
          <w:szCs w:val="21"/>
        </w:rPr>
      </w:pP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PAT(Port Address Translate)</w:t>
      </w:r>
      <w:r>
        <w:rPr>
          <w:rFonts w:ascii="SimSun-Identity-H" w:eastAsia="SimSun-Identity-H" w:cs="SimSun-Identity-H" w:hint="eastAsia"/>
          <w:kern w:val="0"/>
          <w:szCs w:val="21"/>
        </w:rPr>
        <w:t>是一种特殊动态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NAT</w:t>
      </w:r>
      <w:r>
        <w:rPr>
          <w:rFonts w:ascii="SimSun-Identity-H" w:eastAsia="SimSun-Identity-H" w:cs="SimSun-Identity-H" w:hint="eastAsia"/>
          <w:kern w:val="0"/>
          <w:szCs w:val="21"/>
        </w:rPr>
        <w:t>，它用于将多个内部本地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IP </w:t>
      </w:r>
      <w:r>
        <w:rPr>
          <w:rFonts w:ascii="SimSun-Identity-H" w:eastAsia="SimSun-Identity-H" w:cs="SimSun-Identity-H" w:hint="eastAsia"/>
          <w:kern w:val="0"/>
          <w:szCs w:val="21"/>
        </w:rPr>
        <w:t>地址映射到一个公网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IP </w:t>
      </w:r>
      <w:r>
        <w:rPr>
          <w:rFonts w:ascii="SimSun-Identity-H" w:eastAsia="SimSun-Identity-H" w:cs="SimSun-Identity-H" w:hint="eastAsia"/>
          <w:kern w:val="0"/>
          <w:szCs w:val="21"/>
        </w:rPr>
        <w:t>的不同端口上。将原动态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nat</w:t>
      </w:r>
      <w:proofErr w:type="spellEnd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命令行地址池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pool </w:t>
      </w:r>
      <w:r>
        <w:rPr>
          <w:rFonts w:ascii="SimSun-Identity-H" w:eastAsia="SimSun-Identity-H" w:cs="SimSun-Identity-H" w:hint="eastAsia"/>
          <w:kern w:val="0"/>
          <w:szCs w:val="21"/>
        </w:rPr>
        <w:t>改变成为对外接口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s0/0</w:t>
      </w:r>
      <w:r>
        <w:rPr>
          <w:rFonts w:ascii="SimSun-Identity-H" w:eastAsia="SimSun-Identity-H" w:cs="SimSun-Identity-H" w:hint="eastAsia"/>
          <w:kern w:val="0"/>
          <w:szCs w:val="21"/>
        </w:rPr>
        <w:t>，并在后边加上参数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overload</w:t>
      </w:r>
      <w:r>
        <w:rPr>
          <w:rFonts w:ascii="SimSun-Identity-H" w:eastAsia="SimSun-Identity-H" w:cs="SimSun-Identity-H" w:hint="eastAsia"/>
          <w:kern w:val="0"/>
          <w:szCs w:val="21"/>
        </w:rPr>
        <w:t>。</w:t>
      </w:r>
    </w:p>
    <w:p w:rsidR="00A1260A" w:rsidRDefault="00A3313E">
      <w:pPr>
        <w:pStyle w:val="1"/>
        <w:numPr>
          <w:ilvl w:val="0"/>
          <w:numId w:val="0"/>
        </w:numPr>
        <w:spacing w:before="0" w:after="0"/>
        <w:jc w:val="left"/>
      </w:pPr>
      <w:bookmarkStart w:id="10" w:name="_Toc377605787"/>
      <w:bookmarkStart w:id="11" w:name="_Toc377605187"/>
      <w:r>
        <w:rPr>
          <w:rFonts w:hint="eastAsia"/>
        </w:rPr>
        <w:t>三、实验步骤</w:t>
      </w:r>
      <w:bookmarkEnd w:id="10"/>
      <w:bookmarkEnd w:id="11"/>
    </w:p>
    <w:p w:rsidR="00A1260A" w:rsidRDefault="00A3313E">
      <w:pPr>
        <w:rPr>
          <w:rFonts w:ascii="SimSun-Identity-H" w:eastAsia="SimSun-Identity-H" w:cs="SimSun-Identity-H"/>
          <w:kern w:val="0"/>
          <w:szCs w:val="21"/>
        </w:rPr>
      </w:pPr>
      <w:r>
        <w:rPr>
          <w:rFonts w:ascii="SimSun-Identity-H" w:eastAsia="SimSun-Identity-H" w:cs="SimSun-Identity-H" w:hint="eastAsia"/>
          <w:kern w:val="0"/>
          <w:szCs w:val="21"/>
        </w:rPr>
        <w:t>（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1</w:t>
      </w:r>
      <w:r>
        <w:rPr>
          <w:rFonts w:ascii="SimSun-Identity-H" w:eastAsia="SimSun-Identity-H" w:cs="SimSun-Identity-H" w:hint="eastAsia"/>
          <w:kern w:val="0"/>
          <w:szCs w:val="21"/>
        </w:rPr>
        <w:t>）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实验拓扑图</w:t>
      </w:r>
    </w:p>
    <w:p w:rsidR="00A1260A" w:rsidRDefault="00A3313E">
      <w:pPr>
        <w:rPr>
          <w:b/>
          <w:bCs/>
        </w:rPr>
      </w:pPr>
      <w:r>
        <w:rPr>
          <w:noProof/>
        </w:rPr>
        <w:drawing>
          <wp:inline distT="0" distB="0" distL="0" distR="0">
            <wp:extent cx="3053715" cy="4871085"/>
            <wp:effectExtent l="0" t="0" r="0" b="571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565" cy="488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0A" w:rsidRDefault="00A3313E">
      <w:pPr>
        <w:autoSpaceDE w:val="0"/>
        <w:autoSpaceDN w:val="0"/>
        <w:adjustRightInd w:val="0"/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</w:pPr>
      <w:r>
        <w:rPr>
          <w:rFonts w:ascii="SimSun-Identity-H" w:eastAsia="SimSun-Identity-H" w:cs="SimSun-Identity-H" w:hint="eastAsia"/>
          <w:kern w:val="0"/>
          <w:szCs w:val="21"/>
        </w:rPr>
        <w:t>（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2</w:t>
      </w:r>
      <w:r>
        <w:rPr>
          <w:rFonts w:ascii="SimSun-Identity-H" w:eastAsia="SimSun-Identity-H" w:cs="SimSun-Identity-H" w:hint="eastAsia"/>
          <w:kern w:val="0"/>
          <w:szCs w:val="21"/>
        </w:rPr>
        <w:t>）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在上次实验的基础上添加一个服务器并和路由器连接，开启服务器和路由器的端口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f1/0 </w:t>
      </w:r>
      <w:r>
        <w:rPr>
          <w:rFonts w:ascii="SimSun-Identity-H" w:eastAsia="SimSun-Identity-H" w:cs="SimSun-Identity-H" w:hint="eastAsia"/>
          <w:kern w:val="0"/>
          <w:szCs w:val="21"/>
        </w:rPr>
        <w:t>添加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ip</w:t>
      </w:r>
      <w:proofErr w:type="spellEnd"/>
    </w:p>
    <w:p w:rsidR="00A1260A" w:rsidRDefault="00A479F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1C830CD3">
            <wp:simplePos x="0" y="0"/>
            <wp:positionH relativeFrom="column">
              <wp:posOffset>1767321</wp:posOffset>
            </wp:positionH>
            <wp:positionV relativeFrom="paragraph">
              <wp:posOffset>1113155</wp:posOffset>
            </wp:positionV>
            <wp:extent cx="3505200" cy="143693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6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13E">
        <w:rPr>
          <w:rFonts w:hint="eastAsia"/>
          <w:b/>
          <w:bCs/>
          <w:noProof/>
        </w:rPr>
        <w:drawing>
          <wp:inline distT="0" distB="0" distL="0" distR="0">
            <wp:extent cx="5271135" cy="983615"/>
            <wp:effectExtent l="0" t="0" r="5715" b="698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0A" w:rsidRDefault="00A3313E">
      <w:pPr>
        <w:autoSpaceDE w:val="0"/>
        <w:autoSpaceDN w:val="0"/>
        <w:adjustRightInd w:val="0"/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</w:pPr>
      <w:r>
        <w:rPr>
          <w:rFonts w:ascii="SimSun-Identity-H" w:eastAsia="SimSun-Identity-H" w:cs="SimSun-Identity-H" w:hint="eastAsia"/>
          <w:kern w:val="0"/>
          <w:szCs w:val="21"/>
        </w:rPr>
        <w:t>（</w:t>
      </w:r>
      <w:r>
        <w:rPr>
          <w:rFonts w:ascii="SimSun-Identity-H" w:eastAsia="SimSun-Identity-H" w:cs="SimSun-Identity-H" w:hint="eastAsia"/>
          <w:kern w:val="0"/>
          <w:szCs w:val="21"/>
        </w:rPr>
        <w:t>3</w:t>
      </w:r>
      <w:r>
        <w:rPr>
          <w:rFonts w:ascii="SimSun-Identity-H" w:eastAsia="SimSun-Identity-H" w:cs="SimSun-Identity-H" w:hint="eastAsia"/>
          <w:kern w:val="0"/>
          <w:szCs w:val="21"/>
        </w:rPr>
        <w:t>）为服务器添加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ip</w:t>
      </w:r>
      <w:proofErr w:type="spellEnd"/>
    </w:p>
    <w:p w:rsidR="00A1260A" w:rsidRDefault="00A1260A">
      <w:pPr>
        <w:rPr>
          <w:b/>
          <w:bCs/>
        </w:rPr>
      </w:pPr>
    </w:p>
    <w:p w:rsidR="00A1260A" w:rsidRDefault="00A1260A">
      <w:pPr>
        <w:rPr>
          <w:b/>
          <w:bCs/>
        </w:rPr>
      </w:pPr>
    </w:p>
    <w:p w:rsidR="00A479F6" w:rsidRDefault="00A479F6">
      <w:pPr>
        <w:rPr>
          <w:b/>
          <w:bCs/>
        </w:rPr>
      </w:pPr>
    </w:p>
    <w:p w:rsidR="00A479F6" w:rsidRDefault="00A479F6">
      <w:pPr>
        <w:rPr>
          <w:b/>
          <w:bCs/>
        </w:rPr>
      </w:pPr>
    </w:p>
    <w:p w:rsidR="00A479F6" w:rsidRDefault="00A479F6">
      <w:pPr>
        <w:rPr>
          <w:rFonts w:hint="eastAsia"/>
          <w:b/>
          <w:bCs/>
        </w:rPr>
      </w:pPr>
    </w:p>
    <w:p w:rsidR="00A1260A" w:rsidRDefault="00A3313E">
      <w:pPr>
        <w:pStyle w:val="af1"/>
        <w:numPr>
          <w:ilvl w:val="0"/>
          <w:numId w:val="12"/>
        </w:numPr>
        <w:rPr>
          <w:rFonts w:ascii="SimSun-Identity-H" w:eastAsia="SimSun-Identity-H" w:cs="SimSun-Identity-H"/>
          <w:kern w:val="0"/>
          <w:szCs w:val="21"/>
        </w:rPr>
      </w:pP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SimSun-Identity-H" w:eastAsia="SimSun-Identity-H" w:cs="SimSun-Identity-H" w:hint="eastAsia"/>
          <w:kern w:val="0"/>
          <w:szCs w:val="21"/>
        </w:rPr>
        <w:t>路由器的</w:t>
      </w:r>
      <w:r>
        <w:rPr>
          <w:rFonts w:ascii="TimesNewRomanPS-BoldMT-Identity" w:eastAsia="TimesNewRomanPS-BoldMT-Identity" w:cs="TimesNewRomanPS-BoldMT-Identity" w:hint="eastAsia"/>
          <w:b/>
          <w:bCs/>
          <w:kern w:val="0"/>
          <w:szCs w:val="21"/>
        </w:rPr>
        <w:t>N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AT</w:t>
      </w:r>
      <w:r>
        <w:rPr>
          <w:rFonts w:ascii="TimesNewRomanPS-BoldMT-Identity" w:eastAsia="TimesNewRomanPS-BoldMT-Identity" w:cs="TimesNewRomanPS-BoldMT-Identity" w:hint="eastAsia"/>
          <w:b/>
          <w:bCs/>
          <w:kern w:val="0"/>
          <w:szCs w:val="21"/>
        </w:rPr>
        <w:t>－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PAT</w:t>
      </w:r>
      <w:r>
        <w:rPr>
          <w:rFonts w:ascii="TimesNewRomanPS-BoldMT-Identity" w:eastAsia="TimesNewRomanPS-BoldMT-Identity" w:cs="TimesNewRomanPS-BoldMT-Identity" w:hint="eastAsia"/>
          <w:b/>
          <w:bCs/>
          <w:kern w:val="0"/>
          <w:szCs w:val="21"/>
        </w:rPr>
        <w:t>的</w:t>
      </w:r>
      <w:r>
        <w:rPr>
          <w:rFonts w:ascii="SimSun-Identity-H" w:eastAsia="SimSun-Identity-H" w:cs="SimSun-Identity-H" w:hint="eastAsia"/>
          <w:kern w:val="0"/>
          <w:szCs w:val="21"/>
        </w:rPr>
        <w:t>配置</w:t>
      </w:r>
    </w:p>
    <w:p w:rsidR="00A1260A" w:rsidRDefault="00A3313E">
      <w:pPr>
        <w:rPr>
          <w:b/>
          <w:bCs/>
        </w:rPr>
      </w:pPr>
      <w:r>
        <w:rPr>
          <w:noProof/>
        </w:rPr>
        <w:drawing>
          <wp:inline distT="0" distB="0" distL="0" distR="0">
            <wp:extent cx="5274310" cy="5146675"/>
            <wp:effectExtent l="0" t="0" r="13970" b="444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kern w:val="44"/>
          <w:sz w:val="36"/>
          <w:szCs w:val="44"/>
        </w:rPr>
        <w:t>四、实验总结</w:t>
      </w:r>
    </w:p>
    <w:p w:rsidR="00A1260A" w:rsidRDefault="00A3313E">
      <w:pPr>
        <w:ind w:firstLine="420"/>
      </w:pPr>
      <w:r>
        <w:lastRenderedPageBreak/>
        <w:t>N</w:t>
      </w:r>
      <w:r>
        <w:rPr>
          <w:rFonts w:hint="eastAsia"/>
        </w:rPr>
        <w:t>at</w:t>
      </w:r>
      <w:r>
        <w:rPr>
          <w:rFonts w:hint="eastAsia"/>
        </w:rPr>
        <w:t>转换是将内部地址映射为公网</w:t>
      </w:r>
      <w:r>
        <w:rPr>
          <w:rFonts w:hint="eastAsia"/>
        </w:rPr>
        <w:t>IP</w:t>
      </w:r>
      <w:r>
        <w:rPr>
          <w:rFonts w:hint="eastAsia"/>
        </w:rPr>
        <w:t>地址，可以方便解决局域网内大量</w:t>
      </w:r>
      <w:r>
        <w:rPr>
          <w:rFonts w:hint="eastAsia"/>
        </w:rPr>
        <w:t>IP</w:t>
      </w:r>
      <w:r>
        <w:rPr>
          <w:rFonts w:hint="eastAsia"/>
        </w:rPr>
        <w:t>地址的申请问题，</w:t>
      </w:r>
      <w:r>
        <w:t>N</w:t>
      </w:r>
      <w:r>
        <w:rPr>
          <w:rFonts w:hint="eastAsia"/>
        </w:rPr>
        <w:t>at</w:t>
      </w:r>
      <w:r>
        <w:rPr>
          <w:rFonts w:hint="eastAsia"/>
        </w:rPr>
        <w:t>转换节约了有限的</w:t>
      </w:r>
      <w:r>
        <w:rPr>
          <w:rFonts w:hint="eastAsia"/>
        </w:rPr>
        <w:t>IPv4</w:t>
      </w:r>
      <w:r>
        <w:rPr>
          <w:rFonts w:hint="eastAsia"/>
        </w:rPr>
        <w:t>的地址，屏蔽了内部网络细节，有一定的安全作用。实验关键步骤在于路由器的端口配置，比如</w:t>
      </w:r>
      <w:r>
        <w:rPr>
          <w:rFonts w:hint="eastAsia"/>
        </w:rPr>
        <w:t>f0/0</w:t>
      </w:r>
      <w:r>
        <w:rPr>
          <w:rFonts w:hint="eastAsia"/>
        </w:rPr>
        <w:t>需要用“</w:t>
      </w:r>
      <w:r>
        <w:t>Router(config-</w:t>
      </w:r>
      <w:proofErr w:type="spellStart"/>
      <w:r>
        <w:t>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  <w:r>
        <w:rPr>
          <w:rFonts w:hint="eastAsia"/>
        </w:rPr>
        <w:t>”命令配置为内部端口，而连接外部服务器的端口需配置为外部端口。最后启用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服务以及加载的</w:t>
      </w:r>
      <w:r>
        <w:rPr>
          <w:rFonts w:hint="eastAsia"/>
        </w:rPr>
        <w:t>access-list</w:t>
      </w:r>
      <w:r>
        <w:rPr>
          <w:rFonts w:hint="eastAsia"/>
        </w:rPr>
        <w:t>规则实现路由器的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转换配置</w:t>
      </w:r>
    </w:p>
    <w:p w:rsidR="00A1260A" w:rsidRDefault="00A3313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</w:p>
    <w:p w:rsidR="00A1260A" w:rsidRPr="00A479F6" w:rsidRDefault="00A3313E" w:rsidP="00A479F6">
      <w:pPr>
        <w:widowControl/>
        <w:spacing w:line="240" w:lineRule="auto"/>
        <w:jc w:val="center"/>
        <w:rPr>
          <w:b/>
          <w:bCs/>
          <w:kern w:val="44"/>
          <w:sz w:val="36"/>
          <w:szCs w:val="36"/>
        </w:rPr>
      </w:pPr>
      <w:r w:rsidRPr="00A479F6">
        <w:rPr>
          <w:rFonts w:hint="eastAsia"/>
          <w:b/>
          <w:sz w:val="36"/>
          <w:szCs w:val="36"/>
        </w:rPr>
        <w:t>实验五</w:t>
      </w:r>
      <w:r w:rsidRPr="00A479F6">
        <w:rPr>
          <w:rFonts w:hint="eastAsia"/>
          <w:b/>
          <w:sz w:val="36"/>
          <w:szCs w:val="36"/>
        </w:rPr>
        <w:t xml:space="preserve"> </w:t>
      </w:r>
      <w:r w:rsidRPr="00A479F6">
        <w:rPr>
          <w:rFonts w:hint="eastAsia"/>
          <w:b/>
          <w:sz w:val="36"/>
          <w:szCs w:val="36"/>
        </w:rPr>
        <w:t>三层交换机的配置</w:t>
      </w:r>
    </w:p>
    <w:p w:rsidR="00A1260A" w:rsidRDefault="00A3313E">
      <w:pPr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t>一</w:t>
      </w:r>
      <w:r>
        <w:rPr>
          <w:rFonts w:hint="eastAsia"/>
          <w:b/>
          <w:bCs/>
          <w:kern w:val="44"/>
          <w:sz w:val="36"/>
          <w:szCs w:val="44"/>
        </w:rPr>
        <w:t>、三层交换的概念</w:t>
      </w:r>
    </w:p>
    <w:p w:rsidR="00A1260A" w:rsidRDefault="00A3313E">
      <w:pPr>
        <w:ind w:firstLine="420"/>
      </w:pPr>
      <w:r>
        <w:rPr>
          <w:rFonts w:hint="eastAsia"/>
        </w:rPr>
        <w:t>交换机是链路层设备，使用</w:t>
      </w:r>
      <w:r>
        <w:rPr>
          <w:rFonts w:hint="eastAsia"/>
        </w:rPr>
        <w:t xml:space="preserve"> MAC </w:t>
      </w:r>
      <w:r>
        <w:rPr>
          <w:rFonts w:hint="eastAsia"/>
        </w:rPr>
        <w:t>地址，</w:t>
      </w:r>
      <w:proofErr w:type="gramStart"/>
      <w:r>
        <w:rPr>
          <w:rFonts w:hint="eastAsia"/>
        </w:rPr>
        <w:t>完成对帧的</w:t>
      </w:r>
      <w:proofErr w:type="gramEnd"/>
      <w:r>
        <w:rPr>
          <w:rFonts w:hint="eastAsia"/>
        </w:rPr>
        <w:t>操作。交换机的</w:t>
      </w:r>
      <w:r>
        <w:rPr>
          <w:rFonts w:hint="eastAsia"/>
        </w:rPr>
        <w:t xml:space="preserve"> IP </w:t>
      </w:r>
      <w:r>
        <w:rPr>
          <w:rFonts w:hint="eastAsia"/>
        </w:rPr>
        <w:t>地址做管理用，交换机的</w:t>
      </w:r>
      <w:r>
        <w:rPr>
          <w:rFonts w:hint="eastAsia"/>
        </w:rPr>
        <w:t xml:space="preserve"> IP </w:t>
      </w:r>
      <w:r>
        <w:rPr>
          <w:rFonts w:hint="eastAsia"/>
        </w:rPr>
        <w:t>地址实际是</w:t>
      </w:r>
      <w:r>
        <w:rPr>
          <w:rFonts w:hint="eastAsia"/>
        </w:rPr>
        <w:t xml:space="preserve"> VALN </w:t>
      </w:r>
      <w:r>
        <w:rPr>
          <w:rFonts w:hint="eastAsia"/>
        </w:rPr>
        <w:t>的</w:t>
      </w:r>
      <w:r>
        <w:rPr>
          <w:rFonts w:hint="eastAsia"/>
        </w:rPr>
        <w:t xml:space="preserve"> IP</w:t>
      </w:r>
      <w:r>
        <w:rPr>
          <w:rFonts w:hint="eastAsia"/>
        </w:rPr>
        <w:t>。一个</w:t>
      </w:r>
      <w:r>
        <w:rPr>
          <w:rFonts w:hint="eastAsia"/>
        </w:rPr>
        <w:t xml:space="preserve"> VLAN </w:t>
      </w:r>
      <w:r>
        <w:rPr>
          <w:rFonts w:hint="eastAsia"/>
        </w:rPr>
        <w:t>一个广播域，不同</w:t>
      </w:r>
      <w:r>
        <w:rPr>
          <w:rFonts w:hint="eastAsia"/>
        </w:rPr>
        <w:t xml:space="preserve"> VLAN </w:t>
      </w:r>
      <w:r>
        <w:rPr>
          <w:rFonts w:hint="eastAsia"/>
        </w:rPr>
        <w:t>的主机间访问，相当于网络间的访问，要通过路由实现。</w:t>
      </w:r>
    </w:p>
    <w:p w:rsidR="00A1260A" w:rsidRDefault="00A3313E">
      <w:pPr>
        <w:ind w:firstLine="420"/>
      </w:pP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VLAN </w:t>
      </w:r>
      <w:r>
        <w:rPr>
          <w:rFonts w:hint="eastAsia"/>
        </w:rPr>
        <w:t>间主机的访问有以下几种情况：</w:t>
      </w:r>
    </w:p>
    <w:p w:rsidR="00A1260A" w:rsidRDefault="00A3313E">
      <w:r>
        <w:rPr>
          <w:rFonts w:hint="eastAsia"/>
        </w:rPr>
        <w:t>(1)</w:t>
      </w:r>
      <w:r>
        <w:rPr>
          <w:rFonts w:hint="eastAsia"/>
        </w:rPr>
        <w:t>两个</w:t>
      </w:r>
      <w:r>
        <w:rPr>
          <w:rFonts w:hint="eastAsia"/>
        </w:rPr>
        <w:t xml:space="preserve"> VLAN </w:t>
      </w:r>
      <w:r>
        <w:rPr>
          <w:rFonts w:hint="eastAsia"/>
        </w:rPr>
        <w:t>分别接入路由器的两个物理接口。这是路由器的基本应用。</w:t>
      </w:r>
    </w:p>
    <w:p w:rsidR="00A1260A" w:rsidRDefault="00A3313E">
      <w:r>
        <w:rPr>
          <w:rFonts w:hint="eastAsia"/>
        </w:rPr>
        <w:t>(2)</w:t>
      </w:r>
      <w:r>
        <w:rPr>
          <w:rFonts w:hint="eastAsia"/>
        </w:rPr>
        <w:t>两个</w:t>
      </w:r>
      <w:r>
        <w:rPr>
          <w:rFonts w:hint="eastAsia"/>
        </w:rPr>
        <w:t xml:space="preserve"> VLAN</w:t>
      </w:r>
      <w:r>
        <w:rPr>
          <w:rFonts w:hint="eastAsia"/>
        </w:rPr>
        <w:t>通过</w:t>
      </w:r>
      <w:r>
        <w:rPr>
          <w:rFonts w:hint="eastAsia"/>
        </w:rPr>
        <w:t xml:space="preserve"> trunk </w:t>
      </w:r>
      <w:r>
        <w:rPr>
          <w:rFonts w:hint="eastAsia"/>
        </w:rPr>
        <w:t>接入路由器的一个物理接口，这</w:t>
      </w:r>
      <w:r>
        <w:rPr>
          <w:rFonts w:hint="eastAsia"/>
        </w:rPr>
        <w:t xml:space="preserve"> </w:t>
      </w:r>
      <w:r>
        <w:rPr>
          <w:rFonts w:hint="eastAsia"/>
        </w:rPr>
        <w:t>是应用于子接口的单臂路由。</w:t>
      </w:r>
    </w:p>
    <w:p w:rsidR="00A1260A" w:rsidRDefault="00A3313E">
      <w:pPr>
        <w:ind w:firstLine="420"/>
      </w:pPr>
      <w:r>
        <w:rPr>
          <w:rFonts w:hint="eastAsia"/>
        </w:rPr>
        <w:t>1)</w:t>
      </w:r>
      <w:r>
        <w:rPr>
          <w:rFonts w:hint="eastAsia"/>
        </w:rPr>
        <w:t>通过</w:t>
      </w:r>
      <w:r>
        <w:rPr>
          <w:rFonts w:hint="eastAsia"/>
        </w:rPr>
        <w:t xml:space="preserve"> VLAN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地址做网关，实现三层交换，要求设置</w:t>
      </w:r>
      <w:r>
        <w:rPr>
          <w:rFonts w:hint="eastAsia"/>
        </w:rPr>
        <w:t xml:space="preserve"> VLAN </w:t>
      </w:r>
      <w:r>
        <w:rPr>
          <w:rFonts w:hint="eastAsia"/>
        </w:rPr>
        <w:t>的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A1260A" w:rsidRDefault="00A3313E"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>将端口设置在三层工作，要求端口设置</w:t>
      </w:r>
      <w:r>
        <w:rPr>
          <w:rFonts w:hint="eastAsia"/>
        </w:rPr>
        <w:t xml:space="preserve"> no switchport</w:t>
      </w:r>
      <w:r>
        <w:rPr>
          <w:rFonts w:hint="eastAsia"/>
        </w:rPr>
        <w:t>，再设置端口的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:rsidR="00A1260A" w:rsidRDefault="00A3313E">
      <w:pPr>
        <w:rPr>
          <w:b/>
          <w:bCs/>
          <w:kern w:val="44"/>
          <w:sz w:val="36"/>
          <w:szCs w:val="44"/>
        </w:rPr>
      </w:pPr>
      <w:bookmarkStart w:id="12" w:name="_Toc377605191"/>
      <w:bookmarkStart w:id="13" w:name="_Toc377605792"/>
      <w:r>
        <w:rPr>
          <w:rFonts w:hint="eastAsia"/>
          <w:b/>
          <w:bCs/>
          <w:kern w:val="44"/>
          <w:sz w:val="36"/>
          <w:szCs w:val="44"/>
        </w:rPr>
        <w:t>二、试验目的</w:t>
      </w:r>
      <w:bookmarkEnd w:id="12"/>
      <w:bookmarkEnd w:id="13"/>
    </w:p>
    <w:p w:rsidR="00A1260A" w:rsidRDefault="00A3313E">
      <w:pPr>
        <w:ind w:firstLine="420"/>
      </w:pPr>
      <w:r>
        <w:rPr>
          <w:rFonts w:hint="eastAsia"/>
        </w:rPr>
        <w:t>通过试验掌握三层交换工作原理。</w:t>
      </w:r>
    </w:p>
    <w:p w:rsidR="00A1260A" w:rsidRDefault="00817279">
      <w:pPr>
        <w:rPr>
          <w:b/>
          <w:bCs/>
          <w:kern w:val="44"/>
          <w:sz w:val="36"/>
          <w:szCs w:val="44"/>
        </w:rPr>
      </w:pPr>
      <w:bookmarkStart w:id="14" w:name="_Toc377605793"/>
      <w:bookmarkStart w:id="15" w:name="_Toc377605192"/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57150</wp:posOffset>
            </wp:positionV>
            <wp:extent cx="2827020" cy="3601874"/>
            <wp:effectExtent l="0" t="0" r="0" b="0"/>
            <wp:wrapNone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009" cy="361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13E">
        <w:rPr>
          <w:rFonts w:hint="eastAsia"/>
          <w:b/>
          <w:bCs/>
          <w:kern w:val="44"/>
          <w:sz w:val="36"/>
          <w:szCs w:val="44"/>
        </w:rPr>
        <w:t>三、实验步骤</w:t>
      </w:r>
      <w:bookmarkEnd w:id="14"/>
      <w:bookmarkEnd w:id="15"/>
    </w:p>
    <w:p w:rsidR="00A1260A" w:rsidRDefault="00A331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实验拓扑图</w:t>
      </w:r>
    </w:p>
    <w:p w:rsidR="00A1260A" w:rsidRDefault="00A1260A"/>
    <w:p w:rsidR="00817279" w:rsidRDefault="00817279"/>
    <w:p w:rsidR="00817279" w:rsidRDefault="00817279"/>
    <w:p w:rsidR="00817279" w:rsidRDefault="00817279"/>
    <w:p w:rsidR="00817279" w:rsidRDefault="00817279"/>
    <w:p w:rsidR="00817279" w:rsidRDefault="00817279"/>
    <w:p w:rsidR="00817279" w:rsidRDefault="00817279"/>
    <w:p w:rsidR="00817279" w:rsidRDefault="00817279"/>
    <w:p w:rsidR="00817279" w:rsidRDefault="00817279">
      <w:pPr>
        <w:rPr>
          <w:rFonts w:hint="eastAsia"/>
        </w:rPr>
      </w:pPr>
    </w:p>
    <w:p w:rsidR="00A1260A" w:rsidRDefault="00A3313E">
      <w:pP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</w:pPr>
      <w:r>
        <w:rPr>
          <w:rFonts w:ascii="SimSun-Identity-H" w:eastAsia="SimSun-Identity-H" w:cs="SimSun-Identity-H" w:hint="eastAsia"/>
          <w:kern w:val="0"/>
          <w:szCs w:val="21"/>
        </w:rPr>
        <w:lastRenderedPageBreak/>
        <w:t>（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2</w:t>
      </w:r>
      <w:r>
        <w:rPr>
          <w:rFonts w:ascii="SimSun-Identity-H" w:eastAsia="SimSun-Identity-H" w:cs="SimSun-Identity-H" w:hint="eastAsia"/>
          <w:kern w:val="0"/>
          <w:szCs w:val="21"/>
        </w:rPr>
        <w:t>）给三层交换机创建两个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proofErr w:type="spellStart"/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</w:t>
      </w:r>
      <w:proofErr w:type="spellEnd"/>
      <w:r>
        <w:rPr>
          <w:rFonts w:ascii="SimSun-Identity-H" w:eastAsia="SimSun-Identity-H" w:cs="SimSun-Identity-H" w:hint="eastAsia"/>
          <w:kern w:val="0"/>
          <w:szCs w:val="21"/>
        </w:rPr>
        <w:t>：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vlan2 </w:t>
      </w:r>
      <w:r>
        <w:rPr>
          <w:rFonts w:ascii="SimSun-Identity-H" w:eastAsia="SimSun-Identity-H" w:cs="SimSun-Identity-H" w:hint="eastAsia"/>
          <w:kern w:val="0"/>
          <w:szCs w:val="21"/>
        </w:rPr>
        <w:t>和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vlan3</w:t>
      </w:r>
    </w:p>
    <w:p w:rsidR="00A1260A" w:rsidRDefault="00A3313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）把三层交换机的端口添加到相应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</w:p>
    <w:p w:rsidR="00A1260A" w:rsidRDefault="00A3313E">
      <w:r>
        <w:t>A</w:t>
      </w:r>
      <w:r>
        <w:rPr>
          <w:rFonts w:hint="eastAsia"/>
        </w:rPr>
        <w:t>．将</w:t>
      </w:r>
      <w:r>
        <w:rPr>
          <w:rFonts w:hint="eastAsia"/>
        </w:rPr>
        <w:t>f0/1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</w:t>
      </w:r>
    </w:p>
    <w:p w:rsidR="00A1260A" w:rsidRDefault="00A3313E">
      <w:r>
        <w:t>B</w:t>
      </w:r>
      <w:r>
        <w:rPr>
          <w:rFonts w:hint="eastAsia"/>
        </w:rPr>
        <w:t>．将</w:t>
      </w:r>
      <w:r>
        <w:rPr>
          <w:rFonts w:hint="eastAsia"/>
        </w:rPr>
        <w:t>f0/2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</w:t>
      </w:r>
    </w:p>
    <w:p w:rsidR="00A1260A" w:rsidRDefault="00A3313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）给</w:t>
      </w:r>
      <w:r>
        <w:rPr>
          <w:rFonts w:hint="eastAsia"/>
        </w:rPr>
        <w:t xml:space="preserve"> vlan2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 </w:t>
      </w:r>
      <w:r>
        <w:rPr>
          <w:rFonts w:hint="eastAsia"/>
        </w:rPr>
        <w:t>添加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</w:p>
    <w:p w:rsidR="00A1260A" w:rsidRDefault="00A3313E">
      <w:r>
        <w:rPr>
          <w:rFonts w:hint="eastAsia"/>
          <w:noProof/>
        </w:rPr>
        <w:drawing>
          <wp:inline distT="0" distB="0" distL="0" distR="0">
            <wp:extent cx="4126230" cy="2089785"/>
            <wp:effectExtent l="0" t="0" r="7620" b="571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0A" w:rsidRDefault="00A3313E">
      <w:pPr>
        <w:rPr>
          <w:rFonts w:ascii="SimSun-Identity-H" w:eastAsia="SimSun-Identity-H" w:cs="SimSun-Identity-H"/>
          <w:kern w:val="0"/>
          <w:szCs w:val="21"/>
        </w:rPr>
      </w:pPr>
      <w:r>
        <w:rPr>
          <w:rFonts w:ascii="SimSun-Identity-H" w:eastAsia="SimSun-Identity-H" w:cs="SimSun-Identity-H" w:hint="eastAsia"/>
          <w:kern w:val="0"/>
          <w:szCs w:val="21"/>
        </w:rPr>
        <w:t>（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>6</w:t>
      </w:r>
      <w:r>
        <w:rPr>
          <w:rFonts w:ascii="SimSun-Identity-H" w:eastAsia="SimSun-Identity-H" w:cs="SimSun-Identity-H" w:hint="eastAsia"/>
          <w:kern w:val="0"/>
          <w:szCs w:val="21"/>
        </w:rPr>
        <w:t>）在交换机上添加</w:t>
      </w:r>
      <w:r>
        <w:rPr>
          <w:rFonts w:ascii="SimSun-Identity-H" w:eastAsia="SimSun-Identity-H" w:cs="SimSun-Identity-H"/>
          <w:kern w:val="0"/>
          <w:szCs w:val="21"/>
        </w:rPr>
        <w:t xml:space="preserve"> </w:t>
      </w:r>
      <w:r>
        <w:rPr>
          <w:rFonts w:ascii="TimesNewRomanPS-BoldMT-Identity" w:eastAsia="TimesNewRomanPS-BoldMT-Identity" w:cs="TimesNewRomanPS-BoldMT-Identity"/>
          <w:b/>
          <w:bCs/>
          <w:kern w:val="0"/>
          <w:szCs w:val="21"/>
        </w:rPr>
        <w:t xml:space="preserve">rip </w:t>
      </w:r>
      <w:r>
        <w:rPr>
          <w:rFonts w:ascii="SimSun-Identity-H" w:eastAsia="SimSun-Identity-H" w:cs="SimSun-Identity-H" w:hint="eastAsia"/>
          <w:kern w:val="0"/>
          <w:szCs w:val="21"/>
        </w:rPr>
        <w:t>路由协议</w:t>
      </w:r>
    </w:p>
    <w:p w:rsidR="00A1260A" w:rsidRDefault="00A3313E">
      <w:r>
        <w:rPr>
          <w:rFonts w:hint="eastAsia"/>
          <w:noProof/>
        </w:rPr>
        <w:drawing>
          <wp:inline distT="0" distB="0" distL="0" distR="0">
            <wp:extent cx="3396615" cy="1006475"/>
            <wp:effectExtent l="0" t="0" r="0" b="317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0A" w:rsidRDefault="00A3313E">
      <w:pPr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t>四、测试连通性</w:t>
      </w:r>
    </w:p>
    <w:p w:rsidR="00A1260A" w:rsidRDefault="00A3313E">
      <w:r>
        <w:rPr>
          <w:rFonts w:hint="eastAsia"/>
        </w:rPr>
        <w:t>在</w:t>
      </w:r>
      <w:r>
        <w:rPr>
          <w:rFonts w:hint="eastAsia"/>
        </w:rPr>
        <w:t xml:space="preserve"> pc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点击“桌面”，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WEB 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rPr>
          <w:rFonts w:hint="eastAsia"/>
        </w:rPr>
        <w:t>输入服务器的地址</w:t>
      </w:r>
    </w:p>
    <w:p w:rsidR="00A1260A" w:rsidRDefault="00A1260A"/>
    <w:p w:rsidR="00A1260A" w:rsidRDefault="00A3313E">
      <w:pPr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t>五、实验总结</w:t>
      </w:r>
    </w:p>
    <w:p w:rsidR="00A1260A" w:rsidRDefault="00A3313E">
      <w:pPr>
        <w:ind w:firstLine="420"/>
      </w:pPr>
      <w:r>
        <w:rPr>
          <w:rFonts w:ascii="宋体" w:hAnsi="宋体"/>
          <w:color w:val="464646"/>
          <w:szCs w:val="21"/>
        </w:rPr>
        <w:t>三层交换机是具有部分路由器功能的交换机，三层交换机的最重要目的是加快大型局域网内部的数据交换，路由功能也是为这目的服务的，能够做到一次路由，多次转发。由硬件高速实现对数据包转发等</w:t>
      </w:r>
      <w:r>
        <w:rPr>
          <w:rFonts w:ascii="宋体" w:hAnsi="宋体" w:hint="eastAsia"/>
          <w:color w:val="464646"/>
          <w:szCs w:val="21"/>
        </w:rPr>
        <w:t>。</w:t>
      </w:r>
      <w:r>
        <w:rPr>
          <w:rFonts w:hint="eastAsia"/>
        </w:rPr>
        <w:t>在前几次实验成功的基础上，这次试验比较顺利，这次配置的关键在与三层交换机的连接两个不同网络的端口配置，需要给不同网络划分为不同</w:t>
      </w:r>
      <w:r>
        <w:rPr>
          <w:rFonts w:hint="eastAsia"/>
        </w:rPr>
        <w:t>VLAN</w:t>
      </w:r>
      <w:r>
        <w:rPr>
          <w:rFonts w:hint="eastAsia"/>
        </w:rPr>
        <w:t>，将对应端口添加到不同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，并给端口添加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地址。最后需要交换机添加</w:t>
      </w:r>
      <w:r>
        <w:rPr>
          <w:rFonts w:hint="eastAsia"/>
        </w:rPr>
        <w:t>RIP</w:t>
      </w:r>
      <w:r>
        <w:rPr>
          <w:rFonts w:hint="eastAsia"/>
        </w:rPr>
        <w:t>协议并开启路由功能。</w:t>
      </w:r>
    </w:p>
    <w:p w:rsidR="00A1260A" w:rsidRPr="004B7454" w:rsidRDefault="00A1260A" w:rsidP="004B7454">
      <w:pPr>
        <w:widowControl/>
        <w:spacing w:line="240" w:lineRule="auto"/>
        <w:rPr>
          <w:rFonts w:hint="eastAsia"/>
        </w:rPr>
      </w:pPr>
      <w:bookmarkStart w:id="16" w:name="_GoBack"/>
      <w:bookmarkEnd w:id="16"/>
    </w:p>
    <w:sectPr w:rsidR="00A1260A" w:rsidRPr="004B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13E" w:rsidRDefault="00A3313E">
      <w:pPr>
        <w:spacing w:line="240" w:lineRule="auto"/>
      </w:pPr>
      <w:r>
        <w:separator/>
      </w:r>
    </w:p>
  </w:endnote>
  <w:endnote w:type="continuationSeparator" w:id="0">
    <w:p w:rsidR="00A3313E" w:rsidRDefault="00A33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-Identity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-Identity-H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13E" w:rsidRDefault="00A3313E">
      <w:r>
        <w:separator/>
      </w:r>
    </w:p>
  </w:footnote>
  <w:footnote w:type="continuationSeparator" w:id="0">
    <w:p w:rsidR="00A3313E" w:rsidRDefault="00A3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43ED"/>
    <w:multiLevelType w:val="multilevel"/>
    <w:tmpl w:val="053A43ED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653B"/>
    <w:multiLevelType w:val="multilevel"/>
    <w:tmpl w:val="13AF653B"/>
    <w:lvl w:ilvl="0">
      <w:start w:val="1"/>
      <w:numFmt w:val="chineseCountingThousand"/>
      <w:pStyle w:val="a"/>
      <w:lvlText w:val="%1、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1430B"/>
    <w:multiLevelType w:val="multilevel"/>
    <w:tmpl w:val="C67AAAE6"/>
    <w:lvl w:ilvl="0">
      <w:start w:val="1"/>
      <w:numFmt w:val="chineseCountingThousand"/>
      <w:pStyle w:val="1"/>
      <w:lvlText w:val="实验%1"/>
      <w:lvlJc w:val="left"/>
      <w:pPr>
        <w:ind w:left="4106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847A9"/>
    <w:multiLevelType w:val="multilevel"/>
    <w:tmpl w:val="233847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B72D8F"/>
    <w:multiLevelType w:val="multilevel"/>
    <w:tmpl w:val="2FB72D8F"/>
    <w:lvl w:ilvl="0">
      <w:start w:val="1"/>
      <w:numFmt w:val="decimal"/>
      <w:pStyle w:val="3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F2020"/>
    <w:multiLevelType w:val="multilevel"/>
    <w:tmpl w:val="334F2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66CD9"/>
    <w:multiLevelType w:val="multilevel"/>
    <w:tmpl w:val="37C66CD9"/>
    <w:lvl w:ilvl="0">
      <w:start w:val="1"/>
      <w:numFmt w:val="chineseCountingThousand"/>
      <w:pStyle w:val="a0"/>
      <w:lvlText w:val="(%1)"/>
      <w:lvlJc w:val="right"/>
      <w:pPr>
        <w:ind w:left="42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521126B0"/>
    <w:multiLevelType w:val="multilevel"/>
    <w:tmpl w:val="521126B0"/>
    <w:lvl w:ilvl="0">
      <w:start w:val="3"/>
      <w:numFmt w:val="decimal"/>
      <w:lvlText w:val="（%1）"/>
      <w:lvlJc w:val="left"/>
      <w:pPr>
        <w:ind w:left="720" w:hanging="720"/>
      </w:pPr>
      <w:rPr>
        <w:rFonts w:ascii="TimesNewRomanPS-BoldMT-Identity" w:eastAsia="TimesNewRomanPS-BoldMT-Identity" w:cs="TimesNewRomanPS-BoldMT-Identity"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D95B29"/>
    <w:multiLevelType w:val="multilevel"/>
    <w:tmpl w:val="7CD95B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FmNWQ3YjIyNGQ2NzI5ZDkxOTViYTZmMWU2ZmE0NzkifQ=="/>
  </w:docVars>
  <w:rsids>
    <w:rsidRoot w:val="00A265DE"/>
    <w:rsid w:val="00015635"/>
    <w:rsid w:val="000C5595"/>
    <w:rsid w:val="000E0155"/>
    <w:rsid w:val="0011573A"/>
    <w:rsid w:val="001A51E7"/>
    <w:rsid w:val="001F3F29"/>
    <w:rsid w:val="00236869"/>
    <w:rsid w:val="00237B5B"/>
    <w:rsid w:val="00240B88"/>
    <w:rsid w:val="00271E46"/>
    <w:rsid w:val="00295E26"/>
    <w:rsid w:val="002A6CF4"/>
    <w:rsid w:val="00313B8D"/>
    <w:rsid w:val="00370074"/>
    <w:rsid w:val="003807D3"/>
    <w:rsid w:val="00385F6B"/>
    <w:rsid w:val="004037C4"/>
    <w:rsid w:val="0041687F"/>
    <w:rsid w:val="00441EBC"/>
    <w:rsid w:val="004B7454"/>
    <w:rsid w:val="004E5F3B"/>
    <w:rsid w:val="005A5C51"/>
    <w:rsid w:val="005E3C07"/>
    <w:rsid w:val="005F0163"/>
    <w:rsid w:val="005F1E0D"/>
    <w:rsid w:val="00653CD1"/>
    <w:rsid w:val="006C7338"/>
    <w:rsid w:val="006D6904"/>
    <w:rsid w:val="00701AAA"/>
    <w:rsid w:val="00713A99"/>
    <w:rsid w:val="007245EE"/>
    <w:rsid w:val="00770105"/>
    <w:rsid w:val="00790C04"/>
    <w:rsid w:val="007B3977"/>
    <w:rsid w:val="007F0A10"/>
    <w:rsid w:val="008050DA"/>
    <w:rsid w:val="00817279"/>
    <w:rsid w:val="00833A89"/>
    <w:rsid w:val="00880D18"/>
    <w:rsid w:val="008A7238"/>
    <w:rsid w:val="009021C8"/>
    <w:rsid w:val="00905C1A"/>
    <w:rsid w:val="00906673"/>
    <w:rsid w:val="00983BEB"/>
    <w:rsid w:val="009A0823"/>
    <w:rsid w:val="009D6910"/>
    <w:rsid w:val="009E44F5"/>
    <w:rsid w:val="009E5506"/>
    <w:rsid w:val="00A1260A"/>
    <w:rsid w:val="00A265DE"/>
    <w:rsid w:val="00A3313E"/>
    <w:rsid w:val="00A479F6"/>
    <w:rsid w:val="00B10478"/>
    <w:rsid w:val="00B15375"/>
    <w:rsid w:val="00C94FBA"/>
    <w:rsid w:val="00CA0ADC"/>
    <w:rsid w:val="00CE12E7"/>
    <w:rsid w:val="00D0646F"/>
    <w:rsid w:val="00D517F6"/>
    <w:rsid w:val="00D51857"/>
    <w:rsid w:val="00D81925"/>
    <w:rsid w:val="00D83337"/>
    <w:rsid w:val="00DD47DE"/>
    <w:rsid w:val="00DE6FA8"/>
    <w:rsid w:val="00E54D17"/>
    <w:rsid w:val="00EA4D92"/>
    <w:rsid w:val="00EA73DE"/>
    <w:rsid w:val="00F43878"/>
    <w:rsid w:val="00F65CF6"/>
    <w:rsid w:val="00F879EF"/>
    <w:rsid w:val="7EE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0DDB8F95"/>
  <w15:docId w15:val="{39697BD1-E39A-4DFB-8A08-29BBAE58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spacing w:line="300" w:lineRule="auto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0">
    <w:name w:val="Subtitle"/>
    <w:basedOn w:val="a1"/>
    <w:next w:val="a1"/>
    <w:link w:val="ab"/>
    <w:uiPriority w:val="11"/>
    <w:qFormat/>
    <w:pPr>
      <w:numPr>
        <w:numId w:val="3"/>
      </w:numPr>
      <w:spacing w:beforeLines="50" w:before="50" w:afterLines="50" w:after="50"/>
      <w:outlineLvl w:val="1"/>
    </w:pPr>
    <w:rPr>
      <w:b/>
      <w:bCs/>
      <w:kern w:val="28"/>
      <w:szCs w:val="32"/>
    </w:rPr>
  </w:style>
  <w:style w:type="paragraph" w:styleId="ac">
    <w:name w:val="Normal (Web)"/>
    <w:basedOn w:val="a1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">
    <w:name w:val="Title"/>
    <w:next w:val="ad"/>
    <w:link w:val="ae"/>
    <w:uiPriority w:val="10"/>
    <w:qFormat/>
    <w:pPr>
      <w:numPr>
        <w:numId w:val="4"/>
      </w:numPr>
      <w:spacing w:before="240" w:after="60"/>
      <w:outlineLvl w:val="0"/>
    </w:pPr>
    <w:rPr>
      <w:rFonts w:asciiTheme="majorHAnsi" w:eastAsia="宋体" w:hAnsiTheme="majorHAnsi" w:cstheme="majorBidi"/>
      <w:b/>
      <w:bCs/>
      <w:kern w:val="2"/>
      <w:sz w:val="28"/>
      <w:szCs w:val="32"/>
    </w:rPr>
  </w:style>
  <w:style w:type="paragraph" w:styleId="ad">
    <w:name w:val="No Spacing"/>
    <w:uiPriority w:val="1"/>
    <w:qFormat/>
    <w:pPr>
      <w:widowControl w:val="0"/>
      <w:ind w:firstLineChars="200" w:firstLine="200"/>
      <w:jc w:val="both"/>
    </w:pPr>
    <w:rPr>
      <w:rFonts w:eastAsia="宋体"/>
      <w:kern w:val="2"/>
      <w:sz w:val="21"/>
      <w:szCs w:val="22"/>
    </w:rPr>
  </w:style>
  <w:style w:type="character" w:styleId="af">
    <w:name w:val="Strong"/>
    <w:qFormat/>
    <w:rPr>
      <w:b/>
      <w:bCs/>
    </w:rPr>
  </w:style>
  <w:style w:type="character" w:styleId="af0">
    <w:name w:val="Hyperlink"/>
    <w:unhideWhenUsed/>
    <w:qFormat/>
    <w:rPr>
      <w:color w:val="0000FF"/>
      <w:u w:val="single"/>
    </w:rPr>
  </w:style>
  <w:style w:type="character" w:customStyle="1" w:styleId="30">
    <w:name w:val="标题 3 字符"/>
    <w:basedOn w:val="a2"/>
    <w:link w:val="3"/>
    <w:uiPriority w:val="9"/>
    <w:qFormat/>
    <w:rPr>
      <w:rFonts w:ascii="Times New Roman" w:eastAsia="宋体" w:hAnsi="Times New Roman"/>
      <w:b/>
      <w:bCs/>
      <w:sz w:val="32"/>
      <w:szCs w:val="32"/>
    </w:rPr>
  </w:style>
  <w:style w:type="character" w:customStyle="1" w:styleId="aa">
    <w:name w:val="页眉 字符"/>
    <w:basedOn w:val="a2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qFormat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ae">
    <w:name w:val="标题 字符"/>
    <w:basedOn w:val="a2"/>
    <w:link w:val="a"/>
    <w:uiPriority w:val="1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ab">
    <w:name w:val="副标题 字符"/>
    <w:basedOn w:val="a2"/>
    <w:link w:val="a0"/>
    <w:uiPriority w:val="11"/>
    <w:qFormat/>
    <w:rPr>
      <w:rFonts w:ascii="Times New Roman" w:eastAsia="宋体" w:hAnsi="Times New Roman"/>
      <w:b/>
      <w:bCs/>
      <w:kern w:val="28"/>
      <w:sz w:val="24"/>
      <w:szCs w:val="32"/>
    </w:rPr>
  </w:style>
  <w:style w:type="paragraph" w:styleId="af1">
    <w:name w:val="List Paragraph"/>
    <w:basedOn w:val="a1"/>
    <w:uiPriority w:val="34"/>
    <w:qFormat/>
    <w:pPr>
      <w:ind w:firstLine="420"/>
    </w:pPr>
  </w:style>
  <w:style w:type="character" w:customStyle="1" w:styleId="apple-converted-space">
    <w:name w:val="apple-converted-space"/>
    <w:qFormat/>
  </w:style>
  <w:style w:type="character" w:customStyle="1" w:styleId="a6">
    <w:name w:val="批注框文本 字符"/>
    <w:basedOn w:val="a2"/>
    <w:link w:val="a5"/>
    <w:uiPriority w:val="99"/>
    <w:semiHidden/>
    <w:qFormat/>
    <w:rPr>
      <w:rFonts w:ascii="Times New Roman" w:eastAsia="宋体" w:hAnsi="Times New Roman"/>
      <w:sz w:val="18"/>
      <w:szCs w:val="18"/>
    </w:rPr>
  </w:style>
  <w:style w:type="character" w:customStyle="1" w:styleId="apple-style-span">
    <w:name w:val="apple-style-span"/>
    <w:basedOn w:val="a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http://hiphotos.baidu.com/senya/pic/item/690f8d457582552587947355.jpg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http://hiphotos.baidu.com/senya/pic/item/172ad0fcc9cf0a98b801a064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http://hiphotos.baidu.com/senya/pic/item/1f1f7c2763d77619918f9d4a.jpg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http://hiphotos.baidu.com/senya/pic/item/9a285da766e6488fd1435898.jpg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hiphotos.baidu.com/senya/pic/item/9a285da766e6488fd1435898.jpg" TargetMode="External"/><Relationship Id="rId14" Type="http://schemas.openxmlformats.org/officeDocument/2006/relationships/image" Target="http://hiphotos.baidu.com/senya/pic/item/471711f4b0342d74dcc4746c.jp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1231</Words>
  <Characters>7023</Characters>
  <Application>Microsoft Office Word</Application>
  <DocSecurity>0</DocSecurity>
  <Lines>58</Lines>
  <Paragraphs>16</Paragraphs>
  <ScaleCrop>false</ScaleCrop>
  <Company>Sky123.Org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Claymore</cp:lastModifiedBy>
  <cp:revision>33</cp:revision>
  <cp:lastPrinted>2018-11-19T02:14:00Z</cp:lastPrinted>
  <dcterms:created xsi:type="dcterms:W3CDTF">2018-11-12T00:57:00Z</dcterms:created>
  <dcterms:modified xsi:type="dcterms:W3CDTF">2022-12-05T03:23:00Z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6325274F9F974C26AA6079E2A54AD7BF</vt:lpwstr>
  </property>
</Properties>
</file>