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30A92" w14:textId="27CD5687" w:rsidR="00C97778" w:rsidRPr="0092490C" w:rsidRDefault="00C97778" w:rsidP="00C97778">
      <w:pPr>
        <w:pStyle w:val="a7"/>
        <w:shd w:val="clear" w:color="auto" w:fill="FFFFFF"/>
        <w:spacing w:before="0" w:beforeAutospacing="0" w:after="240" w:afterAutospacing="0"/>
        <w:rPr>
          <w:rFonts w:cs="Arial"/>
          <w:color w:val="4D4D4D"/>
        </w:rPr>
      </w:pPr>
      <w:r w:rsidRPr="00C97778">
        <w:rPr>
          <w:rFonts w:cs="Arial"/>
          <w:color w:val="4D4D4D"/>
        </w:rPr>
        <w:t>用例图主要用来</w:t>
      </w:r>
      <w:r w:rsidRPr="00C97778">
        <w:rPr>
          <w:b/>
          <w:bCs/>
        </w:rPr>
        <w:t>描述“用户、需求、系统功能单元</w:t>
      </w:r>
      <w:r w:rsidRPr="00C97778">
        <w:rPr>
          <w:rFonts w:cs="Arial"/>
          <w:color w:val="4D4D4D"/>
        </w:rPr>
        <w:t>”之间的关系。它展示了一个</w:t>
      </w:r>
      <w:r w:rsidRPr="00C97778">
        <w:rPr>
          <w:b/>
          <w:bCs/>
        </w:rPr>
        <w:t>外部用户能够观察到的系统功能模型</w:t>
      </w:r>
      <w:r w:rsidRPr="00C97778">
        <w:rPr>
          <w:rFonts w:cs="Arial"/>
          <w:color w:val="4D4D4D"/>
        </w:rPr>
        <w:t>图。</w:t>
      </w:r>
      <w:r w:rsidR="0092490C" w:rsidRPr="0092490C">
        <w:rPr>
          <w:rFonts w:cs="Arial" w:hint="eastAsia"/>
          <w:color w:val="4D4D4D"/>
        </w:rPr>
        <w:t>用例就是软件的功能模块</w:t>
      </w:r>
      <w:proofErr w:type="gramStart"/>
      <w:r w:rsidR="007F3F95">
        <w:rPr>
          <w:rFonts w:ascii="Segoe UI Emoji" w:hAnsi="Segoe UI Emoji"/>
          <w:color w:val="404040"/>
          <w:shd w:val="clear" w:color="auto" w:fill="FFFFFF"/>
        </w:rPr>
        <w:t>用例名</w:t>
      </w:r>
      <w:proofErr w:type="gramEnd"/>
      <w:r w:rsidR="007F3F95">
        <w:rPr>
          <w:rFonts w:ascii="Segoe UI Emoji" w:hAnsi="Segoe UI Emoji"/>
          <w:color w:val="404040"/>
          <w:shd w:val="clear" w:color="auto" w:fill="FFFFFF"/>
        </w:rPr>
        <w:t>一般为动宾短语</w:t>
      </w:r>
      <w:r w:rsidR="007F3F95">
        <w:rPr>
          <w:rFonts w:ascii="Segoe UI Emoji" w:hAnsi="Segoe UI Emoji" w:hint="eastAsia"/>
          <w:color w:val="404040"/>
          <w:shd w:val="clear" w:color="auto" w:fill="FFFFFF"/>
        </w:rPr>
        <w:t>。</w:t>
      </w:r>
    </w:p>
    <w:p w14:paraId="08B87817" w14:textId="74297A31" w:rsidR="00C97778" w:rsidRDefault="00C97778" w:rsidP="00C97778">
      <w:pPr>
        <w:widowControl/>
        <w:shd w:val="clear" w:color="auto" w:fill="FFFFFF"/>
        <w:spacing w:before="120" w:after="240"/>
        <w:jc w:val="left"/>
        <w:outlineLvl w:val="0"/>
        <w:rPr>
          <w:rFonts w:ascii="宋体" w:eastAsia="宋体" w:hAnsi="宋体" w:cs="Arial"/>
          <w:color w:val="4D4D4D"/>
          <w:kern w:val="0"/>
          <w:sz w:val="24"/>
          <w:szCs w:val="24"/>
        </w:rPr>
      </w:pPr>
      <w:r w:rsidRPr="00C97778">
        <w:rPr>
          <w:rFonts w:ascii="宋体" w:eastAsia="宋体" w:hAnsi="宋体" w:cs="Arial" w:hint="eastAsia"/>
          <w:color w:val="4D4D4D"/>
          <w:kern w:val="0"/>
          <w:sz w:val="24"/>
          <w:szCs w:val="24"/>
        </w:rPr>
        <w:t>二.用例图包含的元素</w:t>
      </w:r>
    </w:p>
    <w:p w14:paraId="78A5FBA0" w14:textId="7077A4F4" w:rsidR="00C97778" w:rsidRPr="00523FEC" w:rsidRDefault="00C97778" w:rsidP="00C97778">
      <w:pPr>
        <w:pStyle w:val="a7"/>
        <w:shd w:val="clear" w:color="auto" w:fill="FFFFFF"/>
        <w:spacing w:before="0" w:beforeAutospacing="0" w:after="240" w:afterAutospacing="0"/>
        <w:rPr>
          <w:rStyle w:val="a8"/>
          <w:rFonts w:ascii="Arial" w:hAnsi="Arial" w:cs="Arial"/>
          <w:b w:val="0"/>
          <w:color w:val="4D4D4D"/>
        </w:rPr>
      </w:pPr>
      <w:r w:rsidRPr="00C97778">
        <w:rPr>
          <w:rFonts w:cs="Arial"/>
          <w:color w:val="4D4D4D"/>
        </w:rPr>
        <w:t>1.参与者(Actor)</w:t>
      </w:r>
      <w:r w:rsidRPr="00C97778">
        <w:rPr>
          <w:rFonts w:cs="Arial" w:hint="eastAsia"/>
          <w:color w:val="4D4D4D"/>
        </w:rPr>
        <w:t>：</w:t>
      </w:r>
      <w:r w:rsidRPr="00C97778">
        <w:rPr>
          <w:rFonts w:cs="Arial"/>
          <w:color w:val="4D4D4D"/>
        </w:rPr>
        <w:t>表示与您的应用程序或系统进行交互的用户、组织或外部系统。用一个小人表示。2.用例(Use Case)</w:t>
      </w:r>
      <w:r w:rsidRPr="00C97778">
        <w:rPr>
          <w:rFonts w:cs="Arial" w:hint="eastAsia"/>
          <w:color w:val="4D4D4D"/>
        </w:rPr>
        <w:t>：</w:t>
      </w:r>
      <w:r w:rsidRPr="00C97778">
        <w:rPr>
          <w:rFonts w:cs="Arial"/>
          <w:color w:val="4D4D4D"/>
        </w:rPr>
        <w:t>用例就是外部可见的系统功能，对系统提供的服务进行描述。用椭圆表示。</w:t>
      </w:r>
      <w:r w:rsidRPr="00523FEC">
        <w:rPr>
          <w:bCs/>
        </w:rPr>
        <w:t>3. 容</w:t>
      </w:r>
      <w:r w:rsidRPr="00523FEC">
        <w:rPr>
          <w:rStyle w:val="a8"/>
          <w:rFonts w:ascii="Arial" w:hAnsi="Arial" w:cs="Arial"/>
          <w:b w:val="0"/>
          <w:color w:val="4D4D4D"/>
        </w:rPr>
        <w:t>器代表着一个系统</w:t>
      </w:r>
    </w:p>
    <w:p w14:paraId="329B4FE2" w14:textId="50980191" w:rsidR="00C97778" w:rsidRDefault="00C97778" w:rsidP="00C97778">
      <w:pPr>
        <w:pStyle w:val="a7"/>
        <w:shd w:val="clear" w:color="auto" w:fill="FFFFFF"/>
        <w:spacing w:before="0" w:beforeAutospacing="0" w:after="240" w:afterAutospacing="0"/>
        <w:rPr>
          <w:rStyle w:val="a8"/>
          <w:rFonts w:ascii="Arial" w:hAnsi="Arial" w:cs="Arial"/>
          <w:color w:val="4D4D4D"/>
          <w:shd w:val="clear" w:color="auto" w:fill="FFFFFF"/>
        </w:rPr>
      </w:pPr>
      <w:r>
        <w:rPr>
          <w:noProof/>
        </w:rPr>
        <w:drawing>
          <wp:anchor distT="0" distB="0" distL="114300" distR="114300" simplePos="0" relativeHeight="251658240" behindDoc="0" locked="0" layoutInCell="1" allowOverlap="1" wp14:anchorId="36E12E8C" wp14:editId="55E0FC18">
            <wp:simplePos x="0" y="0"/>
            <wp:positionH relativeFrom="margin">
              <wp:align>left</wp:align>
            </wp:positionH>
            <wp:positionV relativeFrom="paragraph">
              <wp:posOffset>198120</wp:posOffset>
            </wp:positionV>
            <wp:extent cx="5274310" cy="1402080"/>
            <wp:effectExtent l="0" t="0" r="254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4D4D4D"/>
          <w:shd w:val="clear" w:color="auto" w:fill="FFFFFF"/>
        </w:rPr>
        <w:t>用例图中涉及的关系有：</w:t>
      </w:r>
      <w:r>
        <w:rPr>
          <w:rStyle w:val="a8"/>
          <w:rFonts w:ascii="Arial" w:hAnsi="Arial" w:cs="Arial"/>
          <w:color w:val="4D4D4D"/>
          <w:shd w:val="clear" w:color="auto" w:fill="FFFFFF"/>
        </w:rPr>
        <w:t>关联、泛化、包含、扩展。</w:t>
      </w:r>
    </w:p>
    <w:p w14:paraId="41027F14" w14:textId="12B79EC2" w:rsidR="00C97778" w:rsidRDefault="00C97778" w:rsidP="00C97778">
      <w:pPr>
        <w:pStyle w:val="a7"/>
        <w:shd w:val="clear" w:color="auto" w:fill="FFFFFF"/>
        <w:spacing w:before="0" w:beforeAutospacing="0" w:after="240" w:afterAutospacing="0"/>
        <w:rPr>
          <w:rStyle w:val="a8"/>
          <w:rFonts w:ascii="Arial" w:hAnsi="Arial" w:cs="Arial"/>
          <w:color w:val="4D4D4D"/>
        </w:rPr>
      </w:pPr>
    </w:p>
    <w:p w14:paraId="009C4769" w14:textId="37601383" w:rsidR="00C97778" w:rsidRDefault="00C97778" w:rsidP="00C97778">
      <w:pPr>
        <w:pStyle w:val="a7"/>
        <w:shd w:val="clear" w:color="auto" w:fill="FFFFFF"/>
        <w:spacing w:before="0" w:beforeAutospacing="0" w:after="240" w:afterAutospacing="0"/>
        <w:rPr>
          <w:rFonts w:ascii="Arial" w:hAnsi="Arial" w:cs="Arial"/>
          <w:color w:val="4D4D4D"/>
        </w:rPr>
      </w:pPr>
    </w:p>
    <w:p w14:paraId="08D61714" w14:textId="5560CEEB" w:rsidR="00C97778" w:rsidRPr="00C97778" w:rsidRDefault="00C97778" w:rsidP="00C97778">
      <w:pPr>
        <w:widowControl/>
        <w:shd w:val="clear" w:color="auto" w:fill="FFFFFF"/>
        <w:spacing w:before="120" w:after="240"/>
        <w:jc w:val="left"/>
        <w:outlineLvl w:val="0"/>
        <w:rPr>
          <w:rFonts w:ascii="宋体" w:eastAsia="宋体" w:hAnsi="宋体" w:cs="Arial"/>
          <w:color w:val="4D4D4D"/>
          <w:kern w:val="0"/>
          <w:sz w:val="24"/>
          <w:szCs w:val="24"/>
        </w:rPr>
      </w:pPr>
    </w:p>
    <w:p w14:paraId="60415291" w14:textId="27CF653E" w:rsidR="006A6B8E" w:rsidRDefault="006A6B8E"/>
    <w:p w14:paraId="301A3B81" w14:textId="497044D8" w:rsidR="00C97778" w:rsidRDefault="00C97778"/>
    <w:p w14:paraId="47CC2FCD" w14:textId="6265B15D" w:rsidR="00C97778" w:rsidRPr="00C97778" w:rsidRDefault="00C97778" w:rsidP="00C97778">
      <w:pPr>
        <w:pStyle w:val="a7"/>
        <w:shd w:val="clear" w:color="auto" w:fill="FFFFFF"/>
        <w:spacing w:before="0" w:beforeAutospacing="0" w:after="240" w:afterAutospacing="0" w:line="240" w:lineRule="atLeast"/>
        <w:rPr>
          <w:rFonts w:cs="Arial"/>
          <w:color w:val="4D4D4D"/>
          <w:sz w:val="21"/>
          <w:szCs w:val="21"/>
        </w:rPr>
      </w:pPr>
      <w:r w:rsidRPr="00C97778">
        <w:rPr>
          <w:b/>
          <w:bCs/>
          <w:sz w:val="21"/>
          <w:szCs w:val="21"/>
        </w:rPr>
        <w:t xml:space="preserve">a. </w:t>
      </w:r>
      <w:proofErr w:type="gramStart"/>
      <w:r w:rsidRPr="00C97778">
        <w:rPr>
          <w:b/>
          <w:bCs/>
          <w:sz w:val="21"/>
          <w:szCs w:val="21"/>
        </w:rPr>
        <w:t>关联(</w:t>
      </w:r>
      <w:proofErr w:type="gramEnd"/>
      <w:r w:rsidRPr="00C97778">
        <w:rPr>
          <w:b/>
          <w:bCs/>
          <w:sz w:val="21"/>
          <w:szCs w:val="21"/>
        </w:rPr>
        <w:t>Association)</w:t>
      </w:r>
      <w:r w:rsidRPr="00C97778">
        <w:rPr>
          <w:rFonts w:cs="Arial"/>
          <w:color w:val="4D4D4D"/>
          <w:sz w:val="21"/>
          <w:szCs w:val="21"/>
        </w:rPr>
        <w:t>表示参与者与用例之间的通信，任何一方都可发送或接受消息。【箭头指向】：指向消息接收方</w:t>
      </w:r>
    </w:p>
    <w:p w14:paraId="5014885D" w14:textId="65DE10C0" w:rsidR="00C97778" w:rsidRPr="00C97778" w:rsidRDefault="00C97778" w:rsidP="00C97778">
      <w:pPr>
        <w:pStyle w:val="a7"/>
        <w:shd w:val="clear" w:color="auto" w:fill="FFFFFF"/>
        <w:spacing w:before="0" w:beforeAutospacing="0" w:after="240" w:afterAutospacing="0" w:line="240" w:lineRule="atLeast"/>
        <w:rPr>
          <w:rFonts w:cs="Arial"/>
          <w:color w:val="4D4D4D"/>
          <w:sz w:val="21"/>
          <w:szCs w:val="21"/>
        </w:rPr>
      </w:pPr>
      <w:r w:rsidRPr="00C97778">
        <w:rPr>
          <w:b/>
          <w:bCs/>
          <w:sz w:val="21"/>
          <w:szCs w:val="21"/>
        </w:rPr>
        <w:t xml:space="preserve">b. </w:t>
      </w:r>
      <w:proofErr w:type="gramStart"/>
      <w:r w:rsidRPr="00C97778">
        <w:rPr>
          <w:b/>
          <w:bCs/>
          <w:sz w:val="21"/>
          <w:szCs w:val="21"/>
        </w:rPr>
        <w:t>泛化(</w:t>
      </w:r>
      <w:proofErr w:type="gramEnd"/>
      <w:r w:rsidRPr="00C97778">
        <w:rPr>
          <w:b/>
          <w:bCs/>
          <w:sz w:val="21"/>
          <w:szCs w:val="21"/>
        </w:rPr>
        <w:t>Inheritance)</w:t>
      </w:r>
      <w:r>
        <w:rPr>
          <w:rFonts w:cs="Arial" w:hint="eastAsia"/>
          <w:color w:val="4D4D4D"/>
          <w:sz w:val="21"/>
          <w:szCs w:val="21"/>
        </w:rPr>
        <w:t>：</w:t>
      </w:r>
      <w:r w:rsidRPr="00C97778">
        <w:rPr>
          <w:rFonts w:cs="Arial"/>
          <w:color w:val="4D4D4D"/>
          <w:sz w:val="21"/>
          <w:szCs w:val="21"/>
        </w:rPr>
        <w:t>就是通常理解的</w:t>
      </w:r>
      <w:r w:rsidRPr="00C97778">
        <w:rPr>
          <w:b/>
          <w:bCs/>
          <w:sz w:val="21"/>
          <w:szCs w:val="21"/>
        </w:rPr>
        <w:t>继承关系</w:t>
      </w:r>
      <w:r w:rsidRPr="00C97778">
        <w:rPr>
          <w:rFonts w:cs="Arial"/>
          <w:color w:val="4D4D4D"/>
          <w:sz w:val="21"/>
          <w:szCs w:val="21"/>
        </w:rPr>
        <w:t>，</w:t>
      </w:r>
      <w:r w:rsidRPr="00C97778">
        <w:rPr>
          <w:b/>
          <w:bCs/>
          <w:sz w:val="21"/>
          <w:szCs w:val="21"/>
        </w:rPr>
        <w:t>子用例和父用例相似</w:t>
      </w:r>
      <w:r w:rsidRPr="00C97778">
        <w:rPr>
          <w:rFonts w:cs="Arial"/>
          <w:color w:val="4D4D4D"/>
          <w:sz w:val="21"/>
          <w:szCs w:val="21"/>
        </w:rPr>
        <w:t>，但表现出</w:t>
      </w:r>
      <w:r w:rsidRPr="00C97778">
        <w:rPr>
          <w:b/>
          <w:bCs/>
          <w:sz w:val="21"/>
          <w:szCs w:val="21"/>
        </w:rPr>
        <w:t>更特别的行为</w:t>
      </w:r>
      <w:r w:rsidRPr="00C97778">
        <w:rPr>
          <w:rFonts w:cs="Arial"/>
          <w:color w:val="4D4D4D"/>
          <w:sz w:val="21"/>
          <w:szCs w:val="21"/>
        </w:rPr>
        <w:t>；</w:t>
      </w:r>
      <w:r w:rsidRPr="00C97778">
        <w:rPr>
          <w:b/>
          <w:bCs/>
          <w:sz w:val="21"/>
          <w:szCs w:val="21"/>
        </w:rPr>
        <w:t>子用例将继承父用例的所有结构、行为和关系</w:t>
      </w:r>
      <w:r w:rsidRPr="00C97778">
        <w:rPr>
          <w:rFonts w:cs="Arial"/>
          <w:color w:val="4D4D4D"/>
          <w:sz w:val="21"/>
          <w:szCs w:val="21"/>
        </w:rPr>
        <w:t>。子用例可以使用父用例的一段行为，也可以</w:t>
      </w:r>
      <w:r w:rsidRPr="00C97778">
        <w:rPr>
          <w:b/>
          <w:bCs/>
          <w:sz w:val="21"/>
          <w:szCs w:val="21"/>
        </w:rPr>
        <w:t>重载它</w:t>
      </w:r>
      <w:r w:rsidRPr="00C97778">
        <w:rPr>
          <w:rFonts w:cs="Arial"/>
          <w:color w:val="4D4D4D"/>
          <w:sz w:val="21"/>
          <w:szCs w:val="21"/>
        </w:rPr>
        <w:t>。父用例通常是</w:t>
      </w:r>
      <w:r w:rsidRPr="00C97778">
        <w:rPr>
          <w:b/>
          <w:bCs/>
          <w:sz w:val="21"/>
          <w:szCs w:val="21"/>
        </w:rPr>
        <w:t>抽象的</w:t>
      </w:r>
      <w:r w:rsidRPr="00C97778">
        <w:rPr>
          <w:rFonts w:cs="Arial"/>
          <w:color w:val="4D4D4D"/>
          <w:sz w:val="21"/>
          <w:szCs w:val="21"/>
        </w:rPr>
        <w:t>。【箭头指向】：指向父用例</w:t>
      </w:r>
    </w:p>
    <w:p w14:paraId="709D45F0" w14:textId="6D08B279" w:rsidR="00C97778" w:rsidRDefault="00C97778" w:rsidP="00C97778">
      <w:pPr>
        <w:pStyle w:val="a7"/>
        <w:shd w:val="clear" w:color="auto" w:fill="FFFFFF"/>
        <w:spacing w:before="0" w:beforeAutospacing="0" w:after="240" w:afterAutospacing="0" w:line="240" w:lineRule="atLeast"/>
        <w:rPr>
          <w:rFonts w:cs="Arial"/>
          <w:color w:val="4D4D4D"/>
          <w:sz w:val="21"/>
          <w:szCs w:val="21"/>
        </w:rPr>
      </w:pPr>
      <w:r w:rsidRPr="00C97778">
        <w:rPr>
          <w:b/>
          <w:bCs/>
          <w:sz w:val="21"/>
          <w:szCs w:val="21"/>
        </w:rPr>
        <w:t xml:space="preserve">c. </w:t>
      </w:r>
      <w:proofErr w:type="gramStart"/>
      <w:r w:rsidRPr="00C97778">
        <w:rPr>
          <w:b/>
          <w:bCs/>
          <w:sz w:val="21"/>
          <w:szCs w:val="21"/>
        </w:rPr>
        <w:t>包含(</w:t>
      </w:r>
      <w:proofErr w:type="gramEnd"/>
      <w:r w:rsidRPr="00C97778">
        <w:rPr>
          <w:b/>
          <w:bCs/>
          <w:sz w:val="21"/>
          <w:szCs w:val="21"/>
        </w:rPr>
        <w:t>Include)</w:t>
      </w:r>
      <w:r w:rsidRPr="00C97778">
        <w:rPr>
          <w:rFonts w:cs="Arial"/>
          <w:color w:val="4D4D4D"/>
          <w:sz w:val="21"/>
          <w:szCs w:val="21"/>
        </w:rPr>
        <w:t>包含关系用来把一个较复杂用例所表示的功能分解成较小的步骤。【箭头指向】：指向分解出来的功能用例</w:t>
      </w:r>
    </w:p>
    <w:p w14:paraId="5FD2D27A" w14:textId="31DB7834" w:rsidR="00C97778" w:rsidRDefault="00C97778" w:rsidP="00C97778">
      <w:pPr>
        <w:pStyle w:val="a7"/>
        <w:shd w:val="clear" w:color="auto" w:fill="FFFFFF"/>
        <w:spacing w:before="0" w:beforeAutospacing="0" w:after="240" w:afterAutospacing="0" w:line="240" w:lineRule="atLeast"/>
        <w:rPr>
          <w:rFonts w:cs="Arial"/>
          <w:color w:val="4D4D4D"/>
          <w:sz w:val="21"/>
          <w:szCs w:val="21"/>
        </w:rPr>
      </w:pPr>
      <w:r w:rsidRPr="00C97778">
        <w:rPr>
          <w:b/>
          <w:bCs/>
          <w:sz w:val="21"/>
          <w:szCs w:val="21"/>
        </w:rPr>
        <w:t xml:space="preserve">d. </w:t>
      </w:r>
      <w:proofErr w:type="gramStart"/>
      <w:r w:rsidRPr="00C97778">
        <w:rPr>
          <w:b/>
          <w:bCs/>
          <w:sz w:val="21"/>
          <w:szCs w:val="21"/>
        </w:rPr>
        <w:t>扩展(</w:t>
      </w:r>
      <w:proofErr w:type="gramEnd"/>
      <w:r w:rsidRPr="00C97778">
        <w:rPr>
          <w:b/>
          <w:bCs/>
          <w:sz w:val="21"/>
          <w:szCs w:val="21"/>
        </w:rPr>
        <w:t>Extend)</w:t>
      </w:r>
      <w:r w:rsidRPr="00C97778">
        <w:rPr>
          <w:rFonts w:cs="Arial"/>
          <w:color w:val="4D4D4D"/>
          <w:sz w:val="21"/>
          <w:szCs w:val="21"/>
        </w:rPr>
        <w:t>扩展关系是指用例功能的延伸，相当于为基础用例提供一个附加功能。【箭头指向】：指向基础用例</w:t>
      </w:r>
    </w:p>
    <w:p w14:paraId="22DC2B0E" w14:textId="162C1501" w:rsidR="007F3F95" w:rsidRDefault="009C704F" w:rsidP="00C97778">
      <w:pPr>
        <w:pStyle w:val="a7"/>
        <w:shd w:val="clear" w:color="auto" w:fill="FFFFFF"/>
        <w:spacing w:before="0" w:beforeAutospacing="0" w:after="240" w:afterAutospacing="0" w:line="240" w:lineRule="atLeast"/>
        <w:rPr>
          <w:rFonts w:cs="Arial"/>
          <w:color w:val="4D4D4D"/>
          <w:sz w:val="21"/>
          <w:szCs w:val="21"/>
        </w:rPr>
      </w:pPr>
      <w:r>
        <w:rPr>
          <w:noProof/>
        </w:rPr>
        <w:drawing>
          <wp:anchor distT="0" distB="0" distL="114300" distR="114300" simplePos="0" relativeHeight="251674624" behindDoc="0" locked="0" layoutInCell="1" allowOverlap="1" wp14:anchorId="09DC19F7" wp14:editId="610CC592">
            <wp:simplePos x="0" y="0"/>
            <wp:positionH relativeFrom="column">
              <wp:posOffset>-1120140</wp:posOffset>
            </wp:positionH>
            <wp:positionV relativeFrom="paragraph">
              <wp:posOffset>22860</wp:posOffset>
            </wp:positionV>
            <wp:extent cx="3718560" cy="339852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18560" cy="3398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45EB57F6" wp14:editId="488F280B">
            <wp:simplePos x="0" y="0"/>
            <wp:positionH relativeFrom="margin">
              <wp:posOffset>2606675</wp:posOffset>
            </wp:positionH>
            <wp:positionV relativeFrom="paragraph">
              <wp:posOffset>22860</wp:posOffset>
            </wp:positionV>
            <wp:extent cx="3742055" cy="3276593"/>
            <wp:effectExtent l="0" t="0" r="0" b="63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42055" cy="3276593"/>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50B5871C" w14:textId="62477346" w:rsidR="007F3F95" w:rsidRDefault="007F3F95" w:rsidP="00C97778">
      <w:pPr>
        <w:pStyle w:val="a7"/>
        <w:shd w:val="clear" w:color="auto" w:fill="FFFFFF"/>
        <w:spacing w:before="0" w:beforeAutospacing="0" w:after="240" w:afterAutospacing="0" w:line="240" w:lineRule="atLeast"/>
        <w:rPr>
          <w:rFonts w:cs="Arial"/>
          <w:color w:val="4D4D4D"/>
          <w:sz w:val="21"/>
          <w:szCs w:val="21"/>
        </w:rPr>
      </w:pPr>
    </w:p>
    <w:p w14:paraId="1283B36C" w14:textId="6EE918C2" w:rsidR="007F3F95" w:rsidRDefault="007F3F95" w:rsidP="00C97778">
      <w:pPr>
        <w:pStyle w:val="a7"/>
        <w:shd w:val="clear" w:color="auto" w:fill="FFFFFF"/>
        <w:spacing w:before="0" w:beforeAutospacing="0" w:after="240" w:afterAutospacing="0" w:line="240" w:lineRule="atLeast"/>
        <w:rPr>
          <w:rFonts w:cs="Arial"/>
          <w:color w:val="4D4D4D"/>
          <w:sz w:val="21"/>
          <w:szCs w:val="21"/>
        </w:rPr>
      </w:pPr>
    </w:p>
    <w:p w14:paraId="119267D7" w14:textId="5CA79AE1" w:rsidR="007F3F95" w:rsidRDefault="007F3F95" w:rsidP="00C97778">
      <w:pPr>
        <w:pStyle w:val="a7"/>
        <w:shd w:val="clear" w:color="auto" w:fill="FFFFFF"/>
        <w:spacing w:before="0" w:beforeAutospacing="0" w:after="240" w:afterAutospacing="0" w:line="240" w:lineRule="atLeast"/>
        <w:rPr>
          <w:rFonts w:cs="Arial"/>
          <w:color w:val="4D4D4D"/>
          <w:sz w:val="21"/>
          <w:szCs w:val="21"/>
        </w:rPr>
      </w:pPr>
    </w:p>
    <w:p w14:paraId="63B2BD00" w14:textId="679A9BDF" w:rsidR="007F3F95" w:rsidRDefault="007F3F95" w:rsidP="00C97778">
      <w:pPr>
        <w:pStyle w:val="a7"/>
        <w:shd w:val="clear" w:color="auto" w:fill="FFFFFF"/>
        <w:spacing w:before="0" w:beforeAutospacing="0" w:after="240" w:afterAutospacing="0" w:line="240" w:lineRule="atLeast"/>
        <w:rPr>
          <w:rFonts w:cs="Arial"/>
          <w:color w:val="4D4D4D"/>
          <w:sz w:val="21"/>
          <w:szCs w:val="21"/>
        </w:rPr>
      </w:pPr>
    </w:p>
    <w:p w14:paraId="1B4E5158" w14:textId="2885D969" w:rsidR="007F3F95" w:rsidRDefault="007F3F95" w:rsidP="00C97778">
      <w:pPr>
        <w:pStyle w:val="a7"/>
        <w:shd w:val="clear" w:color="auto" w:fill="FFFFFF"/>
        <w:spacing w:before="0" w:beforeAutospacing="0" w:after="240" w:afterAutospacing="0" w:line="240" w:lineRule="atLeast"/>
        <w:rPr>
          <w:rFonts w:cs="Arial"/>
          <w:color w:val="4D4D4D"/>
          <w:sz w:val="21"/>
          <w:szCs w:val="21"/>
        </w:rPr>
      </w:pPr>
    </w:p>
    <w:p w14:paraId="7D0BF0E0" w14:textId="6E82532E" w:rsidR="007F3F95" w:rsidRDefault="007F3F95" w:rsidP="00C97778">
      <w:pPr>
        <w:pStyle w:val="a7"/>
        <w:shd w:val="clear" w:color="auto" w:fill="FFFFFF"/>
        <w:spacing w:before="0" w:beforeAutospacing="0" w:after="240" w:afterAutospacing="0" w:line="240" w:lineRule="atLeast"/>
        <w:rPr>
          <w:rFonts w:cs="Arial"/>
          <w:color w:val="4D4D4D"/>
          <w:sz w:val="21"/>
          <w:szCs w:val="21"/>
        </w:rPr>
      </w:pPr>
    </w:p>
    <w:p w14:paraId="722BE7A2" w14:textId="67BFF6B1" w:rsidR="007F3F95" w:rsidRDefault="007F3F95" w:rsidP="00C97778">
      <w:pPr>
        <w:pStyle w:val="a7"/>
        <w:shd w:val="clear" w:color="auto" w:fill="FFFFFF"/>
        <w:spacing w:before="0" w:beforeAutospacing="0" w:after="240" w:afterAutospacing="0" w:line="240" w:lineRule="atLeast"/>
        <w:rPr>
          <w:rFonts w:cs="Arial"/>
          <w:color w:val="4D4D4D"/>
          <w:sz w:val="21"/>
          <w:szCs w:val="21"/>
        </w:rPr>
      </w:pPr>
    </w:p>
    <w:p w14:paraId="63C01BF1" w14:textId="23442CB5" w:rsidR="007F3F95" w:rsidRDefault="007F3F95" w:rsidP="00C97778">
      <w:pPr>
        <w:pStyle w:val="a7"/>
        <w:shd w:val="clear" w:color="auto" w:fill="FFFFFF"/>
        <w:spacing w:before="0" w:beforeAutospacing="0" w:after="240" w:afterAutospacing="0" w:line="240" w:lineRule="atLeast"/>
        <w:rPr>
          <w:rFonts w:cs="Arial"/>
          <w:color w:val="4D4D4D"/>
          <w:sz w:val="21"/>
          <w:szCs w:val="21"/>
        </w:rPr>
      </w:pPr>
      <w:r w:rsidRPr="0006731E">
        <w:rPr>
          <w:rFonts w:ascii="Segoe UI Emoji" w:hAnsi="Segoe UI Emoji"/>
          <w:b/>
          <w:color w:val="404040"/>
          <w:shd w:val="clear" w:color="auto" w:fill="FFFFFF"/>
        </w:rPr>
        <w:lastRenderedPageBreak/>
        <w:t>活动图</w:t>
      </w:r>
      <w:r>
        <w:rPr>
          <w:rFonts w:ascii="Segoe UI Emoji" w:hAnsi="Segoe UI Emoji"/>
          <w:color w:val="404040"/>
          <w:shd w:val="clear" w:color="auto" w:fill="FFFFFF"/>
        </w:rPr>
        <w:t>本质上是一种流程图，它描述活动的序列，即系统从一个活动到另一个活动的控制流。</w:t>
      </w:r>
      <w:r w:rsidR="00A438AC">
        <w:rPr>
          <w:rFonts w:ascii="Segoe UI Emoji" w:hAnsi="Segoe UI Emoji" w:hint="eastAsia"/>
          <w:color w:val="404040"/>
          <w:shd w:val="clear" w:color="auto" w:fill="FFFFFF"/>
        </w:rPr>
        <w:t>活动图聚焦一个用例。</w:t>
      </w:r>
    </w:p>
    <w:p w14:paraId="267DCDBD" w14:textId="330A0DC2" w:rsidR="00C34CC8" w:rsidRDefault="00D548F3" w:rsidP="00C34CC8">
      <w:pPr>
        <w:widowControl/>
        <w:jc w:val="left"/>
        <w:rPr>
          <w:rFonts w:ascii="宋体" w:eastAsia="宋体" w:hAnsi="宋体" w:cs="宋体"/>
          <w:b/>
          <w:bCs/>
          <w:kern w:val="0"/>
          <w:sz w:val="24"/>
          <w:szCs w:val="24"/>
        </w:rPr>
      </w:pPr>
      <w:r>
        <w:rPr>
          <w:noProof/>
        </w:rPr>
        <w:drawing>
          <wp:anchor distT="0" distB="0" distL="114300" distR="114300" simplePos="0" relativeHeight="251661312" behindDoc="0" locked="0" layoutInCell="1" allowOverlap="1" wp14:anchorId="3768257A" wp14:editId="71E5D4FA">
            <wp:simplePos x="0" y="0"/>
            <wp:positionH relativeFrom="column">
              <wp:posOffset>3025140</wp:posOffset>
            </wp:positionH>
            <wp:positionV relativeFrom="paragraph">
              <wp:posOffset>739140</wp:posOffset>
            </wp:positionV>
            <wp:extent cx="2872740" cy="2773680"/>
            <wp:effectExtent l="0" t="0" r="3810" b="762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2740" cy="2773680"/>
                    </a:xfrm>
                    <a:prstGeom prst="rect">
                      <a:avLst/>
                    </a:prstGeom>
                  </pic:spPr>
                </pic:pic>
              </a:graphicData>
            </a:graphic>
            <wp14:sizeRelH relativeFrom="page">
              <wp14:pctWidth>0</wp14:pctWidth>
            </wp14:sizeRelH>
            <wp14:sizeRelV relativeFrom="page">
              <wp14:pctHeight>0</wp14:pctHeight>
            </wp14:sizeRelV>
          </wp:anchor>
        </w:drawing>
      </w:r>
      <w:r w:rsidR="00C34CC8">
        <w:rPr>
          <w:rFonts w:ascii="宋体" w:eastAsia="宋体" w:hAnsi="宋体" w:cs="宋体" w:hint="eastAsia"/>
          <w:b/>
          <w:bCs/>
          <w:kern w:val="0"/>
          <w:sz w:val="24"/>
          <w:szCs w:val="24"/>
        </w:rPr>
        <w:t>场景</w:t>
      </w:r>
      <w:r w:rsidR="00C34CC8" w:rsidRPr="00C34CC8">
        <w:rPr>
          <w:rFonts w:ascii="宋体" w:eastAsia="宋体" w:hAnsi="宋体" w:cs="宋体"/>
          <w:b/>
          <w:bCs/>
          <w:kern w:val="0"/>
          <w:sz w:val="24"/>
          <w:szCs w:val="24"/>
        </w:rPr>
        <w:t>描述：</w:t>
      </w:r>
      <w:r w:rsidR="00C34CC8" w:rsidRPr="00C34CC8">
        <w:rPr>
          <w:rFonts w:ascii="宋体" w:eastAsia="宋体" w:hAnsi="宋体" w:cs="宋体"/>
          <w:kern w:val="0"/>
          <w:sz w:val="24"/>
          <w:szCs w:val="24"/>
        </w:rPr>
        <w:t>假如现在有一个简单的音乐盒，用户根据歌曲名称搜索自己喜爱的音乐，找到后，用户可以以MP3模式播放（同步显示歌词），也可以以MV模式播放。由于音乐和歌词都来自于互联网，因此在播放之前应连接这些文件。</w:t>
      </w:r>
      <w:r w:rsidR="00F24986" w:rsidRPr="00F24986">
        <w:rPr>
          <w:rFonts w:ascii="宋体" w:eastAsia="宋体" w:hAnsi="宋体" w:cs="宋体"/>
          <w:b/>
          <w:bCs/>
          <w:kern w:val="0"/>
          <w:sz w:val="24"/>
          <w:szCs w:val="24"/>
        </w:rPr>
        <w:t>描述MP3播放功能这个用例</w:t>
      </w:r>
      <w:r w:rsidR="00F24986">
        <w:rPr>
          <w:rFonts w:ascii="宋体" w:eastAsia="宋体" w:hAnsi="宋体" w:cs="宋体" w:hint="eastAsia"/>
          <w:b/>
          <w:bCs/>
          <w:kern w:val="0"/>
          <w:sz w:val="24"/>
          <w:szCs w:val="24"/>
        </w:rPr>
        <w:t>的活动图</w:t>
      </w:r>
      <w:r w:rsidR="00F24986" w:rsidRPr="00F24986">
        <w:rPr>
          <w:rFonts w:ascii="宋体" w:eastAsia="宋体" w:hAnsi="宋体" w:cs="宋体"/>
          <w:b/>
          <w:bCs/>
          <w:kern w:val="0"/>
          <w:sz w:val="24"/>
          <w:szCs w:val="24"/>
        </w:rPr>
        <w:t>。</w:t>
      </w:r>
    </w:p>
    <w:p w14:paraId="5AEC2E9B" w14:textId="004B3F17" w:rsidR="00D548F3" w:rsidRDefault="00D548F3" w:rsidP="00C34CC8">
      <w:pPr>
        <w:widowControl/>
        <w:jc w:val="left"/>
        <w:rPr>
          <w:noProof/>
        </w:rPr>
      </w:pPr>
      <w:r>
        <w:rPr>
          <w:noProof/>
        </w:rPr>
        <w:drawing>
          <wp:anchor distT="0" distB="0" distL="114300" distR="114300" simplePos="0" relativeHeight="251660288" behindDoc="0" locked="0" layoutInCell="1" allowOverlap="1" wp14:anchorId="5F73C7D7" wp14:editId="2127F925">
            <wp:simplePos x="0" y="0"/>
            <wp:positionH relativeFrom="margin">
              <wp:posOffset>-800100</wp:posOffset>
            </wp:positionH>
            <wp:positionV relativeFrom="paragraph">
              <wp:posOffset>15240</wp:posOffset>
            </wp:positionV>
            <wp:extent cx="3596640" cy="2586355"/>
            <wp:effectExtent l="0" t="0" r="3810" b="444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6640" cy="2586355"/>
                    </a:xfrm>
                    <a:prstGeom prst="rect">
                      <a:avLst/>
                    </a:prstGeom>
                  </pic:spPr>
                </pic:pic>
              </a:graphicData>
            </a:graphic>
            <wp14:sizeRelH relativeFrom="page">
              <wp14:pctWidth>0</wp14:pctWidth>
            </wp14:sizeRelH>
            <wp14:sizeRelV relativeFrom="page">
              <wp14:pctHeight>0</wp14:pctHeight>
            </wp14:sizeRelV>
          </wp:anchor>
        </w:drawing>
      </w:r>
    </w:p>
    <w:p w14:paraId="68AB0186" w14:textId="0129D570" w:rsidR="00D548F3" w:rsidRDefault="00D548F3" w:rsidP="00C34CC8">
      <w:pPr>
        <w:widowControl/>
        <w:jc w:val="left"/>
        <w:rPr>
          <w:noProof/>
        </w:rPr>
      </w:pPr>
    </w:p>
    <w:p w14:paraId="0723F6B7" w14:textId="03E0D4B0" w:rsidR="00D548F3" w:rsidRDefault="00D548F3" w:rsidP="00C34CC8">
      <w:pPr>
        <w:widowControl/>
        <w:jc w:val="left"/>
        <w:rPr>
          <w:noProof/>
        </w:rPr>
      </w:pPr>
    </w:p>
    <w:p w14:paraId="1FDFAA2D" w14:textId="16B41AF5" w:rsidR="00D548F3" w:rsidRDefault="00D548F3" w:rsidP="00C34CC8">
      <w:pPr>
        <w:widowControl/>
        <w:jc w:val="left"/>
        <w:rPr>
          <w:noProof/>
        </w:rPr>
      </w:pPr>
    </w:p>
    <w:p w14:paraId="557C4525" w14:textId="76E00EB4" w:rsidR="00D548F3" w:rsidRDefault="00D548F3" w:rsidP="00C34CC8">
      <w:pPr>
        <w:widowControl/>
        <w:jc w:val="left"/>
        <w:rPr>
          <w:noProof/>
        </w:rPr>
      </w:pPr>
    </w:p>
    <w:p w14:paraId="50DAE20C" w14:textId="7CC20FC8" w:rsidR="00D548F3" w:rsidRDefault="00D548F3" w:rsidP="00C34CC8">
      <w:pPr>
        <w:widowControl/>
        <w:jc w:val="left"/>
        <w:rPr>
          <w:noProof/>
        </w:rPr>
      </w:pPr>
    </w:p>
    <w:p w14:paraId="516C576B" w14:textId="3C156F41" w:rsidR="00D548F3" w:rsidRDefault="00D548F3" w:rsidP="00C34CC8">
      <w:pPr>
        <w:widowControl/>
        <w:jc w:val="left"/>
        <w:rPr>
          <w:noProof/>
        </w:rPr>
      </w:pPr>
    </w:p>
    <w:p w14:paraId="13EA64DC" w14:textId="1ED1AD08" w:rsidR="00D548F3" w:rsidRDefault="00D548F3" w:rsidP="00C34CC8">
      <w:pPr>
        <w:widowControl/>
        <w:jc w:val="left"/>
        <w:rPr>
          <w:noProof/>
        </w:rPr>
      </w:pPr>
    </w:p>
    <w:p w14:paraId="0BB58BF5" w14:textId="30257CE5" w:rsidR="00D548F3" w:rsidRDefault="00D548F3" w:rsidP="00C34CC8">
      <w:pPr>
        <w:widowControl/>
        <w:jc w:val="left"/>
        <w:rPr>
          <w:noProof/>
        </w:rPr>
      </w:pPr>
    </w:p>
    <w:p w14:paraId="64A61E9F" w14:textId="0EFB50D5" w:rsidR="00D548F3" w:rsidRDefault="00D548F3" w:rsidP="00C34CC8">
      <w:pPr>
        <w:widowControl/>
        <w:jc w:val="left"/>
        <w:rPr>
          <w:noProof/>
        </w:rPr>
      </w:pPr>
    </w:p>
    <w:p w14:paraId="59A7B56F" w14:textId="036F2C5A" w:rsidR="00D548F3" w:rsidRPr="00C34CC8" w:rsidRDefault="00D548F3" w:rsidP="00C34CC8">
      <w:pPr>
        <w:widowControl/>
        <w:jc w:val="left"/>
        <w:rPr>
          <w:rFonts w:ascii="宋体" w:eastAsia="宋体" w:hAnsi="宋体" w:cs="宋体"/>
          <w:kern w:val="0"/>
          <w:sz w:val="24"/>
          <w:szCs w:val="24"/>
        </w:rPr>
      </w:pPr>
    </w:p>
    <w:p w14:paraId="0E6A3870" w14:textId="4EB531E2" w:rsidR="007F3F95" w:rsidRPr="00F24986" w:rsidRDefault="00C34CC8" w:rsidP="00F24986">
      <w:pPr>
        <w:widowControl/>
        <w:jc w:val="left"/>
        <w:rPr>
          <w:rFonts w:ascii="宋体" w:eastAsia="宋体" w:hAnsi="宋体" w:cs="宋体"/>
          <w:kern w:val="0"/>
          <w:sz w:val="24"/>
          <w:szCs w:val="24"/>
        </w:rPr>
      </w:pPr>
      <w:r w:rsidRPr="00C34CC8">
        <w:rPr>
          <w:rFonts w:ascii="宋体" w:eastAsia="宋体" w:hAnsi="宋体" w:cs="宋体"/>
          <w:kern w:val="0"/>
          <w:sz w:val="24"/>
          <w:szCs w:val="24"/>
        </w:rPr>
        <w:br/>
      </w:r>
    </w:p>
    <w:p w14:paraId="5C816350" w14:textId="235FA631" w:rsidR="007F3F95" w:rsidRDefault="007F3F95" w:rsidP="00C97778">
      <w:pPr>
        <w:pStyle w:val="a7"/>
        <w:shd w:val="clear" w:color="auto" w:fill="FFFFFF"/>
        <w:spacing w:before="0" w:beforeAutospacing="0" w:after="240" w:afterAutospacing="0" w:line="240" w:lineRule="atLeast"/>
        <w:rPr>
          <w:rFonts w:cs="Arial"/>
          <w:color w:val="4D4D4D"/>
          <w:sz w:val="21"/>
          <w:szCs w:val="21"/>
        </w:rPr>
      </w:pPr>
    </w:p>
    <w:p w14:paraId="29E2EEDB" w14:textId="7DC3E102" w:rsidR="007F3F95" w:rsidRPr="00C97778" w:rsidRDefault="00D548F3" w:rsidP="00C97778">
      <w:pPr>
        <w:pStyle w:val="a7"/>
        <w:shd w:val="clear" w:color="auto" w:fill="FFFFFF"/>
        <w:spacing w:before="0" w:beforeAutospacing="0" w:after="240" w:afterAutospacing="0" w:line="240" w:lineRule="atLeast"/>
        <w:rPr>
          <w:rFonts w:cs="Arial"/>
          <w:color w:val="4D4D4D"/>
          <w:sz w:val="21"/>
          <w:szCs w:val="21"/>
        </w:rPr>
      </w:pPr>
      <w:r>
        <w:rPr>
          <w:rFonts w:ascii="Segoe UI Emoji" w:hAnsi="Segoe UI Emoji"/>
          <w:color w:val="404040"/>
          <w:shd w:val="clear" w:color="auto" w:fill="FFFFFF"/>
        </w:rPr>
        <w:t>泳道表明每个活动是由哪些人或哪些部门负责完成。在包含泳道的活动图中每个活动只能明确地属于一个泳道。</w:t>
      </w:r>
    </w:p>
    <w:p w14:paraId="5D004A3E" w14:textId="55D03B3D" w:rsidR="00C97778" w:rsidRPr="0009617B" w:rsidRDefault="00D548F3">
      <w:pPr>
        <w:rPr>
          <w:b/>
        </w:rPr>
      </w:pPr>
      <w:r w:rsidRPr="0009617B">
        <w:rPr>
          <w:rFonts w:ascii="Segoe UI Emoji" w:hAnsi="Segoe UI Emoji"/>
          <w:b/>
          <w:color w:val="404040"/>
          <w:shd w:val="clear" w:color="auto" w:fill="FFFFFF"/>
        </w:rPr>
        <w:t>简单模拟卓越网的购物流程</w:t>
      </w:r>
    </w:p>
    <w:p w14:paraId="0B8F347E" w14:textId="5D429F0D" w:rsidR="0006731E" w:rsidRDefault="0006731E">
      <w:r>
        <w:rPr>
          <w:noProof/>
        </w:rPr>
        <w:drawing>
          <wp:anchor distT="0" distB="0" distL="114300" distR="114300" simplePos="0" relativeHeight="251663360" behindDoc="0" locked="0" layoutInCell="1" allowOverlap="1" wp14:anchorId="12541B04" wp14:editId="28BD46E5">
            <wp:simplePos x="0" y="0"/>
            <wp:positionH relativeFrom="page">
              <wp:posOffset>3796030</wp:posOffset>
            </wp:positionH>
            <wp:positionV relativeFrom="paragraph">
              <wp:posOffset>190500</wp:posOffset>
            </wp:positionV>
            <wp:extent cx="3421380" cy="3495758"/>
            <wp:effectExtent l="0" t="0" r="7620" b="952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21380" cy="349575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6F6B0B0" wp14:editId="58E60FE7">
            <wp:simplePos x="0" y="0"/>
            <wp:positionH relativeFrom="margin">
              <wp:posOffset>-609600</wp:posOffset>
            </wp:positionH>
            <wp:positionV relativeFrom="paragraph">
              <wp:posOffset>198120</wp:posOffset>
            </wp:positionV>
            <wp:extent cx="3002915" cy="3352800"/>
            <wp:effectExtent l="0" t="0" r="698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2915" cy="3352800"/>
                    </a:xfrm>
                    <a:prstGeom prst="rect">
                      <a:avLst/>
                    </a:prstGeom>
                  </pic:spPr>
                </pic:pic>
              </a:graphicData>
            </a:graphic>
            <wp14:sizeRelH relativeFrom="page">
              <wp14:pctWidth>0</wp14:pctWidth>
            </wp14:sizeRelH>
            <wp14:sizeRelV relativeFrom="page">
              <wp14:pctHeight>0</wp14:pctHeight>
            </wp14:sizeRelV>
          </wp:anchor>
        </w:drawing>
      </w:r>
    </w:p>
    <w:p w14:paraId="71EC3B9F" w14:textId="77777777" w:rsidR="0006731E" w:rsidRDefault="0006731E"/>
    <w:p w14:paraId="4DF94EF6" w14:textId="4CB2A908" w:rsidR="0006731E" w:rsidRDefault="0006731E"/>
    <w:p w14:paraId="55242D20" w14:textId="77777777" w:rsidR="0006731E" w:rsidRDefault="0006731E"/>
    <w:p w14:paraId="2DC44AAC" w14:textId="5F97F676" w:rsidR="00C97778" w:rsidRDefault="00C97778"/>
    <w:p w14:paraId="7B22A860" w14:textId="4E7B08A7" w:rsidR="0006731E" w:rsidRDefault="0006731E"/>
    <w:p w14:paraId="6107C3DC" w14:textId="01F1BCEC" w:rsidR="0006731E" w:rsidRDefault="0006731E"/>
    <w:p w14:paraId="31E94FB9" w14:textId="0F707814" w:rsidR="0006731E" w:rsidRDefault="0006731E"/>
    <w:p w14:paraId="5FA73CF4" w14:textId="2DDA5175" w:rsidR="0006731E" w:rsidRDefault="0006731E"/>
    <w:p w14:paraId="2B73AFCD" w14:textId="6831AE4A" w:rsidR="0006731E" w:rsidRDefault="0006731E"/>
    <w:p w14:paraId="04B22D01" w14:textId="427522F4" w:rsidR="0006731E" w:rsidRDefault="0006731E"/>
    <w:p w14:paraId="22CACF32" w14:textId="294D38A8" w:rsidR="0006731E" w:rsidRDefault="0006731E"/>
    <w:p w14:paraId="7231C6CF" w14:textId="7AA4F6FF" w:rsidR="0006731E" w:rsidRDefault="0006731E"/>
    <w:p w14:paraId="25A481F6" w14:textId="58525521" w:rsidR="0006731E" w:rsidRDefault="0006731E"/>
    <w:p w14:paraId="180BC81C" w14:textId="17089299" w:rsidR="0006731E" w:rsidRDefault="0006731E"/>
    <w:p w14:paraId="3EECA271" w14:textId="37074315" w:rsidR="0006731E" w:rsidRDefault="0006731E"/>
    <w:p w14:paraId="59805D39" w14:textId="2C854394" w:rsidR="0006731E" w:rsidRDefault="0006731E"/>
    <w:p w14:paraId="0F7E3F83" w14:textId="795747A6" w:rsidR="0006731E" w:rsidRDefault="0006731E"/>
    <w:p w14:paraId="4DAC971C" w14:textId="20DB1759" w:rsidR="0006731E" w:rsidRDefault="0006731E"/>
    <w:p w14:paraId="0C4DCBC1" w14:textId="054D0732" w:rsidR="0006731E" w:rsidRDefault="00C56E0F">
      <w:r>
        <w:rPr>
          <w:noProof/>
        </w:rPr>
        <w:lastRenderedPageBreak/>
        <w:t xml:space="preserve"> </w:t>
      </w:r>
      <w:r w:rsidR="00855B8E">
        <w:rPr>
          <w:noProof/>
        </w:rPr>
        <w:drawing>
          <wp:anchor distT="0" distB="0" distL="114300" distR="114300" simplePos="0" relativeHeight="251688960" behindDoc="0" locked="0" layoutInCell="1" allowOverlap="1" wp14:anchorId="5811A1B3" wp14:editId="5B518725">
            <wp:simplePos x="0" y="0"/>
            <wp:positionH relativeFrom="column">
              <wp:posOffset>320040</wp:posOffset>
            </wp:positionH>
            <wp:positionV relativeFrom="paragraph">
              <wp:posOffset>-762000</wp:posOffset>
            </wp:positionV>
            <wp:extent cx="4160881" cy="762066"/>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60881" cy="762066"/>
                    </a:xfrm>
                    <a:prstGeom prst="rect">
                      <a:avLst/>
                    </a:prstGeom>
                  </pic:spPr>
                </pic:pic>
              </a:graphicData>
            </a:graphic>
            <wp14:sizeRelH relativeFrom="page">
              <wp14:pctWidth>0</wp14:pctWidth>
            </wp14:sizeRelH>
            <wp14:sizeRelV relativeFrom="page">
              <wp14:pctHeight>0</wp14:pctHeight>
            </wp14:sizeRelV>
          </wp:anchor>
        </w:drawing>
      </w:r>
      <w:r w:rsidR="00855B8E">
        <w:rPr>
          <w:noProof/>
        </w:rPr>
        <w:t xml:space="preserve"> </w:t>
      </w:r>
      <w:r w:rsidR="00763BCB">
        <w:rPr>
          <w:noProof/>
        </w:rPr>
        <w:drawing>
          <wp:anchor distT="0" distB="0" distL="114300" distR="114300" simplePos="0" relativeHeight="251665408" behindDoc="0" locked="0" layoutInCell="1" allowOverlap="1" wp14:anchorId="50D90269" wp14:editId="49E63FE3">
            <wp:simplePos x="0" y="0"/>
            <wp:positionH relativeFrom="page">
              <wp:align>left</wp:align>
            </wp:positionH>
            <wp:positionV relativeFrom="paragraph">
              <wp:posOffset>-1064895</wp:posOffset>
            </wp:positionV>
            <wp:extent cx="1330915" cy="1280160"/>
            <wp:effectExtent l="0" t="0" r="317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35096" cy="1284181"/>
                    </a:xfrm>
                    <a:prstGeom prst="rect">
                      <a:avLst/>
                    </a:prstGeom>
                  </pic:spPr>
                </pic:pic>
              </a:graphicData>
            </a:graphic>
            <wp14:sizeRelH relativeFrom="page">
              <wp14:pctWidth>0</wp14:pctWidth>
            </wp14:sizeRelH>
            <wp14:sizeRelV relativeFrom="page">
              <wp14:pctHeight>0</wp14:pctHeight>
            </wp14:sizeRelV>
          </wp:anchor>
        </w:drawing>
      </w:r>
      <w:r w:rsidR="00763BCB">
        <w:rPr>
          <w:noProof/>
        </w:rPr>
        <w:drawing>
          <wp:anchor distT="0" distB="0" distL="114300" distR="114300" simplePos="0" relativeHeight="251667456" behindDoc="0" locked="0" layoutInCell="1" allowOverlap="1" wp14:anchorId="0FEDC59C" wp14:editId="48FD697F">
            <wp:simplePos x="0" y="0"/>
            <wp:positionH relativeFrom="page">
              <wp:posOffset>6287770</wp:posOffset>
            </wp:positionH>
            <wp:positionV relativeFrom="paragraph">
              <wp:posOffset>-973455</wp:posOffset>
            </wp:positionV>
            <wp:extent cx="1303020" cy="1220201"/>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03020" cy="1220201"/>
                    </a:xfrm>
                    <a:prstGeom prst="rect">
                      <a:avLst/>
                    </a:prstGeom>
                  </pic:spPr>
                </pic:pic>
              </a:graphicData>
            </a:graphic>
            <wp14:sizeRelH relativeFrom="page">
              <wp14:pctWidth>0</wp14:pctWidth>
            </wp14:sizeRelH>
            <wp14:sizeRelV relativeFrom="page">
              <wp14:pctHeight>0</wp14:pctHeight>
            </wp14:sizeRelV>
          </wp:anchor>
        </w:drawing>
      </w:r>
    </w:p>
    <w:p w14:paraId="586CF9FE" w14:textId="6A1277B6" w:rsidR="00050C52" w:rsidRDefault="00BE0B8D" w:rsidP="002D2C1F">
      <w:pPr>
        <w:rPr>
          <w:rFonts w:ascii="宋体" w:eastAsia="宋体" w:hAnsi="宋体"/>
          <w:color w:val="555555"/>
        </w:rPr>
      </w:pPr>
      <w:r w:rsidRPr="002D2C1F">
        <w:rPr>
          <w:rFonts w:ascii="宋体" w:eastAsia="宋体" w:hAnsi="宋体" w:hint="eastAsia"/>
          <w:color w:val="555555"/>
        </w:rPr>
        <w:t>类与类（接口）间共有</w:t>
      </w:r>
      <w:r w:rsidRPr="002D2C1F">
        <w:rPr>
          <w:rStyle w:val="a8"/>
          <w:rFonts w:ascii="宋体" w:eastAsia="宋体" w:hAnsi="宋体" w:hint="eastAsia"/>
          <w:color w:val="555555"/>
        </w:rPr>
        <w:t>六种</w:t>
      </w:r>
      <w:r w:rsidRPr="002D2C1F">
        <w:rPr>
          <w:rFonts w:ascii="宋体" w:eastAsia="宋体" w:hAnsi="宋体" w:hint="eastAsia"/>
          <w:color w:val="555555"/>
        </w:rPr>
        <w:t>关系。</w:t>
      </w:r>
      <w:r w:rsidR="002D2C1F" w:rsidRPr="002D2C1F">
        <w:rPr>
          <w:rFonts w:ascii="宋体" w:eastAsia="宋体" w:hAnsi="宋体" w:hint="eastAsia"/>
          <w:color w:val="555555"/>
        </w:rPr>
        <w:t>泛化（</w:t>
      </w:r>
      <w:r w:rsidR="002D2C1F" w:rsidRPr="002D2C1F">
        <w:rPr>
          <w:rFonts w:ascii="宋体" w:eastAsia="宋体" w:hAnsi="宋体"/>
          <w:color w:val="555555"/>
        </w:rPr>
        <w:t>Generalization）、实现（Realization）、关联（Association）（又分一般关联、聚合（Aggregation）、组合（Composition））、依赖（Dependency）</w:t>
      </w:r>
    </w:p>
    <w:p w14:paraId="016A19D8" w14:textId="1A656BA7" w:rsidR="0006731E" w:rsidRDefault="003970FC">
      <w:pPr>
        <w:rPr>
          <w:rFonts w:ascii="宋体" w:eastAsia="宋体" w:hAnsi="宋体"/>
          <w:color w:val="555555"/>
        </w:rPr>
      </w:pPr>
      <w:r w:rsidRPr="00050C52">
        <w:rPr>
          <w:rFonts w:ascii="宋体" w:eastAsia="宋体" w:hAnsi="宋体" w:hint="eastAsia"/>
          <w:b/>
          <w:color w:val="555555"/>
        </w:rPr>
        <w:t>1</w:t>
      </w:r>
      <w:r w:rsidRPr="00050C52">
        <w:rPr>
          <w:rFonts w:ascii="宋体" w:eastAsia="宋体" w:hAnsi="宋体"/>
          <w:b/>
          <w:color w:val="555555"/>
        </w:rPr>
        <w:t>.</w:t>
      </w:r>
      <w:r w:rsidR="002D2C1F" w:rsidRPr="00050C52">
        <w:rPr>
          <w:rFonts w:ascii="宋体" w:eastAsia="宋体" w:hAnsi="宋体" w:hint="eastAsia"/>
          <w:b/>
          <w:color w:val="555555"/>
        </w:rPr>
        <w:t>泛化关系</w:t>
      </w:r>
      <w:r w:rsidR="002D2C1F" w:rsidRPr="003970FC">
        <w:rPr>
          <w:rFonts w:ascii="宋体" w:eastAsia="宋体" w:hAnsi="宋体" w:hint="eastAsia"/>
          <w:color w:val="555555"/>
        </w:rPr>
        <w:t>：关系</w:t>
      </w:r>
      <w:proofErr w:type="gramStart"/>
      <w:r w:rsidR="002D2C1F" w:rsidRPr="003970FC">
        <w:rPr>
          <w:rFonts w:ascii="宋体" w:eastAsia="宋体" w:hAnsi="宋体" w:hint="eastAsia"/>
          <w:color w:val="555555"/>
        </w:rPr>
        <w:t>表示父类和子类间的</w:t>
      </w:r>
      <w:proofErr w:type="gramEnd"/>
      <w:r w:rsidR="002D2C1F" w:rsidRPr="003970FC">
        <w:rPr>
          <w:rFonts w:ascii="宋体" w:eastAsia="宋体" w:hAnsi="宋体" w:hint="eastAsia"/>
          <w:color w:val="555555"/>
        </w:rPr>
        <w:t>关系，它的符号（空心三角形 + 实线）为：由子类指向父类，即子类 -&gt; 父类</w:t>
      </w:r>
    </w:p>
    <w:p w14:paraId="1394C22E" w14:textId="63D0DBFD" w:rsidR="00050C52" w:rsidRDefault="00050C52" w:rsidP="00050C52">
      <w:pPr>
        <w:rPr>
          <w:rFonts w:ascii="宋体" w:eastAsia="宋体" w:hAnsi="宋体"/>
          <w:color w:val="555555"/>
        </w:rPr>
      </w:pPr>
      <w:r w:rsidRPr="00050C52">
        <w:rPr>
          <w:rFonts w:ascii="宋体" w:eastAsia="宋体" w:hAnsi="宋体" w:hint="eastAsia"/>
          <w:b/>
          <w:color w:val="555555"/>
        </w:rPr>
        <w:t>实现关系</w:t>
      </w:r>
      <w:r>
        <w:rPr>
          <w:rFonts w:ascii="宋体" w:eastAsia="宋体" w:hAnsi="宋体" w:hint="eastAsia"/>
          <w:color w:val="555555"/>
        </w:rPr>
        <w:t>：</w:t>
      </w:r>
      <w:r w:rsidRPr="00050C52">
        <w:rPr>
          <w:rFonts w:ascii="宋体" w:eastAsia="宋体" w:hAnsi="宋体" w:hint="eastAsia"/>
          <w:color w:val="555555"/>
        </w:rPr>
        <w:t>接口和类之间存在一种实现关系，在这种关系中，</w:t>
      </w:r>
      <w:proofErr w:type="gramStart"/>
      <w:r w:rsidRPr="00050C52">
        <w:rPr>
          <w:rFonts w:ascii="宋体" w:eastAsia="宋体" w:hAnsi="宋体" w:hint="eastAsia"/>
          <w:color w:val="555555"/>
        </w:rPr>
        <w:t>类实现</w:t>
      </w:r>
      <w:proofErr w:type="gramEnd"/>
      <w:r w:rsidRPr="00050C52">
        <w:rPr>
          <w:rFonts w:ascii="宋体" w:eastAsia="宋体" w:hAnsi="宋体" w:hint="eastAsia"/>
          <w:color w:val="555555"/>
        </w:rPr>
        <w:t>了接口，类中的操作实现了接口中所声明的操作</w:t>
      </w:r>
      <w:r>
        <w:rPr>
          <w:rFonts w:ascii="宋体" w:eastAsia="宋体" w:hAnsi="宋体" w:hint="eastAsia"/>
          <w:color w:val="555555"/>
        </w:rPr>
        <w:t>。</w:t>
      </w:r>
      <w:r w:rsidRPr="00050C52">
        <w:rPr>
          <w:rFonts w:ascii="宋体" w:eastAsia="宋体" w:hAnsi="宋体"/>
          <w:color w:val="555555"/>
        </w:rPr>
        <w:t>UML中用带空心三角形的虚线来表示</w:t>
      </w:r>
    </w:p>
    <w:p w14:paraId="36400FB9" w14:textId="3B7CF394" w:rsidR="00050C52" w:rsidRPr="00050C52" w:rsidRDefault="00845EC8" w:rsidP="00050C52">
      <w:pPr>
        <w:rPr>
          <w:rFonts w:ascii="宋体" w:eastAsia="宋体" w:hAnsi="宋体"/>
          <w:color w:val="555555"/>
        </w:rPr>
      </w:pPr>
      <w:r>
        <w:rPr>
          <w:noProof/>
        </w:rPr>
        <w:drawing>
          <wp:anchor distT="0" distB="0" distL="114300" distR="114300" simplePos="0" relativeHeight="251691008" behindDoc="0" locked="0" layoutInCell="1" allowOverlap="1" wp14:anchorId="4A3F0918" wp14:editId="50BB88ED">
            <wp:simplePos x="0" y="0"/>
            <wp:positionH relativeFrom="column">
              <wp:posOffset>3115945</wp:posOffset>
            </wp:positionH>
            <wp:positionV relativeFrom="paragraph">
              <wp:posOffset>43180</wp:posOffset>
            </wp:positionV>
            <wp:extent cx="2183130" cy="452722"/>
            <wp:effectExtent l="0" t="0" r="0" b="508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3130" cy="452722"/>
                    </a:xfrm>
                    <a:prstGeom prst="rect">
                      <a:avLst/>
                    </a:prstGeom>
                  </pic:spPr>
                </pic:pic>
              </a:graphicData>
            </a:graphic>
            <wp14:sizeRelH relativeFrom="page">
              <wp14:pctWidth>0</wp14:pctWidth>
            </wp14:sizeRelH>
            <wp14:sizeRelV relativeFrom="page">
              <wp14:pctHeight>0</wp14:pctHeight>
            </wp14:sizeRelV>
          </wp:anchor>
        </w:drawing>
      </w:r>
    </w:p>
    <w:p w14:paraId="5A037C9A" w14:textId="5147DF3D" w:rsidR="0006731E" w:rsidRPr="00050C52" w:rsidRDefault="003970FC">
      <w:pPr>
        <w:rPr>
          <w:rFonts w:ascii="宋体" w:eastAsia="宋体" w:hAnsi="宋体"/>
          <w:b/>
          <w:color w:val="555555"/>
        </w:rPr>
      </w:pPr>
      <w:r w:rsidRPr="00050C52">
        <w:rPr>
          <w:rFonts w:ascii="宋体" w:eastAsia="宋体" w:hAnsi="宋体" w:hint="eastAsia"/>
          <w:b/>
          <w:color w:val="555555"/>
        </w:rPr>
        <w:t>2</w:t>
      </w:r>
      <w:r w:rsidRPr="00050C52">
        <w:rPr>
          <w:rFonts w:ascii="宋体" w:eastAsia="宋体" w:hAnsi="宋体"/>
          <w:b/>
          <w:color w:val="555555"/>
        </w:rPr>
        <w:t>.</w:t>
      </w:r>
      <w:r w:rsidRPr="00050C52">
        <w:rPr>
          <w:rFonts w:ascii="宋体" w:eastAsia="宋体" w:hAnsi="宋体" w:hint="eastAsia"/>
          <w:b/>
          <w:color w:val="555555"/>
        </w:rPr>
        <w:t>关联</w:t>
      </w:r>
      <w:r w:rsidRPr="00050C52">
        <w:rPr>
          <w:rFonts w:ascii="宋体" w:eastAsia="宋体" w:hAnsi="宋体"/>
          <w:b/>
          <w:color w:val="555555"/>
        </w:rPr>
        <w:t>(Association)关系</w:t>
      </w:r>
      <w:r w:rsidR="004E2BBA" w:rsidRPr="00050C52">
        <w:rPr>
          <w:rFonts w:ascii="宋体" w:eastAsia="宋体" w:hAnsi="宋体"/>
          <w:b/>
          <w:color w:val="555555"/>
        </w:rPr>
        <w:t xml:space="preserve"> </w:t>
      </w:r>
    </w:p>
    <w:p w14:paraId="6DCE691D" w14:textId="489F4D3F" w:rsidR="003970FC" w:rsidRPr="00050C52" w:rsidRDefault="003970FC" w:rsidP="003970FC">
      <w:pPr>
        <w:rPr>
          <w:rFonts w:ascii="宋体" w:eastAsia="宋体" w:hAnsi="宋体"/>
          <w:color w:val="555555"/>
        </w:rPr>
      </w:pPr>
      <w:r w:rsidRPr="00050C52">
        <w:rPr>
          <w:rFonts w:ascii="宋体" w:eastAsia="宋体" w:hAnsi="宋体"/>
          <w:bCs/>
          <w:color w:val="555555"/>
        </w:rPr>
        <w:t>A、 一般关联</w:t>
      </w:r>
    </w:p>
    <w:p w14:paraId="22A373B3" w14:textId="307960A2" w:rsidR="003970FC" w:rsidRPr="003970FC" w:rsidRDefault="00845EC8" w:rsidP="003970FC">
      <w:pPr>
        <w:rPr>
          <w:rFonts w:ascii="宋体" w:eastAsia="宋体" w:hAnsi="宋体"/>
          <w:color w:val="555555"/>
        </w:rPr>
      </w:pPr>
      <w:r>
        <w:rPr>
          <w:noProof/>
        </w:rPr>
        <w:t xml:space="preserve"> </w:t>
      </w:r>
      <w:r w:rsidR="00C56E0F">
        <w:rPr>
          <w:noProof/>
        </w:rPr>
        <w:drawing>
          <wp:anchor distT="0" distB="0" distL="114300" distR="114300" simplePos="0" relativeHeight="251689984" behindDoc="0" locked="0" layoutInCell="1" allowOverlap="1" wp14:anchorId="0D85B4B3" wp14:editId="43687CB0">
            <wp:simplePos x="0" y="0"/>
            <wp:positionH relativeFrom="column">
              <wp:posOffset>3276283</wp:posOffset>
            </wp:positionH>
            <wp:positionV relativeFrom="paragraph">
              <wp:posOffset>359093</wp:posOffset>
            </wp:positionV>
            <wp:extent cx="5274310" cy="812165"/>
            <wp:effectExtent l="2222" t="0" r="4763" b="4762"/>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5274310" cy="812165"/>
                    </a:xfrm>
                    <a:prstGeom prst="rect">
                      <a:avLst/>
                    </a:prstGeom>
                  </pic:spPr>
                </pic:pic>
              </a:graphicData>
            </a:graphic>
            <wp14:sizeRelH relativeFrom="page">
              <wp14:pctWidth>0</wp14:pctWidth>
            </wp14:sizeRelH>
            <wp14:sizeRelV relativeFrom="page">
              <wp14:pctHeight>0</wp14:pctHeight>
            </wp14:sizeRelV>
          </wp:anchor>
        </w:drawing>
      </w:r>
      <w:r w:rsidR="003970FC" w:rsidRPr="003970FC">
        <w:rPr>
          <w:rFonts w:ascii="宋体" w:eastAsia="宋体" w:hAnsi="宋体"/>
          <w:color w:val="555555"/>
        </w:rPr>
        <w:t>a、 关联关系是</w:t>
      </w:r>
      <w:r w:rsidR="003970FC" w:rsidRPr="003970FC">
        <w:rPr>
          <w:rFonts w:ascii="宋体" w:eastAsia="宋体" w:hAnsi="宋体"/>
          <w:b/>
          <w:bCs/>
          <w:color w:val="555555"/>
        </w:rPr>
        <w:t>类与类之间的联结</w:t>
      </w:r>
      <w:r w:rsidR="003970FC" w:rsidRPr="003970FC">
        <w:rPr>
          <w:rFonts w:ascii="宋体" w:eastAsia="宋体" w:hAnsi="宋体"/>
          <w:color w:val="555555"/>
        </w:rPr>
        <w:t>，它使一个类知道另一个类的属性和方法，指明了事物的对象之间的联系，如：老师与学生、丈夫与妻子。关联可以是双向的，也可以是单向的，还有自身关联。</w:t>
      </w:r>
    </w:p>
    <w:p w14:paraId="739A5EBC" w14:textId="15C15F1D" w:rsidR="003970FC" w:rsidRPr="003970FC" w:rsidRDefault="003970FC" w:rsidP="003970FC">
      <w:pPr>
        <w:rPr>
          <w:rFonts w:ascii="宋体" w:eastAsia="宋体" w:hAnsi="宋体"/>
          <w:color w:val="555555"/>
        </w:rPr>
      </w:pPr>
      <w:r w:rsidRPr="003970FC">
        <w:rPr>
          <w:rFonts w:ascii="宋体" w:eastAsia="宋体" w:hAnsi="宋体"/>
          <w:color w:val="555555"/>
        </w:rPr>
        <w:t>b、 用</w:t>
      </w:r>
      <w:proofErr w:type="gramStart"/>
      <w:r w:rsidRPr="003970FC">
        <w:rPr>
          <w:rFonts w:ascii="宋体" w:eastAsia="宋体" w:hAnsi="宋体"/>
          <w:b/>
          <w:bCs/>
          <w:color w:val="555555"/>
        </w:rPr>
        <w:t>带普通</w:t>
      </w:r>
      <w:proofErr w:type="gramEnd"/>
      <w:r w:rsidRPr="003970FC">
        <w:rPr>
          <w:rFonts w:ascii="宋体" w:eastAsia="宋体" w:hAnsi="宋体"/>
          <w:b/>
          <w:bCs/>
          <w:color w:val="555555"/>
        </w:rPr>
        <w:t>箭头的实心线</w:t>
      </w:r>
      <w:r w:rsidRPr="003970FC">
        <w:rPr>
          <w:rFonts w:ascii="宋体" w:eastAsia="宋体" w:hAnsi="宋体"/>
          <w:color w:val="555555"/>
        </w:rPr>
        <w:t>表示。双向的关联可以有两个箭头或者没有箭头，单向的关联有一个箭头，如下图：</w:t>
      </w:r>
    </w:p>
    <w:p w14:paraId="14267239" w14:textId="5A1EE3B7" w:rsidR="0006731E" w:rsidRPr="003970FC" w:rsidRDefault="004E2BBA">
      <w:r>
        <w:rPr>
          <w:noProof/>
        </w:rPr>
        <w:drawing>
          <wp:anchor distT="0" distB="0" distL="114300" distR="114300" simplePos="0" relativeHeight="251670528" behindDoc="0" locked="0" layoutInCell="1" allowOverlap="1" wp14:anchorId="309A700B" wp14:editId="243CDE3B">
            <wp:simplePos x="0" y="0"/>
            <wp:positionH relativeFrom="column">
              <wp:posOffset>2453640</wp:posOffset>
            </wp:positionH>
            <wp:positionV relativeFrom="paragraph">
              <wp:posOffset>13970</wp:posOffset>
            </wp:positionV>
            <wp:extent cx="3413760" cy="557246"/>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3760" cy="5572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406A647" wp14:editId="043291CF">
            <wp:simplePos x="0" y="0"/>
            <wp:positionH relativeFrom="margin">
              <wp:posOffset>-952500</wp:posOffset>
            </wp:positionH>
            <wp:positionV relativeFrom="paragraph">
              <wp:posOffset>15240</wp:posOffset>
            </wp:positionV>
            <wp:extent cx="3048000" cy="495196"/>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70977" cy="498929"/>
                    </a:xfrm>
                    <a:prstGeom prst="rect">
                      <a:avLst/>
                    </a:prstGeom>
                  </pic:spPr>
                </pic:pic>
              </a:graphicData>
            </a:graphic>
            <wp14:sizeRelH relativeFrom="page">
              <wp14:pctWidth>0</wp14:pctWidth>
            </wp14:sizeRelH>
            <wp14:sizeRelV relativeFrom="page">
              <wp14:pctHeight>0</wp14:pctHeight>
            </wp14:sizeRelV>
          </wp:anchor>
        </w:drawing>
      </w:r>
      <w:r w:rsidR="003970FC">
        <w:rPr>
          <w:noProof/>
        </w:rPr>
        <w:t xml:space="preserve"> </w:t>
      </w:r>
    </w:p>
    <w:p w14:paraId="5CB1D53A" w14:textId="29554136" w:rsidR="0006731E" w:rsidRDefault="0006731E"/>
    <w:p w14:paraId="1AF3894B" w14:textId="7B9BB55F" w:rsidR="0006731E" w:rsidRDefault="0006731E"/>
    <w:p w14:paraId="096A5046" w14:textId="14B1CFBB" w:rsidR="004E2BBA" w:rsidRPr="004E2BBA" w:rsidRDefault="004E2BBA" w:rsidP="004E2BBA">
      <w:pPr>
        <w:rPr>
          <w:rFonts w:ascii="宋体" w:eastAsia="宋体" w:hAnsi="宋体"/>
          <w:b/>
          <w:bCs/>
          <w:color w:val="555555"/>
        </w:rPr>
      </w:pPr>
      <w:r w:rsidRPr="004E2BBA">
        <w:rPr>
          <w:rFonts w:ascii="宋体" w:eastAsia="宋体" w:hAnsi="宋体"/>
          <w:color w:val="555555"/>
        </w:rPr>
        <w:t>B、 聚合（Aggregation）</w:t>
      </w:r>
    </w:p>
    <w:p w14:paraId="4E964879" w14:textId="15550005" w:rsidR="004E2BBA" w:rsidRPr="004E2BBA" w:rsidRDefault="004E2BBA" w:rsidP="004E2BBA">
      <w:pPr>
        <w:rPr>
          <w:rFonts w:ascii="宋体" w:eastAsia="宋体" w:hAnsi="宋体"/>
          <w:b/>
          <w:bCs/>
          <w:color w:val="555555"/>
        </w:rPr>
      </w:pPr>
      <w:r w:rsidRPr="004E2BBA">
        <w:rPr>
          <w:rFonts w:ascii="宋体" w:eastAsia="宋体" w:hAnsi="宋体"/>
          <w:b/>
          <w:bCs/>
          <w:color w:val="555555"/>
        </w:rPr>
        <w:t>a、 它是</w:t>
      </w:r>
      <w:r w:rsidRPr="004E2BBA">
        <w:rPr>
          <w:rFonts w:ascii="宋体" w:eastAsia="宋体" w:hAnsi="宋体"/>
          <w:color w:val="555555"/>
        </w:rPr>
        <w:t>整体与部分（整体 has a 部分）的关系</w:t>
      </w:r>
      <w:r w:rsidRPr="004E2BBA">
        <w:rPr>
          <w:rFonts w:ascii="宋体" w:eastAsia="宋体" w:hAnsi="宋体"/>
          <w:b/>
          <w:bCs/>
          <w:color w:val="555555"/>
        </w:rPr>
        <w:t>，且部分可以离开整体而单独存在，如车和轮胎是整体和部分的关系，轮胎离开车仍然可以存在。</w:t>
      </w:r>
      <w:r w:rsidRPr="004E2BBA">
        <w:rPr>
          <w:rFonts w:ascii="宋体" w:eastAsia="宋体" w:hAnsi="宋体"/>
          <w:color w:val="555555"/>
        </w:rPr>
        <w:t>聚合关系是关联关系的一种，是强的关联关系</w:t>
      </w:r>
      <w:r w:rsidRPr="004E2BBA">
        <w:rPr>
          <w:rFonts w:ascii="宋体" w:eastAsia="宋体" w:hAnsi="宋体"/>
          <w:b/>
          <w:bCs/>
          <w:color w:val="555555"/>
        </w:rPr>
        <w:t>，关联和聚合在语法上无法区分，必须考察具体的逻辑关系。</w:t>
      </w:r>
    </w:p>
    <w:p w14:paraId="766728E3" w14:textId="61135CF1" w:rsidR="004E2BBA" w:rsidRPr="004E2BBA" w:rsidRDefault="004E2BBA" w:rsidP="004E2BBA">
      <w:pPr>
        <w:rPr>
          <w:rFonts w:ascii="宋体" w:eastAsia="宋体" w:hAnsi="宋体"/>
          <w:b/>
          <w:bCs/>
          <w:color w:val="555555"/>
        </w:rPr>
      </w:pPr>
      <w:r w:rsidRPr="004E2BBA">
        <w:rPr>
          <w:rFonts w:ascii="宋体" w:eastAsia="宋体" w:hAnsi="宋体"/>
          <w:b/>
          <w:bCs/>
          <w:color w:val="555555"/>
        </w:rPr>
        <w:t>b、 用带</w:t>
      </w:r>
      <w:r w:rsidRPr="004E2BBA">
        <w:rPr>
          <w:rFonts w:ascii="宋体" w:eastAsia="宋体" w:hAnsi="宋体"/>
          <w:color w:val="555555"/>
        </w:rPr>
        <w:t>空心菱形的实线</w:t>
      </w:r>
      <w:r w:rsidRPr="004E2BBA">
        <w:rPr>
          <w:rFonts w:ascii="宋体" w:eastAsia="宋体" w:hAnsi="宋体"/>
          <w:b/>
          <w:bCs/>
          <w:color w:val="555555"/>
        </w:rPr>
        <w:t>表示，菱形指向整体，如下图：</w:t>
      </w:r>
    </w:p>
    <w:p w14:paraId="0BB134AE" w14:textId="3288CCF7" w:rsidR="0006731E" w:rsidRDefault="001C4B36">
      <w:r>
        <w:rPr>
          <w:noProof/>
        </w:rPr>
        <w:drawing>
          <wp:anchor distT="0" distB="0" distL="114300" distR="114300" simplePos="0" relativeHeight="251671552" behindDoc="0" locked="0" layoutInCell="1" allowOverlap="1" wp14:anchorId="716173CF" wp14:editId="4137DD0D">
            <wp:simplePos x="0" y="0"/>
            <wp:positionH relativeFrom="margin">
              <wp:align>right</wp:align>
            </wp:positionH>
            <wp:positionV relativeFrom="paragraph">
              <wp:posOffset>30480</wp:posOffset>
            </wp:positionV>
            <wp:extent cx="2248095" cy="823031"/>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8095" cy="82303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7E5E933" wp14:editId="376CEDB9">
            <wp:extent cx="254143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6130" cy="610727"/>
                    </a:xfrm>
                    <a:prstGeom prst="rect">
                      <a:avLst/>
                    </a:prstGeom>
                  </pic:spPr>
                </pic:pic>
              </a:graphicData>
            </a:graphic>
          </wp:inline>
        </w:drawing>
      </w:r>
    </w:p>
    <w:p w14:paraId="4C62E9D3" w14:textId="5464EDC2" w:rsidR="001C4B36" w:rsidRPr="001C4B36" w:rsidRDefault="001C4B36" w:rsidP="001C4B36">
      <w:pPr>
        <w:rPr>
          <w:rFonts w:ascii="宋体" w:eastAsia="宋体" w:hAnsi="宋体"/>
          <w:color w:val="555555"/>
        </w:rPr>
      </w:pPr>
      <w:r w:rsidRPr="001C4B36">
        <w:rPr>
          <w:rFonts w:ascii="宋体" w:eastAsia="宋体" w:hAnsi="宋体"/>
          <w:b/>
          <w:bCs/>
          <w:color w:val="555555"/>
        </w:rPr>
        <w:t>C、 组合（Composition）</w:t>
      </w:r>
    </w:p>
    <w:p w14:paraId="09B11195" w14:textId="39AF10D8" w:rsidR="001C4B36" w:rsidRPr="001C4B36" w:rsidRDefault="00050C52" w:rsidP="001C4B36">
      <w:pPr>
        <w:rPr>
          <w:rFonts w:ascii="宋体" w:eastAsia="宋体" w:hAnsi="宋体"/>
          <w:color w:val="555555"/>
        </w:rPr>
      </w:pPr>
      <w:r>
        <w:rPr>
          <w:noProof/>
        </w:rPr>
        <w:drawing>
          <wp:anchor distT="0" distB="0" distL="114300" distR="114300" simplePos="0" relativeHeight="251672576" behindDoc="0" locked="0" layoutInCell="1" allowOverlap="1" wp14:anchorId="1A55CAD1" wp14:editId="281FA722">
            <wp:simplePos x="0" y="0"/>
            <wp:positionH relativeFrom="column">
              <wp:posOffset>3680460</wp:posOffset>
            </wp:positionH>
            <wp:positionV relativeFrom="paragraph">
              <wp:posOffset>583565</wp:posOffset>
            </wp:positionV>
            <wp:extent cx="2415539" cy="528399"/>
            <wp:effectExtent l="0" t="0" r="4445" b="508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15539" cy="528399"/>
                    </a:xfrm>
                    <a:prstGeom prst="rect">
                      <a:avLst/>
                    </a:prstGeom>
                  </pic:spPr>
                </pic:pic>
              </a:graphicData>
            </a:graphic>
            <wp14:sizeRelH relativeFrom="page">
              <wp14:pctWidth>0</wp14:pctWidth>
            </wp14:sizeRelH>
            <wp14:sizeRelV relativeFrom="page">
              <wp14:pctHeight>0</wp14:pctHeight>
            </wp14:sizeRelV>
          </wp:anchor>
        </w:drawing>
      </w:r>
      <w:r w:rsidR="001C4B36" w:rsidRPr="001C4B36">
        <w:rPr>
          <w:rFonts w:ascii="宋体" w:eastAsia="宋体" w:hAnsi="宋体"/>
          <w:color w:val="555555"/>
        </w:rPr>
        <w:t>a、 它是整体与部分的关系，但部分不能离开整体而单独存在。如公司和部门是整体和部分的关系，没有公司就不存在部门。组合关系是关联关系的一种，是比聚合关系还要强的关系，它要求普通的聚合关系中代表整体的对象负责代表部分的对象的生命周期。</w:t>
      </w:r>
    </w:p>
    <w:p w14:paraId="68FC3102" w14:textId="6910ECC6" w:rsidR="001C4B36" w:rsidRPr="001C4B36" w:rsidRDefault="001C4B36" w:rsidP="001C4B36">
      <w:pPr>
        <w:rPr>
          <w:rFonts w:ascii="宋体" w:eastAsia="宋体" w:hAnsi="宋体"/>
          <w:color w:val="555555"/>
        </w:rPr>
      </w:pPr>
      <w:r w:rsidRPr="001C4B36">
        <w:rPr>
          <w:rFonts w:ascii="宋体" w:eastAsia="宋体" w:hAnsi="宋体"/>
          <w:color w:val="555555"/>
        </w:rPr>
        <w:t>b、 用带</w:t>
      </w:r>
      <w:r w:rsidRPr="001C4B36">
        <w:rPr>
          <w:rFonts w:ascii="宋体" w:eastAsia="宋体" w:hAnsi="宋体"/>
          <w:b/>
          <w:bCs/>
          <w:color w:val="555555"/>
        </w:rPr>
        <w:t>实心菱形的实线</w:t>
      </w:r>
      <w:r w:rsidRPr="001C4B36">
        <w:rPr>
          <w:rFonts w:ascii="宋体" w:eastAsia="宋体" w:hAnsi="宋体"/>
          <w:color w:val="555555"/>
        </w:rPr>
        <w:t>表示，菱形指向整体，如下图：</w:t>
      </w:r>
    </w:p>
    <w:p w14:paraId="2068FDD7" w14:textId="2647929B" w:rsidR="005713C1" w:rsidRDefault="005713C1" w:rsidP="005713C1">
      <w:pPr>
        <w:rPr>
          <w:rFonts w:ascii="宋体" w:eastAsia="宋体" w:hAnsi="宋体"/>
          <w:b/>
          <w:bCs/>
          <w:color w:val="555555"/>
        </w:rPr>
      </w:pPr>
      <w:r>
        <w:rPr>
          <w:rFonts w:ascii="宋体" w:eastAsia="宋体" w:hAnsi="宋体"/>
          <w:b/>
          <w:bCs/>
          <w:color w:val="555555"/>
        </w:rPr>
        <w:t>3</w:t>
      </w:r>
      <w:r w:rsidRPr="005713C1">
        <w:rPr>
          <w:rFonts w:ascii="宋体" w:eastAsia="宋体" w:hAnsi="宋体"/>
          <w:b/>
          <w:bCs/>
          <w:color w:val="555555"/>
        </w:rPr>
        <w:t>、 依赖（Dependency）</w:t>
      </w:r>
    </w:p>
    <w:p w14:paraId="1F6357F1" w14:textId="2187AD09" w:rsidR="00050C52" w:rsidRPr="005713C1" w:rsidRDefault="00050C52" w:rsidP="005713C1">
      <w:pPr>
        <w:rPr>
          <w:rFonts w:ascii="宋体" w:eastAsia="宋体" w:hAnsi="宋体"/>
          <w:color w:val="555555"/>
        </w:rPr>
      </w:pPr>
      <w:r w:rsidRPr="00050C52">
        <w:rPr>
          <w:rFonts w:ascii="宋体" w:eastAsia="宋体" w:hAnsi="宋体" w:hint="eastAsia"/>
          <w:color w:val="555555"/>
        </w:rPr>
        <w:t>表示一个事物使用另一个事物时的依赖关系</w:t>
      </w:r>
      <w:r>
        <w:rPr>
          <w:rFonts w:ascii="宋体" w:eastAsia="宋体" w:hAnsi="宋体" w:hint="eastAsia"/>
          <w:color w:val="555555"/>
        </w:rPr>
        <w:t>。</w:t>
      </w:r>
    </w:p>
    <w:p w14:paraId="04EDCD38" w14:textId="28D3C1EC" w:rsidR="0006731E" w:rsidRPr="005713C1" w:rsidRDefault="00050C52">
      <w:pPr>
        <w:rPr>
          <w:rFonts w:ascii="宋体" w:eastAsia="宋体" w:hAnsi="宋体"/>
          <w:color w:val="555555"/>
        </w:rPr>
      </w:pPr>
      <w:r w:rsidRPr="00050C52">
        <w:rPr>
          <w:rFonts w:ascii="宋体" w:eastAsia="宋体" w:hAnsi="宋体" w:hint="eastAsia"/>
          <w:color w:val="555555"/>
        </w:rPr>
        <w:t>大多数情况下，体现在某个类的方法使用另一个类的对象作为参数（或返回值，或局部变量</w:t>
      </w:r>
      <w:r w:rsidRPr="00050C52">
        <w:rPr>
          <w:rFonts w:ascii="宋体" w:eastAsia="宋体" w:hAnsi="宋体"/>
          <w:color w:val="555555"/>
        </w:rPr>
        <w:t>)</w:t>
      </w:r>
      <w:r>
        <w:rPr>
          <w:rFonts w:ascii="宋体" w:eastAsia="宋体" w:hAnsi="宋体" w:hint="eastAsia"/>
          <w:color w:val="555555"/>
        </w:rPr>
        <w:t>。</w:t>
      </w:r>
    </w:p>
    <w:p w14:paraId="76CA08E3" w14:textId="1BC2E782" w:rsidR="0006731E" w:rsidRDefault="00C96C36">
      <w:r>
        <w:rPr>
          <w:noProof/>
        </w:rPr>
        <w:drawing>
          <wp:anchor distT="0" distB="0" distL="114300" distR="114300" simplePos="0" relativeHeight="251675648" behindDoc="0" locked="0" layoutInCell="1" allowOverlap="1" wp14:anchorId="11779B0C" wp14:editId="7B533532">
            <wp:simplePos x="0" y="0"/>
            <wp:positionH relativeFrom="column">
              <wp:posOffset>-1120140</wp:posOffset>
            </wp:positionH>
            <wp:positionV relativeFrom="paragraph">
              <wp:posOffset>312420</wp:posOffset>
            </wp:positionV>
            <wp:extent cx="3781167" cy="2186940"/>
            <wp:effectExtent l="0" t="0" r="0" b="381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1167" cy="2186940"/>
                    </a:xfrm>
                    <a:prstGeom prst="rect">
                      <a:avLst/>
                    </a:prstGeom>
                  </pic:spPr>
                </pic:pic>
              </a:graphicData>
            </a:graphic>
            <wp14:sizeRelH relativeFrom="page">
              <wp14:pctWidth>0</wp14:pctWidth>
            </wp14:sizeRelH>
            <wp14:sizeRelV relativeFrom="page">
              <wp14:pctHeight>0</wp14:pctHeight>
            </wp14:sizeRelV>
          </wp:anchor>
        </w:drawing>
      </w:r>
      <w:r w:rsidR="00050C52" w:rsidRPr="00050C52">
        <w:t>UML图中用带箭头的虚线表示，由依赖的一方指向被依赖的一方</w:t>
      </w:r>
      <w:r w:rsidR="00050C52">
        <w:rPr>
          <w:rFonts w:hint="eastAsia"/>
        </w:rPr>
        <w:t>。</w:t>
      </w:r>
    </w:p>
    <w:p w14:paraId="59417A8A" w14:textId="2C32E157" w:rsidR="0006731E" w:rsidRDefault="00C96C36">
      <w:r>
        <w:rPr>
          <w:noProof/>
        </w:rPr>
        <w:drawing>
          <wp:anchor distT="0" distB="0" distL="114300" distR="114300" simplePos="0" relativeHeight="251676672" behindDoc="0" locked="0" layoutInCell="1" allowOverlap="1" wp14:anchorId="0EC3217D" wp14:editId="02D81F59">
            <wp:simplePos x="0" y="0"/>
            <wp:positionH relativeFrom="column">
              <wp:posOffset>2766060</wp:posOffset>
            </wp:positionH>
            <wp:positionV relativeFrom="paragraph">
              <wp:posOffset>99060</wp:posOffset>
            </wp:positionV>
            <wp:extent cx="3616325" cy="2179320"/>
            <wp:effectExtent l="0" t="0" r="317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16325" cy="2179320"/>
                    </a:xfrm>
                    <a:prstGeom prst="rect">
                      <a:avLst/>
                    </a:prstGeom>
                  </pic:spPr>
                </pic:pic>
              </a:graphicData>
            </a:graphic>
            <wp14:sizeRelH relativeFrom="page">
              <wp14:pctWidth>0</wp14:pctWidth>
            </wp14:sizeRelH>
            <wp14:sizeRelV relativeFrom="page">
              <wp14:pctHeight>0</wp14:pctHeight>
            </wp14:sizeRelV>
          </wp:anchor>
        </w:drawing>
      </w:r>
    </w:p>
    <w:p w14:paraId="65E728F5" w14:textId="6D3BDA4E" w:rsidR="0006731E" w:rsidRDefault="0006731E"/>
    <w:p w14:paraId="5E40DDD9" w14:textId="0A950A8A" w:rsidR="0006731E" w:rsidRDefault="0006731E"/>
    <w:p w14:paraId="02A2CA00" w14:textId="4C3CB03A" w:rsidR="0006731E" w:rsidRDefault="0006731E"/>
    <w:p w14:paraId="456C5B96" w14:textId="4E5CBE76" w:rsidR="0006731E" w:rsidRDefault="0006731E"/>
    <w:p w14:paraId="19B27C2F" w14:textId="55A7EE7B" w:rsidR="0006731E" w:rsidRDefault="0006731E"/>
    <w:p w14:paraId="5AB7C0C6" w14:textId="1160CA4D" w:rsidR="0006731E" w:rsidRDefault="0006731E"/>
    <w:p w14:paraId="706579F0" w14:textId="76A62DB0" w:rsidR="0006731E" w:rsidRPr="00B41701" w:rsidRDefault="001B2A80" w:rsidP="00B41701">
      <w:pPr>
        <w:rPr>
          <w:rFonts w:ascii="宋体" w:eastAsia="宋体" w:hAnsi="宋体"/>
          <w:szCs w:val="21"/>
        </w:rPr>
      </w:pPr>
      <w:r>
        <w:rPr>
          <w:noProof/>
        </w:rPr>
        <w:lastRenderedPageBreak/>
        <w:drawing>
          <wp:anchor distT="0" distB="0" distL="114300" distR="114300" simplePos="0" relativeHeight="251678720" behindDoc="0" locked="0" layoutInCell="1" allowOverlap="1" wp14:anchorId="3FEE1E81" wp14:editId="4EC8D354">
            <wp:simplePos x="0" y="0"/>
            <wp:positionH relativeFrom="column">
              <wp:posOffset>2788920</wp:posOffset>
            </wp:positionH>
            <wp:positionV relativeFrom="paragraph">
              <wp:posOffset>525780</wp:posOffset>
            </wp:positionV>
            <wp:extent cx="3495959" cy="2400300"/>
            <wp:effectExtent l="0" t="0" r="952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01773" cy="2404292"/>
                    </a:xfrm>
                    <a:prstGeom prst="rect">
                      <a:avLst/>
                    </a:prstGeom>
                  </pic:spPr>
                </pic:pic>
              </a:graphicData>
            </a:graphic>
            <wp14:sizeRelH relativeFrom="page">
              <wp14:pctWidth>0</wp14:pctWidth>
            </wp14:sizeRelH>
            <wp14:sizeRelV relativeFrom="page">
              <wp14:pctHeight>0</wp14:pctHeight>
            </wp14:sizeRelV>
          </wp:anchor>
        </w:drawing>
      </w:r>
      <w:r w:rsidR="00B41701" w:rsidRPr="00B41701">
        <w:rPr>
          <w:rFonts w:ascii="宋体" w:eastAsia="宋体" w:hAnsi="宋体"/>
          <w:b/>
          <w:color w:val="333333"/>
          <w:szCs w:val="21"/>
        </w:rPr>
        <w:t>状态图</w:t>
      </w:r>
      <w:r w:rsidR="00B41701" w:rsidRPr="00B41701">
        <w:rPr>
          <w:rFonts w:ascii="宋体" w:eastAsia="宋体" w:hAnsi="宋体"/>
          <w:color w:val="333333"/>
          <w:szCs w:val="21"/>
        </w:rPr>
        <w:t>主要用于描述</w:t>
      </w:r>
      <w:r w:rsidR="00B41701" w:rsidRPr="00132982">
        <w:rPr>
          <w:rFonts w:ascii="宋体" w:eastAsia="宋体" w:hAnsi="宋体"/>
          <w:b/>
          <w:color w:val="333333"/>
          <w:szCs w:val="21"/>
        </w:rPr>
        <w:t>一个对象</w:t>
      </w:r>
      <w:r w:rsidR="00B41701" w:rsidRPr="00B41701">
        <w:rPr>
          <w:rFonts w:ascii="宋体" w:eastAsia="宋体" w:hAnsi="宋体"/>
          <w:color w:val="333333"/>
          <w:szCs w:val="21"/>
        </w:rPr>
        <w:t>在其生存期间的动态行为，表现为一个对象所经历的状态序列，引起状态转移的事件（Event），以及因状态转移而伴随的动作（Action）</w:t>
      </w:r>
      <w:r w:rsidR="002350D8">
        <w:rPr>
          <w:rFonts w:ascii="宋体" w:eastAsia="宋体" w:hAnsi="宋体" w:hint="eastAsia"/>
          <w:color w:val="333333"/>
          <w:szCs w:val="21"/>
        </w:rPr>
        <w:t>，守卫是判定条件</w:t>
      </w:r>
      <w:r w:rsidR="00B41701" w:rsidRPr="00B41701">
        <w:rPr>
          <w:rFonts w:ascii="宋体" w:eastAsia="宋体" w:hAnsi="宋体"/>
          <w:color w:val="333333"/>
          <w:szCs w:val="21"/>
        </w:rPr>
        <w:t>。</w:t>
      </w:r>
      <w:r w:rsidR="002350D8" w:rsidRPr="00202549">
        <w:rPr>
          <w:rFonts w:ascii="宋体" w:eastAsia="宋体" w:hAnsi="宋体" w:hint="eastAsia"/>
          <w:b/>
          <w:color w:val="333333"/>
          <w:szCs w:val="21"/>
        </w:rPr>
        <w:t>（事件，守卫，动作）</w:t>
      </w:r>
    </w:p>
    <w:p w14:paraId="2EDEA91D" w14:textId="72A295FD" w:rsidR="0006731E" w:rsidRDefault="00B41701">
      <w:r>
        <w:rPr>
          <w:noProof/>
        </w:rPr>
        <w:drawing>
          <wp:anchor distT="0" distB="0" distL="114300" distR="114300" simplePos="0" relativeHeight="251677696" behindDoc="0" locked="0" layoutInCell="1" allowOverlap="1" wp14:anchorId="69BEE1CF" wp14:editId="3C03369A">
            <wp:simplePos x="0" y="0"/>
            <wp:positionH relativeFrom="margin">
              <wp:posOffset>-1089660</wp:posOffset>
            </wp:positionH>
            <wp:positionV relativeFrom="paragraph">
              <wp:posOffset>30480</wp:posOffset>
            </wp:positionV>
            <wp:extent cx="3840480" cy="2238317"/>
            <wp:effectExtent l="0" t="0" r="762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40480" cy="2238317"/>
                    </a:xfrm>
                    <a:prstGeom prst="rect">
                      <a:avLst/>
                    </a:prstGeom>
                  </pic:spPr>
                </pic:pic>
              </a:graphicData>
            </a:graphic>
            <wp14:sizeRelH relativeFrom="page">
              <wp14:pctWidth>0</wp14:pctWidth>
            </wp14:sizeRelH>
            <wp14:sizeRelV relativeFrom="page">
              <wp14:pctHeight>0</wp14:pctHeight>
            </wp14:sizeRelV>
          </wp:anchor>
        </w:drawing>
      </w:r>
    </w:p>
    <w:p w14:paraId="4416409B" w14:textId="5319B33B" w:rsidR="0006731E" w:rsidRDefault="0006731E"/>
    <w:p w14:paraId="7310AC45" w14:textId="3F084941" w:rsidR="0006731E" w:rsidRDefault="0006731E"/>
    <w:p w14:paraId="60A67CD1" w14:textId="30EC14C7" w:rsidR="0006731E" w:rsidRDefault="0006731E"/>
    <w:p w14:paraId="5C08A746" w14:textId="753BCD96" w:rsidR="0006731E" w:rsidRDefault="0006731E"/>
    <w:p w14:paraId="2BF5FBAF" w14:textId="174D8F8B" w:rsidR="0006731E" w:rsidRDefault="0006731E"/>
    <w:p w14:paraId="25F6CC2F" w14:textId="76286304" w:rsidR="0006731E" w:rsidRDefault="0006731E"/>
    <w:p w14:paraId="1C1FA8A2" w14:textId="402CD3F8" w:rsidR="0006731E" w:rsidRDefault="0006731E"/>
    <w:p w14:paraId="401FA6D8" w14:textId="017CB1EB" w:rsidR="0006731E" w:rsidRDefault="0006731E"/>
    <w:p w14:paraId="40689FF1" w14:textId="13543D3D" w:rsidR="0006731E" w:rsidRDefault="0006731E"/>
    <w:p w14:paraId="30BB6424" w14:textId="606DCFB0" w:rsidR="0006731E" w:rsidRDefault="0006731E"/>
    <w:p w14:paraId="5AACF910" w14:textId="5411FDE0" w:rsidR="0006731E" w:rsidRDefault="00EB34CB">
      <w:r>
        <w:rPr>
          <w:noProof/>
        </w:rPr>
        <w:drawing>
          <wp:anchor distT="0" distB="0" distL="114300" distR="114300" simplePos="0" relativeHeight="251687936" behindDoc="0" locked="0" layoutInCell="1" allowOverlap="1" wp14:anchorId="1003708E" wp14:editId="71C404EE">
            <wp:simplePos x="0" y="0"/>
            <wp:positionH relativeFrom="margin">
              <wp:posOffset>4251960</wp:posOffset>
            </wp:positionH>
            <wp:positionV relativeFrom="paragraph">
              <wp:posOffset>175260</wp:posOffset>
            </wp:positionV>
            <wp:extent cx="2084614" cy="1638300"/>
            <wp:effectExtent l="0" t="0" r="0" b="0"/>
            <wp:wrapThrough wrapText="bothSides">
              <wp:wrapPolygon edited="0">
                <wp:start x="0" y="0"/>
                <wp:lineTo x="0" y="21349"/>
                <wp:lineTo x="21324" y="21349"/>
                <wp:lineTo x="21324"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84614" cy="1638300"/>
                    </a:xfrm>
                    <a:prstGeom prst="rect">
                      <a:avLst/>
                    </a:prstGeom>
                  </pic:spPr>
                </pic:pic>
              </a:graphicData>
            </a:graphic>
            <wp14:sizeRelH relativeFrom="page">
              <wp14:pctWidth>0</wp14:pctWidth>
            </wp14:sizeRelH>
            <wp14:sizeRelV relativeFrom="page">
              <wp14:pctHeight>0</wp14:pctHeight>
            </wp14:sizeRelV>
          </wp:anchor>
        </w:drawing>
      </w:r>
    </w:p>
    <w:p w14:paraId="62F59693" w14:textId="48A7A54F" w:rsidR="0006731E" w:rsidRDefault="00132982">
      <w:r>
        <w:t>序列图，它按时间顺序</w:t>
      </w:r>
      <w:r w:rsidR="001B2A80">
        <w:rPr>
          <w:rFonts w:hint="eastAsia"/>
        </w:rPr>
        <w:t>（纵向上）</w:t>
      </w:r>
      <w:r>
        <w:t>显示</w:t>
      </w:r>
      <w:r w:rsidR="00DF71AC" w:rsidRPr="00DF71AC">
        <w:rPr>
          <w:rFonts w:hint="eastAsia"/>
          <w:b/>
        </w:rPr>
        <w:t>多个</w:t>
      </w:r>
      <w:r w:rsidRPr="00132982">
        <w:rPr>
          <w:b/>
        </w:rPr>
        <w:t>对象之间</w:t>
      </w:r>
      <w:r>
        <w:t>的交互。</w:t>
      </w:r>
    </w:p>
    <w:p w14:paraId="69E9E9C0" w14:textId="5A70BBC4" w:rsidR="00EB34CB" w:rsidRDefault="00EB34CB" w:rsidP="00EB34CB">
      <w:pPr>
        <w:rPr>
          <w:rFonts w:ascii="宋体" w:eastAsia="宋体" w:hAnsi="宋体"/>
          <w:color w:val="333333"/>
          <w:szCs w:val="21"/>
        </w:rPr>
      </w:pPr>
      <w:r w:rsidRPr="00EB34CB">
        <w:rPr>
          <w:rFonts w:ascii="宋体" w:eastAsia="宋体" w:hAnsi="宋体"/>
          <w:color w:val="333333"/>
          <w:szCs w:val="21"/>
        </w:rPr>
        <w:t>时序图中关注生命线之间的通信，这些通信就是对象发送的消息。消息分为5类：递归调用、普通操作、返回消息、异步调用的消息、</w:t>
      </w:r>
      <w:r>
        <w:rPr>
          <w:rFonts w:ascii="宋体" w:eastAsia="宋体" w:hAnsi="宋体" w:hint="eastAsia"/>
          <w:color w:val="333333"/>
          <w:szCs w:val="21"/>
        </w:rPr>
        <w:t>同步</w:t>
      </w:r>
      <w:r w:rsidRPr="00EB34CB">
        <w:rPr>
          <w:rFonts w:ascii="宋体" w:eastAsia="宋体" w:hAnsi="宋体"/>
          <w:color w:val="333333"/>
          <w:szCs w:val="21"/>
        </w:rPr>
        <w:t>调用的消息。同步</w:t>
      </w:r>
      <w:r w:rsidR="000D6D0D">
        <w:rPr>
          <w:rFonts w:ascii="宋体" w:eastAsia="宋体" w:hAnsi="宋体" w:hint="eastAsia"/>
          <w:color w:val="333333"/>
          <w:szCs w:val="21"/>
        </w:rPr>
        <w:t>（过程）</w:t>
      </w:r>
      <w:r w:rsidRPr="00EB34CB">
        <w:rPr>
          <w:rFonts w:ascii="宋体" w:eastAsia="宋体" w:hAnsi="宋体"/>
          <w:color w:val="333333"/>
          <w:szCs w:val="21"/>
        </w:rPr>
        <w:t>消息：意味着阻塞和等待。异步消息：就意味着是非阻塞。如：A向B发送消息后，直接可以执行下面代码，无需等待B的执行。</w:t>
      </w:r>
    </w:p>
    <w:p w14:paraId="4E60DBCC" w14:textId="6D2D3545" w:rsidR="00EB34CB" w:rsidRPr="00EB34CB" w:rsidRDefault="00EB34CB" w:rsidP="00EB34CB">
      <w:pPr>
        <w:rPr>
          <w:rFonts w:ascii="宋体" w:eastAsia="宋体" w:hAnsi="宋体"/>
          <w:color w:val="333333"/>
          <w:szCs w:val="21"/>
        </w:rPr>
      </w:pPr>
      <w:r w:rsidRPr="00EB34CB">
        <w:rPr>
          <w:rFonts w:ascii="宋体" w:eastAsia="宋体" w:hAnsi="宋体"/>
          <w:color w:val="333333"/>
          <w:szCs w:val="21"/>
        </w:rPr>
        <w:t>同步消息用实心箭头表示，异步消息用开放式箭头表示。</w:t>
      </w:r>
    </w:p>
    <w:p w14:paraId="23B96137" w14:textId="77777777" w:rsidR="002835D1" w:rsidRDefault="002835D1"/>
    <w:p w14:paraId="1197A2E7" w14:textId="19D34397" w:rsidR="00704CB2" w:rsidRDefault="00704CA0">
      <w:r>
        <w:t>图顶端行中的每个方框通常对应一个对象，虽然方框也有可能模拟其他东西，比如类。如果方框表示对象（如我们所有例子中的情况），那么在方框内， 我们可以有选择地规定冒号前的对象名。也可在冒号之后写上类名</w:t>
      </w:r>
    </w:p>
    <w:p w14:paraId="2AF37E37" w14:textId="77777777" w:rsidR="00704CB2" w:rsidRDefault="00704CB2">
      <w:pPr>
        <w:rPr>
          <w:rFonts w:hint="eastAsia"/>
        </w:rPr>
      </w:pPr>
    </w:p>
    <w:p w14:paraId="600A759C" w14:textId="1626549A" w:rsidR="001B2A80" w:rsidRDefault="00E650E9" w:rsidP="001B2A80">
      <w:r w:rsidRPr="00E650E9">
        <w:rPr>
          <w:rFonts w:hint="eastAsia"/>
          <w:b/>
        </w:rPr>
        <w:t>状态图和顺序图的区别</w:t>
      </w:r>
      <w:r>
        <w:rPr>
          <w:rFonts w:hint="eastAsia"/>
        </w:rPr>
        <w:t>：</w:t>
      </w:r>
      <w:r w:rsidR="001B2A80">
        <w:t xml:space="preserve">ln the context of behavioral modeling, two different characterizations of states must be </w:t>
      </w:r>
      <w:proofErr w:type="gramStart"/>
      <w:r w:rsidR="001B2A80">
        <w:t>considered :</w:t>
      </w:r>
      <w:proofErr w:type="gramEnd"/>
    </w:p>
    <w:p w14:paraId="6340F6E2" w14:textId="55361898" w:rsidR="001B2A80" w:rsidRDefault="001B2A80" w:rsidP="001B2A80">
      <w:r>
        <w:t>(1) the state of each class as the system performs its function</w:t>
      </w:r>
    </w:p>
    <w:p w14:paraId="4E4C2659" w14:textId="3E4BCCE1" w:rsidR="001B2A80" w:rsidRDefault="001B2A80" w:rsidP="001B2A80">
      <w:r>
        <w:rPr>
          <w:rFonts w:hint="eastAsia"/>
        </w:rPr>
        <w:t>·状态图</w:t>
      </w:r>
      <w:r>
        <w:t>: how an individual class changes state based on</w:t>
      </w:r>
      <w:r w:rsidR="004B2B34">
        <w:t xml:space="preserve"> </w:t>
      </w:r>
      <w:r>
        <w:t>external events</w:t>
      </w:r>
    </w:p>
    <w:p w14:paraId="5A6813E6" w14:textId="596E2EA9" w:rsidR="001B2A80" w:rsidRDefault="001B2A80" w:rsidP="001B2A80">
      <w:r>
        <w:t>(2) the state of the system as observed from the</w:t>
      </w:r>
      <w:r w:rsidR="004B2B34">
        <w:t xml:space="preserve"> </w:t>
      </w:r>
      <w:r>
        <w:t>outside as the system performs its function</w:t>
      </w:r>
    </w:p>
    <w:p w14:paraId="2DAD3352" w14:textId="17470EEB" w:rsidR="0006731E" w:rsidRDefault="001B2A80">
      <w:r>
        <w:rPr>
          <w:rFonts w:hint="eastAsia"/>
        </w:rPr>
        <w:t>·时序图</w:t>
      </w:r>
      <w:r>
        <w:t>: shows</w:t>
      </w:r>
      <w:r w:rsidR="004B2B34">
        <w:t xml:space="preserve"> </w:t>
      </w:r>
      <w:r>
        <w:t>the behavior of the software as a function</w:t>
      </w:r>
      <w:r w:rsidR="004B2B34">
        <w:t xml:space="preserve"> </w:t>
      </w:r>
      <w:r>
        <w:t>of time.</w:t>
      </w:r>
    </w:p>
    <w:p w14:paraId="7714148C" w14:textId="63656315" w:rsidR="0006731E" w:rsidRPr="006F468E" w:rsidRDefault="00131CEF">
      <w:pPr>
        <w:rPr>
          <w:b/>
        </w:rPr>
      </w:pPr>
      <w:r w:rsidRPr="006F468E">
        <w:rPr>
          <w:b/>
          <w:noProof/>
        </w:rPr>
        <w:drawing>
          <wp:anchor distT="0" distB="0" distL="114300" distR="114300" simplePos="0" relativeHeight="251681792" behindDoc="0" locked="0" layoutInCell="1" allowOverlap="1" wp14:anchorId="5AA656B2" wp14:editId="1047E067">
            <wp:simplePos x="0" y="0"/>
            <wp:positionH relativeFrom="margin">
              <wp:posOffset>-670560</wp:posOffset>
            </wp:positionH>
            <wp:positionV relativeFrom="paragraph">
              <wp:posOffset>281940</wp:posOffset>
            </wp:positionV>
            <wp:extent cx="6625590" cy="3009900"/>
            <wp:effectExtent l="0" t="0" r="381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25590" cy="3009900"/>
                    </a:xfrm>
                    <a:prstGeom prst="rect">
                      <a:avLst/>
                    </a:prstGeom>
                  </pic:spPr>
                </pic:pic>
              </a:graphicData>
            </a:graphic>
            <wp14:sizeRelH relativeFrom="page">
              <wp14:pctWidth>0</wp14:pctWidth>
            </wp14:sizeRelH>
            <wp14:sizeRelV relativeFrom="page">
              <wp14:pctHeight>0</wp14:pctHeight>
            </wp14:sizeRelV>
          </wp:anchor>
        </w:drawing>
      </w:r>
      <w:r w:rsidR="00410F02" w:rsidRPr="006F468E">
        <w:rPr>
          <w:rFonts w:hint="eastAsia"/>
          <w:b/>
        </w:rPr>
        <w:t>分析模型</w:t>
      </w:r>
      <w:r w:rsidR="00EB34CB">
        <w:rPr>
          <w:rFonts w:hint="eastAsia"/>
          <w:b/>
        </w:rPr>
        <w:t>和设计模型</w:t>
      </w:r>
      <w:r w:rsidR="001009D7" w:rsidRPr="006F468E">
        <w:rPr>
          <w:rFonts w:hint="eastAsia"/>
          <w:b/>
        </w:rPr>
        <w:t>总结</w:t>
      </w:r>
    </w:p>
    <w:p w14:paraId="3B3A6849" w14:textId="5A7C08AB" w:rsidR="0006731E" w:rsidRDefault="0006731E"/>
    <w:p w14:paraId="33EE331E" w14:textId="048F95B9" w:rsidR="0006731E" w:rsidRDefault="0006731E"/>
    <w:p w14:paraId="32868395" w14:textId="07EAEFD4" w:rsidR="0006731E" w:rsidRDefault="0006731E"/>
    <w:p w14:paraId="6640582B" w14:textId="54D8B08C" w:rsidR="0006731E" w:rsidRDefault="0006731E"/>
    <w:p w14:paraId="45575722" w14:textId="382824AA" w:rsidR="0006731E" w:rsidRDefault="0006731E"/>
    <w:p w14:paraId="7327C1E1" w14:textId="44CA1D76" w:rsidR="0006731E" w:rsidRDefault="0006731E"/>
    <w:p w14:paraId="2C8E38BB" w14:textId="37B630A2" w:rsidR="0006731E" w:rsidRDefault="0006731E"/>
    <w:p w14:paraId="079D71E9" w14:textId="31DF130C" w:rsidR="00AE20D7" w:rsidRPr="00704CB2" w:rsidRDefault="00AE20D7" w:rsidP="004A7AF2">
      <w:pPr>
        <w:rPr>
          <w:b/>
        </w:rPr>
      </w:pPr>
    </w:p>
    <w:p w14:paraId="0A48EA2F" w14:textId="77777777" w:rsidR="00EB34CB" w:rsidRDefault="00EB34CB" w:rsidP="004A7AF2">
      <w:pPr>
        <w:rPr>
          <w:rFonts w:ascii="宋体" w:eastAsia="宋体" w:hAnsi="宋体"/>
          <w:b/>
          <w:szCs w:val="21"/>
        </w:rPr>
      </w:pPr>
    </w:p>
    <w:p w14:paraId="4AE948A7" w14:textId="77777777" w:rsidR="00EB34CB" w:rsidRDefault="00EB34CB" w:rsidP="004A7AF2">
      <w:pPr>
        <w:rPr>
          <w:rFonts w:ascii="宋体" w:eastAsia="宋体" w:hAnsi="宋体" w:hint="eastAsia"/>
          <w:b/>
          <w:szCs w:val="21"/>
        </w:rPr>
      </w:pPr>
    </w:p>
    <w:p w14:paraId="3B392B46" w14:textId="7DB604F6" w:rsidR="006F468E" w:rsidRPr="004A7AF2" w:rsidRDefault="00F445DD" w:rsidP="004A7AF2">
      <w:pPr>
        <w:rPr>
          <w:rFonts w:ascii="宋体" w:eastAsia="宋体" w:hAnsi="宋体"/>
          <w:b/>
          <w:szCs w:val="21"/>
        </w:rPr>
      </w:pPr>
      <w:r w:rsidRPr="004A7AF2">
        <w:rPr>
          <w:rFonts w:ascii="宋体" w:eastAsia="宋体" w:hAnsi="宋体" w:hint="eastAsia"/>
          <w:b/>
          <w:szCs w:val="21"/>
        </w:rPr>
        <w:lastRenderedPageBreak/>
        <w:t>1</w:t>
      </w:r>
      <w:r w:rsidRPr="004A7AF2">
        <w:rPr>
          <w:rFonts w:ascii="宋体" w:eastAsia="宋体" w:hAnsi="宋体"/>
          <w:b/>
          <w:szCs w:val="21"/>
        </w:rPr>
        <w:t>1.3.3</w:t>
      </w:r>
      <w:r w:rsidR="005F68EC">
        <w:rPr>
          <w:rFonts w:ascii="宋体" w:eastAsia="宋体" w:hAnsi="宋体" w:hint="eastAsia"/>
          <w:b/>
          <w:szCs w:val="21"/>
        </w:rPr>
        <w:t>（</w:t>
      </w:r>
      <w:r w:rsidRPr="004A7AF2">
        <w:rPr>
          <w:rFonts w:ascii="宋体" w:eastAsia="宋体" w:hAnsi="宋体" w:hint="eastAsia"/>
          <w:b/>
          <w:szCs w:val="21"/>
        </w:rPr>
        <w:t>设计</w:t>
      </w:r>
      <w:r w:rsidR="00AD1E0D">
        <w:rPr>
          <w:rFonts w:ascii="宋体" w:eastAsia="宋体" w:hAnsi="宋体" w:hint="eastAsia"/>
          <w:b/>
          <w:szCs w:val="21"/>
        </w:rPr>
        <w:t>）</w:t>
      </w:r>
      <w:r w:rsidRPr="004A7AF2">
        <w:rPr>
          <w:rFonts w:ascii="宋体" w:eastAsia="宋体" w:hAnsi="宋体" w:hint="eastAsia"/>
          <w:b/>
          <w:szCs w:val="21"/>
        </w:rPr>
        <w:t>模式</w:t>
      </w:r>
      <w:r w:rsidR="008757C6">
        <w:rPr>
          <w:rFonts w:ascii="宋体" w:eastAsia="宋体" w:hAnsi="宋体" w:hint="eastAsia"/>
          <w:b/>
          <w:szCs w:val="21"/>
        </w:rPr>
        <w:t>/</w:t>
      </w:r>
      <w:r w:rsidR="008757C6">
        <w:rPr>
          <w:rFonts w:ascii="宋体" w:eastAsia="宋体" w:hAnsi="宋体"/>
          <w:b/>
          <w:szCs w:val="21"/>
        </w:rPr>
        <w:t xml:space="preserve"> 12.3.2</w:t>
      </w:r>
      <w:r w:rsidR="008757C6">
        <w:rPr>
          <w:rFonts w:ascii="宋体" w:eastAsia="宋体" w:hAnsi="宋体" w:hint="eastAsia"/>
          <w:b/>
          <w:szCs w:val="21"/>
        </w:rPr>
        <w:t>体系结构模式</w:t>
      </w:r>
    </w:p>
    <w:p w14:paraId="0FDDB65C" w14:textId="77777777" w:rsidR="00DE0920" w:rsidRDefault="004A7AF2" w:rsidP="00DE0920">
      <w:pPr>
        <w:pStyle w:val="a7"/>
        <w:shd w:val="clear" w:color="auto" w:fill="FFFFFF"/>
        <w:spacing w:before="0" w:beforeAutospacing="0" w:after="240" w:afterAutospacing="0"/>
        <w:rPr>
          <w:rFonts w:cs="Arial"/>
          <w:color w:val="4D4D4D"/>
          <w:sz w:val="21"/>
          <w:szCs w:val="21"/>
        </w:rPr>
      </w:pPr>
      <w:r w:rsidRPr="004A7AF2">
        <w:rPr>
          <w:rStyle w:val="a8"/>
          <w:rFonts w:cs="Arial"/>
          <w:color w:val="4D4D4D"/>
          <w:sz w:val="21"/>
          <w:szCs w:val="21"/>
        </w:rPr>
        <w:t>组合</w:t>
      </w:r>
      <w:r w:rsidRPr="004A7AF2">
        <w:rPr>
          <w:rStyle w:val="a8"/>
          <w:rFonts w:cs="Arial" w:hint="eastAsia"/>
          <w:color w:val="4D4D4D"/>
          <w:sz w:val="21"/>
          <w:szCs w:val="21"/>
        </w:rPr>
        <w:t>设计</w:t>
      </w:r>
      <w:r w:rsidRPr="004A7AF2">
        <w:rPr>
          <w:rStyle w:val="a8"/>
          <w:rFonts w:cs="Arial"/>
          <w:color w:val="4D4D4D"/>
          <w:sz w:val="21"/>
          <w:szCs w:val="21"/>
        </w:rPr>
        <w:t>模式：</w:t>
      </w:r>
      <w:r w:rsidRPr="004A7AF2">
        <w:rPr>
          <w:rFonts w:cs="Arial"/>
          <w:color w:val="4D4D4D"/>
          <w:sz w:val="21"/>
          <w:szCs w:val="21"/>
        </w:rPr>
        <w:t>（Composite Design Pattern）将一组对象组织(Compose)成树形结构，以表示一种</w:t>
      </w:r>
      <w:r w:rsidRPr="004A7AF2">
        <w:rPr>
          <w:rStyle w:val="HTML"/>
          <w:color w:val="C7254E"/>
          <w:sz w:val="21"/>
          <w:szCs w:val="21"/>
          <w:shd w:val="clear" w:color="auto" w:fill="F9F2F4"/>
        </w:rPr>
        <w:t>部分-整体</w:t>
      </w:r>
      <w:r w:rsidRPr="004A7AF2">
        <w:rPr>
          <w:rFonts w:cs="Arial"/>
          <w:color w:val="4D4D4D"/>
          <w:sz w:val="21"/>
          <w:szCs w:val="21"/>
        </w:rPr>
        <w:t>的层次结构。</w:t>
      </w:r>
      <w:proofErr w:type="gramStart"/>
      <w:r w:rsidRPr="004A7AF2">
        <w:rPr>
          <w:rFonts w:cs="Arial"/>
          <w:color w:val="4D4D4D"/>
          <w:sz w:val="21"/>
          <w:szCs w:val="21"/>
        </w:rPr>
        <w:t>组合让</w:t>
      </w:r>
      <w:proofErr w:type="gramEnd"/>
      <w:r w:rsidRPr="004A7AF2">
        <w:rPr>
          <w:rFonts w:cs="Arial"/>
          <w:color w:val="4D4D4D"/>
          <w:sz w:val="21"/>
          <w:szCs w:val="21"/>
        </w:rPr>
        <w:t>客户端可以统一单个对象和组合对象的处理逻辑。</w:t>
      </w:r>
      <w:r w:rsidR="00DE0920" w:rsidRPr="00DE0920">
        <w:rPr>
          <w:rStyle w:val="a8"/>
          <w:rFonts w:cs="Arial" w:hint="eastAsia"/>
          <w:color w:val="4D4D4D"/>
          <w:sz w:val="21"/>
          <w:szCs w:val="21"/>
        </w:rPr>
        <w:t>优点</w:t>
      </w:r>
      <w:r w:rsidR="00DE0920">
        <w:rPr>
          <w:rStyle w:val="a8"/>
          <w:rFonts w:cs="Arial" w:hint="eastAsia"/>
          <w:b w:val="0"/>
          <w:color w:val="4D4D4D"/>
          <w:sz w:val="21"/>
          <w:szCs w:val="21"/>
        </w:rPr>
        <w:t>：</w:t>
      </w:r>
      <w:r w:rsidR="00DE0920" w:rsidRPr="00DE0920">
        <w:rPr>
          <w:rStyle w:val="a8"/>
          <w:rFonts w:cs="Arial" w:hint="eastAsia"/>
          <w:b w:val="0"/>
          <w:color w:val="4D4D4D"/>
          <w:sz w:val="21"/>
          <w:szCs w:val="21"/>
        </w:rPr>
        <w:t>调用者调用简单，不管针对叶子节点还是树枝节点，调用者的调用逻辑是一样的方便扩展，无论是新增叶子节点还是树枝节点，都可以很方便的扩展</w:t>
      </w:r>
    </w:p>
    <w:p w14:paraId="2485B701" w14:textId="2FE90817" w:rsidR="004A7AF2" w:rsidRPr="00DE0920" w:rsidRDefault="00DE0920" w:rsidP="00DE0920">
      <w:pPr>
        <w:pStyle w:val="a7"/>
        <w:shd w:val="clear" w:color="auto" w:fill="FFFFFF"/>
        <w:spacing w:before="0" w:beforeAutospacing="0" w:after="240" w:afterAutospacing="0"/>
        <w:rPr>
          <w:rStyle w:val="a8"/>
          <w:rFonts w:cs="Arial"/>
          <w:b w:val="0"/>
          <w:bCs w:val="0"/>
          <w:color w:val="4D4D4D"/>
          <w:sz w:val="21"/>
          <w:szCs w:val="21"/>
        </w:rPr>
      </w:pPr>
      <w:r>
        <w:rPr>
          <w:noProof/>
        </w:rPr>
        <w:drawing>
          <wp:anchor distT="0" distB="0" distL="114300" distR="114300" simplePos="0" relativeHeight="251682816" behindDoc="0" locked="0" layoutInCell="1" allowOverlap="1" wp14:anchorId="7A14047C" wp14:editId="45032168">
            <wp:simplePos x="0" y="0"/>
            <wp:positionH relativeFrom="page">
              <wp:posOffset>76200</wp:posOffset>
            </wp:positionH>
            <wp:positionV relativeFrom="paragraph">
              <wp:posOffset>830580</wp:posOffset>
            </wp:positionV>
            <wp:extent cx="3444140" cy="2357120"/>
            <wp:effectExtent l="0" t="0" r="4445" b="508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46928" cy="2359028"/>
                    </a:xfrm>
                    <a:prstGeom prst="rect">
                      <a:avLst/>
                    </a:prstGeom>
                  </pic:spPr>
                </pic:pic>
              </a:graphicData>
            </a:graphic>
            <wp14:sizeRelH relativeFrom="page">
              <wp14:pctWidth>0</wp14:pctWidth>
            </wp14:sizeRelH>
            <wp14:sizeRelV relativeFrom="page">
              <wp14:pctHeight>0</wp14:pctHeight>
            </wp14:sizeRelV>
          </wp:anchor>
        </w:drawing>
      </w:r>
      <w:r w:rsidR="004A7AF2" w:rsidRPr="00DE0920">
        <w:rPr>
          <w:rStyle w:val="a8"/>
          <w:rFonts w:cs="Arial" w:hint="eastAsia"/>
          <w:color w:val="4D4D4D"/>
          <w:sz w:val="21"/>
          <w:szCs w:val="21"/>
        </w:rPr>
        <w:t>组合模式的实现方式主要分为三步</w:t>
      </w:r>
      <w:r w:rsidR="004A7AF2" w:rsidRPr="00DE0920">
        <w:rPr>
          <w:rStyle w:val="a8"/>
          <w:rFonts w:cs="Arial" w:hint="eastAsia"/>
          <w:b w:val="0"/>
          <w:color w:val="4D4D4D"/>
          <w:sz w:val="21"/>
          <w:szCs w:val="21"/>
        </w:rPr>
        <w:t>：</w:t>
      </w:r>
      <w:r w:rsidR="004A7AF2" w:rsidRPr="004A7AF2">
        <w:rPr>
          <w:rStyle w:val="a8"/>
          <w:rFonts w:cs="Arial" w:hint="eastAsia"/>
          <w:b w:val="0"/>
          <w:color w:val="4D4D4D"/>
          <w:sz w:val="21"/>
          <w:szCs w:val="21"/>
        </w:rPr>
        <w:t>定义一个接口，并在接口中定义要实现的功能</w:t>
      </w:r>
      <w:r w:rsidR="004A7AF2" w:rsidRPr="004A7AF2">
        <w:rPr>
          <w:rStyle w:val="a8"/>
          <w:rFonts w:cs="Arial" w:hint="eastAsia"/>
          <w:b w:val="0"/>
          <w:color w:val="4D4D4D"/>
          <w:szCs w:val="21"/>
        </w:rPr>
        <w:t>；</w:t>
      </w:r>
      <w:r w:rsidR="004A7AF2" w:rsidRPr="004A7AF2">
        <w:rPr>
          <w:rStyle w:val="a8"/>
          <w:rFonts w:cs="Arial" w:hint="eastAsia"/>
          <w:b w:val="0"/>
          <w:color w:val="4D4D4D"/>
          <w:sz w:val="21"/>
          <w:szCs w:val="21"/>
        </w:rPr>
        <w:t>叶子节点</w:t>
      </w:r>
      <w:r w:rsidR="004A7AF2">
        <w:rPr>
          <w:rStyle w:val="a8"/>
          <w:rFonts w:cs="Arial" w:hint="eastAsia"/>
          <w:b w:val="0"/>
          <w:color w:val="4D4D4D"/>
          <w:sz w:val="21"/>
          <w:szCs w:val="21"/>
        </w:rPr>
        <w:t>（Leaf）</w:t>
      </w:r>
      <w:r w:rsidR="004A7AF2" w:rsidRPr="004A7AF2">
        <w:rPr>
          <w:rStyle w:val="a8"/>
          <w:rFonts w:cs="Arial" w:hint="eastAsia"/>
          <w:b w:val="0"/>
          <w:color w:val="4D4D4D"/>
          <w:sz w:val="21"/>
          <w:szCs w:val="21"/>
        </w:rPr>
        <w:t>实现这个接口，并重写接口中的方法</w:t>
      </w:r>
      <w:r w:rsidR="004A7AF2" w:rsidRPr="004A7AF2">
        <w:rPr>
          <w:rStyle w:val="a8"/>
          <w:rFonts w:cs="Arial" w:hint="eastAsia"/>
          <w:b w:val="0"/>
          <w:color w:val="4D4D4D"/>
          <w:szCs w:val="21"/>
        </w:rPr>
        <w:t>；</w:t>
      </w:r>
      <w:r w:rsidR="004A7AF2" w:rsidRPr="004A7AF2">
        <w:rPr>
          <w:rStyle w:val="a8"/>
          <w:rFonts w:cs="Arial" w:hint="eastAsia"/>
          <w:b w:val="0"/>
          <w:color w:val="4D4D4D"/>
          <w:sz w:val="21"/>
          <w:szCs w:val="21"/>
        </w:rPr>
        <w:t>树枝节点中有一个集合或者数组，可以对接口对象进行管理。同时，树枝节点</w:t>
      </w:r>
      <w:r w:rsidR="004A7AF2">
        <w:rPr>
          <w:rStyle w:val="a8"/>
          <w:rFonts w:cs="Arial" w:hint="eastAsia"/>
          <w:b w:val="0"/>
          <w:color w:val="4D4D4D"/>
          <w:sz w:val="21"/>
          <w:szCs w:val="21"/>
        </w:rPr>
        <w:t>（Composite）</w:t>
      </w:r>
      <w:r w:rsidR="004A7AF2" w:rsidRPr="004A7AF2">
        <w:rPr>
          <w:rStyle w:val="a8"/>
          <w:rFonts w:cs="Arial" w:hint="eastAsia"/>
          <w:b w:val="0"/>
          <w:color w:val="4D4D4D"/>
          <w:sz w:val="21"/>
          <w:szCs w:val="21"/>
        </w:rPr>
        <w:t>还要实现这个接口，在重写接口的方法时可以循环集合或数组得到接口对象，并对其进行调用</w:t>
      </w:r>
    </w:p>
    <w:p w14:paraId="5DDE1850" w14:textId="4524CD69" w:rsidR="004A7AF2" w:rsidRPr="004A7AF2" w:rsidRDefault="004A7AF2" w:rsidP="004A7AF2">
      <w:pPr>
        <w:pStyle w:val="a7"/>
        <w:shd w:val="clear" w:color="auto" w:fill="FFFFFF"/>
        <w:spacing w:before="0" w:beforeAutospacing="0" w:after="240" w:afterAutospacing="0" w:line="390" w:lineRule="atLeast"/>
        <w:rPr>
          <w:rFonts w:ascii="Arial" w:hAnsi="Arial" w:cs="Arial"/>
          <w:color w:val="4D4D4D"/>
        </w:rPr>
      </w:pPr>
      <w:r>
        <w:rPr>
          <w:noProof/>
        </w:rPr>
        <w:drawing>
          <wp:anchor distT="0" distB="0" distL="114300" distR="114300" simplePos="0" relativeHeight="251684864" behindDoc="0" locked="0" layoutInCell="1" allowOverlap="1" wp14:anchorId="47B53C61" wp14:editId="75112A8F">
            <wp:simplePos x="0" y="0"/>
            <wp:positionH relativeFrom="page">
              <wp:posOffset>3529330</wp:posOffset>
            </wp:positionH>
            <wp:positionV relativeFrom="paragraph">
              <wp:posOffset>58420</wp:posOffset>
            </wp:positionV>
            <wp:extent cx="4076274" cy="2281555"/>
            <wp:effectExtent l="0" t="0" r="635"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76274" cy="2281555"/>
                    </a:xfrm>
                    <a:prstGeom prst="rect">
                      <a:avLst/>
                    </a:prstGeom>
                  </pic:spPr>
                </pic:pic>
              </a:graphicData>
            </a:graphic>
            <wp14:sizeRelH relativeFrom="page">
              <wp14:pctWidth>0</wp14:pctWidth>
            </wp14:sizeRelH>
            <wp14:sizeRelV relativeFrom="page">
              <wp14:pctHeight>0</wp14:pctHeight>
            </wp14:sizeRelV>
          </wp:anchor>
        </w:drawing>
      </w:r>
    </w:p>
    <w:p w14:paraId="49F62295" w14:textId="7E0181F2" w:rsidR="004A7AF2" w:rsidRDefault="004A7AF2" w:rsidP="004A7AF2">
      <w:pPr>
        <w:pStyle w:val="a7"/>
        <w:shd w:val="clear" w:color="auto" w:fill="FFFFFF"/>
        <w:spacing w:before="0" w:beforeAutospacing="0" w:after="240" w:afterAutospacing="0" w:line="390" w:lineRule="atLeast"/>
        <w:rPr>
          <w:rFonts w:ascii="Arial" w:hAnsi="Arial" w:cs="Arial"/>
          <w:color w:val="4D4D4D"/>
        </w:rPr>
      </w:pPr>
    </w:p>
    <w:p w14:paraId="2D4D2AC4" w14:textId="506FCAEF" w:rsidR="004A7AF2" w:rsidRPr="004A7AF2" w:rsidRDefault="004A7AF2"/>
    <w:p w14:paraId="22B155C2" w14:textId="340DC1A9" w:rsidR="00F445DD" w:rsidRDefault="00F445DD"/>
    <w:p w14:paraId="2754B956" w14:textId="7C66252F" w:rsidR="00F445DD" w:rsidRDefault="00F445DD"/>
    <w:p w14:paraId="16546F94" w14:textId="15CF60ED" w:rsidR="00F445DD" w:rsidRDefault="00F445DD"/>
    <w:p w14:paraId="578D9058" w14:textId="7FB16B13" w:rsidR="00F445DD" w:rsidRDefault="00F445DD"/>
    <w:p w14:paraId="03D19BD7" w14:textId="28AC610C" w:rsidR="00F445DD" w:rsidRDefault="00F445DD"/>
    <w:p w14:paraId="11E85B4F" w14:textId="09BED82D" w:rsidR="00F445DD" w:rsidRDefault="00F445DD"/>
    <w:p w14:paraId="7977EB2B" w14:textId="77777777" w:rsidR="001B0016" w:rsidRDefault="001B0016">
      <w:pPr>
        <w:rPr>
          <w:rFonts w:ascii="微软雅黑" w:hAnsi="微软雅黑" w:hint="eastAsia"/>
          <w:b/>
          <w:color w:val="555555"/>
          <w:sz w:val="23"/>
          <w:szCs w:val="23"/>
          <w:shd w:val="clear" w:color="auto" w:fill="FFFFFF"/>
        </w:rPr>
      </w:pPr>
    </w:p>
    <w:p w14:paraId="25E13192" w14:textId="2E9AB03A" w:rsidR="007D4D40" w:rsidRPr="00590613" w:rsidRDefault="001B0016">
      <w:pPr>
        <w:rPr>
          <w:rFonts w:hint="eastAsia"/>
        </w:rPr>
      </w:pPr>
      <w:r>
        <w:rPr>
          <w:rFonts w:ascii="微软雅黑" w:hAnsi="微软雅黑" w:hint="eastAsia"/>
          <w:b/>
          <w:color w:val="555555"/>
          <w:sz w:val="23"/>
          <w:szCs w:val="23"/>
          <w:shd w:val="clear" w:color="auto" w:fill="FFFFFF"/>
        </w:rPr>
        <w:t>1</w:t>
      </w:r>
      <w:r>
        <w:rPr>
          <w:rFonts w:ascii="微软雅黑" w:hAnsi="微软雅黑"/>
          <w:b/>
          <w:color w:val="555555"/>
          <w:sz w:val="23"/>
          <w:szCs w:val="23"/>
          <w:shd w:val="clear" w:color="auto" w:fill="FFFFFF"/>
        </w:rPr>
        <w:t>1.3.13</w:t>
      </w:r>
      <w:r w:rsidR="00A74458" w:rsidRPr="00A74458">
        <w:rPr>
          <w:rFonts w:ascii="微软雅黑" w:hAnsi="微软雅黑"/>
          <w:b/>
          <w:color w:val="555555"/>
          <w:sz w:val="23"/>
          <w:szCs w:val="23"/>
          <w:shd w:val="clear" w:color="auto" w:fill="FFFFFF"/>
        </w:rPr>
        <w:t>依赖倒置</w:t>
      </w:r>
      <w:r w:rsidR="00A74458">
        <w:rPr>
          <w:rFonts w:ascii="微软雅黑" w:hAnsi="微软雅黑"/>
          <w:color w:val="555555"/>
          <w:sz w:val="23"/>
          <w:szCs w:val="23"/>
          <w:shd w:val="clear" w:color="auto" w:fill="FFFFFF"/>
        </w:rPr>
        <w:t>原则的核心思想是面向接口编程</w:t>
      </w:r>
      <w:r w:rsidR="007D4D40">
        <w:rPr>
          <w:rFonts w:ascii="微软雅黑" w:hAnsi="微软雅黑" w:hint="eastAsia"/>
          <w:color w:val="555555"/>
          <w:sz w:val="23"/>
          <w:szCs w:val="23"/>
          <w:shd w:val="clear" w:color="auto" w:fill="FFFFFF"/>
        </w:rPr>
        <w:t>（一个函数的形参为抽象类）</w:t>
      </w:r>
    </w:p>
    <w:p w14:paraId="2A9E68D8" w14:textId="77777777" w:rsidR="007D4D40" w:rsidRDefault="007D4D40">
      <w:pPr>
        <w:rPr>
          <w:rFonts w:ascii="Arial" w:hAnsi="Arial" w:cs="Arial"/>
          <w:color w:val="4D4D4D"/>
          <w:shd w:val="clear" w:color="auto" w:fill="FFFFFF"/>
        </w:rPr>
      </w:pPr>
    </w:p>
    <w:p w14:paraId="31C42AF5" w14:textId="713E80CB" w:rsidR="007D4D40" w:rsidRPr="00C857F3" w:rsidRDefault="00E13F09">
      <w:pPr>
        <w:rPr>
          <w:rStyle w:val="a8"/>
          <w:rFonts w:ascii="宋体" w:eastAsia="宋体" w:hAnsi="宋体"/>
          <w:kern w:val="0"/>
          <w:szCs w:val="21"/>
        </w:rPr>
      </w:pPr>
      <w:r w:rsidRPr="00C857F3">
        <w:rPr>
          <w:rStyle w:val="a8"/>
          <w:rFonts w:ascii="宋体" w:eastAsia="宋体" w:hAnsi="宋体" w:hint="eastAsia"/>
          <w:kern w:val="0"/>
          <w:szCs w:val="21"/>
        </w:rPr>
        <w:t>1</w:t>
      </w:r>
      <w:r w:rsidRPr="00C857F3">
        <w:rPr>
          <w:rStyle w:val="a8"/>
          <w:rFonts w:ascii="宋体" w:eastAsia="宋体" w:hAnsi="宋体"/>
          <w:kern w:val="0"/>
          <w:szCs w:val="21"/>
        </w:rPr>
        <w:t>3.2.1</w:t>
      </w:r>
      <w:proofErr w:type="gramStart"/>
      <w:r w:rsidRPr="00C857F3">
        <w:rPr>
          <w:rStyle w:val="a8"/>
          <w:rFonts w:ascii="宋体" w:eastAsia="宋体" w:hAnsi="宋体" w:hint="eastAsia"/>
          <w:kern w:val="0"/>
          <w:szCs w:val="21"/>
        </w:rPr>
        <w:t>构件</w:t>
      </w:r>
      <w:r w:rsidR="00096E19" w:rsidRPr="00C857F3">
        <w:rPr>
          <w:rStyle w:val="a8"/>
          <w:rFonts w:ascii="宋体" w:eastAsia="宋体" w:hAnsi="宋体" w:hint="eastAsia"/>
          <w:kern w:val="0"/>
          <w:szCs w:val="21"/>
        </w:rPr>
        <w:t>级</w:t>
      </w:r>
      <w:proofErr w:type="gramEnd"/>
      <w:r w:rsidRPr="00C857F3">
        <w:rPr>
          <w:rStyle w:val="a8"/>
          <w:rFonts w:ascii="宋体" w:eastAsia="宋体" w:hAnsi="宋体" w:hint="eastAsia"/>
          <w:kern w:val="0"/>
          <w:szCs w:val="21"/>
        </w:rPr>
        <w:t>的设计</w:t>
      </w:r>
      <w:r w:rsidR="00F57C6A">
        <w:rPr>
          <w:rStyle w:val="a8"/>
          <w:rFonts w:ascii="宋体" w:eastAsia="宋体" w:hAnsi="宋体" w:hint="eastAsia"/>
          <w:kern w:val="0"/>
          <w:szCs w:val="21"/>
        </w:rPr>
        <w:t>思想（</w:t>
      </w:r>
      <w:r w:rsidR="00F57C6A" w:rsidRPr="00F57C6A">
        <w:rPr>
          <w:rStyle w:val="a8"/>
          <w:rFonts w:ascii="宋体" w:eastAsia="宋体" w:hAnsi="宋体" w:hint="eastAsia"/>
          <w:kern w:val="0"/>
          <w:szCs w:val="21"/>
        </w:rPr>
        <w:t>面向对象的</w:t>
      </w:r>
      <w:r w:rsidR="00F57C6A" w:rsidRPr="00F57C6A">
        <w:rPr>
          <w:rStyle w:val="a8"/>
          <w:rFonts w:ascii="宋体" w:eastAsia="宋体" w:hAnsi="宋体"/>
          <w:kern w:val="0"/>
          <w:szCs w:val="21"/>
        </w:rPr>
        <w:t>7大设计原则</w:t>
      </w:r>
      <w:r w:rsidR="00F57C6A">
        <w:rPr>
          <w:rStyle w:val="a8"/>
          <w:rFonts w:ascii="宋体" w:eastAsia="宋体" w:hAnsi="宋体" w:hint="eastAsia"/>
          <w:kern w:val="0"/>
          <w:szCs w:val="21"/>
        </w:rPr>
        <w:t>）</w:t>
      </w:r>
    </w:p>
    <w:p w14:paraId="76FE79D0" w14:textId="66A254FE" w:rsidR="00E13F09" w:rsidRPr="00F57C6A" w:rsidRDefault="00E13F09">
      <w:pPr>
        <w:rPr>
          <w:rStyle w:val="a8"/>
          <w:rFonts w:ascii="宋体" w:eastAsia="宋体" w:hAnsi="宋体"/>
          <w:kern w:val="0"/>
          <w:szCs w:val="21"/>
        </w:rPr>
      </w:pPr>
      <w:r w:rsidRPr="00A36FB3">
        <w:rPr>
          <w:rStyle w:val="a8"/>
          <w:rFonts w:ascii="宋体" w:eastAsia="宋体" w:hAnsi="宋体" w:hint="eastAsia"/>
          <w:kern w:val="0"/>
          <w:szCs w:val="21"/>
        </w:rPr>
        <w:t>1</w:t>
      </w:r>
      <w:r w:rsidRPr="00A36FB3">
        <w:rPr>
          <w:rStyle w:val="a8"/>
          <w:rFonts w:ascii="宋体" w:eastAsia="宋体" w:hAnsi="宋体"/>
          <w:kern w:val="0"/>
          <w:szCs w:val="21"/>
        </w:rPr>
        <w:t>.开闭原则</w:t>
      </w:r>
      <w:r w:rsidRPr="00A36FB3">
        <w:rPr>
          <w:rStyle w:val="a8"/>
          <w:rFonts w:ascii="宋体" w:eastAsia="宋体" w:hAnsi="宋体" w:hint="eastAsia"/>
          <w:kern w:val="0"/>
          <w:szCs w:val="21"/>
        </w:rPr>
        <w:t>O</w:t>
      </w:r>
      <w:r w:rsidRPr="00A36FB3">
        <w:rPr>
          <w:rStyle w:val="a8"/>
          <w:rFonts w:ascii="宋体" w:eastAsia="宋体" w:hAnsi="宋体"/>
          <w:kern w:val="0"/>
          <w:szCs w:val="21"/>
        </w:rPr>
        <w:t>CP</w:t>
      </w:r>
      <w:r w:rsidR="00F57C6A">
        <w:rPr>
          <w:rStyle w:val="a8"/>
          <w:rFonts w:ascii="宋体" w:eastAsia="宋体" w:hAnsi="宋体" w:hint="eastAsia"/>
          <w:kern w:val="0"/>
          <w:szCs w:val="21"/>
        </w:rPr>
        <w:t>（多态）</w:t>
      </w:r>
    </w:p>
    <w:p w14:paraId="73AF0C53" w14:textId="77777777" w:rsidR="00E13F09" w:rsidRPr="00E13F09" w:rsidRDefault="007D4D40" w:rsidP="00E13F09">
      <w:pPr>
        <w:rPr>
          <w:rStyle w:val="a8"/>
          <w:rFonts w:ascii="宋体" w:eastAsia="宋体" w:hAnsi="宋体"/>
          <w:b w:val="0"/>
          <w:kern w:val="0"/>
          <w:szCs w:val="21"/>
        </w:rPr>
      </w:pPr>
      <w:r w:rsidRPr="00E13F09">
        <w:rPr>
          <w:rStyle w:val="a8"/>
          <w:rFonts w:ascii="宋体" w:eastAsia="宋体" w:hAnsi="宋体"/>
          <w:b w:val="0"/>
          <w:kern w:val="0"/>
          <w:szCs w:val="21"/>
        </w:rPr>
        <w:t>我们需要对一个类的功能进行扩展、增加方法的时候，不用对原本的类进行修改，而是通过继承，去重写，</w:t>
      </w:r>
      <w:proofErr w:type="gramStart"/>
      <w:r w:rsidRPr="00E13F09">
        <w:rPr>
          <w:rStyle w:val="a8"/>
          <w:rFonts w:ascii="宋体" w:eastAsia="宋体" w:hAnsi="宋体"/>
          <w:b w:val="0"/>
          <w:kern w:val="0"/>
          <w:szCs w:val="21"/>
        </w:rPr>
        <w:t>将父类原本</w:t>
      </w:r>
      <w:proofErr w:type="gramEnd"/>
      <w:r w:rsidRPr="00E13F09">
        <w:rPr>
          <w:rStyle w:val="a8"/>
          <w:rFonts w:ascii="宋体" w:eastAsia="宋体" w:hAnsi="宋体"/>
          <w:b w:val="0"/>
          <w:kern w:val="0"/>
          <w:szCs w:val="21"/>
        </w:rPr>
        <w:t>方法的行为改造为我们现在阶段需要的行为；也可以通过实现和</w:t>
      </w:r>
      <w:proofErr w:type="gramStart"/>
      <w:r w:rsidRPr="00E13F09">
        <w:rPr>
          <w:rStyle w:val="a8"/>
          <w:rFonts w:ascii="宋体" w:eastAsia="宋体" w:hAnsi="宋体"/>
          <w:b w:val="0"/>
          <w:kern w:val="0"/>
          <w:szCs w:val="21"/>
        </w:rPr>
        <w:t>父类</w:t>
      </w:r>
      <w:proofErr w:type="gramEnd"/>
      <w:r w:rsidRPr="00E13F09">
        <w:rPr>
          <w:rStyle w:val="a8"/>
          <w:rFonts w:ascii="宋体" w:eastAsia="宋体" w:hAnsi="宋体"/>
          <w:b w:val="0"/>
          <w:kern w:val="0"/>
          <w:szCs w:val="21"/>
        </w:rPr>
        <w:t>一样的借口来完成一样的效果。造成的结果就是，我们没有去修改原来的类(</w:t>
      </w:r>
      <w:r w:rsidRPr="00E13F09">
        <w:rPr>
          <w:rStyle w:val="a8"/>
          <w:rFonts w:ascii="宋体" w:hAnsi="宋体" w:cs="Arial"/>
          <w:b w:val="0"/>
          <w:color w:val="4D4D4D"/>
          <w:kern w:val="0"/>
        </w:rPr>
        <w:t>对修改关闭</w:t>
      </w:r>
      <w:r w:rsidRPr="00E13F09">
        <w:rPr>
          <w:rStyle w:val="a8"/>
          <w:rFonts w:ascii="宋体" w:eastAsia="宋体" w:hAnsi="宋体"/>
          <w:b w:val="0"/>
          <w:kern w:val="0"/>
          <w:szCs w:val="21"/>
        </w:rPr>
        <w:t>)，却实现了功能的扩展(</w:t>
      </w:r>
      <w:r w:rsidRPr="00E13F09">
        <w:rPr>
          <w:rStyle w:val="a8"/>
          <w:rFonts w:ascii="宋体" w:hAnsi="宋体" w:cs="Arial"/>
          <w:b w:val="0"/>
          <w:color w:val="4D4D4D"/>
          <w:kern w:val="0"/>
        </w:rPr>
        <w:t>对扩展开放</w:t>
      </w:r>
      <w:r w:rsidRPr="00E13F09">
        <w:rPr>
          <w:rStyle w:val="a8"/>
          <w:rFonts w:ascii="宋体" w:eastAsia="宋体" w:hAnsi="宋体"/>
          <w:b w:val="0"/>
          <w:kern w:val="0"/>
          <w:szCs w:val="21"/>
        </w:rPr>
        <w:t>)。</w:t>
      </w:r>
    </w:p>
    <w:p w14:paraId="29EC1F8B" w14:textId="3ACF38A3" w:rsidR="00E13F09" w:rsidRPr="00A36FB3" w:rsidRDefault="00E13F09" w:rsidP="00E13F09">
      <w:pPr>
        <w:rPr>
          <w:rStyle w:val="a8"/>
          <w:rFonts w:ascii="宋体" w:eastAsia="宋体" w:hAnsi="宋体" w:cs="Arial"/>
          <w:color w:val="4D4D4D"/>
          <w:kern w:val="0"/>
          <w:szCs w:val="21"/>
        </w:rPr>
      </w:pPr>
      <w:r w:rsidRPr="00A36FB3">
        <w:rPr>
          <w:rStyle w:val="a8"/>
          <w:rFonts w:ascii="宋体" w:eastAsia="宋体" w:hAnsi="宋体" w:cs="Arial" w:hint="eastAsia"/>
          <w:color w:val="4D4D4D"/>
          <w:kern w:val="0"/>
          <w:szCs w:val="21"/>
        </w:rPr>
        <w:t>2</w:t>
      </w:r>
      <w:r w:rsidRPr="00A36FB3">
        <w:rPr>
          <w:rStyle w:val="a8"/>
          <w:rFonts w:ascii="宋体" w:eastAsia="宋体" w:hAnsi="宋体" w:cs="Arial"/>
          <w:color w:val="4D4D4D"/>
          <w:kern w:val="0"/>
          <w:szCs w:val="21"/>
        </w:rPr>
        <w:t>.</w:t>
      </w:r>
      <w:r w:rsidRPr="00A36FB3">
        <w:rPr>
          <w:rStyle w:val="a8"/>
          <w:rFonts w:ascii="宋体" w:eastAsia="宋体" w:hAnsi="宋体" w:cs="Arial" w:hint="eastAsia"/>
          <w:color w:val="4D4D4D"/>
          <w:kern w:val="0"/>
          <w:szCs w:val="21"/>
        </w:rPr>
        <w:t>里氏替换原则</w:t>
      </w:r>
    </w:p>
    <w:p w14:paraId="45EC1718" w14:textId="22D0E93F" w:rsidR="0006731E" w:rsidRPr="00E13F09" w:rsidRDefault="00E13F09">
      <w:pPr>
        <w:rPr>
          <w:rStyle w:val="a8"/>
          <w:rFonts w:ascii="宋体" w:eastAsia="宋体" w:hAnsi="宋体" w:cs="Arial"/>
          <w:b w:val="0"/>
          <w:color w:val="4D4D4D"/>
          <w:kern w:val="0"/>
          <w:szCs w:val="21"/>
        </w:rPr>
      </w:pPr>
      <w:r w:rsidRPr="00E13F09">
        <w:rPr>
          <w:rStyle w:val="a8"/>
          <w:rFonts w:ascii="宋体" w:eastAsia="宋体" w:hAnsi="宋体" w:cs="Arial" w:hint="eastAsia"/>
          <w:b w:val="0"/>
          <w:color w:val="4D4D4D"/>
          <w:kern w:val="0"/>
          <w:szCs w:val="21"/>
        </w:rPr>
        <w:t>思想：子类型（subtype）必须能够替换掉他们的基类型（base type）。在不了解派生类的情况下，仅通过接口</w:t>
      </w:r>
      <w:proofErr w:type="gramStart"/>
      <w:r w:rsidRPr="00E13F09">
        <w:rPr>
          <w:rStyle w:val="a8"/>
          <w:rFonts w:ascii="宋体" w:eastAsia="宋体" w:hAnsi="宋体" w:cs="Arial" w:hint="eastAsia"/>
          <w:b w:val="0"/>
          <w:color w:val="4D4D4D"/>
          <w:kern w:val="0"/>
          <w:szCs w:val="21"/>
        </w:rPr>
        <w:t>或基类的</w:t>
      </w:r>
      <w:proofErr w:type="gramEnd"/>
      <w:r w:rsidRPr="00E13F09">
        <w:rPr>
          <w:rStyle w:val="a8"/>
          <w:rFonts w:ascii="宋体" w:eastAsia="宋体" w:hAnsi="宋体" w:cs="Arial" w:hint="eastAsia"/>
          <w:b w:val="0"/>
          <w:color w:val="4D4D4D"/>
          <w:kern w:val="0"/>
          <w:szCs w:val="21"/>
        </w:rPr>
        <w:t>方法，即可清楚的知道方法的行为，而不管哪种派生类的实现，都与接口</w:t>
      </w:r>
      <w:proofErr w:type="gramStart"/>
      <w:r w:rsidRPr="00E13F09">
        <w:rPr>
          <w:rStyle w:val="a8"/>
          <w:rFonts w:ascii="宋体" w:eastAsia="宋体" w:hAnsi="宋体" w:cs="Arial" w:hint="eastAsia"/>
          <w:b w:val="0"/>
          <w:color w:val="4D4D4D"/>
          <w:kern w:val="0"/>
          <w:szCs w:val="21"/>
        </w:rPr>
        <w:t>或基类方</w:t>
      </w:r>
      <w:proofErr w:type="gramEnd"/>
      <w:r w:rsidRPr="00E13F09">
        <w:rPr>
          <w:rStyle w:val="a8"/>
          <w:rFonts w:ascii="宋体" w:eastAsia="宋体" w:hAnsi="宋体" w:cs="Arial" w:hint="eastAsia"/>
          <w:b w:val="0"/>
          <w:color w:val="4D4D4D"/>
          <w:kern w:val="0"/>
          <w:szCs w:val="21"/>
        </w:rPr>
        <w:t>法的期望行为一致。或者说接口</w:t>
      </w:r>
      <w:proofErr w:type="gramStart"/>
      <w:r w:rsidRPr="00E13F09">
        <w:rPr>
          <w:rStyle w:val="a8"/>
          <w:rFonts w:ascii="宋体" w:eastAsia="宋体" w:hAnsi="宋体" w:cs="Arial" w:hint="eastAsia"/>
          <w:b w:val="0"/>
          <w:color w:val="4D4D4D"/>
          <w:kern w:val="0"/>
          <w:szCs w:val="21"/>
        </w:rPr>
        <w:t>或基类的</w:t>
      </w:r>
      <w:proofErr w:type="gramEnd"/>
      <w:r w:rsidRPr="00E13F09">
        <w:rPr>
          <w:rStyle w:val="a8"/>
          <w:rFonts w:ascii="宋体" w:eastAsia="宋体" w:hAnsi="宋体" w:cs="Arial" w:hint="eastAsia"/>
          <w:b w:val="0"/>
          <w:color w:val="4D4D4D"/>
          <w:kern w:val="0"/>
          <w:szCs w:val="21"/>
        </w:rPr>
        <w:t>方法是一种契约，使用方按照这个契约来使用，派生类也按照这个契约来实现。这就是与期望行为一致的替换。</w:t>
      </w:r>
    </w:p>
    <w:p w14:paraId="3BCE4ABA" w14:textId="608AD25E" w:rsidR="0006731E" w:rsidRPr="00836D9D" w:rsidRDefault="00A36FB3">
      <w:pPr>
        <w:rPr>
          <w:rFonts w:ascii="宋体" w:eastAsia="宋体" w:hAnsi="宋体"/>
          <w:bCs/>
          <w:kern w:val="0"/>
          <w:szCs w:val="21"/>
        </w:rPr>
      </w:pPr>
      <w:r w:rsidRPr="00A36FB3">
        <w:rPr>
          <w:rStyle w:val="a8"/>
          <w:rFonts w:ascii="宋体" w:eastAsia="宋体" w:hAnsi="宋体" w:hint="eastAsia"/>
          <w:kern w:val="0"/>
          <w:szCs w:val="21"/>
        </w:rPr>
        <w:t>3</w:t>
      </w:r>
      <w:r w:rsidRPr="00A36FB3">
        <w:rPr>
          <w:rStyle w:val="a8"/>
          <w:rFonts w:ascii="宋体" w:eastAsia="宋体" w:hAnsi="宋体"/>
          <w:kern w:val="0"/>
          <w:szCs w:val="21"/>
        </w:rPr>
        <w:t>.依赖倒置原则</w:t>
      </w:r>
      <w:r w:rsidRPr="00A36FB3">
        <w:rPr>
          <w:rStyle w:val="a8"/>
          <w:rFonts w:ascii="宋体" w:eastAsia="宋体" w:hAnsi="宋体"/>
          <w:b w:val="0"/>
          <w:kern w:val="0"/>
          <w:szCs w:val="21"/>
        </w:rPr>
        <w:t>的核心思想是面向接口编程（一个函数的形参为抽象类）</w:t>
      </w:r>
      <w:r w:rsidR="00836D9D">
        <w:rPr>
          <w:rStyle w:val="a8"/>
          <w:rFonts w:ascii="宋体" w:eastAsia="宋体" w:hAnsi="宋体" w:hint="eastAsia"/>
          <w:b w:val="0"/>
          <w:kern w:val="0"/>
          <w:szCs w:val="21"/>
        </w:rPr>
        <w:t xml:space="preserve"> </w:t>
      </w:r>
      <w:r w:rsidR="00836D9D" w:rsidRPr="00836D9D">
        <w:rPr>
          <w:b/>
        </w:rPr>
        <w:t>4.</w:t>
      </w:r>
      <w:r w:rsidR="00836D9D" w:rsidRPr="00836D9D">
        <w:rPr>
          <w:rFonts w:hint="eastAsia"/>
          <w:b/>
        </w:rPr>
        <w:t>接口分离原则</w:t>
      </w:r>
    </w:p>
    <w:p w14:paraId="7C201B01" w14:textId="76B8E1C8" w:rsidR="0006731E" w:rsidRDefault="0006731E"/>
    <w:p w14:paraId="4068E024" w14:textId="2498EF8C" w:rsidR="00751259" w:rsidRDefault="00751259" w:rsidP="00751259">
      <w:pPr>
        <w:rPr>
          <w:rStyle w:val="a8"/>
          <w:b w:val="0"/>
          <w:bCs w:val="0"/>
        </w:rPr>
      </w:pPr>
      <w:r w:rsidRPr="00C857F3">
        <w:rPr>
          <w:rFonts w:hint="eastAsia"/>
          <w:b/>
        </w:rPr>
        <w:t>内聚和耦合</w:t>
      </w:r>
      <w:r>
        <w:rPr>
          <w:rFonts w:hint="eastAsia"/>
        </w:rPr>
        <w:t>：</w:t>
      </w:r>
      <w:r>
        <w:t xml:space="preserve"> </w:t>
      </w:r>
      <w:r w:rsidRPr="00751259">
        <w:rPr>
          <w:rStyle w:val="a8"/>
          <w:rFonts w:ascii="宋体" w:eastAsia="宋体" w:hAnsi="宋体" w:cs="Arial" w:hint="eastAsia"/>
          <w:b w:val="0"/>
          <w:color w:val="4D4D4D"/>
          <w:kern w:val="0"/>
          <w:szCs w:val="21"/>
        </w:rPr>
        <w:t>一个模块应当尽可能独立完成某个功能，模块内部的元素关联性越强，则内聚越高，模块单一性就越强</w:t>
      </w:r>
      <w:r>
        <w:rPr>
          <w:rStyle w:val="a8"/>
          <w:rFonts w:ascii="宋体" w:eastAsia="宋体" w:hAnsi="宋体" w:cs="Arial" w:hint="eastAsia"/>
          <w:b w:val="0"/>
          <w:color w:val="4D4D4D"/>
          <w:kern w:val="0"/>
          <w:szCs w:val="21"/>
        </w:rPr>
        <w:t>；</w:t>
      </w:r>
    </w:p>
    <w:p w14:paraId="2DBAAF91" w14:textId="126B8991" w:rsidR="0006731E" w:rsidRPr="00751259" w:rsidRDefault="00751259" w:rsidP="00751259">
      <w:pPr>
        <w:rPr>
          <w:rStyle w:val="a8"/>
          <w:b w:val="0"/>
          <w:bCs w:val="0"/>
        </w:rPr>
      </w:pPr>
      <w:r w:rsidRPr="00751259">
        <w:rPr>
          <w:rStyle w:val="a8"/>
          <w:rFonts w:ascii="宋体" w:eastAsia="宋体" w:hAnsi="宋体" w:cs="Arial" w:hint="eastAsia"/>
          <w:b w:val="0"/>
          <w:color w:val="4D4D4D"/>
          <w:kern w:val="0"/>
          <w:szCs w:val="21"/>
        </w:rPr>
        <w:t>如果模块之间存在依赖，则可能会导致一个模块的改动影响了另外的模块的问题，甚至是相互影响。两个模块之间的关系越紧密，耦合就越强，模块的独立性就会越差。</w:t>
      </w:r>
    </w:p>
    <w:p w14:paraId="61BCE3A9" w14:textId="2676C1E8" w:rsidR="0006731E" w:rsidRDefault="0006731E"/>
    <w:p w14:paraId="34F9B042" w14:textId="0F95E9E6" w:rsidR="0006731E" w:rsidRDefault="00F57C6A">
      <w:r>
        <w:rPr>
          <w:rFonts w:hint="eastAsia"/>
        </w:rPr>
        <w:lastRenderedPageBreak/>
        <w:t>面向对象思想</w:t>
      </w:r>
    </w:p>
    <w:p w14:paraId="053ACC4A" w14:textId="575EE92F" w:rsidR="00F57C6A" w:rsidRDefault="00F57C6A">
      <w:r>
        <w:rPr>
          <w:rFonts w:hint="eastAsia"/>
        </w:rPr>
        <w:t>重载</w:t>
      </w:r>
      <w:r w:rsidR="00981565">
        <w:rPr>
          <w:rFonts w:ascii="Helvetica Neue" w:hAnsi="Helvetica Neue"/>
          <w:color w:val="333333"/>
          <w:sz w:val="18"/>
          <w:szCs w:val="18"/>
          <w:shd w:val="clear" w:color="auto" w:fill="FFFFFF"/>
        </w:rPr>
        <w:t>overloaded</w:t>
      </w:r>
      <w:r>
        <w:rPr>
          <w:rFonts w:hint="eastAsia"/>
        </w:rPr>
        <w:t>和多态</w:t>
      </w:r>
      <w:r w:rsidR="001D19A8">
        <w:rPr>
          <w:rFonts w:ascii="Arial" w:hAnsi="Arial" w:cs="Arial"/>
          <w:color w:val="333333"/>
          <w:sz w:val="20"/>
          <w:szCs w:val="20"/>
          <w:shd w:val="clear" w:color="auto" w:fill="FCFCFC"/>
        </w:rPr>
        <w:t>polymorphism</w:t>
      </w:r>
    </w:p>
    <w:p w14:paraId="66558052" w14:textId="3C306D48" w:rsidR="00F57C6A" w:rsidRDefault="00F57C6A">
      <w:r>
        <w:rPr>
          <w:noProof/>
        </w:rPr>
        <w:drawing>
          <wp:anchor distT="0" distB="0" distL="114300" distR="114300" simplePos="0" relativeHeight="251685888" behindDoc="0" locked="0" layoutInCell="1" allowOverlap="1" wp14:anchorId="38ACB084" wp14:editId="4C655E32">
            <wp:simplePos x="0" y="0"/>
            <wp:positionH relativeFrom="page">
              <wp:posOffset>3748405</wp:posOffset>
            </wp:positionH>
            <wp:positionV relativeFrom="paragraph">
              <wp:posOffset>228600</wp:posOffset>
            </wp:positionV>
            <wp:extent cx="3735943" cy="24765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35943" cy="24765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2DE951" wp14:editId="695CB2D2">
            <wp:extent cx="2568163" cy="265199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8163" cy="2651990"/>
                    </a:xfrm>
                    <a:prstGeom prst="rect">
                      <a:avLst/>
                    </a:prstGeom>
                  </pic:spPr>
                </pic:pic>
              </a:graphicData>
            </a:graphic>
          </wp:inline>
        </w:drawing>
      </w:r>
    </w:p>
    <w:p w14:paraId="0E4D6112" w14:textId="4BF0833D" w:rsidR="0006731E" w:rsidRDefault="00F57C6A">
      <w:r>
        <w:rPr>
          <w:noProof/>
        </w:rPr>
        <w:drawing>
          <wp:anchor distT="0" distB="0" distL="114300" distR="114300" simplePos="0" relativeHeight="251686912" behindDoc="0" locked="0" layoutInCell="1" allowOverlap="1" wp14:anchorId="4F5728C1" wp14:editId="2237FF17">
            <wp:simplePos x="0" y="0"/>
            <wp:positionH relativeFrom="margin">
              <wp:align>left</wp:align>
            </wp:positionH>
            <wp:positionV relativeFrom="paragraph">
              <wp:posOffset>53340</wp:posOffset>
            </wp:positionV>
            <wp:extent cx="3734454" cy="1920240"/>
            <wp:effectExtent l="0" t="0" r="0"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4454" cy="1920240"/>
                    </a:xfrm>
                    <a:prstGeom prst="rect">
                      <a:avLst/>
                    </a:prstGeom>
                  </pic:spPr>
                </pic:pic>
              </a:graphicData>
            </a:graphic>
            <wp14:sizeRelH relativeFrom="page">
              <wp14:pctWidth>0</wp14:pctWidth>
            </wp14:sizeRelH>
            <wp14:sizeRelV relativeFrom="page">
              <wp14:pctHeight>0</wp14:pctHeight>
            </wp14:sizeRelV>
          </wp:anchor>
        </w:drawing>
      </w:r>
    </w:p>
    <w:p w14:paraId="74C58F80" w14:textId="41363884" w:rsidR="0006731E" w:rsidRDefault="0006731E"/>
    <w:p w14:paraId="7499A7F3" w14:textId="438929D6" w:rsidR="0006731E" w:rsidRDefault="0006731E"/>
    <w:p w14:paraId="656ADC20" w14:textId="46B53F7D" w:rsidR="0006731E" w:rsidRDefault="0006731E"/>
    <w:p w14:paraId="39A2E508" w14:textId="21A3642D" w:rsidR="0006731E" w:rsidRDefault="0006731E"/>
    <w:p w14:paraId="61E9123E" w14:textId="1425ABEB" w:rsidR="0006731E" w:rsidRDefault="0006731E"/>
    <w:p w14:paraId="1C37126A" w14:textId="111FB8AC" w:rsidR="0006731E" w:rsidRDefault="0006731E"/>
    <w:p w14:paraId="74D18352" w14:textId="60524089" w:rsidR="0006731E" w:rsidRDefault="0006731E"/>
    <w:p w14:paraId="57BCDE9A" w14:textId="4BDC9D99" w:rsidR="0006731E" w:rsidRDefault="0006731E"/>
    <w:p w14:paraId="442E59D1" w14:textId="4138876F" w:rsidR="0006731E" w:rsidRDefault="0006731E"/>
    <w:p w14:paraId="30B0855E" w14:textId="738AD133" w:rsidR="0006731E" w:rsidRDefault="001D19A8">
      <w:bookmarkStart w:id="0" w:name="_GoBack"/>
      <w:r>
        <w:rPr>
          <w:noProof/>
        </w:rPr>
        <w:drawing>
          <wp:anchor distT="0" distB="0" distL="114300" distR="114300" simplePos="0" relativeHeight="251692032" behindDoc="0" locked="0" layoutInCell="1" allowOverlap="1" wp14:anchorId="2AF310DA" wp14:editId="1459BDB0">
            <wp:simplePos x="0" y="0"/>
            <wp:positionH relativeFrom="column">
              <wp:posOffset>-137160</wp:posOffset>
            </wp:positionH>
            <wp:positionV relativeFrom="paragraph">
              <wp:posOffset>175260</wp:posOffset>
            </wp:positionV>
            <wp:extent cx="3162300" cy="29718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62300" cy="2971800"/>
                    </a:xfrm>
                    <a:prstGeom prst="rect">
                      <a:avLst/>
                    </a:prstGeom>
                  </pic:spPr>
                </pic:pic>
              </a:graphicData>
            </a:graphic>
            <wp14:sizeRelH relativeFrom="page">
              <wp14:pctWidth>0</wp14:pctWidth>
            </wp14:sizeRelH>
            <wp14:sizeRelV relativeFrom="page">
              <wp14:pctHeight>0</wp14:pctHeight>
            </wp14:sizeRelV>
          </wp:anchor>
        </w:drawing>
      </w:r>
      <w:bookmarkEnd w:id="0"/>
    </w:p>
    <w:p w14:paraId="32033D01" w14:textId="218EC367" w:rsidR="0006731E" w:rsidRDefault="0006731E"/>
    <w:p w14:paraId="050EA7D9" w14:textId="02E703D6" w:rsidR="0006731E" w:rsidRDefault="0006731E"/>
    <w:p w14:paraId="1265ED9A" w14:textId="14D91DA0" w:rsidR="0006731E" w:rsidRDefault="0006731E"/>
    <w:p w14:paraId="4A86EDD7" w14:textId="0BB16280" w:rsidR="0006731E" w:rsidRDefault="0006731E"/>
    <w:p w14:paraId="1D78692D" w14:textId="2F67ADC1" w:rsidR="0006731E" w:rsidRDefault="0006731E"/>
    <w:p w14:paraId="378186C0" w14:textId="7F1B5215" w:rsidR="0006731E" w:rsidRDefault="0006731E"/>
    <w:p w14:paraId="5628E3C4" w14:textId="79B6C505" w:rsidR="0006731E" w:rsidRDefault="0006731E"/>
    <w:p w14:paraId="73B14374" w14:textId="7275B60B" w:rsidR="0006731E" w:rsidRDefault="0006731E"/>
    <w:p w14:paraId="28D5BC68" w14:textId="2AA9B7BA" w:rsidR="0006731E" w:rsidRDefault="0006731E"/>
    <w:p w14:paraId="4BFA1B28" w14:textId="54F0BD66" w:rsidR="0006731E" w:rsidRDefault="0006731E"/>
    <w:p w14:paraId="329ED32A" w14:textId="1217B552" w:rsidR="0006731E" w:rsidRDefault="0006731E"/>
    <w:p w14:paraId="3293D412" w14:textId="6C3B82BD" w:rsidR="0006731E" w:rsidRDefault="0006731E"/>
    <w:p w14:paraId="42138273" w14:textId="01803DF0" w:rsidR="0006731E" w:rsidRDefault="0006731E"/>
    <w:p w14:paraId="37B9A4D4" w14:textId="77777777" w:rsidR="0006731E" w:rsidRPr="00F24986" w:rsidRDefault="0006731E">
      <w:pPr>
        <w:rPr>
          <w:rFonts w:hint="eastAsia"/>
        </w:rPr>
      </w:pPr>
    </w:p>
    <w:sectPr w:rsidR="0006731E" w:rsidRPr="00F249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37DA5" w14:textId="77777777" w:rsidR="007E165F" w:rsidRDefault="007E165F" w:rsidP="00C97778">
      <w:r>
        <w:separator/>
      </w:r>
    </w:p>
  </w:endnote>
  <w:endnote w:type="continuationSeparator" w:id="0">
    <w:p w14:paraId="6871016F" w14:textId="77777777" w:rsidR="007E165F" w:rsidRDefault="007E165F" w:rsidP="00C97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Neue">
    <w:altName w:val="Sylfaen"/>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B7694" w14:textId="77777777" w:rsidR="007E165F" w:rsidRDefault="007E165F" w:rsidP="00C97778">
      <w:r>
        <w:separator/>
      </w:r>
    </w:p>
  </w:footnote>
  <w:footnote w:type="continuationSeparator" w:id="0">
    <w:p w14:paraId="10AB119B" w14:textId="77777777" w:rsidR="007E165F" w:rsidRDefault="007E165F" w:rsidP="00C97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715750"/>
    <w:multiLevelType w:val="multilevel"/>
    <w:tmpl w:val="9F76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5FC"/>
    <w:rsid w:val="00011043"/>
    <w:rsid w:val="000402DE"/>
    <w:rsid w:val="00050C52"/>
    <w:rsid w:val="0006731E"/>
    <w:rsid w:val="00074756"/>
    <w:rsid w:val="000815FC"/>
    <w:rsid w:val="0009617B"/>
    <w:rsid w:val="00096E19"/>
    <w:rsid w:val="000C5892"/>
    <w:rsid w:val="000D6D0D"/>
    <w:rsid w:val="000D74A7"/>
    <w:rsid w:val="001009D7"/>
    <w:rsid w:val="00131CEF"/>
    <w:rsid w:val="00132982"/>
    <w:rsid w:val="001B0016"/>
    <w:rsid w:val="001B2A80"/>
    <w:rsid w:val="001C4B36"/>
    <w:rsid w:val="001D19A8"/>
    <w:rsid w:val="00202549"/>
    <w:rsid w:val="002350D8"/>
    <w:rsid w:val="002835D1"/>
    <w:rsid w:val="002D2C1F"/>
    <w:rsid w:val="003970FC"/>
    <w:rsid w:val="00410F02"/>
    <w:rsid w:val="004A7AF2"/>
    <w:rsid w:val="004B2B34"/>
    <w:rsid w:val="004E2BBA"/>
    <w:rsid w:val="004F06B0"/>
    <w:rsid w:val="00523FEC"/>
    <w:rsid w:val="005713C1"/>
    <w:rsid w:val="00590613"/>
    <w:rsid w:val="005C7C59"/>
    <w:rsid w:val="005F68EC"/>
    <w:rsid w:val="006A6B8E"/>
    <w:rsid w:val="006F468E"/>
    <w:rsid w:val="00704CA0"/>
    <w:rsid w:val="00704CB2"/>
    <w:rsid w:val="007229BF"/>
    <w:rsid w:val="00751259"/>
    <w:rsid w:val="00763BCB"/>
    <w:rsid w:val="007D4D40"/>
    <w:rsid w:val="007E165F"/>
    <w:rsid w:val="007F3F95"/>
    <w:rsid w:val="00836D9D"/>
    <w:rsid w:val="00845EC8"/>
    <w:rsid w:val="00855583"/>
    <w:rsid w:val="00855B8E"/>
    <w:rsid w:val="008757C6"/>
    <w:rsid w:val="0092490C"/>
    <w:rsid w:val="00976F11"/>
    <w:rsid w:val="00981565"/>
    <w:rsid w:val="009B222F"/>
    <w:rsid w:val="009C704F"/>
    <w:rsid w:val="00A02C9C"/>
    <w:rsid w:val="00A36FB3"/>
    <w:rsid w:val="00A438AC"/>
    <w:rsid w:val="00A74458"/>
    <w:rsid w:val="00AA76EB"/>
    <w:rsid w:val="00AD1E0D"/>
    <w:rsid w:val="00AE20D7"/>
    <w:rsid w:val="00B30626"/>
    <w:rsid w:val="00B41701"/>
    <w:rsid w:val="00BE0B8D"/>
    <w:rsid w:val="00C34CC8"/>
    <w:rsid w:val="00C56E0F"/>
    <w:rsid w:val="00C857F3"/>
    <w:rsid w:val="00C96C36"/>
    <w:rsid w:val="00C97778"/>
    <w:rsid w:val="00D548F3"/>
    <w:rsid w:val="00DE0920"/>
    <w:rsid w:val="00DF71AC"/>
    <w:rsid w:val="00E13F09"/>
    <w:rsid w:val="00E650E9"/>
    <w:rsid w:val="00EB34CB"/>
    <w:rsid w:val="00F24986"/>
    <w:rsid w:val="00F445DD"/>
    <w:rsid w:val="00F57C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948A6"/>
  <w15:chartTrackingRefBased/>
  <w15:docId w15:val="{E063BFE6-620B-4755-81D8-2F40C2735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6FB3"/>
    <w:pPr>
      <w:widowControl w:val="0"/>
      <w:jc w:val="both"/>
    </w:pPr>
  </w:style>
  <w:style w:type="paragraph" w:styleId="1">
    <w:name w:val="heading 1"/>
    <w:basedOn w:val="a"/>
    <w:link w:val="10"/>
    <w:uiPriority w:val="9"/>
    <w:qFormat/>
    <w:rsid w:val="00C9777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2D2C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9249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77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7778"/>
    <w:rPr>
      <w:sz w:val="18"/>
      <w:szCs w:val="18"/>
    </w:rPr>
  </w:style>
  <w:style w:type="paragraph" w:styleId="a5">
    <w:name w:val="footer"/>
    <w:basedOn w:val="a"/>
    <w:link w:val="a6"/>
    <w:uiPriority w:val="99"/>
    <w:unhideWhenUsed/>
    <w:rsid w:val="00C97778"/>
    <w:pPr>
      <w:tabs>
        <w:tab w:val="center" w:pos="4153"/>
        <w:tab w:val="right" w:pos="8306"/>
      </w:tabs>
      <w:snapToGrid w:val="0"/>
      <w:jc w:val="left"/>
    </w:pPr>
    <w:rPr>
      <w:sz w:val="18"/>
      <w:szCs w:val="18"/>
    </w:rPr>
  </w:style>
  <w:style w:type="character" w:customStyle="1" w:styleId="a6">
    <w:name w:val="页脚 字符"/>
    <w:basedOn w:val="a0"/>
    <w:link w:val="a5"/>
    <w:uiPriority w:val="99"/>
    <w:rsid w:val="00C97778"/>
    <w:rPr>
      <w:sz w:val="18"/>
      <w:szCs w:val="18"/>
    </w:rPr>
  </w:style>
  <w:style w:type="paragraph" w:styleId="a7">
    <w:name w:val="Normal (Web)"/>
    <w:basedOn w:val="a"/>
    <w:uiPriority w:val="99"/>
    <w:unhideWhenUsed/>
    <w:rsid w:val="00C97778"/>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97778"/>
    <w:rPr>
      <w:b/>
      <w:bCs/>
    </w:rPr>
  </w:style>
  <w:style w:type="character" w:customStyle="1" w:styleId="10">
    <w:name w:val="标题 1 字符"/>
    <w:basedOn w:val="a0"/>
    <w:link w:val="1"/>
    <w:uiPriority w:val="9"/>
    <w:rsid w:val="00C97778"/>
    <w:rPr>
      <w:rFonts w:ascii="宋体" w:eastAsia="宋体" w:hAnsi="宋体" w:cs="宋体"/>
      <w:b/>
      <w:bCs/>
      <w:kern w:val="36"/>
      <w:sz w:val="48"/>
      <w:szCs w:val="48"/>
    </w:rPr>
  </w:style>
  <w:style w:type="character" w:customStyle="1" w:styleId="40">
    <w:name w:val="标题 4 字符"/>
    <w:basedOn w:val="a0"/>
    <w:link w:val="4"/>
    <w:uiPriority w:val="9"/>
    <w:semiHidden/>
    <w:rsid w:val="0092490C"/>
    <w:rPr>
      <w:rFonts w:asciiTheme="majorHAnsi" w:eastAsiaTheme="majorEastAsia" w:hAnsiTheme="majorHAnsi" w:cstheme="majorBidi"/>
      <w:b/>
      <w:bCs/>
      <w:sz w:val="28"/>
      <w:szCs w:val="28"/>
    </w:rPr>
  </w:style>
  <w:style w:type="character" w:customStyle="1" w:styleId="20">
    <w:name w:val="标题 2 字符"/>
    <w:basedOn w:val="a0"/>
    <w:link w:val="2"/>
    <w:uiPriority w:val="9"/>
    <w:semiHidden/>
    <w:rsid w:val="002D2C1F"/>
    <w:rPr>
      <w:rFonts w:asciiTheme="majorHAnsi" w:eastAsiaTheme="majorEastAsia" w:hAnsiTheme="majorHAnsi" w:cstheme="majorBidi"/>
      <w:b/>
      <w:bCs/>
      <w:sz w:val="32"/>
      <w:szCs w:val="32"/>
    </w:rPr>
  </w:style>
  <w:style w:type="character" w:styleId="HTML">
    <w:name w:val="HTML Code"/>
    <w:basedOn w:val="a0"/>
    <w:uiPriority w:val="99"/>
    <w:semiHidden/>
    <w:unhideWhenUsed/>
    <w:rsid w:val="004A7AF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562980">
      <w:bodyDiv w:val="1"/>
      <w:marLeft w:val="0"/>
      <w:marRight w:val="0"/>
      <w:marTop w:val="0"/>
      <w:marBottom w:val="0"/>
      <w:divBdr>
        <w:top w:val="none" w:sz="0" w:space="0" w:color="auto"/>
        <w:left w:val="none" w:sz="0" w:space="0" w:color="auto"/>
        <w:bottom w:val="none" w:sz="0" w:space="0" w:color="auto"/>
        <w:right w:val="none" w:sz="0" w:space="0" w:color="auto"/>
      </w:divBdr>
    </w:div>
    <w:div w:id="390808833">
      <w:bodyDiv w:val="1"/>
      <w:marLeft w:val="0"/>
      <w:marRight w:val="0"/>
      <w:marTop w:val="0"/>
      <w:marBottom w:val="0"/>
      <w:divBdr>
        <w:top w:val="none" w:sz="0" w:space="0" w:color="auto"/>
        <w:left w:val="none" w:sz="0" w:space="0" w:color="auto"/>
        <w:bottom w:val="none" w:sz="0" w:space="0" w:color="auto"/>
        <w:right w:val="none" w:sz="0" w:space="0" w:color="auto"/>
      </w:divBdr>
    </w:div>
    <w:div w:id="494304140">
      <w:bodyDiv w:val="1"/>
      <w:marLeft w:val="0"/>
      <w:marRight w:val="0"/>
      <w:marTop w:val="0"/>
      <w:marBottom w:val="0"/>
      <w:divBdr>
        <w:top w:val="none" w:sz="0" w:space="0" w:color="auto"/>
        <w:left w:val="none" w:sz="0" w:space="0" w:color="auto"/>
        <w:bottom w:val="none" w:sz="0" w:space="0" w:color="auto"/>
        <w:right w:val="none" w:sz="0" w:space="0" w:color="auto"/>
      </w:divBdr>
    </w:div>
    <w:div w:id="527252775">
      <w:bodyDiv w:val="1"/>
      <w:marLeft w:val="0"/>
      <w:marRight w:val="0"/>
      <w:marTop w:val="0"/>
      <w:marBottom w:val="0"/>
      <w:divBdr>
        <w:top w:val="none" w:sz="0" w:space="0" w:color="auto"/>
        <w:left w:val="none" w:sz="0" w:space="0" w:color="auto"/>
        <w:bottom w:val="none" w:sz="0" w:space="0" w:color="auto"/>
        <w:right w:val="none" w:sz="0" w:space="0" w:color="auto"/>
      </w:divBdr>
    </w:div>
    <w:div w:id="868110282">
      <w:bodyDiv w:val="1"/>
      <w:marLeft w:val="0"/>
      <w:marRight w:val="0"/>
      <w:marTop w:val="0"/>
      <w:marBottom w:val="0"/>
      <w:divBdr>
        <w:top w:val="none" w:sz="0" w:space="0" w:color="auto"/>
        <w:left w:val="none" w:sz="0" w:space="0" w:color="auto"/>
        <w:bottom w:val="none" w:sz="0" w:space="0" w:color="auto"/>
        <w:right w:val="none" w:sz="0" w:space="0" w:color="auto"/>
      </w:divBdr>
      <w:divsChild>
        <w:div w:id="1234856668">
          <w:marLeft w:val="0"/>
          <w:marRight w:val="0"/>
          <w:marTop w:val="0"/>
          <w:marBottom w:val="0"/>
          <w:divBdr>
            <w:top w:val="none" w:sz="0" w:space="0" w:color="auto"/>
            <w:left w:val="none" w:sz="0" w:space="0" w:color="auto"/>
            <w:bottom w:val="none" w:sz="0" w:space="0" w:color="auto"/>
            <w:right w:val="none" w:sz="0" w:space="0" w:color="auto"/>
          </w:divBdr>
          <w:divsChild>
            <w:div w:id="17518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6150">
      <w:bodyDiv w:val="1"/>
      <w:marLeft w:val="0"/>
      <w:marRight w:val="0"/>
      <w:marTop w:val="0"/>
      <w:marBottom w:val="0"/>
      <w:divBdr>
        <w:top w:val="none" w:sz="0" w:space="0" w:color="auto"/>
        <w:left w:val="none" w:sz="0" w:space="0" w:color="auto"/>
        <w:bottom w:val="none" w:sz="0" w:space="0" w:color="auto"/>
        <w:right w:val="none" w:sz="0" w:space="0" w:color="auto"/>
      </w:divBdr>
    </w:div>
    <w:div w:id="1053577185">
      <w:bodyDiv w:val="1"/>
      <w:marLeft w:val="0"/>
      <w:marRight w:val="0"/>
      <w:marTop w:val="0"/>
      <w:marBottom w:val="0"/>
      <w:divBdr>
        <w:top w:val="none" w:sz="0" w:space="0" w:color="auto"/>
        <w:left w:val="none" w:sz="0" w:space="0" w:color="auto"/>
        <w:bottom w:val="none" w:sz="0" w:space="0" w:color="auto"/>
        <w:right w:val="none" w:sz="0" w:space="0" w:color="auto"/>
      </w:divBdr>
    </w:div>
    <w:div w:id="1068958186">
      <w:bodyDiv w:val="1"/>
      <w:marLeft w:val="0"/>
      <w:marRight w:val="0"/>
      <w:marTop w:val="0"/>
      <w:marBottom w:val="0"/>
      <w:divBdr>
        <w:top w:val="none" w:sz="0" w:space="0" w:color="auto"/>
        <w:left w:val="none" w:sz="0" w:space="0" w:color="auto"/>
        <w:bottom w:val="none" w:sz="0" w:space="0" w:color="auto"/>
        <w:right w:val="none" w:sz="0" w:space="0" w:color="auto"/>
      </w:divBdr>
    </w:div>
    <w:div w:id="1171407463">
      <w:bodyDiv w:val="1"/>
      <w:marLeft w:val="0"/>
      <w:marRight w:val="0"/>
      <w:marTop w:val="0"/>
      <w:marBottom w:val="0"/>
      <w:divBdr>
        <w:top w:val="none" w:sz="0" w:space="0" w:color="auto"/>
        <w:left w:val="none" w:sz="0" w:space="0" w:color="auto"/>
        <w:bottom w:val="none" w:sz="0" w:space="0" w:color="auto"/>
        <w:right w:val="none" w:sz="0" w:space="0" w:color="auto"/>
      </w:divBdr>
    </w:div>
    <w:div w:id="1206990869">
      <w:bodyDiv w:val="1"/>
      <w:marLeft w:val="0"/>
      <w:marRight w:val="0"/>
      <w:marTop w:val="0"/>
      <w:marBottom w:val="0"/>
      <w:divBdr>
        <w:top w:val="none" w:sz="0" w:space="0" w:color="auto"/>
        <w:left w:val="none" w:sz="0" w:space="0" w:color="auto"/>
        <w:bottom w:val="none" w:sz="0" w:space="0" w:color="auto"/>
        <w:right w:val="none" w:sz="0" w:space="0" w:color="auto"/>
      </w:divBdr>
    </w:div>
    <w:div w:id="1349404752">
      <w:bodyDiv w:val="1"/>
      <w:marLeft w:val="0"/>
      <w:marRight w:val="0"/>
      <w:marTop w:val="0"/>
      <w:marBottom w:val="0"/>
      <w:divBdr>
        <w:top w:val="none" w:sz="0" w:space="0" w:color="auto"/>
        <w:left w:val="none" w:sz="0" w:space="0" w:color="auto"/>
        <w:bottom w:val="none" w:sz="0" w:space="0" w:color="auto"/>
        <w:right w:val="none" w:sz="0" w:space="0" w:color="auto"/>
      </w:divBdr>
    </w:div>
    <w:div w:id="1567691587">
      <w:bodyDiv w:val="1"/>
      <w:marLeft w:val="0"/>
      <w:marRight w:val="0"/>
      <w:marTop w:val="0"/>
      <w:marBottom w:val="0"/>
      <w:divBdr>
        <w:top w:val="none" w:sz="0" w:space="0" w:color="auto"/>
        <w:left w:val="none" w:sz="0" w:space="0" w:color="auto"/>
        <w:bottom w:val="none" w:sz="0" w:space="0" w:color="auto"/>
        <w:right w:val="none" w:sz="0" w:space="0" w:color="auto"/>
      </w:divBdr>
    </w:div>
    <w:div w:id="1581670203">
      <w:bodyDiv w:val="1"/>
      <w:marLeft w:val="0"/>
      <w:marRight w:val="0"/>
      <w:marTop w:val="0"/>
      <w:marBottom w:val="0"/>
      <w:divBdr>
        <w:top w:val="none" w:sz="0" w:space="0" w:color="auto"/>
        <w:left w:val="none" w:sz="0" w:space="0" w:color="auto"/>
        <w:bottom w:val="none" w:sz="0" w:space="0" w:color="auto"/>
        <w:right w:val="none" w:sz="0" w:space="0" w:color="auto"/>
      </w:divBdr>
    </w:div>
    <w:div w:id="1631741839">
      <w:bodyDiv w:val="1"/>
      <w:marLeft w:val="0"/>
      <w:marRight w:val="0"/>
      <w:marTop w:val="0"/>
      <w:marBottom w:val="0"/>
      <w:divBdr>
        <w:top w:val="none" w:sz="0" w:space="0" w:color="auto"/>
        <w:left w:val="none" w:sz="0" w:space="0" w:color="auto"/>
        <w:bottom w:val="none" w:sz="0" w:space="0" w:color="auto"/>
        <w:right w:val="none" w:sz="0" w:space="0" w:color="auto"/>
      </w:divBdr>
    </w:div>
    <w:div w:id="1740979700">
      <w:bodyDiv w:val="1"/>
      <w:marLeft w:val="0"/>
      <w:marRight w:val="0"/>
      <w:marTop w:val="0"/>
      <w:marBottom w:val="0"/>
      <w:divBdr>
        <w:top w:val="none" w:sz="0" w:space="0" w:color="auto"/>
        <w:left w:val="none" w:sz="0" w:space="0" w:color="auto"/>
        <w:bottom w:val="none" w:sz="0" w:space="0" w:color="auto"/>
        <w:right w:val="none" w:sz="0" w:space="0" w:color="auto"/>
      </w:divBdr>
    </w:div>
    <w:div w:id="1887063029">
      <w:bodyDiv w:val="1"/>
      <w:marLeft w:val="0"/>
      <w:marRight w:val="0"/>
      <w:marTop w:val="0"/>
      <w:marBottom w:val="0"/>
      <w:divBdr>
        <w:top w:val="none" w:sz="0" w:space="0" w:color="auto"/>
        <w:left w:val="none" w:sz="0" w:space="0" w:color="auto"/>
        <w:bottom w:val="none" w:sz="0" w:space="0" w:color="auto"/>
        <w:right w:val="none" w:sz="0" w:space="0" w:color="auto"/>
      </w:divBdr>
    </w:div>
    <w:div w:id="1921407860">
      <w:bodyDiv w:val="1"/>
      <w:marLeft w:val="0"/>
      <w:marRight w:val="0"/>
      <w:marTop w:val="0"/>
      <w:marBottom w:val="0"/>
      <w:divBdr>
        <w:top w:val="none" w:sz="0" w:space="0" w:color="auto"/>
        <w:left w:val="none" w:sz="0" w:space="0" w:color="auto"/>
        <w:bottom w:val="none" w:sz="0" w:space="0" w:color="auto"/>
        <w:right w:val="none" w:sz="0" w:space="0" w:color="auto"/>
      </w:divBdr>
    </w:div>
    <w:div w:id="2010790895">
      <w:bodyDiv w:val="1"/>
      <w:marLeft w:val="0"/>
      <w:marRight w:val="0"/>
      <w:marTop w:val="0"/>
      <w:marBottom w:val="0"/>
      <w:divBdr>
        <w:top w:val="none" w:sz="0" w:space="0" w:color="auto"/>
        <w:left w:val="none" w:sz="0" w:space="0" w:color="auto"/>
        <w:bottom w:val="none" w:sz="0" w:space="0" w:color="auto"/>
        <w:right w:val="none" w:sz="0" w:space="0" w:color="auto"/>
      </w:divBdr>
    </w:div>
    <w:div w:id="2074162359">
      <w:bodyDiv w:val="1"/>
      <w:marLeft w:val="0"/>
      <w:marRight w:val="0"/>
      <w:marTop w:val="0"/>
      <w:marBottom w:val="0"/>
      <w:divBdr>
        <w:top w:val="none" w:sz="0" w:space="0" w:color="auto"/>
        <w:left w:val="none" w:sz="0" w:space="0" w:color="auto"/>
        <w:bottom w:val="none" w:sz="0" w:space="0" w:color="auto"/>
        <w:right w:val="none" w:sz="0" w:space="0" w:color="auto"/>
      </w:divBdr>
    </w:div>
    <w:div w:id="2127966771">
      <w:bodyDiv w:val="1"/>
      <w:marLeft w:val="0"/>
      <w:marRight w:val="0"/>
      <w:marTop w:val="0"/>
      <w:marBottom w:val="0"/>
      <w:divBdr>
        <w:top w:val="none" w:sz="0" w:space="0" w:color="auto"/>
        <w:left w:val="none" w:sz="0" w:space="0" w:color="auto"/>
        <w:bottom w:val="none" w:sz="0" w:space="0" w:color="auto"/>
        <w:right w:val="none" w:sz="0" w:space="0" w:color="auto"/>
      </w:divBdr>
    </w:div>
    <w:div w:id="2144150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6</Pages>
  <Words>524</Words>
  <Characters>2987</Characters>
  <Application>Microsoft Office Word</Application>
  <DocSecurity>0</DocSecurity>
  <Lines>24</Lines>
  <Paragraphs>7</Paragraphs>
  <ScaleCrop>false</ScaleCrop>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Claymore</dc:creator>
  <cp:keywords/>
  <dc:description/>
  <cp:lastModifiedBy>Claymore</cp:lastModifiedBy>
  <cp:revision>46</cp:revision>
  <cp:lastPrinted>2022-06-11T09:36:00Z</cp:lastPrinted>
  <dcterms:created xsi:type="dcterms:W3CDTF">2022-06-09T02:20:00Z</dcterms:created>
  <dcterms:modified xsi:type="dcterms:W3CDTF">2022-06-11T14:42:00Z</dcterms:modified>
</cp:coreProperties>
</file>