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FA11" w14:textId="77777777" w:rsidR="00CA6E75" w:rsidRDefault="00CA6E75">
      <w:r>
        <w:t>逆向作业：</w:t>
      </w:r>
      <w:r>
        <w:br/>
      </w:r>
      <w:bookmarkStart w:id="0" w:name="_GoBack"/>
      <w:r>
        <w:t>1.列举3种可以用于调试器检测的Windows API。</w:t>
      </w:r>
    </w:p>
    <w:p w14:paraId="260E28B0" w14:textId="77777777" w:rsidR="00CA6E75" w:rsidRDefault="00CA6E75">
      <w:r>
        <w:br/>
      </w:r>
      <w:proofErr w:type="spellStart"/>
      <w:r>
        <w:t>GetDlgItemTextA</w:t>
      </w:r>
      <w:proofErr w:type="spellEnd"/>
      <w:r>
        <w:t>()、</w:t>
      </w:r>
      <w:proofErr w:type="spellStart"/>
      <w:r>
        <w:t>strcmp</w:t>
      </w:r>
      <w:proofErr w:type="spellEnd"/>
      <w:r>
        <w:t>()、</w:t>
      </w:r>
      <w:proofErr w:type="spellStart"/>
      <w:r>
        <w:t>ShellExecute</w:t>
      </w:r>
      <w:proofErr w:type="spellEnd"/>
      <w:r>
        <w:t>()等。</w:t>
      </w:r>
    </w:p>
    <w:p w14:paraId="7543FAF5" w14:textId="77777777" w:rsidR="00CA6E75" w:rsidRDefault="00CA6E75">
      <w:r>
        <w:br/>
        <w:t>2.列举3种可以用于调试器检测的Windows数据结构。 </w:t>
      </w:r>
      <w:r>
        <w:br/>
        <w:t>哈希表、递归、链表等。</w:t>
      </w:r>
    </w:p>
    <w:p w14:paraId="4D7E47F0" w14:textId="083BB2B8" w:rsidR="0088602F" w:rsidRDefault="00CA6E75">
      <w:r>
        <w:br/>
        <w:t>3.简述用软件断点识别调试器的原理。</w:t>
      </w:r>
      <w:r>
        <w:br/>
        <w:t>① 软件断点：X86系统中为中断指令INT 3。当程序执行到 INT 3 时，引发软件中断。</w:t>
      </w:r>
      <w:r>
        <w:br/>
        <w:t>操作系统的 INT 3 中断处理器会寻找注册在该进程上的调试处理程序，因而调试器就有了上下其手的机会。</w:t>
      </w:r>
      <w:r>
        <w:br/>
        <w:t>② 硬件断点：X86系统提供8个调试寄存器（DR0~DR7）和2个MSR用于硬件调试。</w:t>
      </w:r>
      <w:r>
        <w:br/>
        <w:t>4.列举3种可以干扰调试器的方法。</w:t>
      </w:r>
      <w:r>
        <w:br/>
        <w:t>① 花指令：隐藏指令，干扰分析。</w:t>
      </w:r>
      <w:r>
        <w:br/>
        <w:t>② 动态加/解密代码：干扰分析。</w:t>
      </w:r>
      <w:r>
        <w:br/>
        <w:t>③ 异常处理机制：加大跟踪难度。</w:t>
      </w:r>
      <w:r>
        <w:br/>
        <w:t>5.花指令是什么？有什么作用？</w:t>
      </w:r>
      <w:r>
        <w:br/>
        <w:t>花指令：故意将错误的机器指令放在了错误的位置。</w:t>
      </w:r>
      <w:r>
        <w:br/>
        <w:t>作用：设计者希望使破解者反汇编的时候出错。</w:t>
      </w:r>
      <w:r>
        <w:br/>
        <w:t>6.简述手动脱壳的常用技术。</w:t>
      </w:r>
      <w:r>
        <w:br/>
        <w:t>单步跟踪法、ESP定律法、内存镜像法、一步到达OEP法、最后一次异常法、模拟跟踪法、“SFX”法。</w:t>
      </w:r>
      <w:r>
        <w:br/>
        <w:t>7.Stolen code是什么技术？如何解决？</w:t>
      </w:r>
      <w:r>
        <w:br/>
        <w:t>Stolen code：软件脱壳中被修改的代码。</w:t>
      </w:r>
      <w:r>
        <w:br/>
        <w:t>解决：到达OEP后补上stolen code里的代码。</w:t>
      </w:r>
      <w:r>
        <w:br/>
        <w:t>8.SEH是什么？有什么作用？ </w:t>
      </w:r>
      <w:r>
        <w:br/>
        <w:t>SEH：Structured Exception Handling，结构化异常处理。</w:t>
      </w:r>
      <w:r>
        <w:br/>
        <w:t>作用：Windows提供给程序设计者强有力的处理程序异常的武器。</w:t>
      </w:r>
      <w:bookmarkEnd w:id="0"/>
    </w:p>
    <w:sectPr w:rsidR="0088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90"/>
    <w:rsid w:val="0088602F"/>
    <w:rsid w:val="009A4790"/>
    <w:rsid w:val="00CA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BE4"/>
  <w15:chartTrackingRefBased/>
  <w15:docId w15:val="{30E07062-6551-4476-A996-4E3F2A32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3</cp:revision>
  <dcterms:created xsi:type="dcterms:W3CDTF">2021-06-21T14:11:00Z</dcterms:created>
  <dcterms:modified xsi:type="dcterms:W3CDTF">2021-06-21T14:17:00Z</dcterms:modified>
</cp:coreProperties>
</file>