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3D" w:rsidRPr="00932D3D" w:rsidRDefault="00932D3D" w:rsidP="00932D3D">
      <w:pPr>
        <w:shd w:val="clear" w:color="auto" w:fill="FFFFFF"/>
        <w:spacing w:after="0" w:line="240" w:lineRule="auto"/>
      </w:pPr>
      <w:r w:rsidRPr="00932D3D">
        <w:t xml:space="preserve">Uma </w:t>
      </w:r>
      <w:proofErr w:type="spellStart"/>
      <w:r w:rsidRPr="00932D3D">
        <w:t>Fintech</w:t>
      </w:r>
      <w:proofErr w:type="spellEnd"/>
      <w:r>
        <w:t xml:space="preserve"> </w:t>
      </w:r>
      <w:r w:rsidRPr="00932D3D">
        <w:t>oferece produtos financeiros para clientes em todo Brasil através de contas abertas em seu sistema. Os clientes criam a conta com o endereço de e-mail e informam dados como sexo e idade.</w:t>
      </w:r>
    </w:p>
    <w:p w:rsidR="00932D3D" w:rsidRPr="00932D3D" w:rsidRDefault="00932D3D" w:rsidP="00932D3D">
      <w:pPr>
        <w:shd w:val="clear" w:color="auto" w:fill="FFFFFF"/>
        <w:spacing w:after="0" w:line="240" w:lineRule="auto"/>
      </w:pPr>
      <w:r>
        <w:t xml:space="preserve">Ao </w:t>
      </w:r>
      <w:r w:rsidR="0094557D">
        <w:t xml:space="preserve">usar </w:t>
      </w:r>
      <w:r w:rsidRPr="00932D3D">
        <w:t>a</w:t>
      </w:r>
      <w:proofErr w:type="gramStart"/>
      <w:r w:rsidRPr="00932D3D">
        <w:t xml:space="preserve">  </w:t>
      </w:r>
      <w:proofErr w:type="gramEnd"/>
      <w:r w:rsidRPr="00932D3D">
        <w:t>conta,  o  cliente  pode  realizar  pagamentos  e saques,  em  diferentes quantidades</w:t>
      </w:r>
      <w:r>
        <w:t xml:space="preserve"> </w:t>
      </w:r>
      <w:r w:rsidRPr="00932D3D">
        <w:t>e diferentes horários.</w:t>
      </w:r>
    </w:p>
    <w:p w:rsidR="00932D3D" w:rsidRPr="00932D3D" w:rsidRDefault="00932D3D" w:rsidP="00932D3D">
      <w:pPr>
        <w:shd w:val="clear" w:color="auto" w:fill="FFFFFF"/>
        <w:spacing w:after="0" w:line="240" w:lineRule="auto"/>
      </w:pPr>
      <w:r w:rsidRPr="00932D3D">
        <w:t>A empresa atualiza no cadastro de cada cliente os dados referentes à avaliação de risco</w:t>
      </w:r>
      <w:proofErr w:type="gramStart"/>
      <w:r w:rsidRPr="00932D3D">
        <w:t xml:space="preserve"> </w:t>
      </w:r>
      <w:r>
        <w:t xml:space="preserve"> </w:t>
      </w:r>
      <w:proofErr w:type="gramEnd"/>
      <w:r w:rsidRPr="00932D3D">
        <w:t xml:space="preserve">daquele cliente e os pagamentos realizados pelo cliente ao longo de diferentes períodos. Cada </w:t>
      </w:r>
    </w:p>
    <w:p w:rsidR="00932D3D" w:rsidRDefault="00932D3D" w:rsidP="00506E03">
      <w:pPr>
        <w:shd w:val="clear" w:color="auto" w:fill="FFFFFF"/>
        <w:spacing w:after="0" w:line="240" w:lineRule="auto"/>
      </w:pPr>
      <w:proofErr w:type="gramStart"/>
      <w:r w:rsidRPr="00932D3D">
        <w:t>linha</w:t>
      </w:r>
      <w:proofErr w:type="gramEnd"/>
      <w:r w:rsidRPr="00932D3D">
        <w:t xml:space="preserve">  no  conjunto  de  dados  representa  uma  transação,  sendo  que  uma  transação  pode  ser atualizada de acordo com os pagamentos realizados pelo cliente.</w:t>
      </w:r>
    </w:p>
    <w:p w:rsidR="00506E03" w:rsidRPr="00506E03" w:rsidRDefault="00932D3D" w:rsidP="00506E03">
      <w:pPr>
        <w:shd w:val="clear" w:color="auto" w:fill="FFFFFF"/>
        <w:spacing w:after="0" w:line="240" w:lineRule="auto"/>
      </w:pPr>
      <w:r>
        <w:t xml:space="preserve">Usando dados históricos, </w:t>
      </w:r>
      <w:r w:rsidR="00506E03" w:rsidRPr="00506E03">
        <w:t>auditores financeiros marc</w:t>
      </w:r>
      <w:r>
        <w:t xml:space="preserve">aram manualmente transações que </w:t>
      </w:r>
      <w:r w:rsidR="00506E03" w:rsidRPr="00506E03">
        <w:t xml:space="preserve">eles consideraram suspeitas ou fraudulentas. Uma </w:t>
      </w:r>
      <w:proofErr w:type="spellStart"/>
      <w:r w:rsidR="00506E03" w:rsidRPr="00506E03">
        <w:t>flag</w:t>
      </w:r>
      <w:proofErr w:type="spellEnd"/>
      <w:r w:rsidR="00506E03" w:rsidRPr="00506E03">
        <w:t xml:space="preserve"> com valores </w:t>
      </w:r>
      <w:proofErr w:type="gramStart"/>
      <w:r w:rsidR="00506E03" w:rsidRPr="00506E03">
        <w:t>0</w:t>
      </w:r>
      <w:proofErr w:type="gramEnd"/>
      <w:r w:rsidR="00506E03" w:rsidRPr="00506E03">
        <w:t xml:space="preserve"> ou 1 indica se a transação é ou não suspeita de fraude. De todas as transações, pouc</w:t>
      </w:r>
      <w:r w:rsidR="00506E03">
        <w:t xml:space="preserve">o mais de 1% foram consideradas </w:t>
      </w:r>
      <w:r w:rsidR="00506E03" w:rsidRPr="00506E03">
        <w:t>fraudulentas.</w:t>
      </w:r>
    </w:p>
    <w:p w:rsidR="00506E03" w:rsidRPr="00506E03" w:rsidRDefault="00506E03" w:rsidP="00506E03">
      <w:pPr>
        <w:shd w:val="clear" w:color="auto" w:fill="FFFFFF"/>
        <w:spacing w:after="0" w:line="240" w:lineRule="auto"/>
      </w:pPr>
      <w:r w:rsidRPr="00506E03">
        <w:t xml:space="preserve">Nosso trabalho é criar um modelo preditivo com a melhor </w:t>
      </w:r>
      <w:proofErr w:type="gramStart"/>
      <w:r w:rsidRPr="00506E03">
        <w:t>performance</w:t>
      </w:r>
      <w:proofErr w:type="gramEnd"/>
      <w:r w:rsidRPr="00506E03">
        <w:t xml:space="preserve"> possível e capaz </w:t>
      </w:r>
    </w:p>
    <w:p w:rsidR="00506E03" w:rsidRPr="00506E03" w:rsidRDefault="00506E03" w:rsidP="00506E03">
      <w:pPr>
        <w:shd w:val="clear" w:color="auto" w:fill="FFFFFF"/>
        <w:spacing w:after="0" w:line="240" w:lineRule="auto"/>
      </w:pPr>
      <w:proofErr w:type="gramStart"/>
      <w:r w:rsidRPr="00506E03">
        <w:t>de</w:t>
      </w:r>
      <w:proofErr w:type="gramEnd"/>
      <w:r w:rsidRPr="00506E03">
        <w:t xml:space="preserve"> prever transações fraudulentas.</w:t>
      </w:r>
    </w:p>
    <w:p w:rsidR="00506E03" w:rsidRDefault="00506E03"/>
    <w:p w:rsidR="002732DA" w:rsidRPr="002732DA" w:rsidRDefault="002732DA">
      <w:pPr>
        <w:rPr>
          <w:b/>
        </w:rPr>
      </w:pPr>
      <w:r w:rsidRPr="002732DA">
        <w:rPr>
          <w:b/>
        </w:rPr>
        <w:t>Projeto 5 – Parte 1</w:t>
      </w:r>
    </w:p>
    <w:p w:rsidR="002732DA" w:rsidRDefault="009C12AD" w:rsidP="002732DA">
      <w:pPr>
        <w:pStyle w:val="PargrafodaLista"/>
        <w:numPr>
          <w:ilvl w:val="0"/>
          <w:numId w:val="1"/>
        </w:numPr>
      </w:pPr>
      <w:r>
        <w:t>Instalando e Carregando os Pacotes</w:t>
      </w:r>
    </w:p>
    <w:p w:rsidR="009C12AD" w:rsidRDefault="00EF786E" w:rsidP="002732DA">
      <w:pPr>
        <w:pStyle w:val="PargrafodaLista"/>
        <w:numPr>
          <w:ilvl w:val="0"/>
          <w:numId w:val="1"/>
        </w:numPr>
      </w:pPr>
      <w:r>
        <w:t xml:space="preserve">Limpeza, Processamento e Engenharia de </w:t>
      </w:r>
      <w:proofErr w:type="gramStart"/>
      <w:r>
        <w:t>Atributos</w:t>
      </w:r>
      <w:proofErr w:type="gramEnd"/>
    </w:p>
    <w:p w:rsidR="00EF786E" w:rsidRDefault="00424FB2" w:rsidP="002732DA">
      <w:pPr>
        <w:pStyle w:val="PargrafodaLista"/>
        <w:numPr>
          <w:ilvl w:val="0"/>
          <w:numId w:val="1"/>
        </w:numPr>
      </w:pPr>
      <w:r>
        <w:t>Tratamento nos Dados</w:t>
      </w:r>
    </w:p>
    <w:p w:rsidR="00424FB2" w:rsidRDefault="008B6CB8" w:rsidP="002732DA">
      <w:pPr>
        <w:pStyle w:val="PargrafodaLista"/>
        <w:numPr>
          <w:ilvl w:val="0"/>
          <w:numId w:val="1"/>
        </w:numPr>
      </w:pPr>
      <w:r>
        <w:t>Padronização dos Dados</w:t>
      </w:r>
    </w:p>
    <w:p w:rsidR="008B6CB8" w:rsidRDefault="00320BF7" w:rsidP="002732DA">
      <w:pPr>
        <w:pStyle w:val="PargrafodaLista"/>
        <w:numPr>
          <w:ilvl w:val="0"/>
          <w:numId w:val="1"/>
        </w:numPr>
      </w:pPr>
      <w:r>
        <w:t>Modelo</w:t>
      </w:r>
      <w:r w:rsidR="007561A0">
        <w:t xml:space="preserve"> de Regressão Logística</w:t>
      </w:r>
    </w:p>
    <w:p w:rsidR="00320BF7" w:rsidRDefault="00CC2800" w:rsidP="002732DA">
      <w:pPr>
        <w:pStyle w:val="PargrafodaLista"/>
        <w:numPr>
          <w:ilvl w:val="0"/>
          <w:numId w:val="1"/>
        </w:numPr>
      </w:pPr>
      <w:r>
        <w:t xml:space="preserve">Modelo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Classifier</w:t>
      </w:r>
      <w:proofErr w:type="spellEnd"/>
    </w:p>
    <w:p w:rsidR="00CC2800" w:rsidRDefault="00630C62" w:rsidP="002732DA">
      <w:pPr>
        <w:pStyle w:val="PargrafodaLista"/>
        <w:numPr>
          <w:ilvl w:val="0"/>
          <w:numId w:val="1"/>
        </w:numPr>
      </w:pPr>
      <w:r>
        <w:t>Modelo de Rede Neural</w:t>
      </w:r>
    </w:p>
    <w:p w:rsidR="00630C62" w:rsidRDefault="00D21F6E" w:rsidP="002732DA">
      <w:pPr>
        <w:pStyle w:val="PargrafodaLista"/>
        <w:numPr>
          <w:ilvl w:val="0"/>
          <w:numId w:val="1"/>
        </w:numPr>
      </w:pPr>
      <w:r>
        <w:t xml:space="preserve">Modelo a ser usado: </w:t>
      </w:r>
      <w:proofErr w:type="spellStart"/>
      <w:r w:rsidR="008E2D5C">
        <w:t>Adaboost</w:t>
      </w:r>
      <w:proofErr w:type="spellEnd"/>
    </w:p>
    <w:p w:rsidR="008E2D5C" w:rsidRDefault="001D059E" w:rsidP="002732DA">
      <w:pPr>
        <w:pStyle w:val="PargrafodaLista"/>
        <w:numPr>
          <w:ilvl w:val="0"/>
          <w:numId w:val="1"/>
        </w:numPr>
      </w:pPr>
      <w:proofErr w:type="spellStart"/>
      <w:r>
        <w:t>Stacking</w:t>
      </w:r>
      <w:proofErr w:type="spellEnd"/>
    </w:p>
    <w:p w:rsidR="001D059E" w:rsidRDefault="00FF744A" w:rsidP="002732DA">
      <w:pPr>
        <w:pStyle w:val="PargrafodaLista"/>
        <w:numPr>
          <w:ilvl w:val="0"/>
          <w:numId w:val="1"/>
        </w:numPr>
      </w:pPr>
      <w:r>
        <w:t>Previsões com o Modelo treinado e avaliação com dados de Teste</w:t>
      </w:r>
    </w:p>
    <w:p w:rsidR="00FF744A" w:rsidRDefault="007B298C" w:rsidP="002732DA">
      <w:pPr>
        <w:pStyle w:val="PargrafodaLista"/>
        <w:numPr>
          <w:ilvl w:val="0"/>
          <w:numId w:val="1"/>
        </w:numPr>
      </w:pPr>
      <w:r>
        <w:t xml:space="preserve">Avaliação dos Modelos </w:t>
      </w:r>
      <w:proofErr w:type="spellStart"/>
      <w:r>
        <w:t>Bagging</w:t>
      </w:r>
      <w:proofErr w:type="spellEnd"/>
    </w:p>
    <w:p w:rsidR="007B298C" w:rsidRDefault="000379EE" w:rsidP="002732DA">
      <w:pPr>
        <w:pStyle w:val="PargrafodaLista"/>
        <w:numPr>
          <w:ilvl w:val="0"/>
          <w:numId w:val="1"/>
        </w:numPr>
      </w:pPr>
      <w:r>
        <w:t xml:space="preserve">Avaliação do Modelo </w:t>
      </w:r>
      <w:proofErr w:type="spellStart"/>
      <w:r>
        <w:t>Boosting</w:t>
      </w:r>
      <w:proofErr w:type="spellEnd"/>
    </w:p>
    <w:p w:rsidR="008835DC" w:rsidRDefault="008835DC" w:rsidP="0038168B">
      <w:pPr>
        <w:pStyle w:val="PargrafodaLista"/>
        <w:numPr>
          <w:ilvl w:val="0"/>
          <w:numId w:val="1"/>
        </w:numPr>
      </w:pPr>
      <w:r>
        <w:t xml:space="preserve">Avaliação do Modelo </w:t>
      </w:r>
      <w:proofErr w:type="spellStart"/>
      <w:r>
        <w:t>Stacking</w:t>
      </w:r>
      <w:proofErr w:type="spellEnd"/>
    </w:p>
    <w:p w:rsidR="0038168B" w:rsidRDefault="0038168B" w:rsidP="0038168B">
      <w:bookmarkStart w:id="0" w:name="_GoBack"/>
      <w:bookmarkEnd w:id="0"/>
    </w:p>
    <w:sectPr w:rsidR="0038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367C"/>
    <w:multiLevelType w:val="hybridMultilevel"/>
    <w:tmpl w:val="C1601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8B"/>
    <w:rsid w:val="000379EE"/>
    <w:rsid w:val="001D059E"/>
    <w:rsid w:val="002732DA"/>
    <w:rsid w:val="00320BF7"/>
    <w:rsid w:val="0038168B"/>
    <w:rsid w:val="00424FB2"/>
    <w:rsid w:val="004600FE"/>
    <w:rsid w:val="00506E03"/>
    <w:rsid w:val="00630C62"/>
    <w:rsid w:val="007561A0"/>
    <w:rsid w:val="007B298C"/>
    <w:rsid w:val="008835DC"/>
    <w:rsid w:val="008B6CB8"/>
    <w:rsid w:val="008E2D5C"/>
    <w:rsid w:val="00932D3D"/>
    <w:rsid w:val="0094557D"/>
    <w:rsid w:val="009C12AD"/>
    <w:rsid w:val="00CC2800"/>
    <w:rsid w:val="00D21F6E"/>
    <w:rsid w:val="00D8138B"/>
    <w:rsid w:val="00EF786E"/>
    <w:rsid w:val="00F7105F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26</cp:revision>
  <dcterms:created xsi:type="dcterms:W3CDTF">2023-05-04T16:32:00Z</dcterms:created>
  <dcterms:modified xsi:type="dcterms:W3CDTF">2023-05-05T17:38:00Z</dcterms:modified>
</cp:coreProperties>
</file>