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259D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spring.datasource.url=</w:t>
      </w:r>
      <w:r w:rsidRPr="00C3684B">
        <w:rPr>
          <w:rFonts w:ascii="Menlo" w:hAnsi="Menlo" w:cs="Menlo"/>
          <w:color w:val="2AA198"/>
          <w:sz w:val="20"/>
          <w:szCs w:val="20"/>
        </w:rPr>
        <w:t>jdbc:mysql://localhost:3306/db_user?createDatabaseIfNotExist=true&amp;allowPublicKeyRetrieval=true&amp;useSSL=false</w:t>
      </w:r>
    </w:p>
    <w:p w14:paraId="6019B9E5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spring.datasource.username=</w:t>
      </w:r>
      <w:r w:rsidRPr="00C3684B">
        <w:rPr>
          <w:rFonts w:ascii="Menlo" w:hAnsi="Menlo" w:cs="Menlo"/>
          <w:color w:val="2AA198"/>
          <w:sz w:val="20"/>
          <w:szCs w:val="20"/>
        </w:rPr>
        <w:t>root</w:t>
      </w:r>
    </w:p>
    <w:p w14:paraId="55FD796E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spring.datasource.password=</w:t>
      </w:r>
    </w:p>
    <w:p w14:paraId="782858BC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spring.datasource.hikari.connection-timeout=</w:t>
      </w:r>
      <w:r w:rsidRPr="00C3684B">
        <w:rPr>
          <w:rFonts w:ascii="Menlo" w:hAnsi="Menlo" w:cs="Menlo"/>
          <w:color w:val="2AA198"/>
          <w:sz w:val="20"/>
          <w:szCs w:val="20"/>
        </w:rPr>
        <w:t>20000</w:t>
      </w:r>
    </w:p>
    <w:p w14:paraId="3EE11417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spring.datasource.hikari.minimum-idle=</w:t>
      </w:r>
      <w:r w:rsidRPr="00C3684B">
        <w:rPr>
          <w:rFonts w:ascii="Menlo" w:hAnsi="Menlo" w:cs="Menlo"/>
          <w:color w:val="2AA198"/>
          <w:sz w:val="20"/>
          <w:szCs w:val="20"/>
        </w:rPr>
        <w:t>5</w:t>
      </w:r>
    </w:p>
    <w:p w14:paraId="5BCC907E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spring.datasource.hikari.maximum-pool-size=</w:t>
      </w:r>
      <w:r w:rsidRPr="00C3684B">
        <w:rPr>
          <w:rFonts w:ascii="Menlo" w:hAnsi="Menlo" w:cs="Menlo"/>
          <w:color w:val="2AA198"/>
          <w:sz w:val="20"/>
          <w:szCs w:val="20"/>
        </w:rPr>
        <w:t>100</w:t>
      </w:r>
    </w:p>
    <w:p w14:paraId="51D01F51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spring.datasource.hikari.idle-timeout=</w:t>
      </w:r>
      <w:r w:rsidRPr="00C3684B">
        <w:rPr>
          <w:rFonts w:ascii="Menlo" w:hAnsi="Menlo" w:cs="Menlo"/>
          <w:color w:val="2AA198"/>
          <w:sz w:val="20"/>
          <w:szCs w:val="20"/>
        </w:rPr>
        <w:t>300000</w:t>
      </w:r>
    </w:p>
    <w:p w14:paraId="384E55B2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spring.datasource.hikari.max-lifetime=</w:t>
      </w:r>
      <w:r w:rsidRPr="00C3684B">
        <w:rPr>
          <w:rFonts w:ascii="Menlo" w:hAnsi="Menlo" w:cs="Menlo"/>
          <w:color w:val="2AA198"/>
          <w:sz w:val="20"/>
          <w:szCs w:val="20"/>
        </w:rPr>
        <w:t>1200000</w:t>
      </w:r>
    </w:p>
    <w:p w14:paraId="303A5D64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spring.datasource.hikari.auto-commit=</w:t>
      </w:r>
      <w:r w:rsidRPr="00C3684B">
        <w:rPr>
          <w:rFonts w:ascii="Menlo" w:hAnsi="Menlo" w:cs="Menlo"/>
          <w:color w:val="2AA198"/>
          <w:sz w:val="20"/>
          <w:szCs w:val="20"/>
        </w:rPr>
        <w:t>true</w:t>
      </w:r>
    </w:p>
    <w:p w14:paraId="4A1D82FE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spring.datasource.driver-class-name=</w:t>
      </w:r>
      <w:r w:rsidRPr="00C3684B">
        <w:rPr>
          <w:rFonts w:ascii="Menlo" w:hAnsi="Menlo" w:cs="Menlo"/>
          <w:color w:val="2AA198"/>
          <w:sz w:val="20"/>
          <w:szCs w:val="20"/>
        </w:rPr>
        <w:t>com.mysql.jdbc.Driver</w:t>
      </w:r>
    </w:p>
    <w:p w14:paraId="693736EB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spring.jpa.properties.hibernate.dialect=</w:t>
      </w:r>
      <w:r w:rsidRPr="00C3684B">
        <w:rPr>
          <w:rFonts w:ascii="Menlo" w:hAnsi="Menlo" w:cs="Menlo"/>
          <w:color w:val="2AA198"/>
          <w:sz w:val="20"/>
          <w:szCs w:val="20"/>
        </w:rPr>
        <w:t>org.hibernate.dialect.MySQL8Dialect</w:t>
      </w:r>
    </w:p>
    <w:p w14:paraId="0642BDC0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spring.jpa.properties.hibernate.id.new_generator_mappings=</w:t>
      </w:r>
      <w:r w:rsidRPr="00C3684B">
        <w:rPr>
          <w:rFonts w:ascii="Menlo" w:hAnsi="Menlo" w:cs="Menlo"/>
          <w:color w:val="2AA198"/>
          <w:sz w:val="20"/>
          <w:szCs w:val="20"/>
        </w:rPr>
        <w:t>false</w:t>
      </w:r>
    </w:p>
    <w:p w14:paraId="49762333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spring.jpa.properties.hibernate.format_sql=</w:t>
      </w:r>
      <w:r w:rsidRPr="00C3684B">
        <w:rPr>
          <w:rFonts w:ascii="Menlo" w:hAnsi="Menlo" w:cs="Menlo"/>
          <w:color w:val="2AA198"/>
          <w:sz w:val="20"/>
          <w:szCs w:val="20"/>
        </w:rPr>
        <w:t>true</w:t>
      </w:r>
    </w:p>
    <w:p w14:paraId="54313B0F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spring.jpa.hibernate.ddl-auto=</w:t>
      </w:r>
      <w:r w:rsidRPr="00C3684B">
        <w:rPr>
          <w:rFonts w:ascii="Menlo" w:hAnsi="Menlo" w:cs="Menlo"/>
          <w:color w:val="2AA198"/>
          <w:sz w:val="20"/>
          <w:szCs w:val="20"/>
        </w:rPr>
        <w:t>update</w:t>
      </w:r>
    </w:p>
    <w:p w14:paraId="7FB39EFD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spring.jpa.show-sql=</w:t>
      </w:r>
      <w:r w:rsidRPr="00C3684B">
        <w:rPr>
          <w:rFonts w:ascii="Menlo" w:hAnsi="Menlo" w:cs="Menlo"/>
          <w:color w:val="2AA198"/>
          <w:sz w:val="20"/>
          <w:szCs w:val="20"/>
        </w:rPr>
        <w:t>true</w:t>
      </w:r>
    </w:p>
    <w:p w14:paraId="28E7495F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spring.jpa.open-in-view=</w:t>
      </w:r>
      <w:r w:rsidRPr="00C3684B">
        <w:rPr>
          <w:rFonts w:ascii="Menlo" w:hAnsi="Menlo" w:cs="Menlo"/>
          <w:color w:val="2AA198"/>
          <w:sz w:val="20"/>
          <w:szCs w:val="20"/>
        </w:rPr>
        <w:t>true</w:t>
      </w:r>
    </w:p>
    <w:p w14:paraId="4BF685EC" w14:textId="77777777" w:rsidR="00C57231" w:rsidRPr="00C3684B" w:rsidRDefault="00C57231" w:rsidP="00C57231">
      <w:pPr>
        <w:pStyle w:val="NormalWeb"/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C3684B">
        <w:rPr>
          <w:rFonts w:ascii="Menlo" w:hAnsi="Menlo" w:cs="Menlo"/>
          <w:color w:val="000000"/>
          <w:sz w:val="20"/>
          <w:szCs w:val="20"/>
        </w:rPr>
        <w:t>server.port=</w:t>
      </w:r>
      <w:r w:rsidRPr="00C3684B">
        <w:rPr>
          <w:rFonts w:ascii="Menlo" w:hAnsi="Menlo" w:cs="Menlo"/>
          <w:color w:val="2AA198"/>
          <w:sz w:val="20"/>
          <w:szCs w:val="20"/>
        </w:rPr>
        <w:t>9090</w:t>
      </w:r>
    </w:p>
    <w:p w14:paraId="41B14199" w14:textId="25CFDD86" w:rsidR="00CD1149" w:rsidRPr="00C3684B" w:rsidRDefault="00CD1149" w:rsidP="00C57231">
      <w:pPr>
        <w:rPr>
          <w:sz w:val="20"/>
          <w:szCs w:val="20"/>
        </w:rPr>
      </w:pPr>
    </w:p>
    <w:sectPr w:rsidR="00CD1149" w:rsidRPr="00C36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C"/>
    <w:rsid w:val="00C3684B"/>
    <w:rsid w:val="00C57231"/>
    <w:rsid w:val="00CD1149"/>
    <w:rsid w:val="00D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1CF16A"/>
  <w15:chartTrackingRefBased/>
  <w15:docId w15:val="{FA0A8C70-10C9-6C44-B4AC-8137469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2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Bmc019</dc:creator>
  <cp:keywords/>
  <dc:description/>
  <cp:lastModifiedBy>Luon Verak</cp:lastModifiedBy>
  <cp:revision>3</cp:revision>
  <dcterms:created xsi:type="dcterms:W3CDTF">2022-12-07T08:43:00Z</dcterms:created>
  <dcterms:modified xsi:type="dcterms:W3CDTF">2023-08-10T19:39:00Z</dcterms:modified>
</cp:coreProperties>
</file>