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3A8" w:rsidRPr="00102790" w:rsidRDefault="00A553A8" w:rsidP="00102790">
      <w:pPr>
        <w:pStyle w:val="1"/>
      </w:pPr>
      <w:r w:rsidRPr="00102790">
        <w:rPr>
          <w:rFonts w:hint="eastAsia"/>
        </w:rPr>
        <w:t>前后端</w:t>
      </w:r>
      <w:r w:rsidRPr="00102790">
        <w:t>分离开发流程探索</w:t>
      </w:r>
    </w:p>
    <w:p w:rsidR="00A553A8" w:rsidRDefault="00A553A8" w:rsidP="00102790">
      <w:pPr>
        <w:pStyle w:val="2"/>
        <w:rPr>
          <w:rFonts w:hint="eastAsia"/>
        </w:rPr>
      </w:pPr>
      <w:r>
        <w:tab/>
        <w:t>--</w:t>
      </w:r>
      <w:proofErr w:type="gramStart"/>
      <w:r>
        <w:rPr>
          <w:rFonts w:hint="eastAsia"/>
        </w:rPr>
        <w:t>鸿合</w:t>
      </w:r>
      <w:r>
        <w:t>图书</w:t>
      </w:r>
      <w:proofErr w:type="gramEnd"/>
      <w:r>
        <w:t>管理系统开发总结</w:t>
      </w:r>
    </w:p>
    <w:p w:rsidR="00A553A8" w:rsidRDefault="00A553A8" w:rsidP="00102790">
      <w:pPr>
        <w:ind w:firstLineChars="200" w:firstLine="420"/>
        <w:rPr>
          <w:rFonts w:hint="eastAsia"/>
        </w:rPr>
      </w:pPr>
      <w:r>
        <w:rPr>
          <w:rFonts w:hint="eastAsia"/>
        </w:rPr>
        <w:t>为</w:t>
      </w:r>
      <w:r>
        <w:t>进一步</w:t>
      </w:r>
      <w:r>
        <w:rPr>
          <w:rFonts w:hint="eastAsia"/>
        </w:rPr>
        <w:t>规范</w:t>
      </w:r>
      <w:r>
        <w:t>公司开发流程</w:t>
      </w:r>
      <w:r>
        <w:rPr>
          <w:rFonts w:hint="eastAsia"/>
        </w:rPr>
        <w:t>,降低</w:t>
      </w:r>
      <w:r>
        <w:t>各部门沟通</w:t>
      </w:r>
      <w:r>
        <w:rPr>
          <w:rFonts w:hint="eastAsia"/>
        </w:rPr>
        <w:t>成本,同时</w:t>
      </w:r>
      <w:r>
        <w:t>做</w:t>
      </w:r>
      <w:r>
        <w:rPr>
          <w:rFonts w:hint="eastAsia"/>
        </w:rPr>
        <w:t>一些新技术</w:t>
      </w:r>
      <w:r>
        <w:t>的技术储备</w:t>
      </w:r>
      <w:r>
        <w:rPr>
          <w:rFonts w:hint="eastAsia"/>
        </w:rPr>
        <w:t>,我们</w:t>
      </w:r>
      <w:r>
        <w:t>进行了</w:t>
      </w:r>
      <w:r>
        <w:rPr>
          <w:rFonts w:hint="eastAsia"/>
        </w:rPr>
        <w:t>此次</w:t>
      </w:r>
      <w:r>
        <w:t>项目的开发</w:t>
      </w:r>
      <w:r>
        <w:rPr>
          <w:rFonts w:hint="eastAsia"/>
        </w:rPr>
        <w:t>.此次</w:t>
      </w:r>
      <w:r>
        <w:t>开发</w:t>
      </w:r>
      <w:r>
        <w:rPr>
          <w:rFonts w:hint="eastAsia"/>
        </w:rPr>
        <w:t>,从</w:t>
      </w:r>
      <w:r>
        <w:t>直接目的</w:t>
      </w:r>
      <w:r>
        <w:rPr>
          <w:rFonts w:hint="eastAsia"/>
        </w:rPr>
        <w:t>:探索</w:t>
      </w:r>
      <w:r>
        <w:t>前后端分离的开发流程来看</w:t>
      </w:r>
      <w:r>
        <w:rPr>
          <w:rFonts w:hint="eastAsia"/>
        </w:rPr>
        <w:t>,部分</w:t>
      </w:r>
      <w:r>
        <w:t>完成了任务</w:t>
      </w:r>
      <w:r>
        <w:rPr>
          <w:rFonts w:hint="eastAsia"/>
        </w:rPr>
        <w:t>,然而由于开发情况</w:t>
      </w:r>
      <w:r>
        <w:t>的估计不足</w:t>
      </w:r>
      <w:r>
        <w:rPr>
          <w:rFonts w:hint="eastAsia"/>
        </w:rPr>
        <w:t>,导致项目</w:t>
      </w:r>
      <w:r>
        <w:t>未能按照计划进行</w:t>
      </w:r>
      <w:r>
        <w:rPr>
          <w:rFonts w:hint="eastAsia"/>
        </w:rPr>
        <w:t>;从</w:t>
      </w:r>
      <w:r>
        <w:t>间接目的</w:t>
      </w:r>
      <w:r>
        <w:rPr>
          <w:rFonts w:hint="eastAsia"/>
        </w:rPr>
        <w:t>:完成</w:t>
      </w:r>
      <w:r>
        <w:t>图书管理系统开发来看</w:t>
      </w:r>
      <w:r>
        <w:rPr>
          <w:rFonts w:hint="eastAsia"/>
        </w:rPr>
        <w:t>,基本上</w:t>
      </w:r>
      <w:r>
        <w:t>完成了任务</w:t>
      </w:r>
      <w:r>
        <w:rPr>
          <w:rFonts w:hint="eastAsia"/>
        </w:rPr>
        <w:t>.</w:t>
      </w:r>
    </w:p>
    <w:p w:rsidR="00A553A8" w:rsidRDefault="00A553A8" w:rsidP="00102790">
      <w:pPr>
        <w:ind w:firstLineChars="200" w:firstLine="420"/>
      </w:pPr>
      <w:r>
        <w:rPr>
          <w:rFonts w:hint="eastAsia"/>
        </w:rPr>
        <w:t>接下来</w:t>
      </w:r>
      <w:r>
        <w:t>是对此次开发项目的总结</w:t>
      </w:r>
      <w:r>
        <w:rPr>
          <w:rFonts w:hint="eastAsia"/>
        </w:rPr>
        <w:t>.</w:t>
      </w:r>
    </w:p>
    <w:p w:rsidR="00A553A8" w:rsidRDefault="00A553A8" w:rsidP="00102790">
      <w:pPr>
        <w:pStyle w:val="3"/>
      </w:pPr>
      <w:r>
        <w:rPr>
          <w:rFonts w:hint="eastAsia"/>
        </w:rPr>
        <w:t>基于</w:t>
      </w:r>
      <w:r>
        <w:t>前后端分离的开发流程探索</w:t>
      </w:r>
      <w:r>
        <w:rPr>
          <w:rFonts w:hint="eastAsia"/>
        </w:rPr>
        <w:t>:</w:t>
      </w:r>
    </w:p>
    <w:p w:rsidR="00A553A8" w:rsidRDefault="00A553A8">
      <w:r>
        <w:tab/>
      </w:r>
      <w:r>
        <w:rPr>
          <w:rFonts w:hint="eastAsia"/>
        </w:rPr>
        <w:t>由于</w:t>
      </w:r>
      <w:r>
        <w:t>开发人员</w:t>
      </w:r>
      <w:r>
        <w:rPr>
          <w:rFonts w:hint="eastAsia"/>
        </w:rPr>
        <w:t>前后</w:t>
      </w:r>
      <w:r>
        <w:t>端分工不同</w:t>
      </w:r>
      <w:r>
        <w:rPr>
          <w:rFonts w:hint="eastAsia"/>
        </w:rPr>
        <w:t>,导致</w:t>
      </w:r>
      <w:r>
        <w:t>部门直接需要不断的协调</w:t>
      </w:r>
      <w:r>
        <w:rPr>
          <w:rFonts w:hint="eastAsia"/>
        </w:rPr>
        <w:t>,来</w:t>
      </w:r>
      <w:r>
        <w:t>完成每一个既定逻辑</w:t>
      </w:r>
      <w:r>
        <w:rPr>
          <w:rFonts w:hint="eastAsia"/>
        </w:rPr>
        <w:t>的</w:t>
      </w:r>
      <w:r>
        <w:t>数据抽取与展示</w:t>
      </w:r>
      <w:r>
        <w:rPr>
          <w:rFonts w:hint="eastAsia"/>
        </w:rPr>
        <w:t>.在这</w:t>
      </w:r>
      <w:r>
        <w:t>过程中</w:t>
      </w:r>
      <w:r>
        <w:rPr>
          <w:rFonts w:hint="eastAsia"/>
        </w:rPr>
        <w:t>,后端</w:t>
      </w:r>
      <w:r>
        <w:t>不能看到效果</w:t>
      </w:r>
      <w:r>
        <w:rPr>
          <w:rFonts w:hint="eastAsia"/>
        </w:rPr>
        <w:t>,前端</w:t>
      </w:r>
      <w:r>
        <w:t>在后端开发完成之前没有数据</w:t>
      </w:r>
      <w:r>
        <w:rPr>
          <w:rFonts w:hint="eastAsia"/>
        </w:rPr>
        <w:t>,无法</w:t>
      </w:r>
      <w:r>
        <w:t>进行进一步的开发与验证</w:t>
      </w:r>
      <w:r>
        <w:rPr>
          <w:rFonts w:hint="eastAsia"/>
        </w:rPr>
        <w:t>.也就是</w:t>
      </w:r>
      <w:r>
        <w:t>说</w:t>
      </w:r>
      <w:r>
        <w:rPr>
          <w:rFonts w:hint="eastAsia"/>
        </w:rPr>
        <w:t>,双方</w:t>
      </w:r>
      <w:r>
        <w:t>在开发的过程中都是不能</w:t>
      </w:r>
      <w:r>
        <w:rPr>
          <w:rFonts w:hint="eastAsia"/>
        </w:rPr>
        <w:t>很</w:t>
      </w:r>
      <w:r>
        <w:t>直接的验证自己所做内容是否符合要求</w:t>
      </w:r>
      <w:r>
        <w:rPr>
          <w:rFonts w:hint="eastAsia"/>
        </w:rPr>
        <w:t>,需要</w:t>
      </w:r>
      <w:r>
        <w:t>在</w:t>
      </w:r>
      <w:r w:rsidR="000312D1">
        <w:rPr>
          <w:rFonts w:hint="eastAsia"/>
        </w:rPr>
        <w:t>前后端</w:t>
      </w:r>
      <w:r w:rsidR="000312D1">
        <w:t>都完成</w:t>
      </w:r>
      <w:r w:rsidR="000312D1">
        <w:rPr>
          <w:rFonts w:hint="eastAsia"/>
        </w:rPr>
        <w:t>相应</w:t>
      </w:r>
      <w:r w:rsidR="000312D1">
        <w:t>任务</w:t>
      </w:r>
      <w:r w:rsidR="000312D1">
        <w:rPr>
          <w:rFonts w:hint="eastAsia"/>
        </w:rPr>
        <w:t>,并</w:t>
      </w:r>
      <w:r w:rsidR="000312D1">
        <w:t>对接后才能确定</w:t>
      </w:r>
      <w:r w:rsidR="000312D1">
        <w:rPr>
          <w:rFonts w:hint="eastAsia"/>
        </w:rPr>
        <w:t>.又</w:t>
      </w:r>
      <w:r w:rsidR="000312D1">
        <w:t>由于</w:t>
      </w:r>
      <w:r w:rsidR="000312D1">
        <w:rPr>
          <w:rFonts w:hint="eastAsia"/>
        </w:rPr>
        <w:t>双方</w:t>
      </w:r>
      <w:r w:rsidR="000312D1">
        <w:t>对接需要很多的沟通</w:t>
      </w:r>
      <w:r w:rsidR="000312D1">
        <w:rPr>
          <w:rFonts w:hint="eastAsia"/>
        </w:rPr>
        <w:t>与</w:t>
      </w:r>
      <w:r w:rsidR="000312D1">
        <w:t>适配</w:t>
      </w:r>
      <w:r w:rsidR="000312D1">
        <w:rPr>
          <w:rFonts w:hint="eastAsia"/>
        </w:rPr>
        <w:t>,导致</w:t>
      </w:r>
      <w:r w:rsidR="000312D1">
        <w:t>大量的时间消耗在了对接上</w:t>
      </w:r>
      <w:r w:rsidR="000312D1">
        <w:rPr>
          <w:rFonts w:hint="eastAsia"/>
        </w:rPr>
        <w:t>.</w:t>
      </w:r>
    </w:p>
    <w:p w:rsidR="000312D1" w:rsidRDefault="000312D1">
      <w:r>
        <w:tab/>
      </w:r>
      <w:r>
        <w:rPr>
          <w:rFonts w:hint="eastAsia"/>
        </w:rPr>
        <w:t>针对</w:t>
      </w:r>
      <w:r>
        <w:t>以上问题</w:t>
      </w:r>
      <w:r>
        <w:rPr>
          <w:rFonts w:hint="eastAsia"/>
        </w:rPr>
        <w:t>,此次</w:t>
      </w:r>
      <w:r>
        <w:t>探索使用</w:t>
      </w:r>
      <w:r>
        <w:rPr>
          <w:rFonts w:hint="eastAsia"/>
        </w:rPr>
        <w:t>以</w:t>
      </w:r>
      <w:r>
        <w:t>数据定义为中心</w:t>
      </w:r>
      <w:r>
        <w:rPr>
          <w:rFonts w:hint="eastAsia"/>
        </w:rPr>
        <w:t>的</w:t>
      </w:r>
      <w:r>
        <w:t>开发模式</w:t>
      </w:r>
      <w:r>
        <w:rPr>
          <w:rFonts w:hint="eastAsia"/>
        </w:rPr>
        <w:t>,具体</w:t>
      </w:r>
      <w:r>
        <w:t>来说就是</w:t>
      </w:r>
      <w:r>
        <w:rPr>
          <w:rFonts w:hint="eastAsia"/>
        </w:rPr>
        <w:t>:定义</w:t>
      </w:r>
      <w:r>
        <w:t>好前后端交互的</w:t>
      </w:r>
      <w:proofErr w:type="spellStart"/>
      <w:r>
        <w:t>url</w:t>
      </w:r>
      <w:proofErr w:type="spellEnd"/>
      <w:r>
        <w:t>,</w:t>
      </w:r>
      <w:r>
        <w:rPr>
          <w:rFonts w:hint="eastAsia"/>
        </w:rPr>
        <w:t>请求</w:t>
      </w:r>
      <w:r>
        <w:t>参数</w:t>
      </w:r>
      <w:r>
        <w:rPr>
          <w:rFonts w:hint="eastAsia"/>
        </w:rPr>
        <w:t>,响应</w:t>
      </w:r>
      <w:r>
        <w:t>参数</w:t>
      </w:r>
      <w:r>
        <w:rPr>
          <w:rFonts w:hint="eastAsia"/>
        </w:rPr>
        <w:t>,前后端</w:t>
      </w:r>
      <w:r>
        <w:t>按照此</w:t>
      </w:r>
      <w:r>
        <w:rPr>
          <w:rFonts w:hint="eastAsia"/>
        </w:rPr>
        <w:t>数据</w:t>
      </w:r>
      <w:r>
        <w:t>文档进行开发</w:t>
      </w:r>
      <w:r>
        <w:rPr>
          <w:rFonts w:hint="eastAsia"/>
        </w:rPr>
        <w:t>,示例</w:t>
      </w:r>
      <w:r>
        <w:t>如下表</w:t>
      </w:r>
    </w:p>
    <w:tbl>
      <w:tblPr>
        <w:tblStyle w:val="a3"/>
        <w:tblW w:w="9493" w:type="dxa"/>
        <w:tblLook w:val="04A0" w:firstRow="1" w:lastRow="0" w:firstColumn="1" w:lastColumn="0" w:noHBand="0" w:noVBand="1"/>
      </w:tblPr>
      <w:tblGrid>
        <w:gridCol w:w="1377"/>
        <w:gridCol w:w="997"/>
        <w:gridCol w:w="1112"/>
        <w:gridCol w:w="1482"/>
        <w:gridCol w:w="734"/>
        <w:gridCol w:w="1069"/>
        <w:gridCol w:w="891"/>
        <w:gridCol w:w="1831"/>
      </w:tblGrid>
      <w:tr w:rsidR="008328FE" w:rsidTr="008328FE">
        <w:tc>
          <w:tcPr>
            <w:tcW w:w="1377" w:type="dxa"/>
            <w:vAlign w:val="center"/>
          </w:tcPr>
          <w:p w:rsidR="008328FE" w:rsidRDefault="008328FE" w:rsidP="008328FE">
            <w:pPr>
              <w:widowControl/>
              <w:jc w:val="center"/>
              <w:rPr>
                <w:rFonts w:ascii="等线" w:eastAsia="等线" w:hAnsi="等线"/>
                <w:color w:val="000000"/>
                <w:sz w:val="22"/>
              </w:rPr>
            </w:pPr>
            <w:proofErr w:type="spellStart"/>
            <w:r>
              <w:rPr>
                <w:rFonts w:ascii="等线" w:eastAsia="等线" w:hAnsi="等线" w:hint="eastAsia"/>
                <w:color w:val="000000"/>
                <w:sz w:val="22"/>
              </w:rPr>
              <w:t>url</w:t>
            </w:r>
            <w:proofErr w:type="spellEnd"/>
          </w:p>
        </w:tc>
        <w:tc>
          <w:tcPr>
            <w:tcW w:w="1001" w:type="dxa"/>
            <w:vAlign w:val="center"/>
          </w:tcPr>
          <w:p w:rsidR="008328FE" w:rsidRDefault="008328FE" w:rsidP="008328FE">
            <w:pPr>
              <w:jc w:val="center"/>
              <w:rPr>
                <w:rFonts w:ascii="等线" w:eastAsia="等线" w:hAnsi="等线"/>
                <w:color w:val="000000"/>
                <w:sz w:val="22"/>
              </w:rPr>
            </w:pPr>
            <w:r>
              <w:rPr>
                <w:rFonts w:ascii="等线" w:eastAsia="等线" w:hAnsi="等线" w:hint="eastAsia"/>
                <w:color w:val="000000"/>
                <w:sz w:val="22"/>
              </w:rPr>
              <w:t>method</w:t>
            </w:r>
          </w:p>
        </w:tc>
        <w:tc>
          <w:tcPr>
            <w:tcW w:w="1112" w:type="dxa"/>
            <w:vAlign w:val="center"/>
          </w:tcPr>
          <w:p w:rsidR="008328FE" w:rsidRDefault="008328FE" w:rsidP="008328FE">
            <w:pPr>
              <w:jc w:val="center"/>
              <w:rPr>
                <w:rFonts w:ascii="等线" w:eastAsia="等线" w:hAnsi="等线"/>
                <w:color w:val="000000"/>
                <w:sz w:val="22"/>
              </w:rPr>
            </w:pPr>
            <w:proofErr w:type="spellStart"/>
            <w:r>
              <w:rPr>
                <w:rFonts w:ascii="等线" w:eastAsia="等线" w:hAnsi="等线" w:hint="eastAsia"/>
                <w:color w:val="000000"/>
                <w:sz w:val="22"/>
              </w:rPr>
              <w:t>params</w:t>
            </w:r>
            <w:proofErr w:type="spellEnd"/>
          </w:p>
        </w:tc>
        <w:tc>
          <w:tcPr>
            <w:tcW w:w="1269" w:type="dxa"/>
            <w:vAlign w:val="center"/>
          </w:tcPr>
          <w:p w:rsidR="008328FE" w:rsidRDefault="008328FE" w:rsidP="008328FE">
            <w:pPr>
              <w:jc w:val="center"/>
              <w:rPr>
                <w:rFonts w:ascii="等线" w:eastAsia="等线" w:hAnsi="等线"/>
                <w:color w:val="000000"/>
                <w:sz w:val="22"/>
              </w:rPr>
            </w:pPr>
            <w:r>
              <w:rPr>
                <w:rFonts w:ascii="等线" w:eastAsia="等线" w:hAnsi="等线" w:hint="eastAsia"/>
                <w:color w:val="000000"/>
                <w:sz w:val="22"/>
              </w:rPr>
              <w:t>类型</w:t>
            </w:r>
          </w:p>
        </w:tc>
        <w:tc>
          <w:tcPr>
            <w:tcW w:w="769" w:type="dxa"/>
            <w:vAlign w:val="center"/>
          </w:tcPr>
          <w:p w:rsidR="008328FE" w:rsidRDefault="008328FE" w:rsidP="008328FE">
            <w:pPr>
              <w:jc w:val="center"/>
              <w:rPr>
                <w:rFonts w:ascii="等线" w:eastAsia="等线" w:hAnsi="等线"/>
                <w:color w:val="000000"/>
                <w:sz w:val="22"/>
              </w:rPr>
            </w:pPr>
            <w:r>
              <w:rPr>
                <w:rFonts w:ascii="等线" w:eastAsia="等线" w:hAnsi="等线" w:hint="eastAsia"/>
                <w:color w:val="000000"/>
                <w:sz w:val="22"/>
              </w:rPr>
              <w:t>说明</w:t>
            </w:r>
          </w:p>
        </w:tc>
        <w:tc>
          <w:tcPr>
            <w:tcW w:w="1069" w:type="dxa"/>
            <w:vAlign w:val="center"/>
          </w:tcPr>
          <w:p w:rsidR="008328FE" w:rsidRDefault="008328FE" w:rsidP="008328FE">
            <w:pPr>
              <w:jc w:val="center"/>
              <w:rPr>
                <w:rFonts w:ascii="等线" w:eastAsia="等线" w:hAnsi="等线"/>
                <w:color w:val="000000"/>
                <w:sz w:val="22"/>
              </w:rPr>
            </w:pPr>
            <w:r>
              <w:rPr>
                <w:rFonts w:ascii="等线" w:eastAsia="等线" w:hAnsi="等线" w:hint="eastAsia"/>
                <w:color w:val="000000"/>
                <w:sz w:val="22"/>
              </w:rPr>
              <w:t>response</w:t>
            </w:r>
          </w:p>
        </w:tc>
        <w:tc>
          <w:tcPr>
            <w:tcW w:w="908" w:type="dxa"/>
            <w:vAlign w:val="center"/>
          </w:tcPr>
          <w:p w:rsidR="008328FE" w:rsidRDefault="008328FE" w:rsidP="008328FE">
            <w:pPr>
              <w:jc w:val="center"/>
              <w:rPr>
                <w:rFonts w:ascii="等线" w:eastAsia="等线" w:hAnsi="等线"/>
                <w:color w:val="000000"/>
                <w:sz w:val="22"/>
              </w:rPr>
            </w:pPr>
            <w:r>
              <w:rPr>
                <w:rFonts w:ascii="等线" w:eastAsia="等线" w:hAnsi="等线" w:hint="eastAsia"/>
                <w:color w:val="000000"/>
                <w:sz w:val="22"/>
              </w:rPr>
              <w:t>类型</w:t>
            </w:r>
          </w:p>
        </w:tc>
        <w:tc>
          <w:tcPr>
            <w:tcW w:w="1988" w:type="dxa"/>
            <w:vAlign w:val="center"/>
          </w:tcPr>
          <w:p w:rsidR="008328FE" w:rsidRDefault="008328FE" w:rsidP="008328FE">
            <w:pPr>
              <w:jc w:val="center"/>
              <w:rPr>
                <w:rFonts w:ascii="等线" w:eastAsia="等线" w:hAnsi="等线"/>
                <w:color w:val="000000"/>
                <w:sz w:val="22"/>
              </w:rPr>
            </w:pPr>
            <w:r>
              <w:rPr>
                <w:rFonts w:ascii="等线" w:eastAsia="等线" w:hAnsi="等线" w:hint="eastAsia"/>
                <w:color w:val="000000"/>
                <w:sz w:val="22"/>
              </w:rPr>
              <w:t>说明</w:t>
            </w:r>
          </w:p>
        </w:tc>
      </w:tr>
      <w:tr w:rsidR="008328FE" w:rsidTr="008328FE">
        <w:tc>
          <w:tcPr>
            <w:tcW w:w="1377" w:type="dxa"/>
            <w:vAlign w:val="center"/>
          </w:tcPr>
          <w:p w:rsidR="008328FE" w:rsidRDefault="008328FE" w:rsidP="008328FE">
            <w:pPr>
              <w:jc w:val="left"/>
              <w:rPr>
                <w:rFonts w:ascii="等线" w:eastAsia="等线" w:hAnsi="等线"/>
                <w:color w:val="000000"/>
                <w:sz w:val="22"/>
              </w:rPr>
            </w:pPr>
            <w:r>
              <w:rPr>
                <w:rFonts w:ascii="等线" w:eastAsia="等线" w:hAnsi="等线" w:hint="eastAsia"/>
                <w:color w:val="000000"/>
                <w:sz w:val="22"/>
              </w:rPr>
              <w:t>books/index</w:t>
            </w:r>
          </w:p>
        </w:tc>
        <w:tc>
          <w:tcPr>
            <w:tcW w:w="1001"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get</w:t>
            </w:r>
          </w:p>
        </w:tc>
        <w:tc>
          <w:tcPr>
            <w:tcW w:w="1112" w:type="dxa"/>
            <w:vAlign w:val="center"/>
          </w:tcPr>
          <w:p w:rsidR="008328FE" w:rsidRDefault="008328FE" w:rsidP="008328FE">
            <w:pPr>
              <w:rPr>
                <w:rFonts w:ascii="等线" w:eastAsia="等线" w:hAnsi="等线"/>
                <w:color w:val="000000"/>
                <w:sz w:val="22"/>
              </w:rPr>
            </w:pPr>
          </w:p>
        </w:tc>
        <w:tc>
          <w:tcPr>
            <w:tcW w:w="1269" w:type="dxa"/>
            <w:vAlign w:val="center"/>
          </w:tcPr>
          <w:p w:rsidR="008328FE" w:rsidRDefault="008328FE" w:rsidP="008328FE">
            <w:pPr>
              <w:rPr>
                <w:rFonts w:ascii="Times New Roman" w:eastAsia="Times New Roman" w:hAnsi="Times New Roman" w:cs="Times New Roman"/>
                <w:sz w:val="20"/>
                <w:szCs w:val="20"/>
              </w:rPr>
            </w:pPr>
          </w:p>
        </w:tc>
        <w:tc>
          <w:tcPr>
            <w:tcW w:w="769" w:type="dxa"/>
            <w:vAlign w:val="center"/>
          </w:tcPr>
          <w:p w:rsidR="008328FE" w:rsidRDefault="008328FE" w:rsidP="008328FE">
            <w:pPr>
              <w:rPr>
                <w:rFonts w:ascii="Times New Roman" w:eastAsia="Times New Roman" w:hAnsi="Times New Roman" w:cs="Times New Roman"/>
                <w:sz w:val="20"/>
                <w:szCs w:val="20"/>
              </w:rPr>
            </w:pPr>
          </w:p>
        </w:tc>
        <w:tc>
          <w:tcPr>
            <w:tcW w:w="1069" w:type="dxa"/>
            <w:vAlign w:val="center"/>
          </w:tcPr>
          <w:p w:rsidR="008328FE" w:rsidRDefault="008328FE" w:rsidP="008328FE">
            <w:pPr>
              <w:rPr>
                <w:rFonts w:ascii="Times New Roman" w:eastAsia="Times New Roman" w:hAnsi="Times New Roman" w:cs="Times New Roman"/>
                <w:sz w:val="20"/>
                <w:szCs w:val="20"/>
              </w:rPr>
            </w:pPr>
          </w:p>
        </w:tc>
        <w:tc>
          <w:tcPr>
            <w:tcW w:w="908" w:type="dxa"/>
            <w:vAlign w:val="center"/>
          </w:tcPr>
          <w:p w:rsidR="008328FE" w:rsidRDefault="008328FE" w:rsidP="008328FE">
            <w:pPr>
              <w:rPr>
                <w:rFonts w:ascii="等线" w:eastAsia="等线" w:hAnsi="等线" w:cs="宋体"/>
                <w:color w:val="000000"/>
                <w:sz w:val="22"/>
              </w:rPr>
            </w:pPr>
            <w:r>
              <w:rPr>
                <w:rFonts w:ascii="等线" w:eastAsia="等线" w:hAnsi="等线" w:hint="eastAsia"/>
                <w:color w:val="000000"/>
                <w:sz w:val="22"/>
              </w:rPr>
              <w:t>html</w:t>
            </w:r>
          </w:p>
        </w:tc>
        <w:tc>
          <w:tcPr>
            <w:tcW w:w="1988"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图书页面</w:t>
            </w:r>
          </w:p>
        </w:tc>
      </w:tr>
      <w:tr w:rsidR="008328FE" w:rsidTr="008328FE">
        <w:tc>
          <w:tcPr>
            <w:tcW w:w="1377"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books/add</w:t>
            </w:r>
          </w:p>
        </w:tc>
        <w:tc>
          <w:tcPr>
            <w:tcW w:w="1001"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post</w:t>
            </w:r>
          </w:p>
        </w:tc>
        <w:tc>
          <w:tcPr>
            <w:tcW w:w="1112"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name</w:t>
            </w:r>
          </w:p>
        </w:tc>
        <w:tc>
          <w:tcPr>
            <w:tcW w:w="12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varchar(64)</w:t>
            </w:r>
          </w:p>
        </w:tc>
        <w:tc>
          <w:tcPr>
            <w:tcW w:w="7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书名</w:t>
            </w:r>
          </w:p>
        </w:tc>
        <w:tc>
          <w:tcPr>
            <w:tcW w:w="10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flag</w:t>
            </w:r>
          </w:p>
        </w:tc>
        <w:tc>
          <w:tcPr>
            <w:tcW w:w="908" w:type="dxa"/>
            <w:vAlign w:val="center"/>
          </w:tcPr>
          <w:p w:rsidR="008328FE" w:rsidRDefault="008328FE" w:rsidP="008328FE">
            <w:pPr>
              <w:rPr>
                <w:rFonts w:ascii="等线" w:eastAsia="等线" w:hAnsi="等线"/>
                <w:color w:val="000000"/>
                <w:sz w:val="22"/>
              </w:rPr>
            </w:pPr>
            <w:proofErr w:type="spellStart"/>
            <w:r>
              <w:rPr>
                <w:rFonts w:ascii="等线" w:eastAsia="等线" w:hAnsi="等线" w:hint="eastAsia"/>
                <w:color w:val="000000"/>
                <w:sz w:val="22"/>
              </w:rPr>
              <w:t>int</w:t>
            </w:r>
            <w:proofErr w:type="spellEnd"/>
          </w:p>
        </w:tc>
        <w:tc>
          <w:tcPr>
            <w:tcW w:w="1988"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数据库操作结果</w:t>
            </w:r>
          </w:p>
        </w:tc>
      </w:tr>
      <w:tr w:rsidR="008328FE" w:rsidTr="008328FE">
        <w:tc>
          <w:tcPr>
            <w:tcW w:w="1377"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 xml:space="preserve">　</w:t>
            </w:r>
          </w:p>
        </w:tc>
        <w:tc>
          <w:tcPr>
            <w:tcW w:w="1001" w:type="dxa"/>
            <w:vAlign w:val="center"/>
          </w:tcPr>
          <w:p w:rsidR="008328FE" w:rsidRDefault="008328FE" w:rsidP="008328FE">
            <w:pPr>
              <w:rPr>
                <w:rFonts w:ascii="等线" w:eastAsia="等线" w:hAnsi="等线"/>
                <w:color w:val="000000"/>
                <w:sz w:val="22"/>
              </w:rPr>
            </w:pPr>
          </w:p>
        </w:tc>
        <w:tc>
          <w:tcPr>
            <w:tcW w:w="1112" w:type="dxa"/>
            <w:vAlign w:val="center"/>
          </w:tcPr>
          <w:p w:rsidR="008328FE" w:rsidRDefault="008328FE" w:rsidP="008328FE">
            <w:pPr>
              <w:rPr>
                <w:rFonts w:ascii="等线" w:eastAsia="等线" w:hAnsi="等线" w:cs="宋体"/>
                <w:color w:val="000000"/>
                <w:sz w:val="22"/>
              </w:rPr>
            </w:pPr>
            <w:r>
              <w:rPr>
                <w:rFonts w:ascii="等线" w:eastAsia="等线" w:hAnsi="等线" w:hint="eastAsia"/>
                <w:color w:val="000000"/>
                <w:sz w:val="22"/>
              </w:rPr>
              <w:t>code</w:t>
            </w:r>
          </w:p>
        </w:tc>
        <w:tc>
          <w:tcPr>
            <w:tcW w:w="12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varchar(64)</w:t>
            </w:r>
          </w:p>
        </w:tc>
        <w:tc>
          <w:tcPr>
            <w:tcW w:w="7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图书编号</w:t>
            </w:r>
          </w:p>
        </w:tc>
        <w:tc>
          <w:tcPr>
            <w:tcW w:w="1069" w:type="dxa"/>
            <w:vAlign w:val="center"/>
          </w:tcPr>
          <w:p w:rsidR="008328FE" w:rsidRDefault="008328FE" w:rsidP="008328FE">
            <w:pPr>
              <w:rPr>
                <w:rFonts w:ascii="等线" w:eastAsia="等线" w:hAnsi="等线"/>
                <w:color w:val="000000"/>
                <w:sz w:val="22"/>
              </w:rPr>
            </w:pPr>
            <w:proofErr w:type="spellStart"/>
            <w:r>
              <w:rPr>
                <w:rFonts w:ascii="等线" w:eastAsia="等线" w:hAnsi="等线" w:hint="eastAsia"/>
                <w:color w:val="000000"/>
                <w:sz w:val="22"/>
              </w:rPr>
              <w:t>msg</w:t>
            </w:r>
            <w:proofErr w:type="spellEnd"/>
          </w:p>
        </w:tc>
        <w:tc>
          <w:tcPr>
            <w:tcW w:w="908"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string</w:t>
            </w:r>
          </w:p>
        </w:tc>
        <w:tc>
          <w:tcPr>
            <w:tcW w:w="1988"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反馈信息,可选</w:t>
            </w:r>
          </w:p>
        </w:tc>
      </w:tr>
      <w:tr w:rsidR="008328FE" w:rsidTr="008328FE">
        <w:tc>
          <w:tcPr>
            <w:tcW w:w="1377"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 xml:space="preserve">　</w:t>
            </w:r>
          </w:p>
        </w:tc>
        <w:tc>
          <w:tcPr>
            <w:tcW w:w="1001" w:type="dxa"/>
            <w:vAlign w:val="center"/>
          </w:tcPr>
          <w:p w:rsidR="008328FE" w:rsidRDefault="008328FE" w:rsidP="008328FE">
            <w:pPr>
              <w:rPr>
                <w:rFonts w:ascii="等线" w:eastAsia="等线" w:hAnsi="等线"/>
                <w:color w:val="000000"/>
                <w:sz w:val="22"/>
              </w:rPr>
            </w:pPr>
          </w:p>
        </w:tc>
        <w:tc>
          <w:tcPr>
            <w:tcW w:w="1112" w:type="dxa"/>
            <w:vAlign w:val="center"/>
          </w:tcPr>
          <w:p w:rsidR="008328FE" w:rsidRDefault="008328FE" w:rsidP="008328FE">
            <w:pPr>
              <w:rPr>
                <w:rFonts w:ascii="等线" w:eastAsia="等线" w:hAnsi="等线" w:cs="宋体"/>
                <w:color w:val="000000"/>
                <w:sz w:val="22"/>
              </w:rPr>
            </w:pPr>
            <w:r>
              <w:rPr>
                <w:rFonts w:ascii="等线" w:eastAsia="等线" w:hAnsi="等线" w:hint="eastAsia"/>
                <w:color w:val="000000"/>
                <w:sz w:val="22"/>
              </w:rPr>
              <w:t>author</w:t>
            </w:r>
          </w:p>
        </w:tc>
        <w:tc>
          <w:tcPr>
            <w:tcW w:w="12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varchar(64)</w:t>
            </w:r>
          </w:p>
        </w:tc>
        <w:tc>
          <w:tcPr>
            <w:tcW w:w="7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作者</w:t>
            </w:r>
          </w:p>
        </w:tc>
        <w:tc>
          <w:tcPr>
            <w:tcW w:w="1069" w:type="dxa"/>
            <w:vAlign w:val="center"/>
          </w:tcPr>
          <w:p w:rsidR="008328FE" w:rsidRDefault="008328FE" w:rsidP="008328FE">
            <w:pPr>
              <w:rPr>
                <w:rFonts w:ascii="等线" w:eastAsia="等线" w:hAnsi="等线"/>
                <w:color w:val="000000"/>
                <w:sz w:val="22"/>
              </w:rPr>
            </w:pPr>
          </w:p>
        </w:tc>
        <w:tc>
          <w:tcPr>
            <w:tcW w:w="908" w:type="dxa"/>
            <w:vAlign w:val="center"/>
          </w:tcPr>
          <w:p w:rsidR="008328FE" w:rsidRDefault="008328FE" w:rsidP="008328FE">
            <w:pPr>
              <w:rPr>
                <w:rFonts w:ascii="Times New Roman" w:eastAsia="Times New Roman" w:hAnsi="Times New Roman" w:cs="Times New Roman"/>
                <w:sz w:val="20"/>
                <w:szCs w:val="20"/>
              </w:rPr>
            </w:pPr>
          </w:p>
        </w:tc>
        <w:tc>
          <w:tcPr>
            <w:tcW w:w="1988" w:type="dxa"/>
            <w:vAlign w:val="center"/>
          </w:tcPr>
          <w:p w:rsidR="008328FE" w:rsidRDefault="008328FE" w:rsidP="008328FE">
            <w:pPr>
              <w:rPr>
                <w:rFonts w:ascii="等线" w:eastAsia="等线" w:hAnsi="等线" w:cs="宋体"/>
                <w:color w:val="000000"/>
                <w:sz w:val="22"/>
              </w:rPr>
            </w:pPr>
            <w:r>
              <w:rPr>
                <w:rFonts w:ascii="等线" w:eastAsia="等线" w:hAnsi="等线" w:hint="eastAsia"/>
                <w:color w:val="000000"/>
                <w:sz w:val="22"/>
              </w:rPr>
              <w:t xml:space="preserve">　</w:t>
            </w:r>
          </w:p>
        </w:tc>
      </w:tr>
      <w:tr w:rsidR="008328FE" w:rsidTr="008328FE">
        <w:tc>
          <w:tcPr>
            <w:tcW w:w="1377"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 xml:space="preserve">　</w:t>
            </w:r>
          </w:p>
        </w:tc>
        <w:tc>
          <w:tcPr>
            <w:tcW w:w="1001" w:type="dxa"/>
            <w:vAlign w:val="center"/>
          </w:tcPr>
          <w:p w:rsidR="008328FE" w:rsidRDefault="008328FE" w:rsidP="008328FE">
            <w:pPr>
              <w:rPr>
                <w:rFonts w:ascii="等线" w:eastAsia="等线" w:hAnsi="等线"/>
                <w:color w:val="000000"/>
                <w:sz w:val="22"/>
              </w:rPr>
            </w:pPr>
          </w:p>
        </w:tc>
        <w:tc>
          <w:tcPr>
            <w:tcW w:w="1112" w:type="dxa"/>
            <w:vAlign w:val="center"/>
          </w:tcPr>
          <w:p w:rsidR="008328FE" w:rsidRDefault="008328FE" w:rsidP="008328FE">
            <w:pPr>
              <w:rPr>
                <w:rFonts w:ascii="等线" w:eastAsia="等线" w:hAnsi="等线" w:cs="宋体"/>
                <w:color w:val="000000"/>
                <w:sz w:val="22"/>
              </w:rPr>
            </w:pPr>
            <w:r>
              <w:rPr>
                <w:rFonts w:ascii="等线" w:eastAsia="等线" w:hAnsi="等线" w:hint="eastAsia"/>
                <w:color w:val="000000"/>
                <w:sz w:val="22"/>
              </w:rPr>
              <w:t>translator</w:t>
            </w:r>
          </w:p>
        </w:tc>
        <w:tc>
          <w:tcPr>
            <w:tcW w:w="12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varchar(64)</w:t>
            </w:r>
          </w:p>
        </w:tc>
        <w:tc>
          <w:tcPr>
            <w:tcW w:w="7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译者</w:t>
            </w:r>
          </w:p>
        </w:tc>
        <w:tc>
          <w:tcPr>
            <w:tcW w:w="1069" w:type="dxa"/>
            <w:vAlign w:val="center"/>
          </w:tcPr>
          <w:p w:rsidR="008328FE" w:rsidRDefault="008328FE" w:rsidP="008328FE">
            <w:pPr>
              <w:rPr>
                <w:rFonts w:ascii="等线" w:eastAsia="等线" w:hAnsi="等线"/>
                <w:color w:val="000000"/>
                <w:sz w:val="22"/>
              </w:rPr>
            </w:pPr>
          </w:p>
        </w:tc>
        <w:tc>
          <w:tcPr>
            <w:tcW w:w="908" w:type="dxa"/>
            <w:vAlign w:val="center"/>
          </w:tcPr>
          <w:p w:rsidR="008328FE" w:rsidRDefault="008328FE" w:rsidP="008328FE">
            <w:pPr>
              <w:rPr>
                <w:rFonts w:ascii="Times New Roman" w:eastAsia="Times New Roman" w:hAnsi="Times New Roman" w:cs="Times New Roman"/>
                <w:sz w:val="20"/>
                <w:szCs w:val="20"/>
              </w:rPr>
            </w:pPr>
          </w:p>
        </w:tc>
        <w:tc>
          <w:tcPr>
            <w:tcW w:w="1988" w:type="dxa"/>
            <w:vAlign w:val="center"/>
          </w:tcPr>
          <w:p w:rsidR="008328FE" w:rsidRDefault="008328FE" w:rsidP="008328FE">
            <w:pPr>
              <w:rPr>
                <w:rFonts w:ascii="等线" w:eastAsia="等线" w:hAnsi="等线" w:cs="宋体"/>
                <w:color w:val="000000"/>
                <w:sz w:val="22"/>
              </w:rPr>
            </w:pPr>
            <w:r>
              <w:rPr>
                <w:rFonts w:ascii="等线" w:eastAsia="等线" w:hAnsi="等线" w:hint="eastAsia"/>
                <w:color w:val="000000"/>
                <w:sz w:val="22"/>
              </w:rPr>
              <w:t xml:space="preserve">　</w:t>
            </w:r>
          </w:p>
        </w:tc>
      </w:tr>
      <w:tr w:rsidR="008328FE" w:rsidTr="008328FE">
        <w:tc>
          <w:tcPr>
            <w:tcW w:w="1377"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 xml:space="preserve">　</w:t>
            </w:r>
          </w:p>
        </w:tc>
        <w:tc>
          <w:tcPr>
            <w:tcW w:w="1001" w:type="dxa"/>
            <w:vAlign w:val="center"/>
          </w:tcPr>
          <w:p w:rsidR="008328FE" w:rsidRDefault="008328FE" w:rsidP="008328FE">
            <w:pPr>
              <w:rPr>
                <w:rFonts w:ascii="等线" w:eastAsia="等线" w:hAnsi="等线"/>
                <w:color w:val="000000"/>
                <w:sz w:val="22"/>
              </w:rPr>
            </w:pPr>
          </w:p>
        </w:tc>
        <w:tc>
          <w:tcPr>
            <w:tcW w:w="1112" w:type="dxa"/>
            <w:vAlign w:val="center"/>
          </w:tcPr>
          <w:p w:rsidR="008328FE" w:rsidRDefault="008328FE" w:rsidP="008328FE">
            <w:pPr>
              <w:rPr>
                <w:rFonts w:ascii="等线" w:eastAsia="等线" w:hAnsi="等线" w:cs="宋体"/>
                <w:color w:val="000000"/>
                <w:sz w:val="22"/>
              </w:rPr>
            </w:pPr>
            <w:r>
              <w:rPr>
                <w:rFonts w:ascii="等线" w:eastAsia="等线" w:hAnsi="等线" w:hint="eastAsia"/>
                <w:color w:val="000000"/>
                <w:sz w:val="22"/>
              </w:rPr>
              <w:t>publisher</w:t>
            </w:r>
          </w:p>
        </w:tc>
        <w:tc>
          <w:tcPr>
            <w:tcW w:w="12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varchar(64)</w:t>
            </w:r>
          </w:p>
        </w:tc>
        <w:tc>
          <w:tcPr>
            <w:tcW w:w="7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出版社</w:t>
            </w:r>
          </w:p>
        </w:tc>
        <w:tc>
          <w:tcPr>
            <w:tcW w:w="1069" w:type="dxa"/>
            <w:vAlign w:val="center"/>
          </w:tcPr>
          <w:p w:rsidR="008328FE" w:rsidRDefault="008328FE" w:rsidP="008328FE">
            <w:pPr>
              <w:rPr>
                <w:rFonts w:ascii="等线" w:eastAsia="等线" w:hAnsi="等线"/>
                <w:color w:val="000000"/>
                <w:sz w:val="22"/>
              </w:rPr>
            </w:pPr>
          </w:p>
        </w:tc>
        <w:tc>
          <w:tcPr>
            <w:tcW w:w="908" w:type="dxa"/>
            <w:vAlign w:val="center"/>
          </w:tcPr>
          <w:p w:rsidR="008328FE" w:rsidRDefault="008328FE" w:rsidP="008328FE">
            <w:pPr>
              <w:rPr>
                <w:rFonts w:ascii="Times New Roman" w:eastAsia="Times New Roman" w:hAnsi="Times New Roman" w:cs="Times New Roman"/>
                <w:sz w:val="20"/>
                <w:szCs w:val="20"/>
              </w:rPr>
            </w:pPr>
          </w:p>
        </w:tc>
        <w:tc>
          <w:tcPr>
            <w:tcW w:w="1988" w:type="dxa"/>
            <w:vAlign w:val="center"/>
          </w:tcPr>
          <w:p w:rsidR="008328FE" w:rsidRDefault="008328FE" w:rsidP="008328FE">
            <w:pPr>
              <w:rPr>
                <w:rFonts w:ascii="等线" w:eastAsia="等线" w:hAnsi="等线" w:cs="宋体"/>
                <w:color w:val="000000"/>
                <w:sz w:val="22"/>
              </w:rPr>
            </w:pPr>
            <w:r>
              <w:rPr>
                <w:rFonts w:ascii="等线" w:eastAsia="等线" w:hAnsi="等线" w:hint="eastAsia"/>
                <w:color w:val="000000"/>
                <w:sz w:val="22"/>
              </w:rPr>
              <w:t xml:space="preserve">　</w:t>
            </w:r>
          </w:p>
        </w:tc>
      </w:tr>
      <w:tr w:rsidR="008328FE" w:rsidTr="008328FE">
        <w:tc>
          <w:tcPr>
            <w:tcW w:w="1377"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 xml:space="preserve">　</w:t>
            </w:r>
          </w:p>
        </w:tc>
        <w:tc>
          <w:tcPr>
            <w:tcW w:w="1001" w:type="dxa"/>
            <w:vAlign w:val="center"/>
          </w:tcPr>
          <w:p w:rsidR="008328FE" w:rsidRDefault="008328FE" w:rsidP="008328FE">
            <w:pPr>
              <w:rPr>
                <w:rFonts w:ascii="等线" w:eastAsia="等线" w:hAnsi="等线"/>
                <w:color w:val="000000"/>
                <w:sz w:val="22"/>
              </w:rPr>
            </w:pPr>
          </w:p>
        </w:tc>
        <w:tc>
          <w:tcPr>
            <w:tcW w:w="1112" w:type="dxa"/>
            <w:vAlign w:val="center"/>
          </w:tcPr>
          <w:p w:rsidR="008328FE" w:rsidRDefault="008328FE" w:rsidP="008328FE">
            <w:pPr>
              <w:rPr>
                <w:rFonts w:ascii="等线" w:eastAsia="等线" w:hAnsi="等线" w:cs="宋体"/>
                <w:color w:val="000000"/>
                <w:sz w:val="22"/>
              </w:rPr>
            </w:pPr>
            <w:r>
              <w:rPr>
                <w:rFonts w:ascii="等线" w:eastAsia="等线" w:hAnsi="等线" w:hint="eastAsia"/>
                <w:color w:val="000000"/>
                <w:sz w:val="22"/>
              </w:rPr>
              <w:t>date</w:t>
            </w:r>
          </w:p>
        </w:tc>
        <w:tc>
          <w:tcPr>
            <w:tcW w:w="12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date(</w:t>
            </w:r>
            <w:proofErr w:type="spellStart"/>
            <w:r>
              <w:rPr>
                <w:rFonts w:ascii="等线" w:eastAsia="等线" w:hAnsi="等线" w:hint="eastAsia"/>
                <w:color w:val="000000"/>
                <w:sz w:val="22"/>
              </w:rPr>
              <w:t>yyyy</w:t>
            </w:r>
            <w:proofErr w:type="spellEnd"/>
            <w:r>
              <w:rPr>
                <w:rFonts w:ascii="等线" w:eastAsia="等线" w:hAnsi="等线" w:hint="eastAsia"/>
                <w:color w:val="000000"/>
                <w:sz w:val="22"/>
              </w:rPr>
              <w:t>-MM-</w:t>
            </w:r>
            <w:proofErr w:type="spellStart"/>
            <w:r>
              <w:rPr>
                <w:rFonts w:ascii="等线" w:eastAsia="等线" w:hAnsi="等线" w:hint="eastAsia"/>
                <w:color w:val="000000"/>
                <w:sz w:val="22"/>
              </w:rPr>
              <w:t>dd</w:t>
            </w:r>
            <w:proofErr w:type="spellEnd"/>
            <w:r>
              <w:rPr>
                <w:rFonts w:ascii="等线" w:eastAsia="等线" w:hAnsi="等线" w:hint="eastAsia"/>
                <w:color w:val="000000"/>
                <w:sz w:val="22"/>
              </w:rPr>
              <w:t>)</w:t>
            </w:r>
          </w:p>
        </w:tc>
        <w:tc>
          <w:tcPr>
            <w:tcW w:w="7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出版日期</w:t>
            </w:r>
          </w:p>
        </w:tc>
        <w:tc>
          <w:tcPr>
            <w:tcW w:w="1069" w:type="dxa"/>
            <w:vAlign w:val="center"/>
          </w:tcPr>
          <w:p w:rsidR="008328FE" w:rsidRDefault="008328FE" w:rsidP="008328FE">
            <w:pPr>
              <w:rPr>
                <w:rFonts w:ascii="等线" w:eastAsia="等线" w:hAnsi="等线"/>
                <w:color w:val="000000"/>
                <w:sz w:val="22"/>
              </w:rPr>
            </w:pPr>
          </w:p>
        </w:tc>
        <w:tc>
          <w:tcPr>
            <w:tcW w:w="908" w:type="dxa"/>
            <w:vAlign w:val="center"/>
          </w:tcPr>
          <w:p w:rsidR="008328FE" w:rsidRDefault="008328FE" w:rsidP="008328FE">
            <w:pPr>
              <w:rPr>
                <w:rFonts w:ascii="Times New Roman" w:eastAsia="Times New Roman" w:hAnsi="Times New Roman" w:cs="Times New Roman"/>
                <w:sz w:val="20"/>
                <w:szCs w:val="20"/>
              </w:rPr>
            </w:pPr>
          </w:p>
        </w:tc>
        <w:tc>
          <w:tcPr>
            <w:tcW w:w="1988" w:type="dxa"/>
            <w:vAlign w:val="center"/>
          </w:tcPr>
          <w:p w:rsidR="008328FE" w:rsidRDefault="008328FE" w:rsidP="008328FE">
            <w:pPr>
              <w:rPr>
                <w:rFonts w:ascii="等线" w:eastAsia="等线" w:hAnsi="等线" w:cs="宋体"/>
                <w:color w:val="000000"/>
                <w:sz w:val="22"/>
              </w:rPr>
            </w:pPr>
            <w:r>
              <w:rPr>
                <w:rFonts w:ascii="等线" w:eastAsia="等线" w:hAnsi="等线" w:hint="eastAsia"/>
                <w:color w:val="000000"/>
                <w:sz w:val="22"/>
              </w:rPr>
              <w:t xml:space="preserve">　</w:t>
            </w:r>
          </w:p>
        </w:tc>
      </w:tr>
      <w:tr w:rsidR="008328FE" w:rsidTr="008328FE">
        <w:tc>
          <w:tcPr>
            <w:tcW w:w="1377" w:type="dxa"/>
            <w:vAlign w:val="center"/>
          </w:tcPr>
          <w:p w:rsidR="008328FE" w:rsidRDefault="008328FE" w:rsidP="008328FE">
            <w:pPr>
              <w:rPr>
                <w:rFonts w:ascii="等线" w:eastAsia="等线" w:hAnsi="等线"/>
                <w:color w:val="000000"/>
                <w:sz w:val="22"/>
              </w:rPr>
            </w:pPr>
          </w:p>
        </w:tc>
        <w:tc>
          <w:tcPr>
            <w:tcW w:w="1001" w:type="dxa"/>
            <w:vAlign w:val="center"/>
          </w:tcPr>
          <w:p w:rsidR="008328FE" w:rsidRDefault="008328FE" w:rsidP="008328FE">
            <w:pPr>
              <w:rPr>
                <w:rFonts w:ascii="等线" w:eastAsia="等线" w:hAnsi="等线"/>
                <w:color w:val="000000"/>
                <w:sz w:val="22"/>
              </w:rPr>
            </w:pPr>
          </w:p>
        </w:tc>
        <w:tc>
          <w:tcPr>
            <w:tcW w:w="1112" w:type="dxa"/>
            <w:vAlign w:val="center"/>
          </w:tcPr>
          <w:p w:rsidR="008328FE" w:rsidRDefault="008328FE" w:rsidP="008328FE">
            <w:pPr>
              <w:widowControl/>
              <w:jc w:val="left"/>
              <w:rPr>
                <w:rFonts w:ascii="等线" w:eastAsia="等线" w:hAnsi="等线"/>
                <w:color w:val="000000"/>
                <w:sz w:val="22"/>
              </w:rPr>
            </w:pPr>
            <w:r>
              <w:rPr>
                <w:rFonts w:ascii="等线" w:eastAsia="等线" w:hAnsi="等线" w:hint="eastAsia"/>
                <w:color w:val="000000"/>
                <w:sz w:val="22"/>
              </w:rPr>
              <w:t>price</w:t>
            </w:r>
          </w:p>
        </w:tc>
        <w:tc>
          <w:tcPr>
            <w:tcW w:w="12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number(10,8)</w:t>
            </w:r>
          </w:p>
        </w:tc>
        <w:tc>
          <w:tcPr>
            <w:tcW w:w="769" w:type="dxa"/>
            <w:vAlign w:val="center"/>
          </w:tcPr>
          <w:p w:rsidR="008328FE" w:rsidRDefault="008328FE" w:rsidP="008328FE">
            <w:pPr>
              <w:rPr>
                <w:rFonts w:ascii="等线" w:eastAsia="等线" w:hAnsi="等线"/>
                <w:color w:val="000000"/>
                <w:sz w:val="22"/>
              </w:rPr>
            </w:pPr>
            <w:r>
              <w:rPr>
                <w:rFonts w:ascii="等线" w:eastAsia="等线" w:hAnsi="等线" w:hint="eastAsia"/>
                <w:color w:val="000000"/>
                <w:sz w:val="22"/>
              </w:rPr>
              <w:t>价格</w:t>
            </w:r>
          </w:p>
        </w:tc>
        <w:tc>
          <w:tcPr>
            <w:tcW w:w="1069" w:type="dxa"/>
            <w:vAlign w:val="center"/>
          </w:tcPr>
          <w:p w:rsidR="008328FE" w:rsidRDefault="008328FE" w:rsidP="008328FE">
            <w:pPr>
              <w:rPr>
                <w:rFonts w:ascii="等线" w:eastAsia="等线" w:hAnsi="等线"/>
                <w:color w:val="000000"/>
                <w:sz w:val="22"/>
              </w:rPr>
            </w:pPr>
          </w:p>
        </w:tc>
        <w:tc>
          <w:tcPr>
            <w:tcW w:w="908" w:type="dxa"/>
            <w:vAlign w:val="center"/>
          </w:tcPr>
          <w:p w:rsidR="008328FE" w:rsidRDefault="008328FE" w:rsidP="008328FE">
            <w:pPr>
              <w:rPr>
                <w:rFonts w:ascii="Times New Roman" w:eastAsia="Times New Roman" w:hAnsi="Times New Roman" w:cs="Times New Roman"/>
                <w:sz w:val="20"/>
                <w:szCs w:val="20"/>
              </w:rPr>
            </w:pPr>
          </w:p>
        </w:tc>
        <w:tc>
          <w:tcPr>
            <w:tcW w:w="1988" w:type="dxa"/>
            <w:vAlign w:val="center"/>
          </w:tcPr>
          <w:p w:rsidR="008328FE" w:rsidRDefault="008328FE" w:rsidP="008328FE">
            <w:pPr>
              <w:rPr>
                <w:rFonts w:ascii="等线" w:eastAsia="等线" w:hAnsi="等线"/>
                <w:color w:val="000000"/>
                <w:sz w:val="22"/>
              </w:rPr>
            </w:pPr>
          </w:p>
        </w:tc>
      </w:tr>
    </w:tbl>
    <w:p w:rsidR="000312D1" w:rsidRDefault="000312D1"/>
    <w:p w:rsidR="009A2723" w:rsidRDefault="009A2723" w:rsidP="00102790">
      <w:pPr>
        <w:ind w:firstLineChars="200" w:firstLine="420"/>
      </w:pPr>
      <w:r>
        <w:rPr>
          <w:rFonts w:hint="eastAsia"/>
        </w:rPr>
        <w:t>如此</w:t>
      </w:r>
      <w:proofErr w:type="gramStart"/>
      <w:r>
        <w:rPr>
          <w:rFonts w:hint="eastAsia"/>
        </w:rPr>
        <w:t>一来,</w:t>
      </w:r>
      <w:proofErr w:type="gramEnd"/>
      <w:r>
        <w:rPr>
          <w:rFonts w:hint="eastAsia"/>
        </w:rPr>
        <w:t>后端</w:t>
      </w:r>
      <w:r>
        <w:t>可以依据此文档来</w:t>
      </w:r>
      <w:r>
        <w:rPr>
          <w:rFonts w:hint="eastAsia"/>
        </w:rPr>
        <w:t>比对所生成</w:t>
      </w:r>
      <w:r>
        <w:t>的数据是否符合要求</w:t>
      </w:r>
      <w:r>
        <w:rPr>
          <w:rFonts w:hint="eastAsia"/>
        </w:rPr>
        <w:t>,前端</w:t>
      </w:r>
      <w:r>
        <w:t>也可以以此为依据</w:t>
      </w:r>
      <w:r>
        <w:rPr>
          <w:rFonts w:hint="eastAsia"/>
        </w:rPr>
        <w:t>,模拟</w:t>
      </w:r>
      <w:r>
        <w:t>出页面展示</w:t>
      </w:r>
      <w:r>
        <w:rPr>
          <w:rFonts w:hint="eastAsia"/>
        </w:rPr>
        <w:t>所需</w:t>
      </w:r>
      <w:r>
        <w:t>数据</w:t>
      </w:r>
      <w:r>
        <w:rPr>
          <w:rFonts w:hint="eastAsia"/>
        </w:rPr>
        <w:t>,以便直观</w:t>
      </w:r>
      <w:r>
        <w:t>的看到自己所要开发的页面效果</w:t>
      </w:r>
      <w:r>
        <w:rPr>
          <w:rFonts w:hint="eastAsia"/>
        </w:rPr>
        <w:t>,而</w:t>
      </w:r>
      <w:r>
        <w:t>无需等待后端</w:t>
      </w:r>
      <w:r>
        <w:rPr>
          <w:rFonts w:hint="eastAsia"/>
        </w:rPr>
        <w:t>开发;前后端</w:t>
      </w:r>
      <w:r>
        <w:t>都完成开发后</w:t>
      </w:r>
      <w:r>
        <w:rPr>
          <w:rFonts w:hint="eastAsia"/>
        </w:rPr>
        <w:t>,只要</w:t>
      </w:r>
      <w:r>
        <w:t>双方都是按照文档进行开发</w:t>
      </w:r>
      <w:r>
        <w:rPr>
          <w:rFonts w:hint="eastAsia"/>
        </w:rPr>
        <w:t>,直接</w:t>
      </w:r>
      <w:r>
        <w:t>对接便可完成</w:t>
      </w:r>
      <w:r>
        <w:rPr>
          <w:rFonts w:hint="eastAsia"/>
        </w:rPr>
        <w:t>,省</w:t>
      </w:r>
      <w:r>
        <w:t>去了</w:t>
      </w:r>
      <w:r>
        <w:rPr>
          <w:rFonts w:hint="eastAsia"/>
        </w:rPr>
        <w:t>前后端</w:t>
      </w:r>
      <w:r>
        <w:t>不断的沟通不断调整的时间</w:t>
      </w:r>
      <w:r>
        <w:rPr>
          <w:rFonts w:hint="eastAsia"/>
        </w:rPr>
        <w:t>.</w:t>
      </w:r>
    </w:p>
    <w:p w:rsidR="009A2723" w:rsidRDefault="009A2723">
      <w:r>
        <w:rPr>
          <w:rFonts w:hint="eastAsia"/>
        </w:rPr>
        <w:t>在</w:t>
      </w:r>
      <w:r>
        <w:t>定义数据接口的</w:t>
      </w:r>
      <w:r>
        <w:rPr>
          <w:rFonts w:hint="eastAsia"/>
        </w:rPr>
        <w:t>同时,可有</w:t>
      </w:r>
      <w:r>
        <w:t>测试人员的参与</w:t>
      </w:r>
      <w:r>
        <w:rPr>
          <w:rFonts w:hint="eastAsia"/>
        </w:rPr>
        <w:t>,将</w:t>
      </w:r>
      <w:r>
        <w:t>各种边界情况提出</w:t>
      </w:r>
      <w:r>
        <w:rPr>
          <w:rFonts w:hint="eastAsia"/>
        </w:rPr>
        <w:t>,在</w:t>
      </w:r>
      <w:r>
        <w:t>开发时就将</w:t>
      </w:r>
      <w:r>
        <w:rPr>
          <w:rFonts w:hint="eastAsia"/>
        </w:rPr>
        <w:t>大部分可能</w:t>
      </w:r>
      <w:r>
        <w:t>出现的问题处理掉</w:t>
      </w:r>
      <w:r>
        <w:rPr>
          <w:rFonts w:hint="eastAsia"/>
        </w:rPr>
        <w:t>,有效</w:t>
      </w:r>
      <w:r>
        <w:t>的节省</w:t>
      </w:r>
      <w:r>
        <w:rPr>
          <w:rFonts w:hint="eastAsia"/>
        </w:rPr>
        <w:t xml:space="preserve"> </w:t>
      </w:r>
      <w:r>
        <w:t>测试</w:t>
      </w:r>
      <w:proofErr w:type="gramStart"/>
      <w:r>
        <w:t>—</w:t>
      </w:r>
      <w:r>
        <w:rPr>
          <w:rFonts w:hint="eastAsia"/>
        </w:rPr>
        <w:t>提出</w:t>
      </w:r>
      <w:proofErr w:type="gramEnd"/>
      <w:r>
        <w:t>bug—</w:t>
      </w:r>
      <w:r>
        <w:rPr>
          <w:rFonts w:hint="eastAsia"/>
        </w:rPr>
        <w:t>定位</w:t>
      </w:r>
      <w:r>
        <w:t>问题—</w:t>
      </w:r>
      <w:r>
        <w:rPr>
          <w:rFonts w:hint="eastAsia"/>
        </w:rPr>
        <w:t>处理</w:t>
      </w:r>
      <w:r>
        <w:t>bug—</w:t>
      </w:r>
      <w:r>
        <w:rPr>
          <w:rFonts w:hint="eastAsia"/>
        </w:rPr>
        <w:t>测试 这</w:t>
      </w:r>
      <w:r>
        <w:t>一流程的时间</w:t>
      </w:r>
      <w:r>
        <w:rPr>
          <w:rFonts w:hint="eastAsia"/>
        </w:rPr>
        <w:t>.</w:t>
      </w:r>
    </w:p>
    <w:p w:rsidR="009A2723" w:rsidRDefault="009A2723"/>
    <w:p w:rsidR="009A2723" w:rsidRDefault="009A2723">
      <w:r>
        <w:rPr>
          <w:rFonts w:hint="eastAsia"/>
        </w:rPr>
        <w:lastRenderedPageBreak/>
        <w:t>以上</w:t>
      </w:r>
      <w:r>
        <w:t>是理想情况,</w:t>
      </w:r>
      <w:r>
        <w:rPr>
          <w:rFonts w:hint="eastAsia"/>
        </w:rPr>
        <w:t>然而</w:t>
      </w:r>
      <w:r>
        <w:t>由于开发中种种不确定</w:t>
      </w:r>
      <w:r>
        <w:rPr>
          <w:rFonts w:hint="eastAsia"/>
        </w:rPr>
        <w:t>因素,在</w:t>
      </w:r>
      <w:r>
        <w:t>实际开发中不能</w:t>
      </w:r>
      <w:r>
        <w:rPr>
          <w:rFonts w:hint="eastAsia"/>
        </w:rPr>
        <w:t>完全</w:t>
      </w:r>
      <w:r>
        <w:t>做到</w:t>
      </w:r>
      <w:r>
        <w:rPr>
          <w:rFonts w:hint="eastAsia"/>
        </w:rPr>
        <w:t>.</w:t>
      </w:r>
      <w:r w:rsidR="00731C21">
        <w:rPr>
          <w:rFonts w:hint="eastAsia"/>
        </w:rPr>
        <w:t>主要</w:t>
      </w:r>
      <w:r w:rsidR="00731C21">
        <w:t>原因</w:t>
      </w:r>
      <w:r w:rsidR="00731C21">
        <w:rPr>
          <w:rFonts w:hint="eastAsia"/>
        </w:rPr>
        <w:t>在于,需求</w:t>
      </w:r>
      <w:r w:rsidR="00731C21">
        <w:t>与</w:t>
      </w:r>
      <w:r w:rsidR="00731C21">
        <w:rPr>
          <w:rFonts w:hint="eastAsia"/>
        </w:rPr>
        <w:t>设计</w:t>
      </w:r>
      <w:r w:rsidR="00731C21">
        <w:t>对业务流程</w:t>
      </w:r>
      <w:r w:rsidR="00731C21">
        <w:rPr>
          <w:rFonts w:hint="eastAsia"/>
        </w:rPr>
        <w:t>把握</w:t>
      </w:r>
      <w:r w:rsidR="00731C21">
        <w:t>不清楚</w:t>
      </w:r>
      <w:r w:rsidR="00731C21">
        <w:rPr>
          <w:rFonts w:hint="eastAsia"/>
        </w:rPr>
        <w:t>,导致</w:t>
      </w:r>
      <w:r w:rsidR="00731C21">
        <w:t>数据接口</w:t>
      </w:r>
      <w:r w:rsidR="00731C21">
        <w:rPr>
          <w:rFonts w:hint="eastAsia"/>
        </w:rPr>
        <w:t>在</w:t>
      </w:r>
      <w:r w:rsidR="00731C21">
        <w:t>开发过程中不能满足要求</w:t>
      </w:r>
      <w:r w:rsidR="00731C21">
        <w:rPr>
          <w:rFonts w:hint="eastAsia"/>
        </w:rPr>
        <w:t>,需要</w:t>
      </w:r>
      <w:r w:rsidR="00731C21">
        <w:t>调整</w:t>
      </w:r>
      <w:r w:rsidR="00731C21">
        <w:rPr>
          <w:rFonts w:hint="eastAsia"/>
        </w:rPr>
        <w:t>,或是架构对</w:t>
      </w:r>
      <w:r w:rsidR="00731C21">
        <w:t>接口设计考虑不周</w:t>
      </w:r>
      <w:r w:rsidR="00731C21">
        <w:rPr>
          <w:rFonts w:hint="eastAsia"/>
        </w:rPr>
        <w:t>或是开发实现</w:t>
      </w:r>
      <w:r w:rsidR="00731C21">
        <w:t>难度估计不足</w:t>
      </w:r>
      <w:r w:rsidR="00731C21">
        <w:rPr>
          <w:rFonts w:hint="eastAsia"/>
        </w:rPr>
        <w:t>,实现</w:t>
      </w:r>
      <w:r w:rsidR="00731C21">
        <w:t>上需要采用其他方式</w:t>
      </w:r>
      <w:r w:rsidR="00731C21">
        <w:rPr>
          <w:rFonts w:hint="eastAsia"/>
        </w:rPr>
        <w:t>.</w:t>
      </w:r>
    </w:p>
    <w:p w:rsidR="00731C21" w:rsidRDefault="00731C21">
      <w:r>
        <w:rPr>
          <w:rFonts w:hint="eastAsia"/>
        </w:rPr>
        <w:t>此次</w:t>
      </w:r>
      <w:r>
        <w:t>开发中</w:t>
      </w:r>
      <w:r>
        <w:rPr>
          <w:rFonts w:hint="eastAsia"/>
        </w:rPr>
        <w:t>,以上</w:t>
      </w:r>
      <w:r>
        <w:t>两种情况都有出现</w:t>
      </w:r>
      <w:r>
        <w:rPr>
          <w:rFonts w:hint="eastAsia"/>
        </w:rPr>
        <w:t>.</w:t>
      </w:r>
    </w:p>
    <w:p w:rsidR="00731C21" w:rsidRDefault="00731C21"/>
    <w:p w:rsidR="00731C21" w:rsidRDefault="00731C21">
      <w:r>
        <w:rPr>
          <w:rFonts w:hint="eastAsia"/>
        </w:rPr>
        <w:t>开发</w:t>
      </w:r>
      <w:r>
        <w:t>过程中</w:t>
      </w:r>
      <w:r>
        <w:rPr>
          <w:rFonts w:hint="eastAsia"/>
        </w:rPr>
        <w:t>选用了</w:t>
      </w:r>
      <w:r>
        <w:t>完整的开发工具链</w:t>
      </w:r>
      <w:r>
        <w:rPr>
          <w:rFonts w:hint="eastAsia"/>
        </w:rPr>
        <w:t>与</w:t>
      </w:r>
      <w:r>
        <w:t>框架</w:t>
      </w:r>
      <w:r>
        <w:rPr>
          <w:rFonts w:hint="eastAsia"/>
        </w:rPr>
        <w:t>,有效</w:t>
      </w:r>
      <w:r>
        <w:t>的提高了开发效率</w:t>
      </w:r>
      <w:r>
        <w:rPr>
          <w:rFonts w:hint="eastAsia"/>
        </w:rPr>
        <w:t>:</w:t>
      </w:r>
    </w:p>
    <w:p w:rsidR="00731C21" w:rsidRDefault="00731C21">
      <w:r>
        <w:rPr>
          <w:rFonts w:hint="eastAsia"/>
        </w:rPr>
        <w:t>前后端</w:t>
      </w:r>
      <w:r>
        <w:t>IDE都使用WEBSTORM,</w:t>
      </w:r>
      <w:r>
        <w:rPr>
          <w:rFonts w:hint="eastAsia"/>
        </w:rPr>
        <w:t>其</w:t>
      </w:r>
      <w:r>
        <w:t>对</w:t>
      </w:r>
      <w:proofErr w:type="spellStart"/>
      <w:r>
        <w:t>js</w:t>
      </w:r>
      <w:proofErr w:type="spellEnd"/>
      <w:r>
        <w:t>的语法</w:t>
      </w:r>
      <w:r>
        <w:rPr>
          <w:rFonts w:hint="eastAsia"/>
        </w:rPr>
        <w:t>,框架</w:t>
      </w:r>
      <w:r>
        <w:t>都提供了完善的支持</w:t>
      </w:r>
      <w:r>
        <w:rPr>
          <w:rFonts w:hint="eastAsia"/>
        </w:rPr>
        <w:t>;对于</w:t>
      </w:r>
      <w:r>
        <w:t>前端来说</w:t>
      </w:r>
      <w:r>
        <w:rPr>
          <w:rFonts w:hint="eastAsia"/>
        </w:rPr>
        <w:t>,该</w:t>
      </w:r>
      <w:r>
        <w:t>IDE</w:t>
      </w:r>
      <w:r>
        <w:rPr>
          <w:rFonts w:hint="eastAsia"/>
        </w:rPr>
        <w:t>结合Chrome及</w:t>
      </w:r>
      <w:r>
        <w:t>其</w:t>
      </w:r>
      <w:proofErr w:type="spellStart"/>
      <w:r>
        <w:t>JetBrains</w:t>
      </w:r>
      <w:proofErr w:type="spellEnd"/>
      <w:r>
        <w:rPr>
          <w:rFonts w:hint="eastAsia"/>
        </w:rPr>
        <w:t>插件,可以</w:t>
      </w:r>
      <w:r>
        <w:t>实现</w:t>
      </w:r>
      <w:proofErr w:type="spellStart"/>
      <w:r>
        <w:t>LiveEdit</w:t>
      </w:r>
      <w:proofErr w:type="spellEnd"/>
      <w:r>
        <w:rPr>
          <w:rFonts w:hint="eastAsia"/>
        </w:rPr>
        <w:t>所见即所得,省去</w:t>
      </w:r>
      <w:r>
        <w:t>了大量的</w:t>
      </w:r>
      <w:r>
        <w:rPr>
          <w:rFonts w:hint="eastAsia"/>
        </w:rPr>
        <w:t>修改</w:t>
      </w:r>
      <w:r>
        <w:t>—</w:t>
      </w:r>
      <w:r>
        <w:rPr>
          <w:rFonts w:hint="eastAsia"/>
        </w:rPr>
        <w:t>刷新</w:t>
      </w:r>
      <w:r>
        <w:t>—</w:t>
      </w:r>
      <w:r>
        <w:rPr>
          <w:rFonts w:hint="eastAsia"/>
        </w:rPr>
        <w:t>查看</w:t>
      </w:r>
      <w:r>
        <w:t>—</w:t>
      </w:r>
      <w:r>
        <w:rPr>
          <w:rFonts w:hint="eastAsia"/>
        </w:rPr>
        <w:t>修改</w:t>
      </w:r>
      <w:r>
        <w:t>的时间</w:t>
      </w:r>
      <w:r>
        <w:rPr>
          <w:rFonts w:hint="eastAsia"/>
        </w:rPr>
        <w:t>;对于</w:t>
      </w:r>
      <w:r>
        <w:t>后端来说</w:t>
      </w:r>
      <w:r>
        <w:rPr>
          <w:rFonts w:hint="eastAsia"/>
        </w:rPr>
        <w:t>,结合</w:t>
      </w:r>
      <w:r>
        <w:t>Chrome的</w:t>
      </w:r>
      <w:proofErr w:type="spellStart"/>
      <w:r>
        <w:t>PostMan</w:t>
      </w:r>
      <w:proofErr w:type="spellEnd"/>
      <w:r>
        <w:rPr>
          <w:rFonts w:hint="eastAsia"/>
        </w:rPr>
        <w:t>插件,可以</w:t>
      </w:r>
      <w:r>
        <w:t>直接针对接口</w:t>
      </w:r>
      <w:r>
        <w:rPr>
          <w:rFonts w:hint="eastAsia"/>
        </w:rPr>
        <w:t>进行</w:t>
      </w:r>
      <w:r>
        <w:t>访问测试</w:t>
      </w:r>
      <w:r>
        <w:rPr>
          <w:rFonts w:hint="eastAsia"/>
        </w:rPr>
        <w:t>,查看响应</w:t>
      </w:r>
      <w:r>
        <w:t>并与</w:t>
      </w:r>
      <w:r>
        <w:rPr>
          <w:rFonts w:hint="eastAsia"/>
        </w:rPr>
        <w:t>文档</w:t>
      </w:r>
      <w:r>
        <w:t>进行比对</w:t>
      </w:r>
      <w:r>
        <w:rPr>
          <w:rFonts w:hint="eastAsia"/>
        </w:rPr>
        <w:t>,</w:t>
      </w:r>
      <w:r w:rsidR="005E40E8">
        <w:rPr>
          <w:rFonts w:hint="eastAsia"/>
        </w:rPr>
        <w:t>无需反复</w:t>
      </w:r>
      <w:r w:rsidR="005E40E8">
        <w:t>使用浏览器查看响应数据</w:t>
      </w:r>
      <w:r w:rsidR="005E40E8">
        <w:rPr>
          <w:rFonts w:hint="eastAsia"/>
        </w:rPr>
        <w:t>.</w:t>
      </w:r>
    </w:p>
    <w:p w:rsidR="005E40E8" w:rsidRDefault="005E40E8">
      <w:r>
        <w:rPr>
          <w:rFonts w:hint="eastAsia"/>
        </w:rPr>
        <w:t>后端</w:t>
      </w:r>
      <w:r>
        <w:t>使用Express框架</w:t>
      </w:r>
      <w:r>
        <w:rPr>
          <w:rFonts w:hint="eastAsia"/>
        </w:rPr>
        <w:t>,使得</w:t>
      </w:r>
      <w:r>
        <w:t>搭建web</w:t>
      </w:r>
      <w:r>
        <w:rPr>
          <w:rFonts w:hint="eastAsia"/>
        </w:rPr>
        <w:t>服务</w:t>
      </w:r>
      <w:r>
        <w:t>高效而又完善</w:t>
      </w:r>
      <w:r>
        <w:rPr>
          <w:rFonts w:hint="eastAsia"/>
        </w:rPr>
        <w:t>,前端</w:t>
      </w:r>
      <w:r>
        <w:t>使用</w:t>
      </w:r>
      <w:proofErr w:type="spellStart"/>
      <w:r>
        <w:t>Easyui</w:t>
      </w:r>
      <w:proofErr w:type="spellEnd"/>
      <w:r>
        <w:t>,</w:t>
      </w:r>
      <w:r>
        <w:rPr>
          <w:rFonts w:hint="eastAsia"/>
        </w:rPr>
        <w:t>省</w:t>
      </w:r>
      <w:r>
        <w:t>去了大量的重复的构建页面元素的操作</w:t>
      </w:r>
      <w:r>
        <w:rPr>
          <w:rFonts w:hint="eastAsia"/>
        </w:rPr>
        <w:t>.</w:t>
      </w:r>
    </w:p>
    <w:p w:rsidR="001804D5" w:rsidRPr="00BB1142" w:rsidRDefault="00102790" w:rsidP="00102790">
      <w:pPr>
        <w:pStyle w:val="3"/>
        <w:rPr>
          <w:rFonts w:hint="eastAsia"/>
        </w:rPr>
      </w:pPr>
      <w:r>
        <w:rPr>
          <w:rFonts w:hint="eastAsia"/>
        </w:rPr>
        <w:t>遇到</w:t>
      </w:r>
      <w:r>
        <w:t>的问题</w:t>
      </w:r>
      <w:r>
        <w:rPr>
          <w:rFonts w:hint="eastAsia"/>
        </w:rPr>
        <w:t>:</w:t>
      </w:r>
    </w:p>
    <w:p w:rsidR="001804D5" w:rsidRDefault="00BB1142">
      <w:r>
        <w:rPr>
          <w:rFonts w:hint="eastAsia"/>
        </w:rPr>
        <w:t>在开发过程中也出现了不少未考虑到的事情，主要有：</w:t>
      </w:r>
    </w:p>
    <w:p w:rsidR="00BB1142" w:rsidRDefault="00BB1142" w:rsidP="00BB1142">
      <w:pPr>
        <w:pStyle w:val="a4"/>
        <w:numPr>
          <w:ilvl w:val="0"/>
          <w:numId w:val="1"/>
        </w:numPr>
        <w:ind w:firstLineChars="0"/>
        <w:rPr>
          <w:rFonts w:hint="eastAsia"/>
        </w:rPr>
      </w:pPr>
      <w:r>
        <w:rPr>
          <w:rFonts w:hint="eastAsia"/>
        </w:rPr>
        <w:t>部分内容考虑不周,导致</w:t>
      </w:r>
      <w:r>
        <w:t>接口定义不够全面或是不能满足要求需要修改</w:t>
      </w:r>
      <w:r>
        <w:rPr>
          <w:rFonts w:hint="eastAsia"/>
        </w:rPr>
        <w:t>;</w:t>
      </w:r>
    </w:p>
    <w:p w:rsidR="00BB1142" w:rsidRDefault="00BB1142" w:rsidP="00BB1142">
      <w:pPr>
        <w:pStyle w:val="a4"/>
        <w:numPr>
          <w:ilvl w:val="0"/>
          <w:numId w:val="1"/>
        </w:numPr>
        <w:ind w:firstLineChars="0"/>
        <w:rPr>
          <w:rFonts w:hint="eastAsia"/>
        </w:rPr>
      </w:pPr>
      <w:r>
        <w:rPr>
          <w:rFonts w:hint="eastAsia"/>
        </w:rPr>
        <w:t>对相关</w:t>
      </w:r>
      <w:r>
        <w:t>开发人员的</w:t>
      </w:r>
      <w:r>
        <w:rPr>
          <w:rFonts w:hint="eastAsia"/>
        </w:rPr>
        <w:t>技术</w:t>
      </w:r>
      <w:r>
        <w:t>基础和学习能力估计不足</w:t>
      </w:r>
      <w:r>
        <w:rPr>
          <w:rFonts w:hint="eastAsia"/>
        </w:rPr>
        <w:t>,导致</w:t>
      </w:r>
      <w:r>
        <w:t>虽</w:t>
      </w:r>
      <w:r>
        <w:rPr>
          <w:rFonts w:hint="eastAsia"/>
        </w:rPr>
        <w:t>花费</w:t>
      </w:r>
      <w:r>
        <w:t>了不少学习时间</w:t>
      </w:r>
      <w:r>
        <w:rPr>
          <w:rFonts w:hint="eastAsia"/>
        </w:rPr>
        <w:t>,但</w:t>
      </w:r>
      <w:r>
        <w:t>并没有达到预期效果</w:t>
      </w:r>
      <w:r>
        <w:rPr>
          <w:rFonts w:hint="eastAsia"/>
        </w:rPr>
        <w:t>,反而延迟</w:t>
      </w:r>
      <w:r>
        <w:t>了开发进程</w:t>
      </w:r>
      <w:r>
        <w:rPr>
          <w:rFonts w:hint="eastAsia"/>
        </w:rPr>
        <w:t>;</w:t>
      </w:r>
    </w:p>
    <w:p w:rsidR="00BB1142" w:rsidRDefault="00BB1142" w:rsidP="00BB1142">
      <w:pPr>
        <w:pStyle w:val="a4"/>
        <w:numPr>
          <w:ilvl w:val="0"/>
          <w:numId w:val="1"/>
        </w:numPr>
        <w:ind w:firstLineChars="0"/>
        <w:rPr>
          <w:rFonts w:hint="eastAsia"/>
        </w:rPr>
      </w:pPr>
      <w:r>
        <w:rPr>
          <w:rFonts w:hint="eastAsia"/>
        </w:rPr>
        <w:t>人员</w:t>
      </w:r>
      <w:r>
        <w:t>预估不足</w:t>
      </w:r>
      <w:r>
        <w:rPr>
          <w:rFonts w:hint="eastAsia"/>
        </w:rPr>
        <w:t>,项目</w:t>
      </w:r>
      <w:r>
        <w:t>之初预计开发前端两人</w:t>
      </w:r>
      <w:r>
        <w:rPr>
          <w:rFonts w:hint="eastAsia"/>
        </w:rPr>
        <w:t>,后端</w:t>
      </w:r>
      <w:r>
        <w:t>一人</w:t>
      </w:r>
      <w:r>
        <w:rPr>
          <w:rFonts w:hint="eastAsia"/>
        </w:rPr>
        <w:t>,前后</w:t>
      </w:r>
      <w:r>
        <w:t>端都做的一人</w:t>
      </w:r>
      <w:r>
        <w:rPr>
          <w:rFonts w:hint="eastAsia"/>
        </w:rPr>
        <w:t>,共计</w:t>
      </w:r>
      <w:r>
        <w:t>五人</w:t>
      </w:r>
      <w:r>
        <w:rPr>
          <w:rFonts w:hint="eastAsia"/>
        </w:rPr>
        <w:t>,实际</w:t>
      </w:r>
      <w:r>
        <w:t>开发过程中</w:t>
      </w:r>
      <w:r>
        <w:rPr>
          <w:rFonts w:hint="eastAsia"/>
        </w:rPr>
        <w:t>,由于</w:t>
      </w:r>
      <w:r>
        <w:t>其他项目的要求以及一些其他原因</w:t>
      </w:r>
      <w:r>
        <w:rPr>
          <w:rFonts w:hint="eastAsia"/>
        </w:rPr>
        <w:t>,实际</w:t>
      </w:r>
      <w:r>
        <w:t>开发中只</w:t>
      </w:r>
      <w:r>
        <w:rPr>
          <w:rFonts w:hint="eastAsia"/>
        </w:rPr>
        <w:t>有</w:t>
      </w:r>
      <w:r>
        <w:t>一个做部分前</w:t>
      </w:r>
      <w:r>
        <w:rPr>
          <w:rFonts w:hint="eastAsia"/>
        </w:rPr>
        <w:t>端</w:t>
      </w:r>
      <w:r>
        <w:t>页面</w:t>
      </w:r>
      <w:r>
        <w:rPr>
          <w:rFonts w:hint="eastAsia"/>
        </w:rPr>
        <w:t>,一个</w:t>
      </w:r>
      <w:r>
        <w:t>前后端都做的</w:t>
      </w:r>
      <w:r>
        <w:rPr>
          <w:rFonts w:hint="eastAsia"/>
        </w:rPr>
        <w:t>,致使</w:t>
      </w:r>
      <w:r>
        <w:t>开发内容和效率要求倍增</w:t>
      </w:r>
      <w:r>
        <w:rPr>
          <w:rFonts w:hint="eastAsia"/>
        </w:rPr>
        <w:t>;</w:t>
      </w:r>
    </w:p>
    <w:p w:rsidR="00BB1142" w:rsidRDefault="00BB1142" w:rsidP="00BB1142">
      <w:pPr>
        <w:pStyle w:val="a4"/>
        <w:numPr>
          <w:ilvl w:val="0"/>
          <w:numId w:val="1"/>
        </w:numPr>
        <w:ind w:firstLineChars="0"/>
        <w:rPr>
          <w:rFonts w:hint="eastAsia"/>
        </w:rPr>
      </w:pPr>
      <w:r>
        <w:rPr>
          <w:rFonts w:hint="eastAsia"/>
        </w:rPr>
        <w:t>日期</w:t>
      </w:r>
      <w:r>
        <w:t>估计不足</w:t>
      </w:r>
      <w:r>
        <w:rPr>
          <w:rFonts w:hint="eastAsia"/>
        </w:rPr>
        <w:t>,</w:t>
      </w:r>
      <w:r w:rsidR="00446983">
        <w:rPr>
          <w:rFonts w:hint="eastAsia"/>
        </w:rPr>
        <w:t>由于</w:t>
      </w:r>
      <w:r w:rsidR="00446983">
        <w:t>前期学习未能达到预期效果</w:t>
      </w:r>
      <w:r w:rsidR="00446983">
        <w:rPr>
          <w:rFonts w:hint="eastAsia"/>
        </w:rPr>
        <w:t>,</w:t>
      </w:r>
      <w:r>
        <w:rPr>
          <w:rFonts w:hint="eastAsia"/>
        </w:rPr>
        <w:t>实际</w:t>
      </w:r>
      <w:r>
        <w:t>开发中人员的流失</w:t>
      </w:r>
      <w:r w:rsidR="00446983">
        <w:rPr>
          <w:rFonts w:hint="eastAsia"/>
        </w:rPr>
        <w:t>以及</w:t>
      </w:r>
      <w:r>
        <w:t>种种其他原因</w:t>
      </w:r>
      <w:r>
        <w:rPr>
          <w:rFonts w:hint="eastAsia"/>
        </w:rPr>
        <w:t>,致使</w:t>
      </w:r>
      <w:r w:rsidR="00446983">
        <w:rPr>
          <w:rFonts w:hint="eastAsia"/>
        </w:rPr>
        <w:t>实际</w:t>
      </w:r>
      <w:r w:rsidR="00446983">
        <w:t>开发</w:t>
      </w:r>
      <w:r w:rsidR="00446983">
        <w:rPr>
          <w:rFonts w:hint="eastAsia"/>
        </w:rPr>
        <w:t>与</w:t>
      </w:r>
      <w:r w:rsidR="00446983">
        <w:t>项目目的偏差较</w:t>
      </w:r>
      <w:r w:rsidR="00446983">
        <w:rPr>
          <w:rFonts w:hint="eastAsia"/>
        </w:rPr>
        <w:t>大,为</w:t>
      </w:r>
      <w:r w:rsidR="00446983">
        <w:t>尽快</w:t>
      </w:r>
      <w:r w:rsidR="00446983">
        <w:rPr>
          <w:rFonts w:hint="eastAsia"/>
        </w:rPr>
        <w:t>结束</w:t>
      </w:r>
      <w:r w:rsidR="00446983">
        <w:t>项目</w:t>
      </w:r>
      <w:r w:rsidR="00446983">
        <w:rPr>
          <w:rFonts w:hint="eastAsia"/>
        </w:rPr>
        <w:t>,减少</w:t>
      </w:r>
      <w:r w:rsidR="00446983">
        <w:t>项目损失</w:t>
      </w:r>
      <w:r w:rsidR="00446983">
        <w:rPr>
          <w:rFonts w:hint="eastAsia"/>
        </w:rPr>
        <w:t>,预定</w:t>
      </w:r>
      <w:r w:rsidR="00446983">
        <w:t>于</w:t>
      </w:r>
      <w:r w:rsidR="00446983">
        <w:rPr>
          <w:rFonts w:hint="eastAsia"/>
        </w:rPr>
        <w:t>11月</w:t>
      </w:r>
      <w:r w:rsidR="00446983">
        <w:t>初的</w:t>
      </w:r>
      <w:r w:rsidR="00446983">
        <w:rPr>
          <w:rFonts w:hint="eastAsia"/>
        </w:rPr>
        <w:t>截止</w:t>
      </w:r>
      <w:r w:rsidR="00446983">
        <w:t>日期改为</w:t>
      </w:r>
      <w:r w:rsidR="00446983">
        <w:rPr>
          <w:rFonts w:hint="eastAsia"/>
        </w:rPr>
        <w:t>10月21日,致使</w:t>
      </w:r>
      <w:r w:rsidR="00446983">
        <w:t>开发压力较大</w:t>
      </w:r>
      <w:r w:rsidR="00446983">
        <w:rPr>
          <w:rFonts w:hint="eastAsia"/>
        </w:rPr>
        <w:t>,为</w:t>
      </w:r>
      <w:r w:rsidR="00446983">
        <w:t>赶</w:t>
      </w:r>
      <w:r w:rsidR="00446983">
        <w:rPr>
          <w:rFonts w:hint="eastAsia"/>
        </w:rPr>
        <w:t>开发</w:t>
      </w:r>
      <w:r w:rsidR="00446983">
        <w:t>进度</w:t>
      </w:r>
      <w:r w:rsidR="00446983">
        <w:rPr>
          <w:rFonts w:hint="eastAsia"/>
        </w:rPr>
        <w:t>,相关</w:t>
      </w:r>
      <w:r w:rsidR="00446983">
        <w:t>文档没及时完善</w:t>
      </w:r>
      <w:r w:rsidR="00446983">
        <w:rPr>
          <w:rFonts w:hint="eastAsia"/>
        </w:rPr>
        <w:t>;</w:t>
      </w:r>
    </w:p>
    <w:p w:rsidR="00446983" w:rsidRDefault="00446983" w:rsidP="00BB1142">
      <w:pPr>
        <w:pStyle w:val="a4"/>
        <w:numPr>
          <w:ilvl w:val="0"/>
          <w:numId w:val="1"/>
        </w:numPr>
        <w:ind w:firstLineChars="0"/>
        <w:rPr>
          <w:rFonts w:hint="eastAsia"/>
        </w:rPr>
      </w:pPr>
      <w:r>
        <w:rPr>
          <w:rFonts w:hint="eastAsia"/>
        </w:rPr>
        <w:t>其他</w:t>
      </w:r>
      <w:r>
        <w:t>部门的不配合</w:t>
      </w:r>
      <w:r>
        <w:rPr>
          <w:rFonts w:hint="eastAsia"/>
        </w:rPr>
        <w:t>,包括</w:t>
      </w:r>
      <w:proofErr w:type="spellStart"/>
      <w:r>
        <w:t>svn</w:t>
      </w:r>
      <w:proofErr w:type="spellEnd"/>
      <w:r>
        <w:t>,</w:t>
      </w:r>
      <w:r>
        <w:rPr>
          <w:rFonts w:hint="eastAsia"/>
        </w:rPr>
        <w:t>服务器</w:t>
      </w:r>
      <w:r>
        <w:t>等问题一拖再拖</w:t>
      </w:r>
      <w:r>
        <w:rPr>
          <w:rFonts w:hint="eastAsia"/>
        </w:rPr>
        <w:t>,致使</w:t>
      </w:r>
      <w:r>
        <w:t>协同开发遇到不少问题</w:t>
      </w:r>
      <w:r>
        <w:rPr>
          <w:rFonts w:hint="eastAsia"/>
        </w:rPr>
        <w:t>;</w:t>
      </w:r>
    </w:p>
    <w:p w:rsidR="00446983" w:rsidRDefault="00446983" w:rsidP="00BB1142">
      <w:pPr>
        <w:pStyle w:val="a4"/>
        <w:numPr>
          <w:ilvl w:val="0"/>
          <w:numId w:val="1"/>
        </w:numPr>
        <w:ind w:firstLineChars="0"/>
      </w:pPr>
      <w:r>
        <w:rPr>
          <w:rFonts w:hint="eastAsia"/>
        </w:rPr>
        <w:t>其他</w:t>
      </w:r>
    </w:p>
    <w:p w:rsidR="00446983" w:rsidRDefault="00102790" w:rsidP="00102790">
      <w:pPr>
        <w:pStyle w:val="3"/>
        <w:rPr>
          <w:rFonts w:hint="eastAsia"/>
        </w:rPr>
      </w:pPr>
      <w:r>
        <w:rPr>
          <w:rFonts w:hint="eastAsia"/>
        </w:rPr>
        <w:t>最终</w:t>
      </w:r>
      <w:r>
        <w:t>结果</w:t>
      </w:r>
      <w:r>
        <w:rPr>
          <w:rFonts w:hint="eastAsia"/>
        </w:rPr>
        <w:t>:</w:t>
      </w:r>
    </w:p>
    <w:p w:rsidR="005E40E8" w:rsidRDefault="00446983">
      <w:r>
        <w:rPr>
          <w:rFonts w:hint="eastAsia"/>
        </w:rPr>
        <w:t>从</w:t>
      </w:r>
      <w:r>
        <w:t>最终结果来看</w:t>
      </w:r>
      <w:r>
        <w:rPr>
          <w:rFonts w:hint="eastAsia"/>
        </w:rPr>
        <w:t>,</w:t>
      </w:r>
      <w:proofErr w:type="gramStart"/>
      <w:r>
        <w:rPr>
          <w:rFonts w:hint="eastAsia"/>
        </w:rPr>
        <w:t>鸿合</w:t>
      </w:r>
      <w:r>
        <w:t>图书</w:t>
      </w:r>
      <w:proofErr w:type="gramEnd"/>
      <w:r>
        <w:t>管理系统基本完成</w:t>
      </w:r>
      <w:r>
        <w:rPr>
          <w:rFonts w:hint="eastAsia"/>
        </w:rPr>
        <w:t>项目</w:t>
      </w:r>
      <w:r>
        <w:t>需求</w:t>
      </w:r>
      <w:r>
        <w:rPr>
          <w:rFonts w:hint="eastAsia"/>
        </w:rPr>
        <w:t>,其中</w:t>
      </w:r>
      <w:r>
        <w:t>有</w:t>
      </w:r>
      <w:r>
        <w:rPr>
          <w:rFonts w:hint="eastAsia"/>
        </w:rPr>
        <w:t>优点</w:t>
      </w:r>
      <w:r>
        <w:t>也</w:t>
      </w:r>
      <w:r>
        <w:rPr>
          <w:rFonts w:hint="eastAsia"/>
        </w:rPr>
        <w:t>有</w:t>
      </w:r>
      <w:r>
        <w:t>不足</w:t>
      </w:r>
      <w:r>
        <w:rPr>
          <w:rFonts w:hint="eastAsia"/>
        </w:rPr>
        <w:t>,其中</w:t>
      </w:r>
      <w:r>
        <w:t>的不足需要后期进行完善</w:t>
      </w:r>
      <w:r>
        <w:rPr>
          <w:rFonts w:hint="eastAsia"/>
        </w:rPr>
        <w:t>,一些</w:t>
      </w:r>
      <w:r>
        <w:t>优点</w:t>
      </w:r>
      <w:r>
        <w:rPr>
          <w:rFonts w:hint="eastAsia"/>
        </w:rPr>
        <w:t>作为</w:t>
      </w:r>
      <w:r>
        <w:t>项目开发经验</w:t>
      </w:r>
      <w:r>
        <w:rPr>
          <w:rFonts w:hint="eastAsia"/>
        </w:rPr>
        <w:t>.</w:t>
      </w:r>
    </w:p>
    <w:p w:rsidR="00446983" w:rsidRDefault="00102790">
      <w:pPr>
        <w:rPr>
          <w:rFonts w:hint="eastAsia"/>
        </w:rPr>
      </w:pPr>
      <w:r>
        <w:rPr>
          <w:rFonts w:hint="eastAsia"/>
        </w:rPr>
        <w:t>结论:</w:t>
      </w:r>
    </w:p>
    <w:p w:rsidR="00446983" w:rsidRDefault="00446983">
      <w:r>
        <w:rPr>
          <w:rFonts w:hint="eastAsia"/>
        </w:rPr>
        <w:t>总之,</w:t>
      </w:r>
      <w:proofErr w:type="gramStart"/>
      <w:r>
        <w:rPr>
          <w:rFonts w:hint="eastAsia"/>
        </w:rPr>
        <w:t>鸿合</w:t>
      </w:r>
      <w:r>
        <w:t>图书</w:t>
      </w:r>
      <w:proofErr w:type="gramEnd"/>
      <w:r>
        <w:t>管理系统项目部分完成了流程探索的目的</w:t>
      </w:r>
      <w:r>
        <w:rPr>
          <w:rFonts w:hint="eastAsia"/>
        </w:rPr>
        <w:t>,积累</w:t>
      </w:r>
      <w:r>
        <w:t>了一些新技术的经验</w:t>
      </w:r>
      <w:r>
        <w:rPr>
          <w:rFonts w:hint="eastAsia"/>
        </w:rPr>
        <w:t>,暴露</w:t>
      </w:r>
      <w:r>
        <w:t>出了一些问题</w:t>
      </w:r>
      <w:r>
        <w:rPr>
          <w:rFonts w:hint="eastAsia"/>
        </w:rPr>
        <w:t>,</w:t>
      </w:r>
      <w:r w:rsidR="00102790">
        <w:rPr>
          <w:rFonts w:hint="eastAsia"/>
        </w:rPr>
        <w:t>在</w:t>
      </w:r>
      <w:r w:rsidR="00102790">
        <w:t>有限的人力和时间的情况下</w:t>
      </w:r>
      <w:r>
        <w:rPr>
          <w:rFonts w:hint="eastAsia"/>
        </w:rPr>
        <w:t>完成</w:t>
      </w:r>
      <w:r>
        <w:t>了产品</w:t>
      </w:r>
      <w:r>
        <w:rPr>
          <w:rFonts w:hint="eastAsia"/>
        </w:rPr>
        <w:t>,算是</w:t>
      </w:r>
      <w:r>
        <w:t>不圆满的完成</w:t>
      </w:r>
      <w:r>
        <w:rPr>
          <w:rFonts w:hint="eastAsia"/>
        </w:rPr>
        <w:t>了</w:t>
      </w:r>
      <w:r>
        <w:t>任务</w:t>
      </w:r>
      <w:r>
        <w:rPr>
          <w:rFonts w:hint="eastAsia"/>
        </w:rPr>
        <w:t>.</w:t>
      </w:r>
    </w:p>
    <w:p w:rsidR="00446983" w:rsidRDefault="00446983"/>
    <w:p w:rsidR="00446983" w:rsidRDefault="00446983">
      <w:pPr>
        <w:rPr>
          <w:rFonts w:hint="eastAsia"/>
        </w:rPr>
      </w:pPr>
      <w:r>
        <w:rPr>
          <w:rFonts w:hint="eastAsia"/>
        </w:rPr>
        <w:t>此外,针对</w:t>
      </w:r>
      <w:r>
        <w:t>开发中遇到的问题</w:t>
      </w:r>
      <w:r>
        <w:rPr>
          <w:rFonts w:hint="eastAsia"/>
        </w:rPr>
        <w:t>,个人提出</w:t>
      </w:r>
      <w:r>
        <w:t>一些建议</w:t>
      </w:r>
      <w:r>
        <w:rPr>
          <w:rFonts w:hint="eastAsia"/>
        </w:rPr>
        <w:t>:</w:t>
      </w:r>
    </w:p>
    <w:p w:rsidR="00446983" w:rsidRDefault="0099084C" w:rsidP="0099084C">
      <w:pPr>
        <w:pStyle w:val="a4"/>
        <w:numPr>
          <w:ilvl w:val="0"/>
          <w:numId w:val="2"/>
        </w:numPr>
        <w:ind w:firstLineChars="0"/>
        <w:rPr>
          <w:rFonts w:hint="eastAsia"/>
        </w:rPr>
      </w:pPr>
      <w:r>
        <w:rPr>
          <w:rFonts w:hint="eastAsia"/>
        </w:rPr>
        <w:t>项目</w:t>
      </w:r>
      <w:r>
        <w:t>立项需要自上而下</w:t>
      </w:r>
      <w:r>
        <w:rPr>
          <w:rFonts w:hint="eastAsia"/>
        </w:rPr>
        <w:t>的</w:t>
      </w:r>
      <w:r>
        <w:t>牵头与配合</w:t>
      </w:r>
      <w:r>
        <w:rPr>
          <w:rFonts w:hint="eastAsia"/>
        </w:rPr>
        <w:t>,否则</w:t>
      </w:r>
      <w:r>
        <w:t>需要不断的花费时间去协调人力物力</w:t>
      </w:r>
      <w:r>
        <w:rPr>
          <w:rFonts w:hint="eastAsia"/>
        </w:rPr>
        <w:t>;</w:t>
      </w:r>
    </w:p>
    <w:p w:rsidR="00102790" w:rsidRDefault="0099084C" w:rsidP="0099084C">
      <w:pPr>
        <w:pStyle w:val="a4"/>
        <w:numPr>
          <w:ilvl w:val="0"/>
          <w:numId w:val="2"/>
        </w:numPr>
        <w:ind w:firstLineChars="0"/>
      </w:pPr>
      <w:r>
        <w:rPr>
          <w:rFonts w:hint="eastAsia"/>
        </w:rPr>
        <w:t>开发</w:t>
      </w:r>
      <w:r>
        <w:t>人员需要不断的学习</w:t>
      </w:r>
      <w:r>
        <w:rPr>
          <w:rFonts w:hint="eastAsia"/>
        </w:rPr>
        <w:t>,提升</w:t>
      </w:r>
      <w:r>
        <w:t>自己的能力</w:t>
      </w:r>
      <w:r>
        <w:rPr>
          <w:rFonts w:hint="eastAsia"/>
        </w:rPr>
        <w:t>,包括:</w:t>
      </w:r>
    </w:p>
    <w:p w:rsidR="00102790" w:rsidRDefault="0099084C" w:rsidP="00102790">
      <w:pPr>
        <w:pStyle w:val="a4"/>
        <w:numPr>
          <w:ilvl w:val="1"/>
          <w:numId w:val="2"/>
        </w:numPr>
        <w:ind w:firstLineChars="0"/>
      </w:pPr>
      <w:r>
        <w:rPr>
          <w:rFonts w:hint="eastAsia"/>
        </w:rPr>
        <w:t>直接</w:t>
      </w:r>
      <w:r>
        <w:t>应用的技术能力</w:t>
      </w:r>
      <w:r>
        <w:rPr>
          <w:rFonts w:hint="eastAsia"/>
        </w:rPr>
        <w:t>,形成</w:t>
      </w:r>
      <w:r>
        <w:t>知识体系</w:t>
      </w:r>
      <w:r>
        <w:rPr>
          <w:rFonts w:hint="eastAsia"/>
        </w:rPr>
        <w:t>,从</w:t>
      </w:r>
      <w:r>
        <w:t>整体把握</w:t>
      </w:r>
      <w:r>
        <w:rPr>
          <w:rFonts w:hint="eastAsia"/>
        </w:rPr>
        <w:t>,而</w:t>
      </w:r>
      <w:r>
        <w:t>非孤立</w:t>
      </w:r>
      <w:r>
        <w:rPr>
          <w:rFonts w:hint="eastAsia"/>
        </w:rPr>
        <w:t>零散</w:t>
      </w:r>
      <w:r>
        <w:t>的知识点</w:t>
      </w:r>
      <w:r>
        <w:rPr>
          <w:rFonts w:hint="eastAsia"/>
        </w:rPr>
        <w:t>;</w:t>
      </w:r>
    </w:p>
    <w:p w:rsidR="00102790" w:rsidRDefault="0099084C" w:rsidP="00102790">
      <w:pPr>
        <w:pStyle w:val="a4"/>
        <w:numPr>
          <w:ilvl w:val="1"/>
          <w:numId w:val="2"/>
        </w:numPr>
        <w:ind w:firstLineChars="0"/>
      </w:pPr>
      <w:r>
        <w:rPr>
          <w:rFonts w:hint="eastAsia"/>
        </w:rPr>
        <w:t>非</w:t>
      </w:r>
      <w:r>
        <w:t>直接应用的知识能力</w:t>
      </w:r>
      <w:r>
        <w:rPr>
          <w:rFonts w:hint="eastAsia"/>
        </w:rPr>
        <w:t>,包括</w:t>
      </w:r>
      <w:r>
        <w:t>各种计算机基础知识</w:t>
      </w:r>
      <w:r>
        <w:rPr>
          <w:rFonts w:hint="eastAsia"/>
        </w:rPr>
        <w:t>,网络</w:t>
      </w:r>
      <w:r>
        <w:t>基础知识</w:t>
      </w:r>
      <w:r>
        <w:rPr>
          <w:rFonts w:hint="eastAsia"/>
        </w:rPr>
        <w:t>,相关</w:t>
      </w:r>
      <w:r>
        <w:t>协议基础知识</w:t>
      </w:r>
      <w:r>
        <w:rPr>
          <w:rFonts w:hint="eastAsia"/>
        </w:rPr>
        <w:t>,英文</w:t>
      </w:r>
      <w:r>
        <w:t>阅读能力</w:t>
      </w:r>
      <w:r>
        <w:rPr>
          <w:rFonts w:hint="eastAsia"/>
        </w:rPr>
        <w:t>等;</w:t>
      </w:r>
    </w:p>
    <w:p w:rsidR="0099084C" w:rsidRDefault="0099084C" w:rsidP="00102790">
      <w:pPr>
        <w:pStyle w:val="a4"/>
        <w:numPr>
          <w:ilvl w:val="1"/>
          <w:numId w:val="2"/>
        </w:numPr>
        <w:ind w:firstLineChars="0"/>
        <w:rPr>
          <w:rFonts w:hint="eastAsia"/>
        </w:rPr>
      </w:pPr>
      <w:r>
        <w:rPr>
          <w:rFonts w:hint="eastAsia"/>
        </w:rPr>
        <w:t>整体</w:t>
      </w:r>
      <w:r>
        <w:t>把握的能力</w:t>
      </w:r>
      <w:r>
        <w:rPr>
          <w:rFonts w:hint="eastAsia"/>
        </w:rPr>
        <w:t>,思考</w:t>
      </w:r>
      <w:r>
        <w:t>问题从</w:t>
      </w:r>
      <w:r>
        <w:rPr>
          <w:rFonts w:hint="eastAsia"/>
        </w:rPr>
        <w:t>整体</w:t>
      </w:r>
      <w:r>
        <w:t>出发</w:t>
      </w:r>
      <w:r>
        <w:rPr>
          <w:rFonts w:hint="eastAsia"/>
        </w:rPr>
        <w:t>,从</w:t>
      </w:r>
      <w:r>
        <w:t>设计出发</w:t>
      </w:r>
      <w:r>
        <w:rPr>
          <w:rFonts w:hint="eastAsia"/>
        </w:rPr>
        <w:t>,从</w:t>
      </w:r>
      <w:r>
        <w:t>系统的通用性</w:t>
      </w:r>
      <w:r>
        <w:rPr>
          <w:rFonts w:hint="eastAsia"/>
        </w:rPr>
        <w:t>,可</w:t>
      </w:r>
      <w:r>
        <w:t>维护性考虑</w:t>
      </w:r>
      <w:r>
        <w:rPr>
          <w:rFonts w:hint="eastAsia"/>
        </w:rPr>
        <w:t>,</w:t>
      </w:r>
      <w:r>
        <w:rPr>
          <w:rFonts w:hint="eastAsia"/>
        </w:rPr>
        <w:lastRenderedPageBreak/>
        <w:t>而</w:t>
      </w:r>
      <w:r>
        <w:t>不要</w:t>
      </w:r>
      <w:r>
        <w:rPr>
          <w:rFonts w:hint="eastAsia"/>
        </w:rPr>
        <w:t>总是</w:t>
      </w:r>
      <w:r>
        <w:t>眼于具体细节</w:t>
      </w:r>
      <w:r w:rsidR="00102790">
        <w:rPr>
          <w:rFonts w:hint="eastAsia"/>
        </w:rPr>
        <w:t>,建议阅读</w:t>
      </w:r>
      <w:bookmarkStart w:id="0" w:name="_GoBack"/>
      <w:bookmarkEnd w:id="0"/>
      <w:r w:rsidR="00102790">
        <w:t>设计模式</w:t>
      </w:r>
      <w:r>
        <w:rPr>
          <w:rFonts w:hint="eastAsia"/>
        </w:rPr>
        <w:t>;</w:t>
      </w:r>
    </w:p>
    <w:p w:rsidR="0099084C" w:rsidRDefault="0099084C" w:rsidP="0099084C">
      <w:pPr>
        <w:pStyle w:val="a4"/>
        <w:numPr>
          <w:ilvl w:val="0"/>
          <w:numId w:val="2"/>
        </w:numPr>
        <w:ind w:firstLineChars="0"/>
        <w:rPr>
          <w:rFonts w:hint="eastAsia"/>
        </w:rPr>
      </w:pPr>
      <w:r>
        <w:rPr>
          <w:rFonts w:hint="eastAsia"/>
        </w:rPr>
        <w:t>分工</w:t>
      </w:r>
      <w:r>
        <w:t>协作</w:t>
      </w:r>
      <w:r>
        <w:rPr>
          <w:rFonts w:hint="eastAsia"/>
        </w:rPr>
        <w:t>,文档</w:t>
      </w:r>
      <w:r>
        <w:t>驱动</w:t>
      </w:r>
      <w:r>
        <w:rPr>
          <w:rFonts w:hint="eastAsia"/>
        </w:rPr>
        <w:t>,文档</w:t>
      </w:r>
      <w:r>
        <w:t>交流</w:t>
      </w:r>
      <w:r>
        <w:rPr>
          <w:rFonts w:hint="eastAsia"/>
        </w:rPr>
        <w:t>.项目</w:t>
      </w:r>
      <w:r>
        <w:t>向前推进应以文档作为里程碑</w:t>
      </w:r>
      <w:r>
        <w:rPr>
          <w:rFonts w:hint="eastAsia"/>
        </w:rPr>
        <w:t>,每次</w:t>
      </w:r>
      <w:r>
        <w:t>部门之间协调与沟通都要落实到文档</w:t>
      </w:r>
      <w:r>
        <w:rPr>
          <w:rFonts w:hint="eastAsia"/>
        </w:rPr>
        <w:t>,以</w:t>
      </w:r>
      <w:r>
        <w:t>使后期无论是开发还是测试维护都有理有据</w:t>
      </w:r>
      <w:r>
        <w:rPr>
          <w:rFonts w:hint="eastAsia"/>
        </w:rPr>
        <w:t>.</w:t>
      </w:r>
    </w:p>
    <w:p w:rsidR="0099084C" w:rsidRPr="00731C21" w:rsidRDefault="0099084C" w:rsidP="0099084C">
      <w:pPr>
        <w:pStyle w:val="a4"/>
        <w:numPr>
          <w:ilvl w:val="0"/>
          <w:numId w:val="2"/>
        </w:numPr>
        <w:ind w:firstLineChars="0"/>
        <w:rPr>
          <w:rFonts w:hint="eastAsia"/>
        </w:rPr>
      </w:pPr>
      <w:r>
        <w:rPr>
          <w:rFonts w:hint="eastAsia"/>
        </w:rPr>
        <w:t>使用</w:t>
      </w:r>
      <w:r>
        <w:t>框架</w:t>
      </w:r>
      <w:r>
        <w:rPr>
          <w:rFonts w:hint="eastAsia"/>
        </w:rPr>
        <w:t>.使用</w:t>
      </w:r>
      <w:r>
        <w:t>框架可以</w:t>
      </w:r>
      <w:r w:rsidR="00102790">
        <w:rPr>
          <w:rFonts w:hint="eastAsia"/>
        </w:rPr>
        <w:t>使用</w:t>
      </w:r>
      <w:r w:rsidR="00102790">
        <w:t>最少的时间达到最好的效果</w:t>
      </w:r>
      <w:r w:rsidR="00102790">
        <w:rPr>
          <w:rFonts w:hint="eastAsia"/>
        </w:rPr>
        <w:t>.是我们</w:t>
      </w:r>
      <w:r w:rsidR="00102790">
        <w:t>专注于业务逻辑</w:t>
      </w:r>
      <w:r w:rsidR="00102790">
        <w:rPr>
          <w:rFonts w:hint="eastAsia"/>
        </w:rPr>
        <w:t>,而</w:t>
      </w:r>
      <w:r w:rsidR="00102790">
        <w:t>不是花费大量的时间去修改与完善我们自己做的东西的各种考虑不周</w:t>
      </w:r>
      <w:r w:rsidR="00102790">
        <w:rPr>
          <w:rFonts w:hint="eastAsia"/>
        </w:rPr>
        <w:t>.</w:t>
      </w:r>
    </w:p>
    <w:sectPr w:rsidR="0099084C" w:rsidRPr="00731C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558B7"/>
    <w:multiLevelType w:val="hybridMultilevel"/>
    <w:tmpl w:val="B816BABE"/>
    <w:lvl w:ilvl="0" w:tplc="09544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3A4111"/>
    <w:multiLevelType w:val="hybridMultilevel"/>
    <w:tmpl w:val="1A56DC36"/>
    <w:lvl w:ilvl="0" w:tplc="07522F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3A8"/>
    <w:rsid w:val="000312D1"/>
    <w:rsid w:val="00102790"/>
    <w:rsid w:val="001804D5"/>
    <w:rsid w:val="00446983"/>
    <w:rsid w:val="005E40E8"/>
    <w:rsid w:val="00731C21"/>
    <w:rsid w:val="008328FE"/>
    <w:rsid w:val="0099084C"/>
    <w:rsid w:val="009A2723"/>
    <w:rsid w:val="009C3672"/>
    <w:rsid w:val="00A527C5"/>
    <w:rsid w:val="00A553A8"/>
    <w:rsid w:val="00BB1142"/>
    <w:rsid w:val="00F05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5D93"/>
  <w15:chartTrackingRefBased/>
  <w15:docId w15:val="{B7310884-ED4A-4437-81C6-19F09B19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27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27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27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2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B1142"/>
    <w:pPr>
      <w:ind w:firstLineChars="200" w:firstLine="420"/>
    </w:pPr>
  </w:style>
  <w:style w:type="character" w:customStyle="1" w:styleId="10">
    <w:name w:val="标题 1 字符"/>
    <w:basedOn w:val="a0"/>
    <w:link w:val="1"/>
    <w:uiPriority w:val="9"/>
    <w:rsid w:val="00102790"/>
    <w:rPr>
      <w:b/>
      <w:bCs/>
      <w:kern w:val="44"/>
      <w:sz w:val="44"/>
      <w:szCs w:val="44"/>
    </w:rPr>
  </w:style>
  <w:style w:type="character" w:customStyle="1" w:styleId="20">
    <w:name w:val="标题 2 字符"/>
    <w:basedOn w:val="a0"/>
    <w:link w:val="2"/>
    <w:uiPriority w:val="9"/>
    <w:rsid w:val="001027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0279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160773">
      <w:bodyDiv w:val="1"/>
      <w:marLeft w:val="0"/>
      <w:marRight w:val="0"/>
      <w:marTop w:val="0"/>
      <w:marBottom w:val="0"/>
      <w:divBdr>
        <w:top w:val="none" w:sz="0" w:space="0" w:color="auto"/>
        <w:left w:val="none" w:sz="0" w:space="0" w:color="auto"/>
        <w:bottom w:val="none" w:sz="0" w:space="0" w:color="auto"/>
        <w:right w:val="none" w:sz="0" w:space="0" w:color="auto"/>
      </w:divBdr>
    </w:div>
    <w:div w:id="590702971">
      <w:bodyDiv w:val="1"/>
      <w:marLeft w:val="0"/>
      <w:marRight w:val="0"/>
      <w:marTop w:val="0"/>
      <w:marBottom w:val="0"/>
      <w:divBdr>
        <w:top w:val="none" w:sz="0" w:space="0" w:color="auto"/>
        <w:left w:val="none" w:sz="0" w:space="0" w:color="auto"/>
        <w:bottom w:val="none" w:sz="0" w:space="0" w:color="auto"/>
        <w:right w:val="none" w:sz="0" w:space="0" w:color="auto"/>
      </w:divBdr>
    </w:div>
    <w:div w:id="751321240">
      <w:bodyDiv w:val="1"/>
      <w:marLeft w:val="0"/>
      <w:marRight w:val="0"/>
      <w:marTop w:val="0"/>
      <w:marBottom w:val="0"/>
      <w:divBdr>
        <w:top w:val="none" w:sz="0" w:space="0" w:color="auto"/>
        <w:left w:val="none" w:sz="0" w:space="0" w:color="auto"/>
        <w:bottom w:val="none" w:sz="0" w:space="0" w:color="auto"/>
        <w:right w:val="none" w:sz="0" w:space="0" w:color="auto"/>
      </w:divBdr>
    </w:div>
    <w:div w:id="78199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taotao</dc:creator>
  <cp:keywords/>
  <dc:description/>
  <cp:lastModifiedBy>taotao</cp:lastModifiedBy>
  <cp:revision>3</cp:revision>
  <dcterms:created xsi:type="dcterms:W3CDTF">2016-10-18T08:29:00Z</dcterms:created>
  <dcterms:modified xsi:type="dcterms:W3CDTF">2016-10-21T01:13:00Z</dcterms:modified>
</cp:coreProperties>
</file>